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DA" w:rsidRPr="00C376C9" w:rsidRDefault="00D052DA" w:rsidP="00D052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Протокол заседания Общественного совета  Бухар-Жырауского района  № 2</w:t>
      </w:r>
    </w:p>
    <w:p w:rsidR="00D052DA" w:rsidRPr="00C376C9" w:rsidRDefault="00D052DA" w:rsidP="00D052D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sz w:val="28"/>
          <w:szCs w:val="28"/>
          <w:lang w:val="kk-KZ"/>
        </w:rPr>
        <w:t>7.06.23</w:t>
      </w:r>
    </w:p>
    <w:p w:rsidR="00D052DA" w:rsidRPr="00C376C9" w:rsidRDefault="00D052DA" w:rsidP="00D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C376C9">
        <w:rPr>
          <w:rFonts w:ascii="Times New Roman" w:hAnsi="Times New Roman" w:cs="Times New Roman"/>
          <w:sz w:val="28"/>
          <w:szCs w:val="28"/>
          <w:lang w:val="kk-KZ"/>
        </w:rPr>
        <w:t>На заседании присутствовали</w:t>
      </w:r>
      <w:r w:rsidRPr="00C376C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:  </w:t>
      </w:r>
    </w:p>
    <w:p w:rsidR="00D052DA" w:rsidRPr="00C376C9" w:rsidRDefault="00D052DA" w:rsidP="00D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Члены Общественного совета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Pr="00C376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Байгожин 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М.А.; Курбанов Ш.Р.; Елеуова Г.К.;Адамбаев Н.Д.;Булыбина С.В.; Нурланов М.К.; Середа С.Г.; Калдыбаев А.К., Акимов К.Т.,</w:t>
      </w:r>
    </w:p>
    <w:p w:rsidR="00D052DA" w:rsidRPr="00C376C9" w:rsidRDefault="00D052DA" w:rsidP="008226B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Приглашенные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DD63E3" w:rsidRPr="00C376C9">
        <w:rPr>
          <w:rFonts w:ascii="Times New Roman" w:hAnsi="Times New Roman" w:cs="Times New Roman"/>
          <w:sz w:val="28"/>
          <w:szCs w:val="28"/>
        </w:rPr>
        <w:t>И.О.</w:t>
      </w:r>
      <w:r w:rsidR="00DD63E3" w:rsidRPr="00C376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руководителя ГУ «Отдела</w:t>
      </w:r>
      <w:r w:rsidR="00DD63E3"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ЖКХ, пассажирского транспорта и автомобильных дорог</w:t>
      </w:r>
      <w:r w:rsidR="00DD63E3" w:rsidRPr="00C376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Бухар-жырауского района» Нурмуканов </w:t>
      </w:r>
      <w:r w:rsidR="008226BD" w:rsidRPr="00C376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С.С.,</w:t>
      </w:r>
      <w:r w:rsidR="00DD63E3" w:rsidRPr="00C376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="008226BD" w:rsidRPr="00C376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Директор </w:t>
      </w:r>
      <w:r w:rsidR="008226BD"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="008226BD" w:rsidRPr="00C376C9">
        <w:rPr>
          <w:rFonts w:ascii="Times New Roman" w:hAnsi="Times New Roman" w:cs="Times New Roman"/>
          <w:sz w:val="28"/>
          <w:szCs w:val="28"/>
        </w:rPr>
        <w:t>«</w:t>
      </w:r>
      <w:r w:rsidR="008226BD"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Ботақара Су Қожалығы» Карамулдин Д. К., зам.руководителя РГУ  </w:t>
      </w:r>
      <w:r w:rsidR="008226BD" w:rsidRPr="00C376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226BD" w:rsidRPr="00C376C9">
        <w:rPr>
          <w:rFonts w:ascii="Times New Roman" w:hAnsi="Times New Roman" w:cs="Times New Roman"/>
          <w:sz w:val="28"/>
          <w:szCs w:val="28"/>
        </w:rPr>
        <w:t>Бухаржырауское</w:t>
      </w:r>
      <w:proofErr w:type="spellEnd"/>
      <w:r w:rsidR="008226BD" w:rsidRPr="00C376C9">
        <w:rPr>
          <w:rFonts w:ascii="Times New Roman" w:hAnsi="Times New Roman" w:cs="Times New Roman"/>
          <w:sz w:val="28"/>
          <w:szCs w:val="28"/>
        </w:rPr>
        <w:t xml:space="preserve"> районное управление  санитарно-эпидемиологического контроля</w:t>
      </w:r>
      <w:r w:rsidR="008226BD" w:rsidRPr="00C376C9">
        <w:rPr>
          <w:rFonts w:ascii="Times New Roman" w:hAnsi="Times New Roman" w:cs="Times New Roman"/>
          <w:sz w:val="28"/>
          <w:szCs w:val="28"/>
          <w:lang w:val="kk-KZ"/>
        </w:rPr>
        <w:t>» Тулеуханов Ж. Т.,гл.специалист</w:t>
      </w:r>
      <w:r w:rsidR="00DE675C"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26BD"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 w:rsidR="008226BD" w:rsidRPr="00C376C9">
        <w:rPr>
          <w:rFonts w:ascii="Times New Roman" w:hAnsi="Times New Roman" w:cs="Times New Roman"/>
          <w:sz w:val="28"/>
          <w:szCs w:val="28"/>
        </w:rPr>
        <w:t xml:space="preserve"> «Отдела координации занятости и социальных программ</w:t>
      </w:r>
      <w:r w:rsidR="008226BD"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Бухар-Жыраускогорайона» Мельник Т.С.,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представители СМИ. </w:t>
      </w:r>
      <w:r w:rsidRPr="00C376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Председательствующий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: Байгожин М.А. –Председатель Общественного совета.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Секретарь Общественного совета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:  Такирова А. Т.</w:t>
      </w:r>
    </w:p>
    <w:p w:rsidR="00D052DA" w:rsidRPr="00C376C9" w:rsidRDefault="00D052DA" w:rsidP="00D052DA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Повестка дня : </w:t>
      </w:r>
      <w:r w:rsidRPr="00C376C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</w:p>
    <w:p w:rsidR="008226BD" w:rsidRPr="00C376C9" w:rsidRDefault="008226BD" w:rsidP="0082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eastAsia="Arial Unicode MS" w:hAnsi="Times New Roman" w:cs="Times New Roman"/>
          <w:sz w:val="28"/>
          <w:szCs w:val="28"/>
          <w:lang w:val="kk-KZ"/>
        </w:rPr>
        <w:t>1.</w:t>
      </w:r>
      <w:r w:rsidRPr="00C376C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«О качестве </w:t>
      </w:r>
      <w:proofErr w:type="spellStart"/>
      <w:r w:rsidRPr="00C376C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внутрипоселковых</w:t>
      </w:r>
      <w:proofErr w:type="spellEnd"/>
      <w:r w:rsidRPr="00C376C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дорог в сельских населенных пунктах» </w:t>
      </w:r>
      <w:r w:rsidRPr="00C376C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/</w:t>
      </w:r>
      <w:r w:rsidRPr="00C376C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Отчет руководителя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Отдела ЖКХ, пассажирского транспорта и автомобильных дорог</w:t>
      </w:r>
      <w:proofErr w:type="spellStart"/>
      <w:r w:rsidRPr="00C376C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Бухар-Жырауского</w:t>
      </w:r>
      <w:proofErr w:type="spellEnd"/>
      <w:r w:rsidRPr="00C376C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района</w:t>
      </w:r>
      <w:r w:rsidRPr="00C376C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/</w:t>
      </w:r>
    </w:p>
    <w:p w:rsidR="008226BD" w:rsidRPr="00C376C9" w:rsidRDefault="008226BD" w:rsidP="0082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sz w:val="28"/>
          <w:szCs w:val="28"/>
          <w:lang w:val="kk-KZ"/>
        </w:rPr>
        <w:t>2. «</w:t>
      </w:r>
      <w:r w:rsidRPr="00C376C9">
        <w:rPr>
          <w:rFonts w:ascii="Times New Roman" w:hAnsi="Times New Roman" w:cs="Times New Roman"/>
          <w:sz w:val="28"/>
          <w:szCs w:val="28"/>
        </w:rPr>
        <w:t>Качество питьевой воды. Ход реализации проектов в сфере водоснабжения и водоотведения в рамках государственных программ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»/Отчет руководителя КГКП </w:t>
      </w:r>
      <w:r w:rsidRPr="00C376C9">
        <w:rPr>
          <w:rFonts w:ascii="Times New Roman" w:hAnsi="Times New Roman" w:cs="Times New Roman"/>
          <w:sz w:val="28"/>
          <w:szCs w:val="28"/>
        </w:rPr>
        <w:t>«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Ботақара Су Қожалығы» /</w:t>
      </w:r>
      <w:r w:rsidRPr="00C376C9">
        <w:rPr>
          <w:rFonts w:ascii="Times New Roman" w:hAnsi="Times New Roman" w:cs="Times New Roman"/>
          <w:sz w:val="28"/>
          <w:szCs w:val="28"/>
        </w:rPr>
        <w:t>.</w:t>
      </w:r>
    </w:p>
    <w:p w:rsidR="008226BD" w:rsidRPr="00C376C9" w:rsidRDefault="008226BD" w:rsidP="0082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sz w:val="28"/>
          <w:szCs w:val="28"/>
          <w:lang w:val="kk-KZ"/>
        </w:rPr>
        <w:t>3. «О работе отдела занятости и социальных программ по качественному предоставлению государственных услуг населению» / отчет р</w:t>
      </w:r>
      <w:proofErr w:type="spellStart"/>
      <w:r w:rsidRPr="00C376C9"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 w:rsidRPr="00C376C9">
        <w:rPr>
          <w:rFonts w:ascii="Times New Roman" w:hAnsi="Times New Roman" w:cs="Times New Roman"/>
          <w:sz w:val="28"/>
          <w:szCs w:val="28"/>
        </w:rPr>
        <w:t xml:space="preserve"> ГУ «Отдела координации занятости и социальных программ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Бухар-Жырауского района»/.</w:t>
      </w:r>
    </w:p>
    <w:p w:rsidR="00DE675C" w:rsidRPr="00C376C9" w:rsidRDefault="00DE675C" w:rsidP="0082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C9">
        <w:rPr>
          <w:rFonts w:ascii="Times New Roman" w:hAnsi="Times New Roman" w:cs="Times New Roman"/>
          <w:sz w:val="28"/>
          <w:szCs w:val="28"/>
          <w:lang w:val="kk-KZ"/>
        </w:rPr>
        <w:t>4.Разные вопросы .</w:t>
      </w:r>
    </w:p>
    <w:p w:rsidR="008226BD" w:rsidRPr="00C376C9" w:rsidRDefault="008226BD" w:rsidP="00D052DA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052DA" w:rsidRPr="00C376C9" w:rsidRDefault="00D052DA" w:rsidP="00D052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По первому вопросу</w:t>
      </w:r>
    </w:p>
    <w:p w:rsidR="00D052DA" w:rsidRPr="00C376C9" w:rsidRDefault="00D052DA" w:rsidP="00D052D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Слушали:</w:t>
      </w:r>
    </w:p>
    <w:p w:rsidR="00D052DA" w:rsidRPr="00C376C9" w:rsidRDefault="008226BD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C37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Нурмуканов С.С. </w:t>
      </w:r>
      <w:r w:rsidR="00D052DA" w:rsidRPr="00C37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Доложил</w:t>
      </w:r>
      <w:r w:rsidR="00D052DA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376C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«О качестве </w:t>
      </w:r>
      <w:proofErr w:type="spellStart"/>
      <w:r w:rsidRPr="00C376C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внутрипоселковых</w:t>
      </w:r>
      <w:proofErr w:type="spellEnd"/>
      <w:r w:rsidRPr="00C376C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дорог в сельских населенных пунктах</w:t>
      </w:r>
      <w:r w:rsidR="00A90436" w:rsidRPr="00C376C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района</w:t>
      </w:r>
      <w:r w:rsidRPr="00C376C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» </w:t>
      </w:r>
      <w:r w:rsidR="00D052DA" w:rsidRPr="00C376C9">
        <w:rPr>
          <w:rFonts w:ascii="Times New Roman" w:hAnsi="Times New Roman" w:cs="Times New Roman"/>
          <w:sz w:val="28"/>
          <w:szCs w:val="28"/>
          <w:lang w:val="kk-KZ"/>
        </w:rPr>
        <w:t>/Текст выступления прилагается/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Выступили:</w:t>
      </w:r>
    </w:p>
    <w:p w:rsidR="00D052DA" w:rsidRPr="00C376C9" w:rsidRDefault="0093356E" w:rsidP="008226B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Булыбина С.В. – </w:t>
      </w:r>
      <w:r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>В с. Кокпекты внутрипоселковые дороги  очень страшные, 70% дороги требуют ремонта.</w:t>
      </w:r>
      <w:r w:rsidR="00B03AF1"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А ул. Шоссейная в убитом состоянии.  Почему  ремонт дорог с.Кокпекты не включили  в программу «Ауыл ел бесігі»?</w:t>
      </w:r>
    </w:p>
    <w:p w:rsidR="00B03AF1" w:rsidRPr="00C376C9" w:rsidRDefault="00B03AF1" w:rsidP="008226B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37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Нурмуканов С.С.  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Ремонт дорог с. Кокпекты вошел в эту программу на 2024 г.</w:t>
      </w:r>
    </w:p>
    <w:p w:rsidR="00B03AF1" w:rsidRPr="00C376C9" w:rsidRDefault="00B03AF1" w:rsidP="008226B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Калдыбаев А.К. 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Я хотел бы поставить вопрос о разрушении дорожных полотен большегрузными машинами по трассе Корнеевка- Умуткер. 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Целесообразнее было  бы сделать объездную дорогу для таких видов автомашин. Как решить этот вопрос.</w:t>
      </w:r>
    </w:p>
    <w:p w:rsidR="00B03AF1" w:rsidRPr="00C376C9" w:rsidRDefault="00B03AF1" w:rsidP="008226B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37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Нурмуканов С.С.  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Да есть такая проблема . </w:t>
      </w:r>
      <w:r w:rsidR="00496FF2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Будем решать. Этот вопрос на контроле акима района.</w:t>
      </w:r>
    </w:p>
    <w:p w:rsidR="00496FF2" w:rsidRPr="00C376C9" w:rsidRDefault="00CA7C71" w:rsidP="008226B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Адамбаев Н.Б.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По ремонту внутрипоселкового ремонта  дорог с. Шешенкара. Подрядная организация  ТОО « Сарқын+».Ремонтные работы </w:t>
      </w:r>
      <w:r w:rsidR="0026599C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должным образом еще не начаты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Должны начать в мае месяце. Сейчас на дворе июнь месяц. Что ответите на этот вопрос.</w:t>
      </w:r>
    </w:p>
    <w:p w:rsidR="00C57170" w:rsidRPr="00C376C9" w:rsidRDefault="00CA7C71" w:rsidP="008226B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37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Нурмуканов С.С.  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Да с </w:t>
      </w:r>
      <w:r w:rsidR="00C57170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областного бюджета выделено  404 млн.тг. Скоро начнутся ремонтные работы. Они паралельно ведут ремонт дорог с.Ботакара.</w:t>
      </w:r>
    </w:p>
    <w:p w:rsidR="00CA7C71" w:rsidRPr="00C376C9" w:rsidRDefault="00C57170" w:rsidP="008226B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Акимов К.Т.   – 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По ремонту дорог с.Уштобе . Очень не качественная работа по проложению асфальта. </w:t>
      </w:r>
      <w:r w:rsidR="00AD7B21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 какие только инстанции не обращались. Не решается этот вопрос.</w:t>
      </w:r>
    </w:p>
    <w:p w:rsidR="00AD7B21" w:rsidRPr="00C376C9" w:rsidRDefault="00AD7B21" w:rsidP="008226B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37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Нурмуканов С.С.  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 есть возможность решения в судебном порядке .</w:t>
      </w:r>
    </w:p>
    <w:p w:rsidR="002A7F7D" w:rsidRPr="00C376C9" w:rsidRDefault="002A7F7D" w:rsidP="008226B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Калдыбаев А.К. – 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</w:t>
      </w:r>
      <w:r w:rsidRPr="00C376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зимнему содержанию</w:t>
      </w:r>
      <w:r w:rsidRPr="00C376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дорог . Как владелец КХ </w:t>
      </w:r>
      <w:r w:rsidR="00E52742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«Жалғас» со своей техникой проделал эту работу . Но подрядная организация не выполняет условия договора. Не выплатила оставшую сумму,  звонки игнорирует. </w:t>
      </w:r>
      <w:r w:rsidR="003D3AE8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Работники остались без оплаты. Как разрешить эту проблему ?</w:t>
      </w:r>
    </w:p>
    <w:p w:rsidR="003D3AE8" w:rsidRPr="00C376C9" w:rsidRDefault="003D3AE8" w:rsidP="008226BD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C37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Нурмуканов С.С.  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Хорошо возьмем на контроль.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C376C9">
        <w:rPr>
          <w:rFonts w:ascii="Times New Roman" w:hAnsi="Times New Roman" w:cs="Times New Roman"/>
          <w:b/>
          <w:sz w:val="28"/>
          <w:szCs w:val="28"/>
        </w:rPr>
        <w:t>Общественн</w:t>
      </w:r>
      <w:proofErr w:type="spellEnd"/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ый </w:t>
      </w:r>
      <w:r w:rsidRPr="00C376C9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рекомендует</w:t>
      </w:r>
      <w:proofErr w:type="gramStart"/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:</w:t>
      </w:r>
      <w:proofErr w:type="gramEnd"/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  Информацию</w:t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</w:t>
      </w:r>
      <w:r w:rsidR="00FF47D4" w:rsidRPr="00C376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="00FF47D4" w:rsidRPr="00C376C9">
        <w:rPr>
          <w:rFonts w:ascii="Times New Roman" w:hAnsi="Times New Roman" w:cs="Times New Roman"/>
          <w:sz w:val="28"/>
          <w:szCs w:val="28"/>
        </w:rPr>
        <w:t>.О.</w:t>
      </w:r>
      <w:r w:rsidR="00FF47D4" w:rsidRPr="00C376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руководителя ГУ «Отдела</w:t>
      </w:r>
      <w:r w:rsidR="00FF47D4"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ЖКХ, пассажирского транспорта и автомобильных дорог</w:t>
      </w:r>
      <w:r w:rsidR="00FF47D4" w:rsidRPr="00C376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Бухар-жырауского района» Нурмуканова С.С.</w:t>
      </w:r>
      <w:r w:rsidRPr="00C376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принять к сведению.</w:t>
      </w:r>
    </w:p>
    <w:p w:rsidR="00D052DA" w:rsidRPr="00C376C9" w:rsidRDefault="00D052DA" w:rsidP="00FF47D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2. Рекомендовать </w:t>
      </w:r>
      <w:r w:rsidR="00FF47D4" w:rsidRPr="00C376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="00FF47D4" w:rsidRPr="00C376C9">
        <w:rPr>
          <w:rFonts w:ascii="Times New Roman" w:hAnsi="Times New Roman" w:cs="Times New Roman"/>
          <w:sz w:val="28"/>
          <w:szCs w:val="28"/>
        </w:rPr>
        <w:t>.О.</w:t>
      </w:r>
      <w:r w:rsidR="00FF47D4" w:rsidRPr="00C376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руководителя ГУ «Отдела</w:t>
      </w:r>
      <w:r w:rsidR="00FF47D4"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ЖКХ, пассажирского транспорта и автомобильных дорог</w:t>
      </w:r>
      <w:r w:rsidR="00FF47D4" w:rsidRPr="00C376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Бухар-жырауского района» Нурмуканова С.С</w:t>
      </w:r>
      <w:r w:rsidR="003D3AE8" w:rsidRPr="00C376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720ECC" w:rsidRPr="00C376C9" w:rsidRDefault="003D3AE8" w:rsidP="00720ECC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6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720ECC" w:rsidRPr="00C37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повысить показатели хорошего и удовлетворительного состояния </w:t>
      </w:r>
      <w:proofErr w:type="spellStart"/>
      <w:r w:rsidR="00720ECC" w:rsidRPr="00C376C9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внутрипоселковых</w:t>
      </w:r>
      <w:proofErr w:type="spellEnd"/>
      <w:r w:rsidR="00720ECC" w:rsidRPr="00C37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 </w:t>
      </w:r>
      <w:proofErr w:type="spellStart"/>
      <w:r w:rsidR="00720ECC" w:rsidRPr="00C376C9">
        <w:rPr>
          <w:rFonts w:ascii="Times New Roman" w:hAnsi="Times New Roman" w:cs="Times New Roman"/>
          <w:sz w:val="28"/>
          <w:szCs w:val="28"/>
          <w:shd w:val="clear" w:color="auto" w:fill="FFFFFF"/>
        </w:rPr>
        <w:t>Бухар-Жырауского</w:t>
      </w:r>
      <w:proofErr w:type="spellEnd"/>
      <w:r w:rsidR="00720ECC" w:rsidRPr="00C37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района;</w:t>
      </w:r>
    </w:p>
    <w:p w:rsidR="003D3AE8" w:rsidRPr="00C376C9" w:rsidRDefault="003D3AE8" w:rsidP="00FF47D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По второму вопросу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Слушали:</w:t>
      </w:r>
      <w:r w:rsidRPr="00C376C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052DA" w:rsidRPr="00C376C9" w:rsidRDefault="00FF47D4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Карамулдин Д. К.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 Проинформировал о работе КГКП </w:t>
      </w:r>
      <w:r w:rsidRPr="00C376C9">
        <w:rPr>
          <w:rFonts w:ascii="Times New Roman" w:hAnsi="Times New Roman" w:cs="Times New Roman"/>
          <w:sz w:val="28"/>
          <w:szCs w:val="28"/>
        </w:rPr>
        <w:t>«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Ботақара Су Қожалығы» по к</w:t>
      </w:r>
      <w:proofErr w:type="spellStart"/>
      <w:r w:rsidRPr="00C376C9">
        <w:rPr>
          <w:rFonts w:ascii="Times New Roman" w:hAnsi="Times New Roman" w:cs="Times New Roman"/>
          <w:sz w:val="28"/>
          <w:szCs w:val="28"/>
        </w:rPr>
        <w:t>ачеств</w:t>
      </w:r>
      <w:proofErr w:type="spellEnd"/>
      <w:r w:rsidRPr="00C376C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C376C9">
        <w:rPr>
          <w:rFonts w:ascii="Times New Roman" w:hAnsi="Times New Roman" w:cs="Times New Roman"/>
          <w:sz w:val="28"/>
          <w:szCs w:val="28"/>
        </w:rPr>
        <w:t xml:space="preserve"> питьевой воды.</w:t>
      </w:r>
      <w:r w:rsidRPr="00C376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052DA" w:rsidRPr="00C376C9">
        <w:rPr>
          <w:rFonts w:ascii="Times New Roman" w:hAnsi="Times New Roman" w:cs="Times New Roman"/>
          <w:iCs/>
          <w:sz w:val="28"/>
          <w:szCs w:val="28"/>
          <w:lang w:val="kk-KZ"/>
        </w:rPr>
        <w:t>/</w:t>
      </w:r>
      <w:r w:rsidR="00D052DA"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>Текст выступления прилагается/.</w:t>
      </w:r>
    </w:p>
    <w:p w:rsidR="00FF47D4" w:rsidRPr="00C376C9" w:rsidRDefault="00FF47D4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Тулеуханов Ж. Т. 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Доложил о состоянии контроля за объектами водоснабжения  в рамках обеспечения качественной питьевой водой населения района.</w:t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/</w:t>
      </w:r>
      <w:r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>Текст выступления прилагается/.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>Выступили :</w:t>
      </w:r>
    </w:p>
    <w:p w:rsidR="00D052DA" w:rsidRPr="00C376C9" w:rsidRDefault="00D052DA" w:rsidP="00FF47D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376C9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Байгожин М.А.- </w:t>
      </w:r>
      <w:r w:rsidR="0055749D" w:rsidRPr="00C376C9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="0055749D"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Жители  ул. Курмангазы  провели  по программе «Пятая очередь» провели водопроводы. До сих пор не подключили. В чем причина </w:t>
      </w:r>
      <w:r w:rsidR="0055749D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?</w:t>
      </w:r>
    </w:p>
    <w:p w:rsidR="0055749D" w:rsidRPr="00C376C9" w:rsidRDefault="0055749D" w:rsidP="00FF47D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Карамулдин Д. К. – 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Здесь нет никакой проблемы . Пожалуйста подайте заявку , установите счетчики. Заключим договор.</w:t>
      </w: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И будете с водой.</w:t>
      </w:r>
    </w:p>
    <w:p w:rsidR="00E56B45" w:rsidRPr="00C376C9" w:rsidRDefault="00E56B45" w:rsidP="00FF47D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376C9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Акимов К.Т.  </w:t>
      </w:r>
      <w:r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Почему нет технического пункта по обслуживанию объектов водоснабдения  в с. Уштобе 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?</w:t>
      </w:r>
    </w:p>
    <w:p w:rsidR="00E56B45" w:rsidRPr="00C376C9" w:rsidRDefault="00E56B45" w:rsidP="00FF47D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Карамулдин Д. К.  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Нужно финансирование на приобретение и содержание спецтехники. В районе только в с.Ростовка есть </w:t>
      </w:r>
      <w:r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>технический пункт.</w:t>
      </w:r>
    </w:p>
    <w:p w:rsidR="00D052DA" w:rsidRPr="00C376C9" w:rsidRDefault="00D052DA" w:rsidP="00FF47D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376C9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>Курбанов Ш.Р.</w:t>
      </w:r>
      <w:r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="00E56B45"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Как организация получаете поддержку от  государства</w:t>
      </w:r>
      <w:r w:rsidR="00E56B45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?</w:t>
      </w:r>
    </w:p>
    <w:p w:rsidR="00E56B45" w:rsidRPr="00C376C9" w:rsidRDefault="00E56B45" w:rsidP="00FF47D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Карамулдин Д. К.   Да. 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Мы  коммунально</w:t>
      </w:r>
      <w:r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>-государственное предприятие .</w:t>
      </w:r>
    </w:p>
    <w:p w:rsidR="006F3D54" w:rsidRPr="00C376C9" w:rsidRDefault="00201C6B" w:rsidP="00FF47D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376C9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>Байгожин М.А.</w:t>
      </w:r>
      <w:r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="009F5629"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>Женис Тулеуханович к</w:t>
      </w:r>
      <w:r w:rsidR="006F3D54"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ак проводится </w:t>
      </w:r>
      <w:r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контроль за качеством воды водопроводных сетей района </w:t>
      </w:r>
      <w:r w:rsidR="006F3D54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?</w:t>
      </w:r>
    </w:p>
    <w:p w:rsidR="006F3D54" w:rsidRPr="00C376C9" w:rsidRDefault="006F3D54" w:rsidP="00FF47D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Тулеуханов Ж.Т. </w:t>
      </w:r>
      <w:r w:rsidR="00201C6B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 качеством питьевой воды  подаваемый населению ведется постоянный контроль. Раз в квартал производим   отбор проб воды.</w:t>
      </w:r>
    </w:p>
    <w:p w:rsidR="00201C6B" w:rsidRPr="00C376C9" w:rsidRDefault="00201C6B" w:rsidP="00FF47D4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Нурланов М.К.  </w:t>
      </w:r>
      <w:r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>Все ли водопроводные сети соответствуют санитарным требованиям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?</w:t>
      </w:r>
    </w:p>
    <w:p w:rsidR="00201C6B" w:rsidRPr="00C376C9" w:rsidRDefault="00201C6B" w:rsidP="00201C6B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Тулеуханов Ж.Т. </w:t>
      </w:r>
      <w:r w:rsidR="00DE500B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Об этом свидетельствует 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санитарно-эпидемиологическое заключение</w:t>
      </w:r>
      <w:r w:rsidR="00DE500B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 Если его нет значит есть проблема.</w:t>
      </w: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E500B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Акимы поселков и сельских округов и эксплуатирующие организации за водоснабжением обязаны проработать этот вопрос.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Общественный совет рекомендует :</w:t>
      </w:r>
    </w:p>
    <w:p w:rsidR="00D052DA" w:rsidRPr="00C376C9" w:rsidRDefault="00925A99" w:rsidP="00925A99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</w:t>
      </w:r>
      <w:r w:rsidR="00DE675C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Информации</w:t>
      </w:r>
      <w:r w:rsidR="00DE675C" w:rsidRPr="00C376C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DE675C"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руководителя КГКП </w:t>
      </w:r>
      <w:r w:rsidR="00DE675C" w:rsidRPr="00C376C9">
        <w:rPr>
          <w:rFonts w:ascii="Times New Roman" w:hAnsi="Times New Roman" w:cs="Times New Roman"/>
          <w:sz w:val="28"/>
          <w:szCs w:val="28"/>
        </w:rPr>
        <w:t>«</w:t>
      </w:r>
      <w:r w:rsidR="00DE675C"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Ботақара Су Қожалығы» Карамулдина Д.К. и </w:t>
      </w:r>
      <w:r w:rsidR="00DE675C" w:rsidRPr="00C376C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DE675C"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зам.руководителя РГУ  </w:t>
      </w:r>
      <w:r w:rsidR="00DE675C" w:rsidRPr="00C376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675C" w:rsidRPr="00C376C9">
        <w:rPr>
          <w:rFonts w:ascii="Times New Roman" w:hAnsi="Times New Roman" w:cs="Times New Roman"/>
          <w:sz w:val="28"/>
          <w:szCs w:val="28"/>
        </w:rPr>
        <w:t>Бухаржырауское</w:t>
      </w:r>
      <w:proofErr w:type="spellEnd"/>
      <w:r w:rsidR="00DE675C" w:rsidRPr="00C376C9">
        <w:rPr>
          <w:rFonts w:ascii="Times New Roman" w:hAnsi="Times New Roman" w:cs="Times New Roman"/>
          <w:sz w:val="28"/>
          <w:szCs w:val="28"/>
        </w:rPr>
        <w:t xml:space="preserve"> районное управление  санитарно-эпидемиологического контроля</w:t>
      </w:r>
      <w:r w:rsidR="00DE675C" w:rsidRPr="00C376C9">
        <w:rPr>
          <w:rFonts w:ascii="Times New Roman" w:hAnsi="Times New Roman" w:cs="Times New Roman"/>
          <w:sz w:val="28"/>
          <w:szCs w:val="28"/>
          <w:lang w:val="kk-KZ"/>
        </w:rPr>
        <w:t>» Тулеуханова Ж. Т. Принять к сведению.</w:t>
      </w:r>
    </w:p>
    <w:p w:rsidR="00DE500B" w:rsidRPr="00C376C9" w:rsidRDefault="00925A99" w:rsidP="00925A99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1A2B77"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Рекомендовать руководителю КГКП </w:t>
      </w:r>
      <w:r w:rsidR="001A2B77" w:rsidRPr="00C376C9">
        <w:rPr>
          <w:rFonts w:ascii="Times New Roman" w:hAnsi="Times New Roman" w:cs="Times New Roman"/>
          <w:sz w:val="28"/>
          <w:szCs w:val="28"/>
        </w:rPr>
        <w:t>«</w:t>
      </w:r>
      <w:r w:rsidR="001A2B77" w:rsidRPr="00C376C9">
        <w:rPr>
          <w:rFonts w:ascii="Times New Roman" w:hAnsi="Times New Roman" w:cs="Times New Roman"/>
          <w:sz w:val="28"/>
          <w:szCs w:val="28"/>
          <w:lang w:val="kk-KZ"/>
        </w:rPr>
        <w:t>Ботақара Су Қожалығы» Карамулдину Д.К.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A2B77" w:rsidRPr="00C376C9" w:rsidRDefault="00925A99" w:rsidP="00925A99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sz w:val="28"/>
          <w:szCs w:val="28"/>
          <w:lang w:val="kk-KZ"/>
        </w:rPr>
        <w:t>-о</w:t>
      </w:r>
      <w:r w:rsidR="001A2B77" w:rsidRPr="00C376C9">
        <w:rPr>
          <w:rFonts w:ascii="Times New Roman" w:hAnsi="Times New Roman" w:cs="Times New Roman"/>
          <w:sz w:val="28"/>
          <w:szCs w:val="28"/>
          <w:lang w:val="kk-KZ"/>
        </w:rPr>
        <w:t>беспечить бесперебойную подачу водопроводной воды населению;</w:t>
      </w:r>
    </w:p>
    <w:p w:rsidR="00925A99" w:rsidRPr="00C376C9" w:rsidRDefault="006C0D9F" w:rsidP="006C0D9F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925A99" w:rsidRPr="00C376C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кимам поселков и сельских округов</w:t>
      </w:r>
      <w:r w:rsidR="00925A99" w:rsidRPr="00C376C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C0D9F" w:rsidRPr="00C376C9" w:rsidRDefault="006C0D9F" w:rsidP="006C0D9F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5A99" w:rsidRPr="00C376C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своевременно выполнять график проведения профилактической промывки дезинфекции резервуаров и водопроводных сетей ;</w:t>
      </w:r>
    </w:p>
    <w:p w:rsidR="006C0D9F" w:rsidRPr="00C376C9" w:rsidRDefault="00925A99" w:rsidP="006C0D9F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sz w:val="28"/>
          <w:szCs w:val="28"/>
          <w:lang w:val="kk-KZ"/>
        </w:rPr>
        <w:t>-п</w:t>
      </w:r>
      <w:r w:rsidR="006C0D9F" w:rsidRPr="00C376C9">
        <w:rPr>
          <w:rFonts w:ascii="Times New Roman" w:hAnsi="Times New Roman" w:cs="Times New Roman"/>
          <w:sz w:val="28"/>
          <w:szCs w:val="28"/>
          <w:lang w:val="kk-KZ"/>
        </w:rPr>
        <w:t>редоставить акты промывки и дезинфекции в  Бухар-Жырауское районное Управление санитарно-эпидемиологического контроля.</w:t>
      </w:r>
    </w:p>
    <w:p w:rsidR="001071B7" w:rsidRPr="00C376C9" w:rsidRDefault="00925A99" w:rsidP="00E772D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1071B7" w:rsidRPr="00C376C9">
        <w:rPr>
          <w:rFonts w:ascii="Times New Roman" w:hAnsi="Times New Roman" w:cs="Times New Roman"/>
          <w:sz w:val="28"/>
          <w:szCs w:val="28"/>
          <w:lang w:val="kk-KZ"/>
        </w:rPr>
        <w:t>Акимам Ростовского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C376C9">
        <w:rPr>
          <w:rFonts w:ascii="Times New Roman" w:hAnsi="Times New Roman" w:cs="Times New Roman"/>
          <w:sz w:val="28"/>
          <w:szCs w:val="28"/>
        </w:rPr>
        <w:t>/о</w:t>
      </w:r>
      <w:r w:rsidR="001071B7"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E772DF"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с.Красная 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Нива,с</w:t>
      </w:r>
      <w:r w:rsidR="001071B7" w:rsidRPr="00C376C9">
        <w:rPr>
          <w:rFonts w:ascii="Times New Roman" w:hAnsi="Times New Roman" w:cs="Times New Roman"/>
          <w:sz w:val="28"/>
          <w:szCs w:val="28"/>
          <w:lang w:val="kk-KZ"/>
        </w:rPr>
        <w:t>.Кызылжар)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E772DF"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Уштобинского</w:t>
      </w:r>
      <w:r w:rsidR="00E772DF" w:rsidRPr="00C376C9">
        <w:rPr>
          <w:rFonts w:ascii="Times New Roman" w:hAnsi="Times New Roman" w:cs="Times New Roman"/>
          <w:sz w:val="28"/>
          <w:szCs w:val="28"/>
          <w:lang w:val="kk-KZ"/>
        </w:rPr>
        <w:t>с/о</w:t>
      </w:r>
      <w:r w:rsidR="001071B7" w:rsidRPr="00C376C9">
        <w:rPr>
          <w:rFonts w:ascii="Times New Roman" w:hAnsi="Times New Roman" w:cs="Times New Roman"/>
          <w:sz w:val="28"/>
          <w:szCs w:val="28"/>
          <w:lang w:val="kk-KZ"/>
        </w:rPr>
        <w:t>(с.Курлус)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E772DF" w:rsidRPr="00C376C9">
        <w:rPr>
          <w:rFonts w:ascii="Times New Roman" w:hAnsi="Times New Roman" w:cs="Times New Roman"/>
          <w:sz w:val="28"/>
          <w:szCs w:val="28"/>
          <w:lang w:val="kk-KZ"/>
        </w:rPr>
        <w:t>Кокпектинского</w:t>
      </w:r>
      <w:r w:rsidR="001071B7" w:rsidRPr="00C376C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772DF" w:rsidRPr="00C376C9">
        <w:rPr>
          <w:rFonts w:ascii="Times New Roman" w:hAnsi="Times New Roman" w:cs="Times New Roman"/>
          <w:sz w:val="28"/>
          <w:szCs w:val="28"/>
          <w:lang w:val="kk-KZ"/>
        </w:rPr>
        <w:t>/о</w:t>
      </w:r>
      <w:r w:rsidR="001071B7" w:rsidRPr="00C376C9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772DF" w:rsidRPr="00C376C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071B7" w:rsidRPr="00C376C9">
        <w:rPr>
          <w:rFonts w:ascii="Times New Roman" w:hAnsi="Times New Roman" w:cs="Times New Roman"/>
          <w:sz w:val="28"/>
          <w:szCs w:val="28"/>
          <w:lang w:val="kk-KZ"/>
        </w:rPr>
        <w:t>.Сартюбе)</w:t>
      </w:r>
      <w:r w:rsidR="00E772DF" w:rsidRPr="00C376C9">
        <w:rPr>
          <w:rFonts w:ascii="Times New Roman" w:hAnsi="Times New Roman" w:cs="Times New Roman"/>
          <w:sz w:val="28"/>
          <w:szCs w:val="28"/>
          <w:lang w:val="kk-KZ"/>
        </w:rPr>
        <w:t>;Умуткерского</w:t>
      </w:r>
      <w:r w:rsidR="001071B7" w:rsidRPr="00C376C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772DF" w:rsidRPr="00C376C9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1071B7" w:rsidRPr="00C376C9">
        <w:rPr>
          <w:rFonts w:ascii="Times New Roman" w:hAnsi="Times New Roman" w:cs="Times New Roman"/>
          <w:sz w:val="28"/>
          <w:szCs w:val="28"/>
          <w:lang w:val="kk-KZ"/>
        </w:rPr>
        <w:t>о (</w:t>
      </w:r>
      <w:r w:rsidR="00E772DF" w:rsidRPr="00C376C9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071B7" w:rsidRPr="00C376C9">
        <w:rPr>
          <w:rFonts w:ascii="Times New Roman" w:hAnsi="Times New Roman" w:cs="Times New Roman"/>
          <w:sz w:val="28"/>
          <w:szCs w:val="28"/>
          <w:lang w:val="kk-KZ"/>
        </w:rPr>
        <w:t>.Ульга. с.Торткуль)</w:t>
      </w:r>
      <w:r w:rsidR="00E772DF" w:rsidRPr="00C376C9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Белагашского с</w:t>
      </w:r>
      <w:r w:rsidR="00E772DF" w:rsidRPr="00C376C9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о (с.Аюлы)</w:t>
      </w:r>
      <w:r w:rsidR="00E772DF" w:rsidRPr="00C376C9">
        <w:rPr>
          <w:rFonts w:ascii="Times New Roman" w:hAnsi="Times New Roman" w:cs="Times New Roman"/>
          <w:sz w:val="28"/>
          <w:szCs w:val="28"/>
          <w:lang w:val="kk-KZ"/>
        </w:rPr>
        <w:t>; с.Жанаталап;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Каражарского с</w:t>
      </w:r>
      <w:r w:rsidR="00E772DF" w:rsidRPr="00C376C9">
        <w:rPr>
          <w:rFonts w:ascii="Times New Roman" w:hAnsi="Times New Roman" w:cs="Times New Roman"/>
          <w:sz w:val="28"/>
          <w:szCs w:val="28"/>
          <w:lang w:val="kk-KZ"/>
        </w:rPr>
        <w:t>\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о (с.Асыл)</w:t>
      </w:r>
      <w:r w:rsidR="00E772DF" w:rsidRPr="00C376C9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Самарканского с</w:t>
      </w:r>
      <w:r w:rsidR="00E772DF" w:rsidRPr="00C376C9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о (с.Тегизжол)</w:t>
      </w:r>
      <w:r w:rsidR="00E772DF" w:rsidRPr="00C376C9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с.Бужаржырау (с.Семизбуга) получить санитарно-эпидемиологическое заключение.</w:t>
      </w:r>
    </w:p>
    <w:p w:rsidR="006051D5" w:rsidRPr="00C376C9" w:rsidRDefault="00381BFE" w:rsidP="006051D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proofErr w:type="gramStart"/>
      <w:r w:rsidR="006051D5" w:rsidRPr="00C37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принятых мерах сообщить в общественный совет района в срок до 1 </w:t>
      </w:r>
      <w:r w:rsidR="006051D5" w:rsidRPr="00C376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сентября  </w:t>
      </w:r>
      <w:r w:rsidR="006051D5" w:rsidRPr="00C37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т.г.</w:t>
      </w:r>
      <w:proofErr w:type="gramEnd"/>
      <w:r w:rsidR="006051D5" w:rsidRPr="00C37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iCs/>
          <w:sz w:val="28"/>
          <w:szCs w:val="28"/>
          <w:lang w:val="kk-KZ"/>
        </w:rPr>
        <w:t>По третьему вопросу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Слушали:</w:t>
      </w:r>
      <w:r w:rsidRPr="00C376C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052DA" w:rsidRPr="00C376C9" w:rsidRDefault="00DE675C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iCs/>
          <w:sz w:val="28"/>
          <w:szCs w:val="28"/>
          <w:lang w:val="kk-KZ"/>
        </w:rPr>
        <w:t>Мельник Т.С.</w:t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C376C9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>рассказала о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работе отдела занятости и социальных программ по качественному предоставлению государственных услуг населению. </w:t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>/Т</w:t>
      </w:r>
      <w:r w:rsidR="00D052DA"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>екст выступления прилагается/.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iCs/>
          <w:sz w:val="28"/>
          <w:szCs w:val="28"/>
          <w:lang w:val="kk-KZ"/>
        </w:rPr>
        <w:t>Выступили :</w:t>
      </w:r>
    </w:p>
    <w:p w:rsidR="009F5629" w:rsidRPr="00C376C9" w:rsidRDefault="009F5629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376C9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Байгожин М.А. </w:t>
      </w:r>
      <w:r w:rsidR="00553738" w:rsidRPr="00C376C9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>–</w:t>
      </w:r>
      <w:r w:rsidRPr="00C376C9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="00553738"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>Татьяна Сергеевна</w:t>
      </w:r>
      <w:r w:rsidR="00553738" w:rsidRPr="00C376C9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="00D77516"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>ответьте на вопрос</w:t>
      </w:r>
      <w:r w:rsidR="00D77516" w:rsidRPr="00C376C9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="00553738" w:rsidRPr="00C376C9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="00553738" w:rsidRPr="00C376C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почему единовременное пособие получают люди старше 75 лет </w:t>
      </w:r>
      <w:r w:rsidR="00553738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?</w:t>
      </w:r>
      <w:r w:rsidR="00D77516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Почему такие ограничения?  Какое основание?</w:t>
      </w:r>
    </w:p>
    <w:p w:rsidR="00D77516" w:rsidRPr="00C376C9" w:rsidRDefault="00D77516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iCs/>
          <w:sz w:val="28"/>
          <w:szCs w:val="28"/>
          <w:lang w:val="kk-KZ"/>
        </w:rPr>
        <w:lastRenderedPageBreak/>
        <w:t xml:space="preserve">Мельник Т.С. – </w:t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>К сожалению не знаю как Вам ответить.</w:t>
      </w:r>
    </w:p>
    <w:p w:rsidR="002B43AF" w:rsidRPr="00C376C9" w:rsidRDefault="00D052DA" w:rsidP="002B43A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376C9">
        <w:rPr>
          <w:rFonts w:ascii="Times New Roman" w:hAnsi="Times New Roman" w:cs="Times New Roman"/>
          <w:b/>
          <w:iCs/>
          <w:sz w:val="28"/>
          <w:szCs w:val="28"/>
          <w:lang w:val="kk-KZ"/>
        </w:rPr>
        <w:t>Курбанов Ш.Р. –</w:t>
      </w:r>
      <w:r w:rsidR="00D77516" w:rsidRPr="00C376C9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="00D77516" w:rsidRPr="00C376C9">
        <w:rPr>
          <w:rFonts w:ascii="Times New Roman" w:hAnsi="Times New Roman" w:cs="Times New Roman"/>
          <w:iCs/>
          <w:sz w:val="28"/>
          <w:szCs w:val="28"/>
          <w:lang w:val="kk-KZ"/>
        </w:rPr>
        <w:t>Один раз в год Вы предоставляете инвалидам санаторно-курортное лечение .</w:t>
      </w:r>
      <w:r w:rsidR="00F67A55" w:rsidRPr="00C376C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Почему не учитываете пожелания клиента</w:t>
      </w:r>
      <w:r w:rsidR="00F67A55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? Ведь многие хотят поправить свое здоровье в летнее время. Но не зимой.</w:t>
      </w:r>
    </w:p>
    <w:p w:rsidR="00F67A55" w:rsidRPr="00C376C9" w:rsidRDefault="00F67A55" w:rsidP="002B43A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376C9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Мельник Т.С. –  </w:t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Да в летнее время много желающих поправить свое здоровье. </w:t>
      </w:r>
      <w:r w:rsidR="002B43AF" w:rsidRPr="00C376C9">
        <w:rPr>
          <w:rFonts w:ascii="Times New Roman" w:hAnsi="Times New Roman" w:cs="Times New Roman"/>
          <w:color w:val="000000"/>
          <w:sz w:val="28"/>
          <w:szCs w:val="28"/>
        </w:rPr>
        <w:t>С июля 2020 года услуги санаторно-курортного лечения переведены на Портал социальных услуг, что да</w:t>
      </w:r>
      <w:r w:rsidR="002B43AF" w:rsidRPr="00C376C9">
        <w:rPr>
          <w:rFonts w:ascii="Times New Roman" w:hAnsi="Times New Roman" w:cs="Times New Roman"/>
          <w:color w:val="000000"/>
          <w:sz w:val="28"/>
          <w:szCs w:val="28"/>
          <w:lang w:val="kk-KZ"/>
        </w:rPr>
        <w:t>ет</w:t>
      </w:r>
      <w:r w:rsidR="002B43AF" w:rsidRPr="00C376C9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лицам с инвалидностью самостоятельно выбирать организации</w:t>
      </w:r>
      <w:r w:rsidR="002B43AF" w:rsidRPr="00C376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По мимо этого </w:t>
      </w:r>
      <w:r w:rsidR="002B43AF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лица с инвалидностью могут поправить свое здоровье в </w:t>
      </w:r>
      <w:r w:rsidR="002B43AF" w:rsidRPr="00C376C9">
        <w:rPr>
          <w:rFonts w:ascii="Times New Roman" w:hAnsi="Times New Roman" w:cs="Times New Roman"/>
          <w:sz w:val="28"/>
          <w:szCs w:val="28"/>
        </w:rPr>
        <w:t xml:space="preserve"> </w:t>
      </w:r>
      <w:r w:rsidR="002B43AF" w:rsidRPr="00C376C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реабилитационных центрах. </w:t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>Хорошо учтем Ваше замечание.</w:t>
      </w:r>
      <w:r w:rsidRPr="00C376C9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Общественный совет рекомендует :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1. Информацию </w:t>
      </w:r>
      <w:r w:rsidR="00DE675C"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гл.специалиста ГУ </w:t>
      </w:r>
      <w:r w:rsidR="00DE675C" w:rsidRPr="00C376C9">
        <w:rPr>
          <w:rFonts w:ascii="Times New Roman" w:hAnsi="Times New Roman" w:cs="Times New Roman"/>
          <w:sz w:val="28"/>
          <w:szCs w:val="28"/>
        </w:rPr>
        <w:t xml:space="preserve"> «Отдела координации занятости и социальных программ</w:t>
      </w:r>
      <w:r w:rsidR="00DE675C"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Бухар-Жыраускогорайона» Мельник Т.С.</w:t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>принять к сведению.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>2.</w:t>
      </w:r>
      <w:r w:rsidRPr="00C376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C376C9">
        <w:rPr>
          <w:rFonts w:ascii="Times New Roman" w:hAnsi="Times New Roman" w:cs="Times New Roman"/>
          <w:color w:val="000000"/>
          <w:sz w:val="28"/>
          <w:szCs w:val="28"/>
          <w:lang w:val="kk-KZ"/>
        </w:rPr>
        <w:t>Оказывать государственные услуги строго соблюдая утвержденные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76C9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стандарты.</w:t>
      </w:r>
    </w:p>
    <w:p w:rsidR="002B43AF" w:rsidRPr="00C376C9" w:rsidRDefault="002B43AF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color w:val="000000"/>
          <w:sz w:val="28"/>
          <w:szCs w:val="28"/>
          <w:lang w:val="kk-KZ"/>
        </w:rPr>
        <w:t>3.</w:t>
      </w:r>
      <w:r w:rsidRPr="00C37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C37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общественный совет района в срок до 1 </w:t>
      </w:r>
      <w:r w:rsidRPr="00C376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сентября  </w:t>
      </w:r>
      <w:r w:rsidRPr="00C37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т.г.  предоставить обоснованную информацию о назначении единовременного пособия людям старше 75 лет.</w:t>
      </w:r>
      <w:proofErr w:type="gramEnd"/>
      <w:r w:rsidRPr="00C37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9E4B6F" w:rsidRPr="00C376C9" w:rsidRDefault="009E4B6F" w:rsidP="009E4B6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iCs/>
          <w:sz w:val="28"/>
          <w:szCs w:val="28"/>
          <w:lang w:val="kk-KZ"/>
        </w:rPr>
        <w:t>По четвертому  вопросу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iCs/>
          <w:sz w:val="28"/>
          <w:szCs w:val="28"/>
          <w:lang w:val="kk-KZ"/>
        </w:rPr>
        <w:t>Байгожин М.А.</w:t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– Ознакомил членов Общественного совета с 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>основными вопросами  повестки дня очередного заседания.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Байгожин М.А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sz w:val="28"/>
          <w:szCs w:val="28"/>
          <w:lang w:val="kk-KZ"/>
        </w:rPr>
        <w:t>Қоғамдық кеңестің барлық мәселелері қаралды. Отырыс жабық деп жарияланады.</w:t>
      </w:r>
      <w:r w:rsidRPr="00C376C9">
        <w:rPr>
          <w:rFonts w:ascii="Times New Roman" w:hAnsi="Times New Roman" w:cs="Times New Roman"/>
          <w:sz w:val="28"/>
          <w:szCs w:val="28"/>
          <w:lang w:val="kk-KZ"/>
        </w:rPr>
        <w:tab/>
        <w:t>Отырысқа қатысушыларға жұмысқа қатысқандары үшін алғыс айтамын. Сау болыңыздар.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 Общественного совета                         Байгожин М.А.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b/>
          <w:sz w:val="28"/>
          <w:szCs w:val="28"/>
          <w:lang w:val="kk-KZ"/>
        </w:rPr>
        <w:t>Секретарь Общественного совета                               Такирова А.Т.</w:t>
      </w:r>
    </w:p>
    <w:p w:rsidR="00D052DA" w:rsidRPr="00C376C9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D052DA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  <w:r w:rsidRPr="00C376C9">
        <w:rPr>
          <w:rFonts w:ascii="Times New Roman" w:hAnsi="Times New Roman" w:cs="Times New Roman"/>
          <w:iCs/>
          <w:sz w:val="28"/>
          <w:szCs w:val="28"/>
          <w:lang w:val="kk-KZ"/>
        </w:rPr>
        <w:tab/>
      </w:r>
    </w:p>
    <w:p w:rsidR="0058033D" w:rsidRDefault="0058033D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58033D" w:rsidRDefault="0058033D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58033D" w:rsidRDefault="0058033D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58033D" w:rsidRDefault="0058033D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58033D" w:rsidRPr="00C376C9" w:rsidRDefault="0058033D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CE2134" w:rsidRPr="00DD3EB5" w:rsidRDefault="00CE2134" w:rsidP="00CE213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D3EB5">
        <w:rPr>
          <w:rFonts w:ascii="Times New Roman" w:hAnsi="Times New Roman" w:cs="Times New Roman"/>
          <w:color w:val="000000"/>
          <w:sz w:val="28"/>
          <w:szCs w:val="28"/>
        </w:rPr>
        <w:t>С июля 2020 года услуги санаторно-курортного лечения переведены на Портал социальных услуг, что да</w:t>
      </w:r>
      <w:r w:rsidRPr="00DD3EB5">
        <w:rPr>
          <w:rFonts w:ascii="Times New Roman" w:hAnsi="Times New Roman" w:cs="Times New Roman"/>
          <w:color w:val="000000"/>
          <w:sz w:val="28"/>
          <w:szCs w:val="28"/>
          <w:lang w:val="kk-KZ"/>
        </w:rPr>
        <w:t>ет</w:t>
      </w:r>
      <w:r w:rsidRPr="00DD3EB5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лицам с инвалидностью самостоятельно выбирать организации</w:t>
      </w:r>
      <w:r w:rsidRPr="00DD3E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По мимо этого </w:t>
      </w:r>
      <w:r w:rsidRPr="00DD3E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лица с инвалидностью могут поправить свое здоровье в </w:t>
      </w:r>
      <w:r w:rsidRPr="00DD3EB5">
        <w:rPr>
          <w:rFonts w:ascii="Times New Roman" w:hAnsi="Times New Roman" w:cs="Times New Roman"/>
          <w:sz w:val="28"/>
          <w:szCs w:val="28"/>
        </w:rPr>
        <w:t xml:space="preserve"> </w:t>
      </w:r>
      <w:r w:rsidRPr="00DD3E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реабилитационных центрах.</w:t>
      </w:r>
    </w:p>
    <w:p w:rsidR="006051D5" w:rsidRPr="00DD3EB5" w:rsidRDefault="006051D5" w:rsidP="006051D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DD3EB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 </w:t>
      </w:r>
      <w:r w:rsidRPr="00DD3EB5">
        <w:rPr>
          <w:rFonts w:ascii="Times New Roman" w:hAnsi="Times New Roman" w:cs="Times New Roman"/>
          <w:iCs/>
          <w:sz w:val="28"/>
          <w:szCs w:val="28"/>
        </w:rPr>
        <w:t>Включить в повестку дня очередного заседания вопрос</w:t>
      </w:r>
      <w:r w:rsidRPr="00DD3EB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об</w:t>
      </w:r>
      <w:r w:rsidRPr="00DD3E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D3EB5">
        <w:rPr>
          <w:rFonts w:ascii="Times New Roman" w:hAnsi="Times New Roman" w:cs="Times New Roman"/>
          <w:iCs/>
          <w:sz w:val="28"/>
          <w:szCs w:val="28"/>
          <w:lang w:val="kk-KZ"/>
        </w:rPr>
        <w:t>обслуживании детского населения района.</w:t>
      </w:r>
    </w:p>
    <w:p w:rsidR="006051D5" w:rsidRPr="00DD3EB5" w:rsidRDefault="006051D5" w:rsidP="006051D5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DD3EB5"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  <w:r w:rsidRPr="00DD3E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принятых мерах сообщить в общественный совет района в срок до 1 </w:t>
      </w:r>
      <w:r w:rsidRPr="00DD3E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октября </w:t>
      </w:r>
      <w:r w:rsidRPr="00DD3E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т.г.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52DA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D052DA" w:rsidRPr="00BD6919" w:rsidRDefault="00D052DA" w:rsidP="00D052DA">
      <w:pPr>
        <w:rPr>
          <w:lang w:val="kk-KZ"/>
        </w:rPr>
      </w:pPr>
    </w:p>
    <w:p w:rsidR="00D052DA" w:rsidRPr="00BD6919" w:rsidRDefault="00D052DA" w:rsidP="00D052DA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BD691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052DA" w:rsidRPr="001125FE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D052DA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D052DA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D052DA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D052DA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D052DA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D052DA" w:rsidRDefault="00D052DA" w:rsidP="00D052D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997FD5" w:rsidRPr="00D052DA" w:rsidRDefault="00997FD5">
      <w:pPr>
        <w:rPr>
          <w:lang w:val="kk-KZ"/>
        </w:rPr>
      </w:pPr>
    </w:p>
    <w:sectPr w:rsidR="00997FD5" w:rsidRPr="00D052DA" w:rsidSect="00AC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1B4A"/>
    <w:multiLevelType w:val="hybridMultilevel"/>
    <w:tmpl w:val="0C904938"/>
    <w:lvl w:ilvl="0" w:tplc="1AF465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B657D"/>
    <w:multiLevelType w:val="hybridMultilevel"/>
    <w:tmpl w:val="CD5E4428"/>
    <w:lvl w:ilvl="0" w:tplc="D8CA4FC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356BE"/>
    <w:multiLevelType w:val="hybridMultilevel"/>
    <w:tmpl w:val="7DB4F58A"/>
    <w:lvl w:ilvl="0" w:tplc="F11444CA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2DA"/>
    <w:rsid w:val="00053160"/>
    <w:rsid w:val="001071B7"/>
    <w:rsid w:val="001A2B77"/>
    <w:rsid w:val="001D07B5"/>
    <w:rsid w:val="00201C6B"/>
    <w:rsid w:val="0026599C"/>
    <w:rsid w:val="002A7F7D"/>
    <w:rsid w:val="002B43AF"/>
    <w:rsid w:val="00381BFE"/>
    <w:rsid w:val="003D3AE8"/>
    <w:rsid w:val="00496FF2"/>
    <w:rsid w:val="005233DB"/>
    <w:rsid w:val="00553738"/>
    <w:rsid w:val="0055749D"/>
    <w:rsid w:val="0058033D"/>
    <w:rsid w:val="006051D5"/>
    <w:rsid w:val="00672ED9"/>
    <w:rsid w:val="006C0D9F"/>
    <w:rsid w:val="006F3D54"/>
    <w:rsid w:val="00720ECC"/>
    <w:rsid w:val="00732C23"/>
    <w:rsid w:val="008226BD"/>
    <w:rsid w:val="0091258D"/>
    <w:rsid w:val="00925A99"/>
    <w:rsid w:val="0093356E"/>
    <w:rsid w:val="00997FD5"/>
    <w:rsid w:val="009E4B6F"/>
    <w:rsid w:val="009F5629"/>
    <w:rsid w:val="00A90436"/>
    <w:rsid w:val="00AC67EC"/>
    <w:rsid w:val="00AD7B21"/>
    <w:rsid w:val="00B03AF1"/>
    <w:rsid w:val="00B556A9"/>
    <w:rsid w:val="00C376C9"/>
    <w:rsid w:val="00C57170"/>
    <w:rsid w:val="00CA7C71"/>
    <w:rsid w:val="00CE2134"/>
    <w:rsid w:val="00D052DA"/>
    <w:rsid w:val="00D77516"/>
    <w:rsid w:val="00DD63E3"/>
    <w:rsid w:val="00DE500B"/>
    <w:rsid w:val="00DE675C"/>
    <w:rsid w:val="00E52742"/>
    <w:rsid w:val="00E56B45"/>
    <w:rsid w:val="00E772DF"/>
    <w:rsid w:val="00F67A55"/>
    <w:rsid w:val="00FF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500B"/>
    <w:pPr>
      <w:ind w:left="720"/>
      <w:contextualSpacing/>
    </w:pPr>
  </w:style>
  <w:style w:type="paragraph" w:styleId="a5">
    <w:name w:val="No Spacing"/>
    <w:aliases w:val="мелкий,Обя,мой рабочий,No Spacing,норма,Айгерим,свой,14 TNR,No Spacing1,МОЙ СТИЛЬ,Без интервала11,Без интеБез интервала,Елжан,No Spacing11,исполнитель,Без интервала1,ТекстОтчета,СНОСКИ,Алия,Без интервала111"/>
    <w:link w:val="a6"/>
    <w:uiPriority w:val="1"/>
    <w:qFormat/>
    <w:rsid w:val="00CE2134"/>
    <w:pPr>
      <w:spacing w:after="0" w:line="240" w:lineRule="auto"/>
    </w:pPr>
  </w:style>
  <w:style w:type="character" w:customStyle="1" w:styleId="a6">
    <w:name w:val="Без интервала Знак"/>
    <w:aliases w:val="мелкий Знак,Обя Знак,мой рабочий Знак,No Spacing Знак,норма Знак,Айгерим Знак,свой Знак,14 TNR Знак,No Spacing1 Знак,МОЙ СТИЛЬ Знак,Без интервала11 Знак,Без интеБез интервала Знак,Елжан Знак,No Spacing11 Знак,исполнитель Знак"/>
    <w:basedOn w:val="a0"/>
    <w:link w:val="a5"/>
    <w:uiPriority w:val="1"/>
    <w:locked/>
    <w:rsid w:val="00CE2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Айман</dc:creator>
  <cp:keywords/>
  <dc:description/>
  <cp:lastModifiedBy>Айман</cp:lastModifiedBy>
  <cp:revision>27</cp:revision>
  <dcterms:created xsi:type="dcterms:W3CDTF">2023-06-11T16:20:00Z</dcterms:created>
  <dcterms:modified xsi:type="dcterms:W3CDTF">2023-06-15T16:19:00Z</dcterms:modified>
</cp:coreProperties>
</file>