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6641" w14:textId="77777777" w:rsidR="008F5E03" w:rsidRDefault="008F5E03" w:rsidP="008F5E03">
      <w:pPr>
        <w:pStyle w:val="a3"/>
        <w:rPr>
          <w:rFonts w:ascii="Times New Roman" w:hAnsi="Times New Roman" w:cs="Times New Roman"/>
          <w:b/>
          <w:sz w:val="28"/>
          <w:szCs w:val="28"/>
          <w:lang w:val="kk-KZ"/>
        </w:rPr>
      </w:pPr>
    </w:p>
    <w:p w14:paraId="4115A2D4" w14:textId="69A147D8" w:rsidR="008F5E03" w:rsidRDefault="008F5E03" w:rsidP="008F5E0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Екібастұз қаласы Қоғамдық кеңесінің 202</w:t>
      </w:r>
      <w:r w:rsidR="00B302D9">
        <w:rPr>
          <w:rFonts w:ascii="Times New Roman" w:hAnsi="Times New Roman" w:cs="Times New Roman"/>
          <w:b/>
          <w:sz w:val="28"/>
          <w:szCs w:val="28"/>
          <w:lang w:val="kk-KZ"/>
        </w:rPr>
        <w:t xml:space="preserve">5 </w:t>
      </w:r>
      <w:r>
        <w:rPr>
          <w:rFonts w:ascii="Times New Roman" w:hAnsi="Times New Roman" w:cs="Times New Roman"/>
          <w:b/>
          <w:sz w:val="28"/>
          <w:szCs w:val="28"/>
          <w:lang w:val="kk-KZ"/>
        </w:rPr>
        <w:t xml:space="preserve"> жылдың                                                   </w:t>
      </w:r>
      <w:r w:rsidR="005958C8" w:rsidRPr="005958C8">
        <w:rPr>
          <w:rFonts w:ascii="Times New Roman" w:hAnsi="Times New Roman" w:cs="Times New Roman"/>
          <w:b/>
          <w:sz w:val="28"/>
          <w:szCs w:val="28"/>
          <w:lang w:val="kk-KZ"/>
        </w:rPr>
        <w:t>I</w:t>
      </w:r>
      <w:r w:rsidR="005958C8">
        <w:rPr>
          <w:rFonts w:ascii="Times New Roman" w:hAnsi="Times New Roman" w:cs="Times New Roman"/>
          <w:b/>
          <w:sz w:val="28"/>
          <w:szCs w:val="28"/>
          <w:lang w:val="kk-KZ"/>
        </w:rPr>
        <w:t xml:space="preserve"> жартыжылдығындағы</w:t>
      </w:r>
      <w:r w:rsidR="00ED29D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жұмысы туралы ақпарат</w:t>
      </w:r>
    </w:p>
    <w:p w14:paraId="76148956" w14:textId="77777777" w:rsidR="008F5E03" w:rsidRDefault="008F5E03" w:rsidP="008F5E03">
      <w:pPr>
        <w:pStyle w:val="a3"/>
        <w:ind w:firstLine="708"/>
        <w:jc w:val="both"/>
        <w:rPr>
          <w:rFonts w:ascii="Times New Roman" w:hAnsi="Times New Roman" w:cs="Times New Roman"/>
          <w:sz w:val="28"/>
          <w:szCs w:val="28"/>
          <w:lang w:val="kk-KZ"/>
        </w:rPr>
      </w:pPr>
    </w:p>
    <w:p w14:paraId="113A8601" w14:textId="304D3E78" w:rsidR="007A4760" w:rsidRPr="007A4760" w:rsidRDefault="00C95A9E" w:rsidP="007A4760">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7A4760" w:rsidRPr="007A4760">
        <w:rPr>
          <w:rFonts w:ascii="Times New Roman" w:hAnsi="Times New Roman" w:cs="Times New Roman"/>
          <w:color w:val="auto"/>
          <w:sz w:val="28"/>
          <w:szCs w:val="28"/>
          <w:lang w:val="kk-KZ"/>
        </w:rPr>
        <w:t>Қоғамдық кеңестің құрамы Екібастұз қалалық мәслихаты</w:t>
      </w:r>
      <w:r w:rsidR="007A4760">
        <w:rPr>
          <w:rFonts w:ascii="Times New Roman" w:hAnsi="Times New Roman" w:cs="Times New Roman"/>
          <w:color w:val="auto"/>
          <w:sz w:val="28"/>
          <w:szCs w:val="28"/>
          <w:lang w:val="kk-KZ"/>
        </w:rPr>
        <w:t xml:space="preserve"> төрағасы</w:t>
      </w:r>
      <w:r w:rsidR="007A4760" w:rsidRPr="007A4760">
        <w:rPr>
          <w:rFonts w:ascii="Times New Roman" w:hAnsi="Times New Roman" w:cs="Times New Roman"/>
          <w:color w:val="auto"/>
          <w:sz w:val="28"/>
          <w:szCs w:val="28"/>
          <w:lang w:val="kk-KZ"/>
        </w:rPr>
        <w:t xml:space="preserve">ның 2025 жылғы 27 желтоқсандағы 1-15/78-ө шешімімен бекітілген, </w:t>
      </w:r>
      <w:r w:rsidR="007A4760">
        <w:rPr>
          <w:rFonts w:ascii="Times New Roman" w:hAnsi="Times New Roman" w:cs="Times New Roman"/>
          <w:color w:val="auto"/>
          <w:sz w:val="28"/>
          <w:szCs w:val="28"/>
          <w:lang w:val="kk-KZ"/>
        </w:rPr>
        <w:t xml:space="preserve">құрамы </w:t>
      </w:r>
      <w:r w:rsidR="007A4760" w:rsidRPr="007A4760">
        <w:rPr>
          <w:rFonts w:ascii="Times New Roman" w:hAnsi="Times New Roman" w:cs="Times New Roman"/>
          <w:color w:val="auto"/>
          <w:sz w:val="28"/>
          <w:szCs w:val="28"/>
          <w:lang w:val="kk-KZ"/>
        </w:rPr>
        <w:t xml:space="preserve"> 11 адам.</w:t>
      </w:r>
    </w:p>
    <w:p w14:paraId="0D3393AE" w14:textId="34C3F51A" w:rsidR="007A4760" w:rsidRPr="007A4760" w:rsidRDefault="00EE2073" w:rsidP="007A4760">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7A4760" w:rsidRPr="007A4760">
        <w:rPr>
          <w:rFonts w:ascii="Times New Roman" w:hAnsi="Times New Roman" w:cs="Times New Roman"/>
          <w:color w:val="auto"/>
          <w:sz w:val="28"/>
          <w:szCs w:val="28"/>
          <w:lang w:val="kk-KZ"/>
        </w:rPr>
        <w:t xml:space="preserve">Екібастұз қаласының қоғамдық кеңесі өз қызметін </w:t>
      </w:r>
      <w:r>
        <w:rPr>
          <w:rFonts w:ascii="Times New Roman" w:hAnsi="Times New Roman" w:cs="Times New Roman"/>
          <w:color w:val="auto"/>
          <w:sz w:val="28"/>
          <w:szCs w:val="28"/>
          <w:lang w:val="kk-KZ"/>
        </w:rPr>
        <w:t>«Қ</w:t>
      </w:r>
      <w:r w:rsidR="007A4760" w:rsidRPr="007A4760">
        <w:rPr>
          <w:rFonts w:ascii="Times New Roman" w:hAnsi="Times New Roman" w:cs="Times New Roman"/>
          <w:color w:val="auto"/>
          <w:sz w:val="28"/>
          <w:szCs w:val="28"/>
          <w:lang w:val="kk-KZ"/>
        </w:rPr>
        <w:t>оғамдық кеңестер туралы" ҚР Заңына және Қазақстан Республикасы Мәдениет және ақпарат министрінің м.а. 2025 жылғы 28 наурыздағы № 112-НҚ бұйрығымен бекітілген Қоғамдық кеңес туралы Үлгілік ережеге, сондай-ақ бекітілген жоспарға сәйкес жүзеге асырады.</w:t>
      </w:r>
    </w:p>
    <w:p w14:paraId="0EB54059" w14:textId="5C9EB1E6" w:rsidR="007A4760" w:rsidRPr="007A4760" w:rsidRDefault="00EE2073" w:rsidP="007A4760">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7A4760" w:rsidRPr="007A4760">
        <w:rPr>
          <w:rFonts w:ascii="Times New Roman" w:hAnsi="Times New Roman" w:cs="Times New Roman"/>
          <w:color w:val="auto"/>
          <w:sz w:val="28"/>
          <w:szCs w:val="28"/>
          <w:lang w:val="kk-KZ"/>
        </w:rPr>
        <w:t>Бірінші отырыста төраға, Төралқа сайланды, Екібастұз қаласының қоғамдық Советі туралы ереже бекітілді.</w:t>
      </w:r>
    </w:p>
    <w:p w14:paraId="5A724A68" w14:textId="4F1B9B05" w:rsidR="007A4760" w:rsidRPr="007A4760" w:rsidRDefault="00EE2073" w:rsidP="007A4760">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7A4760" w:rsidRPr="007A4760">
        <w:rPr>
          <w:rFonts w:ascii="Times New Roman" w:hAnsi="Times New Roman" w:cs="Times New Roman"/>
          <w:color w:val="auto"/>
          <w:sz w:val="28"/>
          <w:szCs w:val="28"/>
          <w:lang w:val="kk-KZ"/>
        </w:rPr>
        <w:t xml:space="preserve"> Келесі комиссиялар құрылды:</w:t>
      </w:r>
    </w:p>
    <w:p w14:paraId="6D9D5AD6" w14:textId="7117002E" w:rsidR="007A4760" w:rsidRPr="007A4760" w:rsidRDefault="00EE2073" w:rsidP="007A4760">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7A4760" w:rsidRPr="007A4760">
        <w:rPr>
          <w:rFonts w:ascii="Times New Roman" w:hAnsi="Times New Roman" w:cs="Times New Roman"/>
          <w:color w:val="auto"/>
          <w:sz w:val="28"/>
          <w:szCs w:val="28"/>
          <w:lang w:val="kk-KZ"/>
        </w:rPr>
        <w:t>- экономика, бюджет мәселелері жөніндегі комиссия;</w:t>
      </w:r>
    </w:p>
    <w:p w14:paraId="48B2A287" w14:textId="1F75668D" w:rsidR="007A4760" w:rsidRPr="007A4760" w:rsidRDefault="00EE2073" w:rsidP="00EE2073">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7A4760" w:rsidRPr="007A4760">
        <w:rPr>
          <w:rFonts w:ascii="Times New Roman" w:hAnsi="Times New Roman" w:cs="Times New Roman"/>
          <w:color w:val="auto"/>
          <w:sz w:val="28"/>
          <w:szCs w:val="28"/>
          <w:lang w:val="kk-KZ"/>
        </w:rPr>
        <w:t>- әлеуметтік даму мәселелері және сыбайлас жемқорлық көріністеріне қарсы іс-қимыл жөніндегі комиссия;</w:t>
      </w:r>
    </w:p>
    <w:p w14:paraId="0811E658" w14:textId="77777777" w:rsidR="007A4760" w:rsidRPr="007A4760" w:rsidRDefault="007A4760" w:rsidP="007A4760">
      <w:pPr>
        <w:pStyle w:val="Default"/>
        <w:tabs>
          <w:tab w:val="left" w:pos="0"/>
        </w:tabs>
        <w:ind w:right="-1"/>
        <w:jc w:val="both"/>
        <w:rPr>
          <w:rFonts w:ascii="Times New Roman" w:hAnsi="Times New Roman" w:cs="Times New Roman"/>
          <w:color w:val="auto"/>
          <w:sz w:val="28"/>
          <w:szCs w:val="28"/>
          <w:lang w:val="kk-KZ"/>
        </w:rPr>
      </w:pPr>
      <w:r w:rsidRPr="007A4760">
        <w:rPr>
          <w:rFonts w:ascii="Times New Roman" w:hAnsi="Times New Roman" w:cs="Times New Roman"/>
          <w:color w:val="auto"/>
          <w:sz w:val="28"/>
          <w:szCs w:val="28"/>
          <w:lang w:val="kk-KZ"/>
        </w:rPr>
        <w:t xml:space="preserve"> </w:t>
      </w:r>
      <w:r w:rsidRPr="007A4760">
        <w:rPr>
          <w:rFonts w:ascii="Times New Roman" w:hAnsi="Times New Roman" w:cs="Times New Roman"/>
          <w:color w:val="auto"/>
          <w:sz w:val="28"/>
          <w:szCs w:val="28"/>
          <w:lang w:val="kk-KZ"/>
        </w:rPr>
        <w:tab/>
        <w:t>- тұрғын үй-коммуналдық сала және агроөнеркәсіптік кешен мәселелері жөніндегі комиссия;</w:t>
      </w:r>
    </w:p>
    <w:p w14:paraId="31BE7485" w14:textId="75EC01B7" w:rsidR="007A4760" w:rsidRPr="007A4760" w:rsidRDefault="00EE2073" w:rsidP="007A4760">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7A4760" w:rsidRPr="007A4760">
        <w:rPr>
          <w:rFonts w:ascii="Times New Roman" w:hAnsi="Times New Roman" w:cs="Times New Roman"/>
          <w:color w:val="auto"/>
          <w:sz w:val="28"/>
          <w:szCs w:val="28"/>
          <w:lang w:val="kk-KZ"/>
        </w:rPr>
        <w:t xml:space="preserve">Есепті кезеңде Екібастұз қаласының қоғамдық кеңесі 11 отырыс өткізді. </w:t>
      </w:r>
    </w:p>
    <w:p w14:paraId="2E1B36AF" w14:textId="7A0AC928" w:rsidR="007A4760" w:rsidRDefault="00EE2073" w:rsidP="007A4760">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7A4760" w:rsidRPr="007A4760">
        <w:rPr>
          <w:rFonts w:ascii="Times New Roman" w:hAnsi="Times New Roman" w:cs="Times New Roman"/>
          <w:color w:val="auto"/>
          <w:sz w:val="28"/>
          <w:szCs w:val="28"/>
          <w:lang w:val="kk-KZ"/>
        </w:rPr>
        <w:t>Мемлекеттік органдардың нормативтік құқықтық актілерінің 13 жобасы бойынша ұсынымдар қаралды және берілді, оның ішінде:</w:t>
      </w:r>
    </w:p>
    <w:p w14:paraId="414E7A02" w14:textId="259F7786" w:rsidR="008851EC" w:rsidRPr="008851EC" w:rsidRDefault="008851EC" w:rsidP="008851EC">
      <w:pPr>
        <w:pStyle w:val="Default"/>
        <w:tabs>
          <w:tab w:val="left" w:pos="0"/>
        </w:tabs>
        <w:ind w:right="-1"/>
        <w:jc w:val="center"/>
        <w:rPr>
          <w:rFonts w:ascii="Times New Roman" w:hAnsi="Times New Roman" w:cs="Times New Roman"/>
          <w:i/>
          <w:iCs/>
          <w:color w:val="auto"/>
          <w:sz w:val="28"/>
          <w:szCs w:val="28"/>
          <w:lang w:val="kk-KZ"/>
        </w:rPr>
      </w:pPr>
      <w:r w:rsidRPr="008851EC">
        <w:rPr>
          <w:rFonts w:ascii="Times New Roman" w:hAnsi="Times New Roman" w:cs="Times New Roman"/>
          <w:i/>
          <w:iCs/>
          <w:color w:val="auto"/>
          <w:sz w:val="28"/>
          <w:szCs w:val="28"/>
          <w:lang w:val="kk-KZ"/>
        </w:rPr>
        <w:t>Екібастұз қалалық мәслихаты шешімдерінің жобалары</w:t>
      </w:r>
      <w:r>
        <w:rPr>
          <w:rFonts w:ascii="Times New Roman" w:hAnsi="Times New Roman" w:cs="Times New Roman"/>
          <w:i/>
          <w:iCs/>
          <w:color w:val="auto"/>
          <w:sz w:val="28"/>
          <w:szCs w:val="28"/>
          <w:lang w:val="kk-KZ"/>
        </w:rPr>
        <w:t>:</w:t>
      </w:r>
    </w:p>
    <w:p w14:paraId="7AAB6DB3" w14:textId="71B90FAA"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қалалық мәслихатының 2023 жылғы 13 қазандағы № 80/8"әлеуметтік көмек көрсету, оның мөлшерін белгілеу және Екібастұз қаласының мұқтаж азаматтарының жекелеген санаттарының тізбесін айқындау қағидаларын бекіту туралы" шешіміне өзгеріс енгізу туралы;</w:t>
      </w:r>
    </w:p>
    <w:p w14:paraId="1D9C571A" w14:textId="639AF19B"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қаласы бойынша жайылымдарды басқару және оларды пайдалану жөніндегі 2025-2029 жылдарға арналған жоспарды бекіту туралы";</w:t>
      </w:r>
    </w:p>
    <w:p w14:paraId="11C649A7" w14:textId="4A33A318"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қалалық мәслихатының 2024 жылғы 25 желтоқсандағы № 208/25" 2025-2027 жылдарға арналған Екібастұз қалалық бюджеті туралы " шешіміне өзгерістер енгізу туралы;</w:t>
      </w:r>
    </w:p>
    <w:p w14:paraId="7F0450E6" w14:textId="0F27369E"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t>-</w:t>
      </w:r>
      <w:r w:rsidRPr="008851EC">
        <w:rPr>
          <w:rFonts w:ascii="Times New Roman" w:hAnsi="Times New Roman" w:cs="Times New Roman"/>
          <w:color w:val="auto"/>
          <w:sz w:val="28"/>
          <w:szCs w:val="28"/>
          <w:lang w:val="kk-KZ"/>
        </w:rPr>
        <w:t>"Екібастұз қалалық мәслихатының 2024 жылғы 6 ақпандағы № 118/15 "Екібастұз қаласында тұрғын үй көмегін көрсетудің мөлшері мен тәртібін айқындау туралы" шешіміне өзгерістер енгізу туралы;</w:t>
      </w:r>
    </w:p>
    <w:p w14:paraId="63A08176" w14:textId="62D7E2DD"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қалалық мәслихатының 2024 жылғы 27 желтоқсандағы № 214/26" Екібастұз қаласының ауылдық округтерінің, ауылдары мен кенттерінің 2025-2027 жылдарға арналған бюджеті туралы "шешіміне өзгерістер енгізу туралы".</w:t>
      </w:r>
    </w:p>
    <w:p w14:paraId="1F937A17" w14:textId="6E670850" w:rsidR="008851EC" w:rsidRPr="008851EC" w:rsidRDefault="008851EC" w:rsidP="008851EC">
      <w:pPr>
        <w:pStyle w:val="Default"/>
        <w:tabs>
          <w:tab w:val="left" w:pos="0"/>
        </w:tabs>
        <w:ind w:right="-1"/>
        <w:jc w:val="both"/>
        <w:rPr>
          <w:rFonts w:ascii="Times New Roman" w:hAnsi="Times New Roman" w:cs="Times New Roman"/>
          <w:i/>
          <w:iCs/>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i/>
          <w:iCs/>
          <w:color w:val="auto"/>
          <w:sz w:val="28"/>
          <w:szCs w:val="28"/>
          <w:lang w:val="kk-KZ"/>
        </w:rPr>
        <w:t>Екібастұз қаласы әкімдігі қаулыларының жобалары:</w:t>
      </w:r>
    </w:p>
    <w:p w14:paraId="77BF7F3F" w14:textId="277EAF87"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қаласы әкімдігінің 2019 жылғы 12 маусымдағы № 524/6 "</w:t>
      </w:r>
      <w:r>
        <w:rPr>
          <w:rFonts w:ascii="Times New Roman" w:hAnsi="Times New Roman" w:cs="Times New Roman"/>
          <w:color w:val="auto"/>
          <w:sz w:val="28"/>
          <w:szCs w:val="28"/>
          <w:lang w:val="kk-KZ"/>
        </w:rPr>
        <w:t>Ж</w:t>
      </w:r>
      <w:r w:rsidRPr="008851EC">
        <w:rPr>
          <w:rFonts w:ascii="Times New Roman" w:hAnsi="Times New Roman" w:cs="Times New Roman"/>
          <w:color w:val="auto"/>
          <w:sz w:val="28"/>
          <w:szCs w:val="28"/>
          <w:lang w:val="kk-KZ"/>
        </w:rPr>
        <w:t>айылымдарды геоботаникалық зерттеу негізінде Екібастұз қаласының жайылым айналымдарының схемасын бекіту туралы" қаулысына өзгерістер енгізу туралы;</w:t>
      </w:r>
    </w:p>
    <w:p w14:paraId="08818B40" w14:textId="42209B12"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xml:space="preserve">- "Павлодар облысы Екібастұз қаласындағы көппәтерлі тұрғын үйді жөндеуге және ауыстыруға, күрделі жөндеуге байланысты пәтерлердің, </w:t>
      </w:r>
      <w:r w:rsidRPr="008851EC">
        <w:rPr>
          <w:rFonts w:ascii="Times New Roman" w:hAnsi="Times New Roman" w:cs="Times New Roman"/>
          <w:color w:val="auto"/>
          <w:sz w:val="28"/>
          <w:szCs w:val="28"/>
          <w:lang w:val="kk-KZ"/>
        </w:rPr>
        <w:lastRenderedPageBreak/>
        <w:t>тұрғын емес үй-жайлардың меншік иелерінің ақшаны қайтаруын қамтамасыз ету қағидаларын бекіту туралы";</w:t>
      </w:r>
    </w:p>
    <w:p w14:paraId="6CC7D75C" w14:textId="77E9D0E3"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қаласы әкімдігінің 2022 жылғы 14 маусымдағы №484/6 қаулысымен бекітілген "Екібастұз қаласы әкімдігінің ішкі саясат бөлімі" мемлекеттік мекемесі туралы ережеге өзгерістер енгізу туралы;</w:t>
      </w:r>
    </w:p>
    <w:p w14:paraId="499DDEB4" w14:textId="5FFF7C04"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қаласы әкімдігінің атқарушы органдарының "Б" корпусы мемлекеттік әкімшілік қызметшілерінің қызметін бағалау әдістемесін бекіту туралы"Екібастұз қаласы әкімдігінің 2018 жылғы 15 наурыздағы № 241/3 қаулысының күші жойылды деп тану туралы.</w:t>
      </w:r>
    </w:p>
    <w:p w14:paraId="48758A03" w14:textId="6745807D"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қаласы әкімдігінің кейбір қаулыларының күші жойылды деп тану туралы";</w:t>
      </w:r>
    </w:p>
    <w:p w14:paraId="603C8123" w14:textId="705F2FD9"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қаласы әкімдігінің атқарушы органдарының" Б"корпусы мемлекеттік әкімшілік қызметшілерінің қызметін бағалау әдістемесін бекіту туралы";</w:t>
      </w:r>
    </w:p>
    <w:p w14:paraId="0C32F2B6" w14:textId="0EBB7C04"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қаласына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қағидаларын бекіту туралы".</w:t>
      </w:r>
    </w:p>
    <w:p w14:paraId="57A714D6" w14:textId="49915362" w:rsidR="007A4760"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"Екібастұз қаласы әкімдігінің кейбір қаулыларының күші жойылды деп тану туралы".</w:t>
      </w:r>
    </w:p>
    <w:p w14:paraId="52E7075E" w14:textId="022B6BE1"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xml:space="preserve">Қоғамдық кеңестің жұмыс жоспарына сәйкес мемлекеттік қызмет көрсету сапасын арттыру мәселесі бойынша Екібастұз қаласы әкімдігінің сәулет және қала құрылысы, мәдениет, тілдерді дамыту, дене шынықтыру және спорт бөлімдері басшыларының ақпараттары тыңдалды. </w:t>
      </w:r>
    </w:p>
    <w:p w14:paraId="04127812" w14:textId="56D65501"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xml:space="preserve">Аталған мәселелер бойынша ақпаратты тыңдап, талқылағаннан кейін Қоғамдық кеңес тиісті ұсыныстар беріп, мемлекеттік органдарға орындауға жолдады. </w:t>
      </w:r>
    </w:p>
    <w:p w14:paraId="5394F2A0" w14:textId="7787DF07" w:rsidR="008851EC" w:rsidRPr="008851EC" w:rsidRDefault="008851EC" w:rsidP="008851EC">
      <w:pPr>
        <w:pStyle w:val="Default"/>
        <w:tabs>
          <w:tab w:val="left" w:pos="0"/>
        </w:tabs>
        <w:ind w:right="-1" w:firstLine="708"/>
        <w:jc w:val="both"/>
        <w:rPr>
          <w:rFonts w:ascii="Times New Roman" w:hAnsi="Times New Roman" w:cs="Times New Roman"/>
          <w:color w:val="auto"/>
          <w:sz w:val="28"/>
          <w:szCs w:val="28"/>
          <w:lang w:val="kk-KZ"/>
        </w:rPr>
      </w:pPr>
      <w:r w:rsidRPr="008851EC">
        <w:rPr>
          <w:rFonts w:ascii="Times New Roman" w:hAnsi="Times New Roman" w:cs="Times New Roman"/>
          <w:color w:val="auto"/>
          <w:sz w:val="28"/>
          <w:szCs w:val="28"/>
          <w:lang w:val="kk-KZ"/>
        </w:rPr>
        <w:t>Қоғамдық кеңес "Екібастұз қаласында" ArtSport "бағдарламасын іске асыру барысы туралы" мәселені қарады. Талқылау қорытындысы бойынша</w:t>
      </w:r>
      <w:r>
        <w:rPr>
          <w:rFonts w:ascii="Times New Roman" w:hAnsi="Times New Roman" w:cs="Times New Roman"/>
          <w:color w:val="auto"/>
          <w:sz w:val="28"/>
          <w:szCs w:val="28"/>
          <w:lang w:val="kk-KZ"/>
        </w:rPr>
        <w:t xml:space="preserve"> </w:t>
      </w:r>
      <w:r w:rsidRPr="008851EC">
        <w:rPr>
          <w:rFonts w:ascii="Times New Roman" w:hAnsi="Times New Roman" w:cs="Times New Roman"/>
          <w:color w:val="auto"/>
          <w:sz w:val="28"/>
          <w:szCs w:val="28"/>
          <w:lang w:val="kk-KZ"/>
        </w:rPr>
        <w:t>"Екібастұз қаласы әкімдігінің мәдениет, тілдерді дамыту, дене шынықтыру және спорт бөлімі" ММ ұсынылды:</w:t>
      </w:r>
    </w:p>
    <w:p w14:paraId="142CC4C9" w14:textId="32841451"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Павлодар облысының дене шынықтыру және спорт басқармасынан "ARTSPORT"платформасында жаңа өнім берушілерді тіркеу кестелері, шарттары мен регламенті туралы ақпаратты сұрату;</w:t>
      </w:r>
    </w:p>
    <w:p w14:paraId="148612A3" w14:textId="100C3C2C"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жеткізушілердің жұмысына мониторинг жүргізу, олардың орналасқан жерін анықтау, спортпен шұғылдануға жағдай жасау; қалада "ArtSport" бағдарламасы жұмысының ашықтығын қамтамасыз ету;</w:t>
      </w:r>
    </w:p>
    <w:p w14:paraId="3F1AE3DA" w14:textId="406D282B" w:rsidR="007A4760"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"ArtSport" бағдарламасының өңірдегі жұмысы туралы халықты хабардар ету.</w:t>
      </w:r>
    </w:p>
    <w:p w14:paraId="3B55BFC5" w14:textId="4E1203E6"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"Жазғы кезеңде балалардың бос уақытын ұйымдастыру туралы" мәселе бойынша білім бөлімі орынбасарының ақпараты тыңдалды.  Қоғамдық кеңеспен"Екібастұз қаласының білім бөлімі" ММ ұсынылды:</w:t>
      </w:r>
    </w:p>
    <w:p w14:paraId="63AAAA34" w14:textId="242C7283"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- 2025 жылғы 20 тамызға дейінгі мерзімде 14 және одан жоғары жастағы балаларды қаланың ұйымдары мен кәсіпорындарына уақытша жұмысқа тарту жөнінде ақпарат берілсін.</w:t>
      </w:r>
    </w:p>
    <w:p w14:paraId="25506B3A" w14:textId="5831CAE7"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xml:space="preserve">"Ауыл шаруашылығы мақсатындағы жерлерді пайдаланудың тиімділігі, суармалы егіншілік пен жайылмалы шабындық алқаптардың жай-күйі" мәселесі жөніндегі Қоғамдық кеңестің алдында жер қатынастары </w:t>
      </w:r>
      <w:r w:rsidRPr="008851EC">
        <w:rPr>
          <w:rFonts w:ascii="Times New Roman" w:hAnsi="Times New Roman" w:cs="Times New Roman"/>
          <w:color w:val="auto"/>
          <w:sz w:val="28"/>
          <w:szCs w:val="28"/>
          <w:lang w:val="kk-KZ"/>
        </w:rPr>
        <w:lastRenderedPageBreak/>
        <w:t>бөлімінің орынбасары сөз сөйледі. Осы мәселені талқылап, "Екібастұз қаласы әкімдігінің жер қатынастары бөлімі" ММ ұсынылды:</w:t>
      </w:r>
    </w:p>
    <w:p w14:paraId="192E5DD9" w14:textId="0941EC6B"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ауыл шаруашылығы мақсатындағы жерлерді ұтымды пайдалану жөніндегі іс-шараларды орындауға жұмысты жандандыру;</w:t>
      </w:r>
    </w:p>
    <w:p w14:paraId="22D31624" w14:textId="411778F2"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БАҚ-та Қазақстан Республикасы Жер кодексінің ережелерін түсіндіру бойынша жұмысты жүйелі түрде жүргізу,жерді нысаналы мақсаты бойынша пайдаланбайтын жер пайдаланушыларға экономикалық санкциялардың қолданылуын түсіндіруге ерекше назар аудару.</w:t>
      </w:r>
    </w:p>
    <w:p w14:paraId="1705216C" w14:textId="3C87BEF8"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Қоғамдық бақылау нысандарының бірі мемлекеттік органдардың қызметіне қоғамдық бақылау субъектілері тарапынан байқауды білдіретін қоғамдық мониторинг болып табылады.</w:t>
      </w:r>
    </w:p>
    <w:p w14:paraId="3ADFE482" w14:textId="3EB60EE1"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Экономика және қаржы бөлімі басшысының 2024 жылғы Екібастұз қаласы бюджетінің атқарылуы туралы есебі тыңдалды.</w:t>
      </w:r>
    </w:p>
    <w:p w14:paraId="3A4E1283" w14:textId="69659EF5"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Қоғамдық бақылау Қоғамдық кеңес мүшелерінің мемлекеттік органның алқалы органдарының отырыстарына қатысуы, оларды қала әкімдігі жанындағы комиссиялардың құрамына енгізу арқылы да жүзеге асырылады.</w:t>
      </w:r>
    </w:p>
    <w:p w14:paraId="602909C6" w14:textId="7A90194F"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xml:space="preserve">Қоғамдық кеңес мүшелері Қазақстан Республикасының жер заңнамасына сәйкес жер қатынастарын реттеу мәселелері бойынша жергілікті мемлекеттік басқару органдарының жұмысына қатысады. </w:t>
      </w:r>
    </w:p>
    <w:p w14:paraId="7CA7525B" w14:textId="63C91A52" w:rsidR="007A4760"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Қоғамдық кеңес мүшелері қалалық мәслихаттың Т</w:t>
      </w:r>
      <w:r>
        <w:rPr>
          <w:rFonts w:ascii="Times New Roman" w:hAnsi="Times New Roman" w:cs="Times New Roman"/>
          <w:color w:val="auto"/>
          <w:sz w:val="28"/>
          <w:szCs w:val="28"/>
          <w:lang w:val="kk-KZ"/>
        </w:rPr>
        <w:t>Ү</w:t>
      </w:r>
      <w:r w:rsidRPr="008851EC">
        <w:rPr>
          <w:rFonts w:ascii="Times New Roman" w:hAnsi="Times New Roman" w:cs="Times New Roman"/>
          <w:color w:val="auto"/>
          <w:sz w:val="28"/>
          <w:szCs w:val="28"/>
          <w:lang w:val="kk-KZ"/>
        </w:rPr>
        <w:t>КШ мәселелері жөніндегі тұрақты комиссиясының көшпелі отырыстарына, жария тыңдауларға белсенді қатысады .</w:t>
      </w:r>
    </w:p>
    <w:p w14:paraId="3B434619" w14:textId="0F782138"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Қазақстан Республикасы Мәдениет және ақпарат министрлігі Азаматтық қоғам істері комитетінің ұсынымына сәйкес әр айдың төртінші сәрсенбісінде Қоғамдық кеңес комиссияларының төрағалары азаматтарға қоғамдық консультациялар өткізеді.</w:t>
      </w:r>
    </w:p>
    <w:p w14:paraId="1EE4F2FE" w14:textId="0E9F2861"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xml:space="preserve">Қоғамдық кеңестің өкілеттіктерінің бірі жеке және заңды тұлғалардың қоғамдық маңызы бар мәселелер бойынша өтініштерін қарау болып табылады.  </w:t>
      </w:r>
    </w:p>
    <w:p w14:paraId="504ABFCE" w14:textId="0ADCCC36"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Жұмыс істеп тұрған аттракциондарды Шахтер саябағының аумағынан "Екібастұз қаласының 50 жылдығы" скверінің аумағына көшіру мәселесі бойынша "қоршаған ортаны қорғау"ҚБ хаты қаралды.  Қарау қорытындысы бойынша "Екібастұз-сервис"МКК-не ұсыныс хат жолданды.</w:t>
      </w:r>
    </w:p>
    <w:p w14:paraId="5EAD3141" w14:textId="5392E538" w:rsidR="008851EC" w:rsidRPr="008851EC"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 xml:space="preserve">Қоғамдық кеңес мүшелері "Таза Қазақстан" жалпыұлттық акциясы аясында "Қоғамдық эко-бақылау"республикалық акциясына белсенді қатысты. </w:t>
      </w:r>
    </w:p>
    <w:p w14:paraId="7B80C4DC" w14:textId="457078A0" w:rsidR="007A4760" w:rsidRDefault="008851EC" w:rsidP="008851EC">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8851EC">
        <w:rPr>
          <w:rFonts w:ascii="Times New Roman" w:hAnsi="Times New Roman" w:cs="Times New Roman"/>
          <w:color w:val="auto"/>
          <w:sz w:val="28"/>
          <w:szCs w:val="28"/>
          <w:lang w:val="kk-KZ"/>
        </w:rPr>
        <w:t>Туристік және тарихи-мәдени нысандардың аумақтарын мониторингілеу онкүндігі шеңберінде Екібастұз қаласы Қоғамдық кеңесінің мүшелері Ақкөл ауылының маңындағы Қылдыкөл шатқалында орналасқан аймақтың маңызды рухани — мәдени нысандарының бірі-Исабек Ишан Әзірет кесенесінің аумағына экологиялық мониторинг жүргізді.</w:t>
      </w:r>
    </w:p>
    <w:p w14:paraId="14561D4E" w14:textId="0EF583E0" w:rsidR="001931A6" w:rsidRPr="001931A6" w:rsidRDefault="001931A6" w:rsidP="001931A6">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1931A6">
        <w:rPr>
          <w:rFonts w:ascii="Times New Roman" w:hAnsi="Times New Roman" w:cs="Times New Roman"/>
          <w:color w:val="auto"/>
          <w:sz w:val="28"/>
          <w:szCs w:val="28"/>
          <w:lang w:val="kk-KZ"/>
        </w:rPr>
        <w:t>Мониторинг аумақтың санитарлық жағдайын бағалауды; қоқыс контейнерлері мен дәретханалардың бар-жоғын және жай-күйін тексеруді; туристік ағынның қоршаған ортаға әсерін талдауды; объектідегі экологиялық жағдайды жақсарту бойынша ұсыныстар әзірлеуді қамтыды.</w:t>
      </w:r>
    </w:p>
    <w:p w14:paraId="46AEEA90" w14:textId="7BD0D089" w:rsidR="001931A6" w:rsidRPr="001931A6" w:rsidRDefault="001931A6" w:rsidP="001931A6">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1931A6">
        <w:rPr>
          <w:rFonts w:ascii="Times New Roman" w:hAnsi="Times New Roman" w:cs="Times New Roman"/>
          <w:color w:val="auto"/>
          <w:sz w:val="28"/>
          <w:szCs w:val="28"/>
          <w:lang w:val="kk-KZ"/>
        </w:rPr>
        <w:t xml:space="preserve">Мониторинг қорытындысы бойынша қосымша урналар орнатуды; қалдықтарды тұрақты шығару жүйесін ұйымдастыруды; жергілікті </w:t>
      </w:r>
      <w:r w:rsidRPr="001931A6">
        <w:rPr>
          <w:rFonts w:ascii="Times New Roman" w:hAnsi="Times New Roman" w:cs="Times New Roman"/>
          <w:color w:val="auto"/>
          <w:sz w:val="28"/>
          <w:szCs w:val="28"/>
          <w:lang w:val="kk-KZ"/>
        </w:rPr>
        <w:lastRenderedPageBreak/>
        <w:t>тұрғындар мен жастардың қатысуымен экологиялық акцияларды қолдауды қамтитын ұсынымдар әзірленді.</w:t>
      </w:r>
    </w:p>
    <w:p w14:paraId="3F697D1D" w14:textId="14DCFF66" w:rsidR="001931A6" w:rsidRPr="001931A6" w:rsidRDefault="001931A6" w:rsidP="001931A6">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1931A6">
        <w:rPr>
          <w:rFonts w:ascii="Times New Roman" w:hAnsi="Times New Roman" w:cs="Times New Roman"/>
          <w:color w:val="auto"/>
          <w:sz w:val="28"/>
          <w:szCs w:val="28"/>
          <w:lang w:val="kk-KZ"/>
        </w:rPr>
        <w:t>Екібастұз қаласының қоғамдық кеңесі "Қоршаған ортаны қорғау" қоғамдық бірлестігімен бірлесіп, қалалық ортаның жай-күйіне көшпелі мониторинг ұйымдастырды. Екібастұздың 50 жылдығы атындағы сквер, Бауыржан Момышұлы және Мәншүк Мәметова көшелерінің аумағындағы абаттандыру, стихиялық қоқыс үйінділерін жою, сондай-ақ жасыл желектерді күту мәселелеріне назар аударылды.</w:t>
      </w:r>
    </w:p>
    <w:p w14:paraId="4CF1A377" w14:textId="7D3EA79F" w:rsidR="001931A6" w:rsidRPr="001931A6" w:rsidRDefault="001931A6" w:rsidP="001931A6">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1931A6">
        <w:rPr>
          <w:rFonts w:ascii="Times New Roman" w:hAnsi="Times New Roman" w:cs="Times New Roman"/>
          <w:color w:val="auto"/>
          <w:sz w:val="28"/>
          <w:szCs w:val="28"/>
          <w:lang w:val="kk-KZ"/>
        </w:rPr>
        <w:t>Қоғамдық бақылау барысында кеңес мүшелері орамішілік аумақтарға қызмет көрсететін мердігерлік ұйымдардың жұмысына қатысты бірқатар ескертулерді анықтап, айтты. Атап айтқанда, ескертулер тұрғын үйлер мен тротуарлар маңындағы шөптерді уақтылы шабу, қоқыстарды, шабылған шөптерді, кесілген ағаштар мен бұтақтарды, сондай-ақ балалар ойын алаңдарының қанағаттанарлықсыз жағдайын қамтыды.</w:t>
      </w:r>
    </w:p>
    <w:p w14:paraId="6D18F594" w14:textId="67B1681C" w:rsidR="001931A6" w:rsidRPr="001931A6" w:rsidRDefault="001931A6" w:rsidP="001931A6">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1931A6">
        <w:rPr>
          <w:rFonts w:ascii="Times New Roman" w:hAnsi="Times New Roman" w:cs="Times New Roman"/>
          <w:color w:val="auto"/>
          <w:sz w:val="28"/>
          <w:szCs w:val="28"/>
          <w:lang w:val="kk-KZ"/>
        </w:rPr>
        <w:t>Сонымен қатар, тұрғындармен үй маңындағы аумақтарда тазалық пен тәртіпті сақтау қажеттілігі, сондай-ақ абаттандыру және көгалдандыру объектілеріне ұқыпты қарау туралы түсіндірме әңгімелер жүргізілді.</w:t>
      </w:r>
    </w:p>
    <w:p w14:paraId="71921770" w14:textId="1BF3E300" w:rsidR="001931A6" w:rsidRPr="001931A6" w:rsidRDefault="001931A6" w:rsidP="001931A6">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1931A6">
        <w:rPr>
          <w:rFonts w:ascii="Times New Roman" w:hAnsi="Times New Roman" w:cs="Times New Roman"/>
          <w:color w:val="auto"/>
          <w:sz w:val="28"/>
          <w:szCs w:val="28"/>
          <w:lang w:val="kk-KZ"/>
        </w:rPr>
        <w:t>Жасыл екпелердің жай-күйіне мониторинг жүргізу нәтижесінде мынадай бұзушылықтар анықталды: Бауыржан Момышұлы көшесінде қалып қою әдісімен орамішілік ағаштарды шамадан тыс кесу тіркелді. Бұл ретте кесінділер майлы бояумен өңделмеген, бұл санитариялық нормаға қайшы келеді; Мәншүк Мәметова көшесінде магистральдық тесіктердің сапасыз орындалуы анықталды, бұл тиімді суаруға кедергі келтіреді және ағаштардың өмір сүруіне және өсуіне теріс әсер етуі мүмкін; Екібастұздың 50 жылдығы атындағы саябақта Аттракциондардың, спорттық ғимараттар мен қойма объектілерінің сирек кездесетін ағаш түрлеріне (балқарағай, Линден, шырша) жақын орналасуы анықталды, бұл олардың тамыр жүйесіне зақым келтіруі және жасыл желектердің жалпы жай-күйінің нашарлауына әкелуі мүмкін.</w:t>
      </w:r>
    </w:p>
    <w:p w14:paraId="28FE1EF6" w14:textId="24BF4FBF" w:rsidR="001931A6" w:rsidRDefault="001931A6" w:rsidP="001931A6">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1931A6">
        <w:rPr>
          <w:rFonts w:ascii="Times New Roman" w:hAnsi="Times New Roman" w:cs="Times New Roman"/>
          <w:color w:val="auto"/>
          <w:sz w:val="28"/>
          <w:szCs w:val="28"/>
          <w:lang w:val="kk-KZ"/>
        </w:rPr>
        <w:t>Жүргізілген қоғамдық бақылаудың қорытындысы бойынша анықталған бұзушылықтарды жою мақсатында уәкілетті органдарға тиісті ұсынымдарды жіберу туралы шешім қабылданды.</w:t>
      </w:r>
    </w:p>
    <w:p w14:paraId="012C39BA" w14:textId="77777777" w:rsidR="00992CCE" w:rsidRPr="00992CCE" w:rsidRDefault="001931A6" w:rsidP="00992CCE">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992CCE" w:rsidRPr="00992CCE">
        <w:rPr>
          <w:rFonts w:ascii="Times New Roman" w:hAnsi="Times New Roman" w:cs="Times New Roman"/>
          <w:color w:val="auto"/>
          <w:sz w:val="28"/>
          <w:szCs w:val="28"/>
          <w:lang w:val="kk-KZ"/>
        </w:rPr>
        <w:t>Айлық соңында "Таза Қазақстан" жалпыұлттық акциясын қолдау мақсатында Қоғамдық кеңес мүшелері «Қарасор КБК»ЖШС-не барды.</w:t>
      </w:r>
    </w:p>
    <w:p w14:paraId="15F0571B" w14:textId="4A26F3FF" w:rsidR="00992CCE" w:rsidRPr="00992CCE" w:rsidRDefault="00992CCE" w:rsidP="00992CCE">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992CCE">
        <w:rPr>
          <w:rFonts w:ascii="Times New Roman" w:hAnsi="Times New Roman" w:cs="Times New Roman"/>
          <w:color w:val="auto"/>
          <w:sz w:val="28"/>
          <w:szCs w:val="28"/>
          <w:lang w:val="kk-KZ"/>
        </w:rPr>
        <w:t>Сапардың мақсаты-кәсіпорындағы ағымдағы экологиялық жағдаймен танысу және қоршаған ортаны қорғау бойынша қабылданып жатқан шараларды бағалау.</w:t>
      </w:r>
    </w:p>
    <w:p w14:paraId="404A6C3B" w14:textId="536B5F44" w:rsidR="00992CCE" w:rsidRPr="00992CCE" w:rsidRDefault="00992CCE" w:rsidP="00992CCE">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992CCE">
        <w:rPr>
          <w:rFonts w:ascii="Times New Roman" w:hAnsi="Times New Roman" w:cs="Times New Roman"/>
          <w:color w:val="auto"/>
          <w:sz w:val="28"/>
          <w:szCs w:val="28"/>
          <w:lang w:val="kk-KZ"/>
        </w:rPr>
        <w:t>"Қарасор КБК" ЖШС директоры Т. А. Анабаев жүргізіліп жатқан табиғат қорғау қызметі туралы ақпарат берді. Кәсіпорында 2017-2026 жылдарға арналған өндірістік экологиялық бақылаудың бекітілген бағдарламасы жұмыс істейді. Жыл сайын экологиялық іс-шаралар жоспарының орындалуы туралы есеп жасалады.</w:t>
      </w:r>
    </w:p>
    <w:p w14:paraId="5A389FA7" w14:textId="5932A78B" w:rsidR="00992CCE" w:rsidRPr="00992CCE" w:rsidRDefault="00992CCE" w:rsidP="00992CCE">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Pr="00992CCE">
        <w:rPr>
          <w:rFonts w:ascii="Times New Roman" w:hAnsi="Times New Roman" w:cs="Times New Roman"/>
          <w:color w:val="auto"/>
          <w:sz w:val="28"/>
          <w:szCs w:val="28"/>
          <w:lang w:val="kk-KZ"/>
        </w:rPr>
        <w:t>Қоғамдық кеңес мүшелері кәсіпорынның қоршаған ортаны қорғау саласындағы күш-жігерін оң бағалады және бірқатар ұсыныстар берді. Атап айтқанда атмосфераға шығарындылар мониторингін күшейту;заманауи сүзу жүйелерін пайдалануды кеңейту; қызметкерлердің экологиялық хабардар болу деңгейін арттыру ұсынылды.</w:t>
      </w:r>
    </w:p>
    <w:p w14:paraId="4951C23A" w14:textId="0752524C" w:rsidR="00992CCE" w:rsidRPr="00992CCE" w:rsidRDefault="00992CCE" w:rsidP="00992CCE">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lastRenderedPageBreak/>
        <w:tab/>
      </w:r>
      <w:r w:rsidRPr="00992CCE">
        <w:rPr>
          <w:rFonts w:ascii="Times New Roman" w:hAnsi="Times New Roman" w:cs="Times New Roman"/>
          <w:color w:val="auto"/>
          <w:sz w:val="28"/>
          <w:szCs w:val="28"/>
          <w:lang w:val="kk-KZ"/>
        </w:rPr>
        <w:t>Сондай-ақ, қызметкерлер мен жергілікті тұрғындар арасында ақпараттық-түсіндіру жұмыстарын жүргізу, экологиялық есептерді ашық түрде жариялау, сондай-ақ табиғатты қорғау қызметінің ашықтығын қамтамасыз ету үшін жергілікті экологиялық ұйымдармен және жұртшылықпен неғұрлым тығыз өзара іс-қимыл жасау ұсынылды.</w:t>
      </w:r>
    </w:p>
    <w:p w14:paraId="13F7E711" w14:textId="7C2BD611" w:rsidR="007A4760" w:rsidRDefault="00992CCE" w:rsidP="000E0C94">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r w:rsidR="001931A6" w:rsidRPr="001931A6">
        <w:rPr>
          <w:rFonts w:ascii="Times New Roman" w:hAnsi="Times New Roman" w:cs="Times New Roman"/>
          <w:color w:val="auto"/>
          <w:sz w:val="28"/>
          <w:szCs w:val="28"/>
          <w:lang w:val="kk-KZ"/>
        </w:rPr>
        <w:t>Қоғамдық кеңестің қызметі, өткізілген отырыстар, қоғамдық-саяси, мәдени-бұқаралық іс-шараларға қатысу туралы ақпарат Facebook, Instagram әлеуметтік желілерінде</w:t>
      </w:r>
      <w:r w:rsidR="001931A6">
        <w:rPr>
          <w:rFonts w:ascii="Times New Roman" w:hAnsi="Times New Roman" w:cs="Times New Roman"/>
          <w:color w:val="auto"/>
          <w:sz w:val="28"/>
          <w:szCs w:val="28"/>
          <w:lang w:val="kk-KZ"/>
        </w:rPr>
        <w:t xml:space="preserve">, </w:t>
      </w:r>
      <w:r w:rsidR="001931A6" w:rsidRPr="001931A6">
        <w:rPr>
          <w:rFonts w:ascii="Times New Roman" w:hAnsi="Times New Roman" w:cs="Times New Roman"/>
          <w:color w:val="auto"/>
          <w:sz w:val="28"/>
          <w:szCs w:val="28"/>
          <w:lang w:val="kk-KZ"/>
        </w:rPr>
        <w:t xml:space="preserve"> Екібастұз қалалық мәслихатының ресми интернет-ресурсында орналастырылады.</w:t>
      </w:r>
    </w:p>
    <w:p w14:paraId="6029ED63" w14:textId="77777777" w:rsidR="00F77812" w:rsidRPr="001C063B" w:rsidRDefault="00C95A9E" w:rsidP="00C95A9E">
      <w:pPr>
        <w:pStyle w:val="Default"/>
        <w:tabs>
          <w:tab w:val="left" w:pos="0"/>
        </w:tabs>
        <w:ind w:right="-1"/>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ab/>
      </w:r>
    </w:p>
    <w:p w14:paraId="4384D791" w14:textId="77777777" w:rsidR="00F77812" w:rsidRDefault="00F77812" w:rsidP="001C063B">
      <w:pPr>
        <w:spacing w:after="0"/>
        <w:jc w:val="both"/>
        <w:rPr>
          <w:rFonts w:ascii="Times New Roman" w:eastAsia="Times New Roman" w:hAnsi="Times New Roman" w:cs="Times New Roman"/>
          <w:sz w:val="28"/>
          <w:szCs w:val="28"/>
          <w:lang w:val="kk-KZ"/>
        </w:rPr>
      </w:pPr>
      <w:r w:rsidRPr="001C063B">
        <w:rPr>
          <w:rFonts w:ascii="Times New Roman" w:eastAsia="Times New Roman" w:hAnsi="Times New Roman" w:cs="Times New Roman"/>
          <w:sz w:val="28"/>
          <w:szCs w:val="28"/>
          <w:lang w:val="kk-KZ"/>
        </w:rPr>
        <w:tab/>
      </w:r>
    </w:p>
    <w:p w14:paraId="5A4E9F08" w14:textId="77777777" w:rsidR="00F613B7" w:rsidRDefault="00F613B7" w:rsidP="001C063B">
      <w:pPr>
        <w:spacing w:after="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Екібастұз қаласы </w:t>
      </w:r>
      <w:r w:rsidR="005E2486" w:rsidRPr="005E2486">
        <w:rPr>
          <w:rFonts w:ascii="Times New Roman" w:eastAsia="Times New Roman" w:hAnsi="Times New Roman" w:cs="Times New Roman"/>
          <w:b/>
          <w:sz w:val="28"/>
          <w:szCs w:val="28"/>
          <w:lang w:val="kk-KZ"/>
        </w:rPr>
        <w:t>Қоғамдық кеңес</w:t>
      </w:r>
      <w:r>
        <w:rPr>
          <w:rFonts w:ascii="Times New Roman" w:eastAsia="Times New Roman" w:hAnsi="Times New Roman" w:cs="Times New Roman"/>
          <w:b/>
          <w:sz w:val="28"/>
          <w:szCs w:val="28"/>
          <w:lang w:val="kk-KZ"/>
        </w:rPr>
        <w:t>і</w:t>
      </w:r>
      <w:r w:rsidR="005E2486" w:rsidRPr="005E2486">
        <w:rPr>
          <w:rFonts w:ascii="Times New Roman" w:eastAsia="Times New Roman" w:hAnsi="Times New Roman" w:cs="Times New Roman"/>
          <w:b/>
          <w:sz w:val="28"/>
          <w:szCs w:val="28"/>
          <w:lang w:val="kk-KZ"/>
        </w:rPr>
        <w:t xml:space="preserve"> </w:t>
      </w:r>
    </w:p>
    <w:p w14:paraId="1537C914" w14:textId="39B7BF48" w:rsidR="005E2486" w:rsidRPr="005E2486" w:rsidRDefault="00F613B7" w:rsidP="001C063B">
      <w:pPr>
        <w:spacing w:after="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w:t>
      </w:r>
      <w:r w:rsidR="005E2486" w:rsidRPr="005E2486">
        <w:rPr>
          <w:rFonts w:ascii="Times New Roman" w:eastAsia="Times New Roman" w:hAnsi="Times New Roman" w:cs="Times New Roman"/>
          <w:b/>
          <w:sz w:val="28"/>
          <w:szCs w:val="28"/>
          <w:lang w:val="kk-KZ"/>
        </w:rPr>
        <w:t>өрағасы</w:t>
      </w:r>
      <w:r w:rsidR="005E2486">
        <w:rPr>
          <w:rFonts w:ascii="Times New Roman" w:eastAsia="Times New Roman" w:hAnsi="Times New Roman" w:cs="Times New Roman"/>
          <w:b/>
          <w:sz w:val="28"/>
          <w:szCs w:val="28"/>
          <w:lang w:val="kk-KZ"/>
        </w:rPr>
        <w:t xml:space="preserve">                                                           </w:t>
      </w:r>
      <w:r w:rsidR="00313B03">
        <w:rPr>
          <w:rFonts w:ascii="Times New Roman" w:eastAsia="Times New Roman" w:hAnsi="Times New Roman" w:cs="Times New Roman"/>
          <w:b/>
          <w:sz w:val="28"/>
          <w:szCs w:val="28"/>
          <w:lang w:val="kk-KZ"/>
        </w:rPr>
        <w:t xml:space="preserve">       </w:t>
      </w:r>
      <w:r w:rsidR="005E2486" w:rsidRPr="005E2486">
        <w:rPr>
          <w:rFonts w:ascii="Times New Roman" w:eastAsia="Times New Roman" w:hAnsi="Times New Roman" w:cs="Times New Roman"/>
          <w:b/>
          <w:sz w:val="28"/>
          <w:szCs w:val="28"/>
          <w:lang w:val="kk-KZ"/>
        </w:rPr>
        <w:t xml:space="preserve"> </w:t>
      </w:r>
      <w:r w:rsidR="000E0C94">
        <w:rPr>
          <w:rFonts w:ascii="Times New Roman" w:eastAsia="Times New Roman" w:hAnsi="Times New Roman" w:cs="Times New Roman"/>
          <w:b/>
          <w:sz w:val="28"/>
          <w:szCs w:val="28"/>
          <w:lang w:val="kk-KZ"/>
        </w:rPr>
        <w:t xml:space="preserve">                       </w:t>
      </w:r>
      <w:r w:rsidR="00B302D9">
        <w:rPr>
          <w:rFonts w:ascii="Times New Roman" w:eastAsia="Times New Roman" w:hAnsi="Times New Roman" w:cs="Times New Roman"/>
          <w:b/>
          <w:sz w:val="28"/>
          <w:szCs w:val="28"/>
          <w:lang w:val="kk-KZ"/>
        </w:rPr>
        <w:t>Ж.Садвакасов</w:t>
      </w:r>
    </w:p>
    <w:p w14:paraId="1829CF92" w14:textId="77777777" w:rsidR="006D289B" w:rsidRPr="005E2486" w:rsidRDefault="00ED047A" w:rsidP="001C063B">
      <w:pPr>
        <w:spacing w:after="0"/>
        <w:jc w:val="both"/>
        <w:rPr>
          <w:rFonts w:ascii="Times New Roman" w:eastAsia="Times New Roman" w:hAnsi="Times New Roman" w:cs="Times New Roman"/>
          <w:b/>
          <w:sz w:val="28"/>
          <w:szCs w:val="28"/>
          <w:lang w:val="kk-KZ"/>
        </w:rPr>
      </w:pPr>
      <w:r w:rsidRPr="005E2486">
        <w:rPr>
          <w:rFonts w:ascii="Times New Roman" w:eastAsia="Times New Roman" w:hAnsi="Times New Roman" w:cs="Times New Roman"/>
          <w:b/>
          <w:sz w:val="28"/>
          <w:szCs w:val="28"/>
          <w:lang w:val="kk-KZ"/>
        </w:rPr>
        <w:tab/>
        <w:t xml:space="preserve"> </w:t>
      </w:r>
    </w:p>
    <w:p w14:paraId="170CDC93" w14:textId="77777777" w:rsidR="006D289B" w:rsidRDefault="006D289B" w:rsidP="005E369F">
      <w:pPr>
        <w:spacing w:after="0"/>
        <w:jc w:val="both"/>
        <w:rPr>
          <w:color w:val="000000"/>
          <w:sz w:val="28"/>
          <w:lang w:val="kk-KZ"/>
        </w:rPr>
      </w:pPr>
    </w:p>
    <w:p w14:paraId="6376A048" w14:textId="77777777" w:rsidR="006E6ACB" w:rsidRPr="008F3782" w:rsidRDefault="006E6ACB" w:rsidP="006E6ACB">
      <w:pPr>
        <w:jc w:val="both"/>
        <w:rPr>
          <w:rFonts w:ascii="Times New Roman" w:hAnsi="Times New Roman" w:cs="Times New Roman"/>
          <w:sz w:val="28"/>
          <w:szCs w:val="28"/>
          <w:lang w:val="kk-KZ"/>
        </w:rPr>
      </w:pPr>
    </w:p>
    <w:p w14:paraId="58EFE2CA" w14:textId="77777777" w:rsidR="00B30559" w:rsidRDefault="00B30559" w:rsidP="00584DEF">
      <w:pPr>
        <w:pStyle w:val="a3"/>
        <w:ind w:firstLine="708"/>
        <w:jc w:val="both"/>
        <w:rPr>
          <w:rFonts w:ascii="Times New Roman" w:hAnsi="Times New Roman" w:cs="Times New Roman"/>
          <w:b/>
          <w:sz w:val="28"/>
          <w:szCs w:val="28"/>
          <w:lang w:val="kk-KZ"/>
        </w:rPr>
      </w:pPr>
    </w:p>
    <w:p w14:paraId="05DC4A29" w14:textId="77777777" w:rsidR="00892452" w:rsidRDefault="00892452" w:rsidP="00584DEF">
      <w:pPr>
        <w:pStyle w:val="a3"/>
        <w:ind w:firstLine="708"/>
        <w:jc w:val="both"/>
        <w:rPr>
          <w:rFonts w:ascii="Times New Roman" w:hAnsi="Times New Roman" w:cs="Times New Roman"/>
          <w:b/>
          <w:sz w:val="28"/>
          <w:szCs w:val="28"/>
          <w:lang w:val="kk-KZ"/>
        </w:rPr>
      </w:pPr>
    </w:p>
    <w:p w14:paraId="6F15B426" w14:textId="77777777" w:rsidR="00892452" w:rsidRPr="005E2486" w:rsidRDefault="00892452" w:rsidP="00584DEF">
      <w:pPr>
        <w:pStyle w:val="a3"/>
        <w:ind w:firstLine="708"/>
        <w:jc w:val="both"/>
        <w:rPr>
          <w:rFonts w:ascii="Times New Roman" w:hAnsi="Times New Roman" w:cs="Times New Roman"/>
          <w:b/>
          <w:sz w:val="28"/>
          <w:szCs w:val="28"/>
          <w:lang w:val="kk-KZ"/>
        </w:rPr>
      </w:pPr>
    </w:p>
    <w:p w14:paraId="2EAD0AEB" w14:textId="77777777" w:rsidR="00834569" w:rsidRPr="00A3702F" w:rsidRDefault="00834569" w:rsidP="00870B26">
      <w:pPr>
        <w:pStyle w:val="a3"/>
        <w:jc w:val="center"/>
        <w:rPr>
          <w:rFonts w:ascii="Times New Roman" w:hAnsi="Times New Roman" w:cs="Times New Roman"/>
          <w:b/>
          <w:sz w:val="28"/>
          <w:szCs w:val="28"/>
          <w:lang w:val="kk-KZ"/>
        </w:rPr>
      </w:pPr>
    </w:p>
    <w:p w14:paraId="3F88AF9D" w14:textId="77777777" w:rsidR="00834569" w:rsidRPr="00A3702F" w:rsidRDefault="00834569" w:rsidP="00870B26">
      <w:pPr>
        <w:pStyle w:val="a3"/>
        <w:jc w:val="center"/>
        <w:rPr>
          <w:rFonts w:ascii="Times New Roman" w:hAnsi="Times New Roman" w:cs="Times New Roman"/>
          <w:b/>
          <w:sz w:val="28"/>
          <w:szCs w:val="28"/>
          <w:lang w:val="kk-KZ"/>
        </w:rPr>
      </w:pPr>
    </w:p>
    <w:p w14:paraId="79C5F67E" w14:textId="77777777" w:rsidR="00072E54" w:rsidRPr="00A3702F" w:rsidRDefault="00072E54" w:rsidP="00870B26">
      <w:pPr>
        <w:pStyle w:val="a3"/>
        <w:jc w:val="center"/>
        <w:rPr>
          <w:rFonts w:ascii="Times New Roman" w:hAnsi="Times New Roman" w:cs="Times New Roman"/>
          <w:b/>
          <w:sz w:val="28"/>
          <w:szCs w:val="28"/>
          <w:lang w:val="kk-KZ"/>
        </w:rPr>
      </w:pPr>
    </w:p>
    <w:p w14:paraId="3A8E4585" w14:textId="77777777" w:rsidR="00E0561C" w:rsidRDefault="00E0561C" w:rsidP="00584DEF">
      <w:pPr>
        <w:pStyle w:val="a3"/>
        <w:ind w:firstLine="708"/>
        <w:jc w:val="both"/>
        <w:rPr>
          <w:rFonts w:ascii="Times New Roman" w:hAnsi="Times New Roman" w:cs="Times New Roman"/>
          <w:b/>
          <w:sz w:val="28"/>
          <w:szCs w:val="28"/>
          <w:lang w:val="kk-KZ"/>
        </w:rPr>
      </w:pPr>
    </w:p>
    <w:p w14:paraId="7F0DE1FE" w14:textId="77777777" w:rsidR="004E6A91" w:rsidRDefault="004E6A91" w:rsidP="00584DEF">
      <w:pPr>
        <w:pStyle w:val="a3"/>
        <w:ind w:firstLine="708"/>
        <w:jc w:val="both"/>
        <w:rPr>
          <w:rFonts w:ascii="Times New Roman" w:hAnsi="Times New Roman" w:cs="Times New Roman"/>
          <w:b/>
          <w:sz w:val="28"/>
          <w:szCs w:val="28"/>
          <w:lang w:val="kk-KZ"/>
        </w:rPr>
      </w:pPr>
    </w:p>
    <w:p w14:paraId="52A3D5F1" w14:textId="77777777" w:rsidR="000A701B" w:rsidRDefault="000A701B" w:rsidP="000A701B">
      <w:pPr>
        <w:jc w:val="both"/>
        <w:rPr>
          <w:sz w:val="28"/>
          <w:szCs w:val="28"/>
          <w:lang w:val="kk-KZ"/>
        </w:rPr>
      </w:pPr>
    </w:p>
    <w:p w14:paraId="72536460" w14:textId="77777777" w:rsidR="004E6A91" w:rsidRDefault="004E6A91" w:rsidP="00584DEF">
      <w:pPr>
        <w:pStyle w:val="a3"/>
        <w:ind w:firstLine="708"/>
        <w:jc w:val="both"/>
        <w:rPr>
          <w:rFonts w:ascii="Times New Roman" w:hAnsi="Times New Roman" w:cs="Times New Roman"/>
          <w:b/>
          <w:sz w:val="28"/>
          <w:szCs w:val="28"/>
          <w:lang w:val="kk-KZ"/>
        </w:rPr>
      </w:pPr>
    </w:p>
    <w:p w14:paraId="043EB150" w14:textId="77777777" w:rsidR="004E6A91" w:rsidRDefault="004E6A91" w:rsidP="00584DEF">
      <w:pPr>
        <w:pStyle w:val="a3"/>
        <w:ind w:firstLine="708"/>
        <w:jc w:val="both"/>
        <w:rPr>
          <w:rFonts w:ascii="Times New Roman" w:hAnsi="Times New Roman" w:cs="Times New Roman"/>
          <w:b/>
          <w:sz w:val="28"/>
          <w:szCs w:val="28"/>
          <w:lang w:val="kk-KZ"/>
        </w:rPr>
      </w:pPr>
    </w:p>
    <w:p w14:paraId="7424F60B" w14:textId="77777777" w:rsidR="004E6A91" w:rsidRDefault="004E6A91" w:rsidP="00584DEF">
      <w:pPr>
        <w:pStyle w:val="a3"/>
        <w:ind w:firstLine="708"/>
        <w:jc w:val="both"/>
        <w:rPr>
          <w:rFonts w:ascii="Times New Roman" w:hAnsi="Times New Roman" w:cs="Times New Roman"/>
          <w:b/>
          <w:sz w:val="28"/>
          <w:szCs w:val="28"/>
          <w:lang w:val="kk-KZ"/>
        </w:rPr>
      </w:pPr>
    </w:p>
    <w:p w14:paraId="48FFF5BD" w14:textId="77777777" w:rsidR="004E6A91" w:rsidRDefault="004E6A91" w:rsidP="00584DEF">
      <w:pPr>
        <w:pStyle w:val="a3"/>
        <w:ind w:firstLine="708"/>
        <w:jc w:val="both"/>
        <w:rPr>
          <w:rFonts w:ascii="Times New Roman" w:hAnsi="Times New Roman" w:cs="Times New Roman"/>
          <w:b/>
          <w:sz w:val="28"/>
          <w:szCs w:val="28"/>
          <w:lang w:val="kk-KZ"/>
        </w:rPr>
      </w:pPr>
    </w:p>
    <w:p w14:paraId="1E832350" w14:textId="77777777" w:rsidR="004E6A91" w:rsidRDefault="004E6A91" w:rsidP="00584DEF">
      <w:pPr>
        <w:pStyle w:val="a3"/>
        <w:ind w:firstLine="708"/>
        <w:jc w:val="both"/>
        <w:rPr>
          <w:rFonts w:ascii="Times New Roman" w:hAnsi="Times New Roman" w:cs="Times New Roman"/>
          <w:b/>
          <w:sz w:val="28"/>
          <w:szCs w:val="28"/>
          <w:lang w:val="kk-KZ"/>
        </w:rPr>
      </w:pPr>
    </w:p>
    <w:p w14:paraId="27EE6AC3" w14:textId="77777777" w:rsidR="004E6A91" w:rsidRDefault="004E6A91" w:rsidP="00584DEF">
      <w:pPr>
        <w:pStyle w:val="a3"/>
        <w:ind w:firstLine="708"/>
        <w:jc w:val="both"/>
        <w:rPr>
          <w:rFonts w:ascii="Times New Roman" w:hAnsi="Times New Roman" w:cs="Times New Roman"/>
          <w:b/>
          <w:sz w:val="28"/>
          <w:szCs w:val="28"/>
          <w:lang w:val="kk-KZ"/>
        </w:rPr>
      </w:pPr>
    </w:p>
    <w:sectPr w:rsidR="004E6A91" w:rsidSect="002D684B">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100C3"/>
    <w:multiLevelType w:val="hybridMultilevel"/>
    <w:tmpl w:val="52EC94D6"/>
    <w:lvl w:ilvl="0" w:tplc="93D26A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7F50973"/>
    <w:multiLevelType w:val="hybridMultilevel"/>
    <w:tmpl w:val="861A33E2"/>
    <w:lvl w:ilvl="0" w:tplc="208E3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BAC6210"/>
    <w:multiLevelType w:val="hybridMultilevel"/>
    <w:tmpl w:val="78C0F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1509632">
    <w:abstractNumId w:val="0"/>
  </w:num>
  <w:num w:numId="2" w16cid:durableId="398209339">
    <w:abstractNumId w:val="2"/>
  </w:num>
  <w:num w:numId="3" w16cid:durableId="124776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C733B"/>
    <w:rsid w:val="00002B74"/>
    <w:rsid w:val="00014CB3"/>
    <w:rsid w:val="00014EDB"/>
    <w:rsid w:val="00021F5A"/>
    <w:rsid w:val="00041818"/>
    <w:rsid w:val="00050E70"/>
    <w:rsid w:val="00067512"/>
    <w:rsid w:val="00067B0E"/>
    <w:rsid w:val="000726FC"/>
    <w:rsid w:val="00072E54"/>
    <w:rsid w:val="0009068E"/>
    <w:rsid w:val="000908CA"/>
    <w:rsid w:val="0009749F"/>
    <w:rsid w:val="000A2EE5"/>
    <w:rsid w:val="000A701B"/>
    <w:rsid w:val="000B5858"/>
    <w:rsid w:val="000B5DBC"/>
    <w:rsid w:val="000C0ADF"/>
    <w:rsid w:val="000C15DA"/>
    <w:rsid w:val="000C499D"/>
    <w:rsid w:val="000C75E2"/>
    <w:rsid w:val="000E0C94"/>
    <w:rsid w:val="000E0E09"/>
    <w:rsid w:val="000E186D"/>
    <w:rsid w:val="000E3598"/>
    <w:rsid w:val="000E7FA6"/>
    <w:rsid w:val="00100E03"/>
    <w:rsid w:val="001018E6"/>
    <w:rsid w:val="00111F18"/>
    <w:rsid w:val="0013101F"/>
    <w:rsid w:val="00144742"/>
    <w:rsid w:val="00150CAB"/>
    <w:rsid w:val="0016250B"/>
    <w:rsid w:val="00183446"/>
    <w:rsid w:val="001931A6"/>
    <w:rsid w:val="00197759"/>
    <w:rsid w:val="001B27D9"/>
    <w:rsid w:val="001B36C8"/>
    <w:rsid w:val="001B5C9A"/>
    <w:rsid w:val="001C063B"/>
    <w:rsid w:val="001C1F9F"/>
    <w:rsid w:val="001E077F"/>
    <w:rsid w:val="001E11B3"/>
    <w:rsid w:val="001E1B56"/>
    <w:rsid w:val="001E2277"/>
    <w:rsid w:val="001E6439"/>
    <w:rsid w:val="001F1BA4"/>
    <w:rsid w:val="001F518A"/>
    <w:rsid w:val="001F5A1F"/>
    <w:rsid w:val="002022F9"/>
    <w:rsid w:val="00215D27"/>
    <w:rsid w:val="0023308A"/>
    <w:rsid w:val="002464A2"/>
    <w:rsid w:val="002700F0"/>
    <w:rsid w:val="00277B43"/>
    <w:rsid w:val="002879AE"/>
    <w:rsid w:val="00292D51"/>
    <w:rsid w:val="002B1051"/>
    <w:rsid w:val="002C5235"/>
    <w:rsid w:val="002C604E"/>
    <w:rsid w:val="002D684B"/>
    <w:rsid w:val="002F5209"/>
    <w:rsid w:val="002F5920"/>
    <w:rsid w:val="003000A0"/>
    <w:rsid w:val="00313B03"/>
    <w:rsid w:val="0031431B"/>
    <w:rsid w:val="003164BD"/>
    <w:rsid w:val="003168BF"/>
    <w:rsid w:val="003452D0"/>
    <w:rsid w:val="00391231"/>
    <w:rsid w:val="003B1059"/>
    <w:rsid w:val="003B5966"/>
    <w:rsid w:val="003C67C0"/>
    <w:rsid w:val="003D252B"/>
    <w:rsid w:val="003D7B59"/>
    <w:rsid w:val="00412C54"/>
    <w:rsid w:val="00426644"/>
    <w:rsid w:val="00430312"/>
    <w:rsid w:val="00434BA4"/>
    <w:rsid w:val="00444760"/>
    <w:rsid w:val="00444A4B"/>
    <w:rsid w:val="00446F5B"/>
    <w:rsid w:val="00455D20"/>
    <w:rsid w:val="00463B57"/>
    <w:rsid w:val="0047522F"/>
    <w:rsid w:val="0047536C"/>
    <w:rsid w:val="00490811"/>
    <w:rsid w:val="00493ACD"/>
    <w:rsid w:val="00497D9D"/>
    <w:rsid w:val="004A06D3"/>
    <w:rsid w:val="004A678A"/>
    <w:rsid w:val="004A6AED"/>
    <w:rsid w:val="004A6C45"/>
    <w:rsid w:val="004A7C93"/>
    <w:rsid w:val="004C0DAE"/>
    <w:rsid w:val="004D3BCB"/>
    <w:rsid w:val="004D4194"/>
    <w:rsid w:val="004E3EAD"/>
    <w:rsid w:val="004E6A91"/>
    <w:rsid w:val="004F5360"/>
    <w:rsid w:val="004F59CF"/>
    <w:rsid w:val="0052100F"/>
    <w:rsid w:val="00544B75"/>
    <w:rsid w:val="005521E1"/>
    <w:rsid w:val="00552AE8"/>
    <w:rsid w:val="00570944"/>
    <w:rsid w:val="00571253"/>
    <w:rsid w:val="005800B3"/>
    <w:rsid w:val="00581CCE"/>
    <w:rsid w:val="00584DEF"/>
    <w:rsid w:val="005928B5"/>
    <w:rsid w:val="005958C8"/>
    <w:rsid w:val="00597391"/>
    <w:rsid w:val="005A3131"/>
    <w:rsid w:val="005B3B03"/>
    <w:rsid w:val="005C2A6D"/>
    <w:rsid w:val="005C4D0E"/>
    <w:rsid w:val="005D1449"/>
    <w:rsid w:val="005D5023"/>
    <w:rsid w:val="005E2486"/>
    <w:rsid w:val="005E369F"/>
    <w:rsid w:val="005E5BA7"/>
    <w:rsid w:val="005F2E33"/>
    <w:rsid w:val="005F63DE"/>
    <w:rsid w:val="00622EAD"/>
    <w:rsid w:val="00634F17"/>
    <w:rsid w:val="00642B85"/>
    <w:rsid w:val="0064481F"/>
    <w:rsid w:val="006461E2"/>
    <w:rsid w:val="00686062"/>
    <w:rsid w:val="006912FA"/>
    <w:rsid w:val="00693262"/>
    <w:rsid w:val="006A370D"/>
    <w:rsid w:val="006A7C94"/>
    <w:rsid w:val="006C733B"/>
    <w:rsid w:val="006D289B"/>
    <w:rsid w:val="006E6ACB"/>
    <w:rsid w:val="006F2BAA"/>
    <w:rsid w:val="007017A1"/>
    <w:rsid w:val="00734E4D"/>
    <w:rsid w:val="00740A3D"/>
    <w:rsid w:val="00742372"/>
    <w:rsid w:val="00755547"/>
    <w:rsid w:val="00756D07"/>
    <w:rsid w:val="00762324"/>
    <w:rsid w:val="00763F44"/>
    <w:rsid w:val="0078242F"/>
    <w:rsid w:val="00786A6A"/>
    <w:rsid w:val="007874CA"/>
    <w:rsid w:val="00787944"/>
    <w:rsid w:val="007921F7"/>
    <w:rsid w:val="00796806"/>
    <w:rsid w:val="007A4760"/>
    <w:rsid w:val="007C0739"/>
    <w:rsid w:val="007E147E"/>
    <w:rsid w:val="007E234C"/>
    <w:rsid w:val="007E7BE1"/>
    <w:rsid w:val="007F0260"/>
    <w:rsid w:val="007F04B4"/>
    <w:rsid w:val="007F72DB"/>
    <w:rsid w:val="008002E1"/>
    <w:rsid w:val="00802916"/>
    <w:rsid w:val="00807D85"/>
    <w:rsid w:val="00817612"/>
    <w:rsid w:val="00827E08"/>
    <w:rsid w:val="00833146"/>
    <w:rsid w:val="00834569"/>
    <w:rsid w:val="00837264"/>
    <w:rsid w:val="00852DF4"/>
    <w:rsid w:val="00854649"/>
    <w:rsid w:val="008656CF"/>
    <w:rsid w:val="00870B26"/>
    <w:rsid w:val="008851EC"/>
    <w:rsid w:val="00892452"/>
    <w:rsid w:val="008A15EA"/>
    <w:rsid w:val="008C6B40"/>
    <w:rsid w:val="008E6F7A"/>
    <w:rsid w:val="008F3782"/>
    <w:rsid w:val="008F48FE"/>
    <w:rsid w:val="008F5E03"/>
    <w:rsid w:val="008F5F35"/>
    <w:rsid w:val="008F7C7E"/>
    <w:rsid w:val="00903D09"/>
    <w:rsid w:val="0090631C"/>
    <w:rsid w:val="00921358"/>
    <w:rsid w:val="009357AC"/>
    <w:rsid w:val="00947616"/>
    <w:rsid w:val="00950BEC"/>
    <w:rsid w:val="00955175"/>
    <w:rsid w:val="00956D23"/>
    <w:rsid w:val="00963F61"/>
    <w:rsid w:val="00981538"/>
    <w:rsid w:val="00984CBD"/>
    <w:rsid w:val="00986D31"/>
    <w:rsid w:val="009913E1"/>
    <w:rsid w:val="00992CCE"/>
    <w:rsid w:val="0099731F"/>
    <w:rsid w:val="009A758A"/>
    <w:rsid w:val="009B5E93"/>
    <w:rsid w:val="009E2DDA"/>
    <w:rsid w:val="009E6831"/>
    <w:rsid w:val="009F2791"/>
    <w:rsid w:val="009F5791"/>
    <w:rsid w:val="009F7C72"/>
    <w:rsid w:val="00A05167"/>
    <w:rsid w:val="00A17735"/>
    <w:rsid w:val="00A3501F"/>
    <w:rsid w:val="00A3702F"/>
    <w:rsid w:val="00A60D7F"/>
    <w:rsid w:val="00A6102A"/>
    <w:rsid w:val="00A62550"/>
    <w:rsid w:val="00A6640C"/>
    <w:rsid w:val="00A83A94"/>
    <w:rsid w:val="00A94BC9"/>
    <w:rsid w:val="00AA38D7"/>
    <w:rsid w:val="00AB1A22"/>
    <w:rsid w:val="00AC0FAB"/>
    <w:rsid w:val="00AD0AB2"/>
    <w:rsid w:val="00AD0C65"/>
    <w:rsid w:val="00B0116B"/>
    <w:rsid w:val="00B0352C"/>
    <w:rsid w:val="00B244E8"/>
    <w:rsid w:val="00B270E5"/>
    <w:rsid w:val="00B302D9"/>
    <w:rsid w:val="00B30559"/>
    <w:rsid w:val="00B35D99"/>
    <w:rsid w:val="00B4018A"/>
    <w:rsid w:val="00B51380"/>
    <w:rsid w:val="00B52B9E"/>
    <w:rsid w:val="00B64A56"/>
    <w:rsid w:val="00B71FE1"/>
    <w:rsid w:val="00B86999"/>
    <w:rsid w:val="00BC3FCF"/>
    <w:rsid w:val="00BD1A5E"/>
    <w:rsid w:val="00BF4A3D"/>
    <w:rsid w:val="00C0267C"/>
    <w:rsid w:val="00C04CE5"/>
    <w:rsid w:val="00C1198B"/>
    <w:rsid w:val="00C1292E"/>
    <w:rsid w:val="00C204A6"/>
    <w:rsid w:val="00C4292D"/>
    <w:rsid w:val="00C44AFB"/>
    <w:rsid w:val="00C51B7B"/>
    <w:rsid w:val="00C863A7"/>
    <w:rsid w:val="00C908D2"/>
    <w:rsid w:val="00C95A9E"/>
    <w:rsid w:val="00CA0315"/>
    <w:rsid w:val="00CA0ACE"/>
    <w:rsid w:val="00CE5E96"/>
    <w:rsid w:val="00D06904"/>
    <w:rsid w:val="00D06C11"/>
    <w:rsid w:val="00D41EF9"/>
    <w:rsid w:val="00D44945"/>
    <w:rsid w:val="00D61EA9"/>
    <w:rsid w:val="00D77698"/>
    <w:rsid w:val="00D85978"/>
    <w:rsid w:val="00DB0DF3"/>
    <w:rsid w:val="00DB63D8"/>
    <w:rsid w:val="00DB68BE"/>
    <w:rsid w:val="00DB6AF6"/>
    <w:rsid w:val="00DC1AE2"/>
    <w:rsid w:val="00DC565D"/>
    <w:rsid w:val="00DE1070"/>
    <w:rsid w:val="00DE165F"/>
    <w:rsid w:val="00DF5F9D"/>
    <w:rsid w:val="00E0561C"/>
    <w:rsid w:val="00E06F64"/>
    <w:rsid w:val="00E26BBE"/>
    <w:rsid w:val="00E277E4"/>
    <w:rsid w:val="00E302E2"/>
    <w:rsid w:val="00E345FF"/>
    <w:rsid w:val="00E3796B"/>
    <w:rsid w:val="00E4158A"/>
    <w:rsid w:val="00E45DC7"/>
    <w:rsid w:val="00E5397F"/>
    <w:rsid w:val="00E55FA9"/>
    <w:rsid w:val="00E858F1"/>
    <w:rsid w:val="00E87DE7"/>
    <w:rsid w:val="00EA360E"/>
    <w:rsid w:val="00EB07A2"/>
    <w:rsid w:val="00EC5A5D"/>
    <w:rsid w:val="00EC72AF"/>
    <w:rsid w:val="00ED0044"/>
    <w:rsid w:val="00ED047A"/>
    <w:rsid w:val="00ED29D3"/>
    <w:rsid w:val="00ED798C"/>
    <w:rsid w:val="00EE2073"/>
    <w:rsid w:val="00EF096D"/>
    <w:rsid w:val="00EF3160"/>
    <w:rsid w:val="00F207CC"/>
    <w:rsid w:val="00F27216"/>
    <w:rsid w:val="00F279EC"/>
    <w:rsid w:val="00F613B7"/>
    <w:rsid w:val="00F70E70"/>
    <w:rsid w:val="00F75663"/>
    <w:rsid w:val="00F77812"/>
    <w:rsid w:val="00F826C3"/>
    <w:rsid w:val="00F83D69"/>
    <w:rsid w:val="00FA12C4"/>
    <w:rsid w:val="00FA292B"/>
    <w:rsid w:val="00FB1335"/>
    <w:rsid w:val="00FD703E"/>
    <w:rsid w:val="00FF45A1"/>
    <w:rsid w:val="00FF4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8A04"/>
  <w15:docId w15:val="{235BC0CC-993E-4274-AE45-8581BD7C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E4D"/>
  </w:style>
  <w:style w:type="paragraph" w:styleId="1">
    <w:name w:val="heading 1"/>
    <w:basedOn w:val="a"/>
    <w:link w:val="10"/>
    <w:uiPriority w:val="9"/>
    <w:qFormat/>
    <w:rsid w:val="00014E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йгерим,No Spacing,норма,Обя,Без интервала11,мелкий,мой рабочий,No Spacing1,свой,УКЗ и СП,МОЙ СТИЛЬ,14 TNR,Без интеБез интервала,Без интерваль,Елжан,No Spacing11,Без интервала111,исполнитель,ААА,основа,Алия,ТекстОтчета"/>
    <w:link w:val="a4"/>
    <w:qFormat/>
    <w:rsid w:val="006C733B"/>
    <w:pPr>
      <w:spacing w:after="0" w:line="240" w:lineRule="auto"/>
    </w:pPr>
  </w:style>
  <w:style w:type="paragraph" w:styleId="a5">
    <w:name w:val="List Paragraph"/>
    <w:basedOn w:val="a"/>
    <w:uiPriority w:val="99"/>
    <w:qFormat/>
    <w:rsid w:val="00AC0FAB"/>
    <w:pPr>
      <w:ind w:left="720"/>
    </w:pPr>
    <w:rPr>
      <w:rFonts w:ascii="Calibri" w:eastAsia="Times New Roman" w:hAnsi="Calibri" w:cs="Calibri"/>
    </w:rPr>
  </w:style>
  <w:style w:type="paragraph" w:customStyle="1" w:styleId="Default">
    <w:name w:val="Default"/>
    <w:rsid w:val="00E06F64"/>
    <w:pPr>
      <w:autoSpaceDE w:val="0"/>
      <w:autoSpaceDN w:val="0"/>
      <w:adjustRightInd w:val="0"/>
      <w:spacing w:after="0" w:line="240" w:lineRule="auto"/>
    </w:pPr>
    <w:rPr>
      <w:rFonts w:ascii="Calibri" w:eastAsia="Times New Roman" w:hAnsi="Calibri" w:cs="Calibri"/>
      <w:color w:val="000000"/>
      <w:sz w:val="24"/>
      <w:szCs w:val="24"/>
    </w:rPr>
  </w:style>
  <w:style w:type="table" w:styleId="a6">
    <w:name w:val="Table Grid"/>
    <w:basedOn w:val="a1"/>
    <w:uiPriority w:val="59"/>
    <w:rsid w:val="00FD70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aliases w:val="Айгерим Знак,No Spacing Знак,норма Знак,Обя Знак,Без интервала11 Знак,мелкий Знак,мой рабочий Знак,No Spacing1 Знак,свой Знак,УКЗ и СП Знак,МОЙ СТИЛЬ Знак,14 TNR Знак,Без интеБез интервала Знак,Без интерваль Знак,Елжан Знак,ААА Знак"/>
    <w:link w:val="a3"/>
    <w:locked/>
    <w:rsid w:val="00570944"/>
  </w:style>
  <w:style w:type="character" w:styleId="a7">
    <w:name w:val="Emphasis"/>
    <w:basedOn w:val="a0"/>
    <w:uiPriority w:val="20"/>
    <w:qFormat/>
    <w:rsid w:val="00B244E8"/>
    <w:rPr>
      <w:i/>
      <w:iCs/>
    </w:rPr>
  </w:style>
  <w:style w:type="paragraph" w:styleId="a8">
    <w:name w:val="Normal (Web)"/>
    <w:basedOn w:val="a"/>
    <w:uiPriority w:val="99"/>
    <w:unhideWhenUsed/>
    <w:rsid w:val="00090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14EDB"/>
    <w:rPr>
      <w:rFonts w:ascii="Times New Roman" w:eastAsia="Times New Roman" w:hAnsi="Times New Roman" w:cs="Times New Roman"/>
      <w:b/>
      <w:bCs/>
      <w:kern w:val="36"/>
      <w:sz w:val="48"/>
      <w:szCs w:val="48"/>
    </w:rPr>
  </w:style>
  <w:style w:type="character" w:customStyle="1" w:styleId="uk-text-small">
    <w:name w:val="uk-text-small"/>
    <w:basedOn w:val="a0"/>
    <w:rsid w:val="00014EDB"/>
  </w:style>
  <w:style w:type="character" w:customStyle="1" w:styleId="uk-article-meta">
    <w:name w:val="uk-article-meta"/>
    <w:basedOn w:val="a0"/>
    <w:rsid w:val="00014EDB"/>
  </w:style>
  <w:style w:type="paragraph" w:styleId="a9">
    <w:name w:val="Balloon Text"/>
    <w:basedOn w:val="a"/>
    <w:link w:val="aa"/>
    <w:uiPriority w:val="99"/>
    <w:semiHidden/>
    <w:unhideWhenUsed/>
    <w:rsid w:val="00014E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4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70496">
      <w:bodyDiv w:val="1"/>
      <w:marLeft w:val="0"/>
      <w:marRight w:val="0"/>
      <w:marTop w:val="0"/>
      <w:marBottom w:val="0"/>
      <w:divBdr>
        <w:top w:val="none" w:sz="0" w:space="0" w:color="auto"/>
        <w:left w:val="none" w:sz="0" w:space="0" w:color="auto"/>
        <w:bottom w:val="none" w:sz="0" w:space="0" w:color="auto"/>
        <w:right w:val="none" w:sz="0" w:space="0" w:color="auto"/>
      </w:divBdr>
    </w:div>
    <w:div w:id="353239428">
      <w:bodyDiv w:val="1"/>
      <w:marLeft w:val="0"/>
      <w:marRight w:val="0"/>
      <w:marTop w:val="0"/>
      <w:marBottom w:val="0"/>
      <w:divBdr>
        <w:top w:val="none" w:sz="0" w:space="0" w:color="auto"/>
        <w:left w:val="none" w:sz="0" w:space="0" w:color="auto"/>
        <w:bottom w:val="none" w:sz="0" w:space="0" w:color="auto"/>
        <w:right w:val="none" w:sz="0" w:space="0" w:color="auto"/>
      </w:divBdr>
    </w:div>
    <w:div w:id="393771833">
      <w:bodyDiv w:val="1"/>
      <w:marLeft w:val="0"/>
      <w:marRight w:val="0"/>
      <w:marTop w:val="0"/>
      <w:marBottom w:val="0"/>
      <w:divBdr>
        <w:top w:val="none" w:sz="0" w:space="0" w:color="auto"/>
        <w:left w:val="none" w:sz="0" w:space="0" w:color="auto"/>
        <w:bottom w:val="none" w:sz="0" w:space="0" w:color="auto"/>
        <w:right w:val="none" w:sz="0" w:space="0" w:color="auto"/>
      </w:divBdr>
    </w:div>
    <w:div w:id="691610889">
      <w:bodyDiv w:val="1"/>
      <w:marLeft w:val="0"/>
      <w:marRight w:val="0"/>
      <w:marTop w:val="0"/>
      <w:marBottom w:val="0"/>
      <w:divBdr>
        <w:top w:val="none" w:sz="0" w:space="0" w:color="auto"/>
        <w:left w:val="none" w:sz="0" w:space="0" w:color="auto"/>
        <w:bottom w:val="none" w:sz="0" w:space="0" w:color="auto"/>
        <w:right w:val="none" w:sz="0" w:space="0" w:color="auto"/>
      </w:divBdr>
    </w:div>
    <w:div w:id="733353008">
      <w:bodyDiv w:val="1"/>
      <w:marLeft w:val="0"/>
      <w:marRight w:val="0"/>
      <w:marTop w:val="0"/>
      <w:marBottom w:val="0"/>
      <w:divBdr>
        <w:top w:val="none" w:sz="0" w:space="0" w:color="auto"/>
        <w:left w:val="none" w:sz="0" w:space="0" w:color="auto"/>
        <w:bottom w:val="none" w:sz="0" w:space="0" w:color="auto"/>
        <w:right w:val="none" w:sz="0" w:space="0" w:color="auto"/>
      </w:divBdr>
      <w:divsChild>
        <w:div w:id="1995521448">
          <w:marLeft w:val="0"/>
          <w:marRight w:val="0"/>
          <w:marTop w:val="0"/>
          <w:marBottom w:val="0"/>
          <w:divBdr>
            <w:top w:val="none" w:sz="0" w:space="0" w:color="auto"/>
            <w:left w:val="none" w:sz="0" w:space="0" w:color="auto"/>
            <w:bottom w:val="none" w:sz="0" w:space="0" w:color="auto"/>
            <w:right w:val="none" w:sz="0" w:space="0" w:color="auto"/>
          </w:divBdr>
        </w:div>
        <w:div w:id="1677027534">
          <w:marLeft w:val="0"/>
          <w:marRight w:val="0"/>
          <w:marTop w:val="0"/>
          <w:marBottom w:val="0"/>
          <w:divBdr>
            <w:top w:val="none" w:sz="0" w:space="0" w:color="auto"/>
            <w:left w:val="none" w:sz="0" w:space="0" w:color="auto"/>
            <w:bottom w:val="none" w:sz="0" w:space="0" w:color="auto"/>
            <w:right w:val="none" w:sz="0" w:space="0" w:color="auto"/>
          </w:divBdr>
        </w:div>
        <w:div w:id="1445541125">
          <w:blockQuote w:val="1"/>
          <w:marLeft w:val="600"/>
          <w:marRight w:val="0"/>
          <w:marTop w:val="300"/>
          <w:marBottom w:val="300"/>
          <w:divBdr>
            <w:top w:val="none" w:sz="0" w:space="0" w:color="auto"/>
            <w:left w:val="none" w:sz="0" w:space="0" w:color="auto"/>
            <w:bottom w:val="none" w:sz="0" w:space="0" w:color="auto"/>
            <w:right w:val="none" w:sz="0" w:space="0" w:color="auto"/>
          </w:divBdr>
        </w:div>
        <w:div w:id="1047220908">
          <w:marLeft w:val="0"/>
          <w:marRight w:val="0"/>
          <w:marTop w:val="0"/>
          <w:marBottom w:val="0"/>
          <w:divBdr>
            <w:top w:val="none" w:sz="0" w:space="0" w:color="auto"/>
            <w:left w:val="none" w:sz="0" w:space="0" w:color="auto"/>
            <w:bottom w:val="none" w:sz="0" w:space="0" w:color="auto"/>
            <w:right w:val="none" w:sz="0" w:space="0" w:color="auto"/>
          </w:divBdr>
          <w:divsChild>
            <w:div w:id="447814729">
              <w:blockQuote w:val="1"/>
              <w:marLeft w:val="600"/>
              <w:marRight w:val="0"/>
              <w:marTop w:val="300"/>
              <w:marBottom w:val="300"/>
              <w:divBdr>
                <w:top w:val="none" w:sz="0" w:space="0" w:color="auto"/>
                <w:left w:val="none" w:sz="0" w:space="0" w:color="auto"/>
                <w:bottom w:val="none" w:sz="0" w:space="0" w:color="auto"/>
                <w:right w:val="none" w:sz="0" w:space="0" w:color="auto"/>
              </w:divBdr>
            </w:div>
            <w:div w:id="440342788">
              <w:blockQuote w:val="1"/>
              <w:marLeft w:val="600"/>
              <w:marRight w:val="0"/>
              <w:marTop w:val="300"/>
              <w:marBottom w:val="300"/>
              <w:divBdr>
                <w:top w:val="none" w:sz="0" w:space="0" w:color="auto"/>
                <w:left w:val="none" w:sz="0" w:space="0" w:color="auto"/>
                <w:bottom w:val="none" w:sz="0" w:space="0" w:color="auto"/>
                <w:right w:val="none" w:sz="0" w:space="0" w:color="auto"/>
              </w:divBdr>
            </w:div>
            <w:div w:id="1034581072">
              <w:blockQuote w:val="1"/>
              <w:marLeft w:val="600"/>
              <w:marRight w:val="0"/>
              <w:marTop w:val="300"/>
              <w:marBottom w:val="300"/>
              <w:divBdr>
                <w:top w:val="none" w:sz="0" w:space="0" w:color="auto"/>
                <w:left w:val="none" w:sz="0" w:space="0" w:color="auto"/>
                <w:bottom w:val="none" w:sz="0" w:space="0" w:color="auto"/>
                <w:right w:val="none" w:sz="0" w:space="0" w:color="auto"/>
              </w:divBdr>
            </w:div>
            <w:div w:id="1428384923">
              <w:blockQuote w:val="1"/>
              <w:marLeft w:val="600"/>
              <w:marRight w:val="0"/>
              <w:marTop w:val="300"/>
              <w:marBottom w:val="300"/>
              <w:divBdr>
                <w:top w:val="none" w:sz="0" w:space="0" w:color="auto"/>
                <w:left w:val="none" w:sz="0" w:space="0" w:color="auto"/>
                <w:bottom w:val="none" w:sz="0" w:space="0" w:color="auto"/>
                <w:right w:val="none" w:sz="0" w:space="0" w:color="auto"/>
              </w:divBdr>
            </w:div>
            <w:div w:id="545265630">
              <w:blockQuote w:val="1"/>
              <w:marLeft w:val="600"/>
              <w:marRight w:val="0"/>
              <w:marTop w:val="300"/>
              <w:marBottom w:val="300"/>
              <w:divBdr>
                <w:top w:val="none" w:sz="0" w:space="0" w:color="auto"/>
                <w:left w:val="none" w:sz="0" w:space="0" w:color="auto"/>
                <w:bottom w:val="none" w:sz="0" w:space="0" w:color="auto"/>
                <w:right w:val="none" w:sz="0" w:space="0" w:color="auto"/>
              </w:divBdr>
            </w:div>
            <w:div w:id="628434308">
              <w:blockQuote w:val="1"/>
              <w:marLeft w:val="600"/>
              <w:marRight w:val="0"/>
              <w:marTop w:val="300"/>
              <w:marBottom w:val="300"/>
              <w:divBdr>
                <w:top w:val="none" w:sz="0" w:space="0" w:color="auto"/>
                <w:left w:val="none" w:sz="0" w:space="0" w:color="auto"/>
                <w:bottom w:val="none" w:sz="0" w:space="0" w:color="auto"/>
                <w:right w:val="none" w:sz="0" w:space="0" w:color="auto"/>
              </w:divBdr>
            </w:div>
          </w:divsChild>
        </w:div>
      </w:divsChild>
    </w:div>
    <w:div w:id="771097531">
      <w:bodyDiv w:val="1"/>
      <w:marLeft w:val="0"/>
      <w:marRight w:val="0"/>
      <w:marTop w:val="0"/>
      <w:marBottom w:val="0"/>
      <w:divBdr>
        <w:top w:val="none" w:sz="0" w:space="0" w:color="auto"/>
        <w:left w:val="none" w:sz="0" w:space="0" w:color="auto"/>
        <w:bottom w:val="none" w:sz="0" w:space="0" w:color="auto"/>
        <w:right w:val="none" w:sz="0" w:space="0" w:color="auto"/>
      </w:divBdr>
    </w:div>
    <w:div w:id="1638755167">
      <w:bodyDiv w:val="1"/>
      <w:marLeft w:val="0"/>
      <w:marRight w:val="0"/>
      <w:marTop w:val="0"/>
      <w:marBottom w:val="0"/>
      <w:divBdr>
        <w:top w:val="none" w:sz="0" w:space="0" w:color="auto"/>
        <w:left w:val="none" w:sz="0" w:space="0" w:color="auto"/>
        <w:bottom w:val="none" w:sz="0" w:space="0" w:color="auto"/>
        <w:right w:val="none" w:sz="0" w:space="0" w:color="auto"/>
      </w:divBdr>
    </w:div>
    <w:div w:id="1818719343">
      <w:bodyDiv w:val="1"/>
      <w:marLeft w:val="0"/>
      <w:marRight w:val="0"/>
      <w:marTop w:val="0"/>
      <w:marBottom w:val="0"/>
      <w:divBdr>
        <w:top w:val="none" w:sz="0" w:space="0" w:color="auto"/>
        <w:left w:val="none" w:sz="0" w:space="0" w:color="auto"/>
        <w:bottom w:val="none" w:sz="0" w:space="0" w:color="auto"/>
        <w:right w:val="none" w:sz="0" w:space="0" w:color="auto"/>
      </w:divBdr>
    </w:div>
    <w:div w:id="2014716864">
      <w:bodyDiv w:val="1"/>
      <w:marLeft w:val="0"/>
      <w:marRight w:val="0"/>
      <w:marTop w:val="0"/>
      <w:marBottom w:val="0"/>
      <w:divBdr>
        <w:top w:val="none" w:sz="0" w:space="0" w:color="auto"/>
        <w:left w:val="none" w:sz="0" w:space="0" w:color="auto"/>
        <w:bottom w:val="none" w:sz="0" w:space="0" w:color="auto"/>
        <w:right w:val="none" w:sz="0" w:space="0" w:color="auto"/>
      </w:divBdr>
    </w:div>
    <w:div w:id="20264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544F-E38C-453B-AB69-8D1890D6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1732</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Tokurova</dc:creator>
  <cp:lastModifiedBy>umerseitova</cp:lastModifiedBy>
  <cp:revision>15</cp:revision>
  <cp:lastPrinted>2020-08-21T11:17:00Z</cp:lastPrinted>
  <dcterms:created xsi:type="dcterms:W3CDTF">2021-06-24T03:36:00Z</dcterms:created>
  <dcterms:modified xsi:type="dcterms:W3CDTF">2025-07-02T10:18:00Z</dcterms:modified>
</cp:coreProperties>
</file>