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25" w:rsidRPr="000F448E" w:rsidRDefault="00646823" w:rsidP="00C95425">
      <w:pPr>
        <w:shd w:val="clear" w:color="auto" w:fill="FFFFFF"/>
        <w:spacing w:after="75"/>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t>Азаматтық қоғам – ел дамуының арқауы</w:t>
      </w:r>
      <w:bookmarkStart w:id="0" w:name="_GoBack"/>
      <w:bookmarkEnd w:id="0"/>
    </w:p>
    <w:p w:rsidR="00394358" w:rsidRPr="000F448E" w:rsidRDefault="00394358" w:rsidP="00C95425">
      <w:pPr>
        <w:shd w:val="clear" w:color="auto" w:fill="FFFFFF"/>
        <w:spacing w:after="75"/>
        <w:jc w:val="center"/>
        <w:outlineLvl w:val="0"/>
        <w:rPr>
          <w:rFonts w:ascii="Times New Roman" w:eastAsia="Times New Roman" w:hAnsi="Times New Roman" w:cs="Times New Roman"/>
          <w:b/>
          <w:bCs/>
          <w:kern w:val="36"/>
          <w:sz w:val="28"/>
          <w:szCs w:val="28"/>
          <w:lang w:val="kk-KZ" w:eastAsia="ru-RU"/>
        </w:rPr>
      </w:pPr>
    </w:p>
    <w:p w:rsidR="00CA4F69" w:rsidRDefault="00871DB7" w:rsidP="000B114D">
      <w:pPr>
        <w:pStyle w:val="a6"/>
        <w:spacing w:before="0" w:beforeAutospacing="0" w:after="150" w:afterAutospacing="0"/>
        <w:ind w:firstLine="708"/>
        <w:jc w:val="both"/>
        <w:rPr>
          <w:sz w:val="28"/>
          <w:szCs w:val="28"/>
          <w:lang w:val="kk-KZ"/>
        </w:rPr>
      </w:pPr>
      <w:r>
        <w:rPr>
          <w:sz w:val="28"/>
          <w:szCs w:val="28"/>
          <w:shd w:val="clear" w:color="auto" w:fill="FFFFFF"/>
          <w:lang w:val="kk-KZ"/>
        </w:rPr>
        <w:t>Кез келген мемлекеттің тірегі-</w:t>
      </w:r>
      <w:r w:rsidR="00394358" w:rsidRPr="000F448E">
        <w:rPr>
          <w:sz w:val="28"/>
          <w:szCs w:val="28"/>
          <w:shd w:val="clear" w:color="auto" w:fill="FFFFFF"/>
          <w:lang w:val="kk-KZ"/>
        </w:rPr>
        <w:t>азаматтық қоғам. Себебі үкіметтік емес ұйым өкілдері халық пен билік арасындағы байлан</w:t>
      </w:r>
      <w:r w:rsidR="006079C0">
        <w:rPr>
          <w:sz w:val="28"/>
          <w:szCs w:val="28"/>
          <w:shd w:val="clear" w:color="auto" w:fill="FFFFFF"/>
          <w:lang w:val="kk-KZ"/>
        </w:rPr>
        <w:t>ысты нығайтып, қоғамдық диалогты</w:t>
      </w:r>
      <w:r w:rsidR="004A3933">
        <w:rPr>
          <w:sz w:val="28"/>
          <w:szCs w:val="28"/>
          <w:shd w:val="clear" w:color="auto" w:fill="FFFFFF"/>
          <w:lang w:val="kk-KZ"/>
        </w:rPr>
        <w:t xml:space="preserve">ң қалыптасуына ықпал етеді. </w:t>
      </w:r>
      <w:r w:rsidR="00CA4F69" w:rsidRPr="000F448E">
        <w:rPr>
          <w:sz w:val="28"/>
          <w:szCs w:val="28"/>
          <w:lang w:val="kk-KZ"/>
        </w:rPr>
        <w:t xml:space="preserve">Қоғамдық кеңестің басты міндеті-қоғамдағы күрделі мәселелер бойынша нақты ұсыныстар беру, оң шешім табу жолдарын қарастыру.  </w:t>
      </w:r>
    </w:p>
    <w:p w:rsidR="004A2347" w:rsidRDefault="00892FA9" w:rsidP="000B114D">
      <w:pPr>
        <w:pStyle w:val="a6"/>
        <w:spacing w:before="0" w:beforeAutospacing="0" w:after="150" w:afterAutospacing="0"/>
        <w:ind w:firstLine="708"/>
        <w:jc w:val="both"/>
        <w:rPr>
          <w:sz w:val="28"/>
          <w:szCs w:val="28"/>
          <w:lang w:val="kk-KZ"/>
        </w:rPr>
      </w:pPr>
      <w:r>
        <w:rPr>
          <w:sz w:val="28"/>
          <w:szCs w:val="28"/>
          <w:lang w:val="kk-KZ"/>
        </w:rPr>
        <w:t xml:space="preserve">Республикада атқарылып жатқан жұмыстарды жүйелеу мақсатында үстіміздегі жылдың 15 қазанында Астана қаласында </w:t>
      </w:r>
      <w:r w:rsidRPr="00892FA9">
        <w:rPr>
          <w:sz w:val="28"/>
          <w:szCs w:val="28"/>
          <w:lang w:val="kk-KZ"/>
        </w:rPr>
        <w:t>IV</w:t>
      </w:r>
      <w:r>
        <w:rPr>
          <w:sz w:val="28"/>
          <w:szCs w:val="28"/>
          <w:lang w:val="kk-KZ"/>
        </w:rPr>
        <w:t xml:space="preserve"> Республикалық қоғамдық кеңестер мәжі</w:t>
      </w:r>
      <w:r w:rsidR="00711A1A">
        <w:rPr>
          <w:sz w:val="28"/>
          <w:szCs w:val="28"/>
          <w:lang w:val="kk-KZ"/>
        </w:rPr>
        <w:t xml:space="preserve">лісі өтті. Оған барлық аудандық, қалалық, облыстық және министрліктер мен квазимемлекеттік секторлардың қоғамдық кеңестерінің төрағалары, </w:t>
      </w:r>
      <w:r w:rsidR="00711A1A" w:rsidRPr="00BE5AB3">
        <w:rPr>
          <w:sz w:val="28"/>
          <w:szCs w:val="28"/>
          <w:lang w:val="kk-KZ"/>
        </w:rPr>
        <w:t>құрамындағы</w:t>
      </w:r>
      <w:r w:rsidR="00711A1A">
        <w:rPr>
          <w:sz w:val="28"/>
          <w:szCs w:val="28"/>
          <w:lang w:val="kk-KZ"/>
        </w:rPr>
        <w:t xml:space="preserve"> азаматтар, үкіметтік емес ұйымдардың өкілдері қатысты.</w:t>
      </w:r>
      <w:r w:rsidR="005B74CA">
        <w:rPr>
          <w:sz w:val="28"/>
          <w:szCs w:val="28"/>
          <w:lang w:val="kk-KZ"/>
        </w:rPr>
        <w:t xml:space="preserve"> </w:t>
      </w:r>
      <w:r w:rsidR="00FF3316">
        <w:rPr>
          <w:sz w:val="28"/>
          <w:szCs w:val="28"/>
          <w:lang w:val="kk-KZ"/>
        </w:rPr>
        <w:t>Сонымен қатар Республика Парламентінің депутаттары мен Министрліктің жауапты қызметтері де шақырылған.</w:t>
      </w:r>
    </w:p>
    <w:p w:rsidR="00FF3316" w:rsidRDefault="00FF3316" w:rsidP="000B114D">
      <w:pPr>
        <w:pStyle w:val="a6"/>
        <w:spacing w:before="0" w:beforeAutospacing="0" w:after="150" w:afterAutospacing="0"/>
        <w:ind w:firstLine="708"/>
        <w:jc w:val="both"/>
        <w:rPr>
          <w:sz w:val="28"/>
          <w:szCs w:val="28"/>
          <w:lang w:val="kk-KZ"/>
        </w:rPr>
      </w:pPr>
      <w:r>
        <w:rPr>
          <w:sz w:val="28"/>
          <w:szCs w:val="28"/>
          <w:lang w:val="kk-KZ"/>
        </w:rPr>
        <w:t>«Қоғамдық</w:t>
      </w:r>
      <w:r w:rsidR="009158C5">
        <w:rPr>
          <w:sz w:val="28"/>
          <w:szCs w:val="28"/>
          <w:lang w:val="kk-KZ"/>
        </w:rPr>
        <w:t xml:space="preserve"> кеңестер: Жаңғыру арқылы даму</w:t>
      </w:r>
      <w:r>
        <w:rPr>
          <w:sz w:val="28"/>
          <w:szCs w:val="28"/>
          <w:lang w:val="kk-KZ"/>
        </w:rPr>
        <w:t>»</w:t>
      </w:r>
      <w:r w:rsidR="009158C5">
        <w:rPr>
          <w:sz w:val="28"/>
          <w:szCs w:val="28"/>
          <w:lang w:val="kk-KZ"/>
        </w:rPr>
        <w:t xml:space="preserve"> тақырыбындағы Пленарлық отырысынан бастау алды. </w:t>
      </w:r>
      <w:r w:rsidR="00E6102D">
        <w:rPr>
          <w:sz w:val="28"/>
          <w:szCs w:val="28"/>
          <w:lang w:val="kk-KZ"/>
        </w:rPr>
        <w:t>Қазақстан Республикасының Мәдениет және ақпарат министрі А.Балаева республика бойынша атқарылып отырған жұмыстар мен алдағы міндеттерге жан-жақты тоқталды.</w:t>
      </w:r>
    </w:p>
    <w:p w:rsidR="007562C5" w:rsidRDefault="007562C5" w:rsidP="000B114D">
      <w:pPr>
        <w:pStyle w:val="a6"/>
        <w:spacing w:before="0" w:beforeAutospacing="0" w:after="150" w:afterAutospacing="0"/>
        <w:ind w:firstLine="708"/>
        <w:jc w:val="both"/>
        <w:rPr>
          <w:sz w:val="28"/>
          <w:szCs w:val="28"/>
          <w:lang w:val="kk-KZ"/>
        </w:rPr>
      </w:pPr>
      <w:r>
        <w:rPr>
          <w:sz w:val="28"/>
          <w:szCs w:val="28"/>
          <w:lang w:val="kk-KZ"/>
        </w:rPr>
        <w:t>Қазіргі кезеңде республика бойынша 263 қоғамдық кеңес құрылып, оған 4000 астам азамат кеңес құрамына тартылса, оның 600-і жастар құрайды.</w:t>
      </w:r>
      <w:r w:rsidR="00794097">
        <w:rPr>
          <w:sz w:val="28"/>
          <w:szCs w:val="28"/>
          <w:lang w:val="kk-KZ"/>
        </w:rPr>
        <w:t xml:space="preserve"> Бірнеше спикерлер негізінен Астана, Шымкент қалалары мен Қостанай, Шығыс Қазақстан облыстарының және Қазақстан Республикасы Мемлекеттік қызмет істері агенттігі жанындағы Қоғамдық кеңестердің төрағалары өз ойларын ортаға салды.</w:t>
      </w:r>
    </w:p>
    <w:p w:rsidR="008B4A55" w:rsidRDefault="008B4A55" w:rsidP="000B114D">
      <w:pPr>
        <w:pStyle w:val="a6"/>
        <w:spacing w:before="0" w:beforeAutospacing="0" w:after="150" w:afterAutospacing="0"/>
        <w:ind w:firstLine="708"/>
        <w:jc w:val="both"/>
        <w:rPr>
          <w:sz w:val="28"/>
          <w:szCs w:val="28"/>
          <w:lang w:val="kk-KZ"/>
        </w:rPr>
      </w:pPr>
      <w:r>
        <w:rPr>
          <w:sz w:val="28"/>
          <w:szCs w:val="28"/>
          <w:lang w:val="kk-KZ"/>
        </w:rPr>
        <w:t>Одан әрі қарай «Қоғамдық кеңестер азаматтық қатысу құралы ретінде», «Қоғамдық бақылау: Нақты өкілеттіктер және үздік тәжірибелер», «Қоғамдық кеңес мүшелерінің этикалық нормалары мен жауапкершілігі» тақырыптары бойынша секциялық жұмыстармен жалғасын тапты.</w:t>
      </w:r>
    </w:p>
    <w:p w:rsidR="00A216DE" w:rsidRDefault="001A3202" w:rsidP="000B114D">
      <w:pPr>
        <w:pStyle w:val="a6"/>
        <w:spacing w:before="0" w:beforeAutospacing="0" w:after="150" w:afterAutospacing="0"/>
        <w:ind w:firstLine="708"/>
        <w:jc w:val="both"/>
        <w:rPr>
          <w:sz w:val="28"/>
          <w:szCs w:val="28"/>
          <w:lang w:val="kk-KZ"/>
        </w:rPr>
      </w:pPr>
      <w:r>
        <w:rPr>
          <w:sz w:val="28"/>
          <w:szCs w:val="28"/>
          <w:lang w:val="kk-KZ"/>
        </w:rPr>
        <w:t xml:space="preserve">Ал </w:t>
      </w:r>
      <w:r w:rsidR="00A216DE">
        <w:rPr>
          <w:sz w:val="28"/>
          <w:szCs w:val="28"/>
          <w:lang w:val="kk-KZ"/>
        </w:rPr>
        <w:t xml:space="preserve">16 қазан күні «Әділетті Қазақстан: Азаматтық қоғам мен мемлекет ынтымақтастығы» тақырыбы бойынша </w:t>
      </w:r>
      <w:r w:rsidR="00A216DE" w:rsidRPr="00A216DE">
        <w:rPr>
          <w:sz w:val="28"/>
          <w:szCs w:val="28"/>
          <w:lang w:val="kk-KZ"/>
        </w:rPr>
        <w:t>XII</w:t>
      </w:r>
      <w:r w:rsidR="00A216DE">
        <w:rPr>
          <w:sz w:val="28"/>
          <w:szCs w:val="28"/>
          <w:lang w:val="kk-KZ"/>
        </w:rPr>
        <w:t xml:space="preserve"> Қазақстанның азаматтық форумы болды. Форумға</w:t>
      </w:r>
      <w:r>
        <w:rPr>
          <w:sz w:val="28"/>
          <w:szCs w:val="28"/>
          <w:lang w:val="kk-KZ"/>
        </w:rPr>
        <w:t xml:space="preserve"> </w:t>
      </w:r>
      <w:r w:rsidR="00AF2993">
        <w:rPr>
          <w:sz w:val="28"/>
          <w:szCs w:val="28"/>
          <w:lang w:val="kk-KZ"/>
        </w:rPr>
        <w:t xml:space="preserve">Парламент депутаттары, үкіметтік емес ұйымдардың, Министрліктер мен агенттіктердің, құқық қорғау органдарының өкілдері барлығы 700 астам адам қатысты. </w:t>
      </w:r>
    </w:p>
    <w:p w:rsidR="00052EE3" w:rsidRDefault="00052EE3" w:rsidP="000B114D">
      <w:pPr>
        <w:pStyle w:val="a6"/>
        <w:spacing w:before="0" w:beforeAutospacing="0" w:after="150" w:afterAutospacing="0"/>
        <w:ind w:firstLine="708"/>
        <w:jc w:val="both"/>
        <w:rPr>
          <w:sz w:val="28"/>
          <w:szCs w:val="28"/>
          <w:lang w:val="kk-KZ"/>
        </w:rPr>
      </w:pPr>
      <w:r>
        <w:rPr>
          <w:sz w:val="28"/>
          <w:szCs w:val="28"/>
          <w:lang w:val="kk-KZ"/>
        </w:rPr>
        <w:t>Министрдің айтуынша, форум қоғамдық институттардың қызмет</w:t>
      </w:r>
      <w:r w:rsidR="00EA6821">
        <w:rPr>
          <w:sz w:val="28"/>
          <w:szCs w:val="28"/>
          <w:lang w:val="kk-KZ"/>
        </w:rPr>
        <w:t>ін</w:t>
      </w:r>
      <w:r>
        <w:rPr>
          <w:sz w:val="28"/>
          <w:szCs w:val="28"/>
          <w:lang w:val="kk-KZ"/>
        </w:rPr>
        <w:t xml:space="preserve"> жаңғыртуға және азаматтық қоғамның дамуына жаңа серпін бермек.</w:t>
      </w:r>
      <w:r w:rsidR="00666DA6">
        <w:rPr>
          <w:sz w:val="28"/>
          <w:szCs w:val="28"/>
          <w:lang w:val="kk-KZ"/>
        </w:rPr>
        <w:t xml:space="preserve"> Азаматтық қоғаммен біте-қайнасқан, өзара бірлескен іс-қимыл дамудың шешуші тетігі болмақ. Біз әрдайым сындарлы диалогқа мүдделіміз, өйткені қоғамдағы өзекті мәселелердің барлығы тек ашық әрі өзара құрметке негізделген диалог арқылы шешіледі.</w:t>
      </w:r>
      <w:r w:rsidR="005656EB">
        <w:rPr>
          <w:sz w:val="28"/>
          <w:szCs w:val="28"/>
          <w:lang w:val="kk-KZ"/>
        </w:rPr>
        <w:t xml:space="preserve"> Расында бір проблема шешілсе, алда жаңа мәселелер туындайды. Қуантарлығы бүгінде қоғамда мұндай өзара </w:t>
      </w:r>
      <w:r w:rsidR="005656EB">
        <w:rPr>
          <w:sz w:val="28"/>
          <w:szCs w:val="28"/>
          <w:lang w:val="kk-KZ"/>
        </w:rPr>
        <w:lastRenderedPageBreak/>
        <w:t xml:space="preserve">түсіністік пен </w:t>
      </w:r>
      <w:r w:rsidR="000E77BE">
        <w:rPr>
          <w:sz w:val="28"/>
          <w:szCs w:val="28"/>
          <w:lang w:val="kk-KZ"/>
        </w:rPr>
        <w:t>ашық пікір алмасу бар. Біздің бүгінгі кездесуіміз</w:t>
      </w:r>
      <w:r w:rsidR="00E97EA9">
        <w:rPr>
          <w:sz w:val="28"/>
          <w:szCs w:val="28"/>
          <w:lang w:val="kk-KZ"/>
        </w:rPr>
        <w:t xml:space="preserve"> осы байланысты нығайтып, кеңейте түсетініне сенімдімін»-деп атап көрсетті.</w:t>
      </w:r>
      <w:r w:rsidR="008A4076">
        <w:rPr>
          <w:sz w:val="28"/>
          <w:szCs w:val="28"/>
          <w:lang w:val="kk-KZ"/>
        </w:rPr>
        <w:t xml:space="preserve"> </w:t>
      </w:r>
    </w:p>
    <w:p w:rsidR="008A4076" w:rsidRDefault="008A4076" w:rsidP="000B114D">
      <w:pPr>
        <w:pStyle w:val="a6"/>
        <w:spacing w:before="0" w:beforeAutospacing="0" w:after="150" w:afterAutospacing="0"/>
        <w:ind w:firstLine="708"/>
        <w:jc w:val="both"/>
        <w:rPr>
          <w:sz w:val="28"/>
          <w:szCs w:val="28"/>
          <w:lang w:val="kk-KZ"/>
        </w:rPr>
      </w:pPr>
      <w:r>
        <w:rPr>
          <w:sz w:val="28"/>
          <w:szCs w:val="28"/>
          <w:lang w:val="kk-KZ"/>
        </w:rPr>
        <w:t>Сонымен қатар Бурабайда өткен Ұлттық құрылтайда Мемлекет басшысы ішкі саясат саласында тұжырымдамалық құжат қабылдау</w:t>
      </w:r>
      <w:r w:rsidR="0024114C">
        <w:rPr>
          <w:sz w:val="28"/>
          <w:szCs w:val="28"/>
          <w:lang w:val="kk-KZ"/>
        </w:rPr>
        <w:t xml:space="preserve"> керек деген ба</w:t>
      </w:r>
      <w:r w:rsidR="00EA6821">
        <w:rPr>
          <w:sz w:val="28"/>
          <w:szCs w:val="28"/>
          <w:lang w:val="kk-KZ"/>
        </w:rPr>
        <w:t>стама</w:t>
      </w:r>
      <w:r w:rsidR="0024114C">
        <w:rPr>
          <w:sz w:val="28"/>
          <w:szCs w:val="28"/>
          <w:lang w:val="kk-KZ"/>
        </w:rPr>
        <w:t>сын іске асыру мақсатында Министрлік құрамына өңірлік сарапшылар мен азаматтық сектор өкі</w:t>
      </w:r>
      <w:r w:rsidR="00100736">
        <w:rPr>
          <w:sz w:val="28"/>
          <w:szCs w:val="28"/>
          <w:lang w:val="kk-KZ"/>
        </w:rPr>
        <w:t>л</w:t>
      </w:r>
      <w:r w:rsidR="0024114C">
        <w:rPr>
          <w:sz w:val="28"/>
          <w:szCs w:val="28"/>
          <w:lang w:val="kk-KZ"/>
        </w:rPr>
        <w:t>дерінен тұратын жұмыс топтары құрылып, жан-жақты зерттеліп жатқанын жеткізді. Нәтижесінде Республика Президенті 2025 жылдың 5 қарашасында «Қазақстан Республикасы ішкі саясатының негізгі қағидаттарын, құндылықтары мен бағыттарын бекіту туралы» Жарлыққа қол қойды. Ішкі саясаттың басты мақсаты-ел бірлігін сақтау және тұрақты дамуды қамтамасыз ету. Бұл мақсатты</w:t>
      </w:r>
      <w:r w:rsidR="005B7929">
        <w:rPr>
          <w:sz w:val="28"/>
          <w:szCs w:val="28"/>
          <w:lang w:val="kk-KZ"/>
        </w:rPr>
        <w:t xml:space="preserve"> жүзеге асыру үшін, яғни «Заң мен тәртіп», «Халық үніне құлақ асатын мемлекет», «Әртүрлі көзқарас-біртұтас ұлт», «Күшті Президент-ықпалды Парламент-есеп беретін Үкімет», «Адал азамат» және «Таза Қазақстан» атты алты негізгі қағидат бекітілген. </w:t>
      </w:r>
      <w:r w:rsidR="001D252F">
        <w:rPr>
          <w:sz w:val="28"/>
          <w:szCs w:val="28"/>
          <w:lang w:val="kk-KZ"/>
        </w:rPr>
        <w:t>Құжатта тәуелсіздік пен отаншылдық, бірлік пен ынтымақ, әділдік пен жауапкершілік, еңбекқорлық пен кәсіби біліктілік, жасампаздық пен жаңашылдық қазақ қоғамының рухани коды ретінде сипатталған. Бұл құндылықтар бір жағынан дәстүрлі ұғымдарға сүйенсе, екінші жағынан заманауи көзқарасты талап етеді. Құжат тек мемлекеттік органдарға емес, бүкіл қоғамға арналған. Яғни ұлттық сана мен жаһандық өркениеттің өзара үйлесімін қалыптастыру жаңа саясаттың басты миссиясы</w:t>
      </w:r>
      <w:r w:rsidR="00C70A27">
        <w:rPr>
          <w:sz w:val="28"/>
          <w:szCs w:val="28"/>
          <w:lang w:val="kk-KZ"/>
        </w:rPr>
        <w:t xml:space="preserve"> болып табылады.</w:t>
      </w:r>
    </w:p>
    <w:p w:rsidR="001D252F" w:rsidRDefault="001D252F" w:rsidP="000B114D">
      <w:pPr>
        <w:pStyle w:val="a6"/>
        <w:spacing w:before="0" w:beforeAutospacing="0" w:after="150" w:afterAutospacing="0"/>
        <w:ind w:firstLine="708"/>
        <w:jc w:val="both"/>
        <w:rPr>
          <w:sz w:val="28"/>
          <w:szCs w:val="28"/>
          <w:lang w:val="kk-KZ"/>
        </w:rPr>
      </w:pPr>
      <w:r>
        <w:rPr>
          <w:sz w:val="28"/>
          <w:szCs w:val="28"/>
          <w:lang w:val="kk-KZ"/>
        </w:rPr>
        <w:t xml:space="preserve">Форумда мемлекет басшысының көмекшісі </w:t>
      </w:r>
      <w:r w:rsidR="00A11BC7">
        <w:rPr>
          <w:sz w:val="28"/>
          <w:szCs w:val="28"/>
          <w:lang w:val="kk-KZ"/>
        </w:rPr>
        <w:t>А.</w:t>
      </w:r>
      <w:r>
        <w:rPr>
          <w:sz w:val="28"/>
          <w:szCs w:val="28"/>
          <w:lang w:val="kk-KZ"/>
        </w:rPr>
        <w:t>Қырықбаев Президенттің форумға қатысушыларға жолдаған құттықтауын жеткізіп, өзінің ой-пікірлерімен бөлісті. Парламент мәжілісі «Аманат» партиясы фракциясының жетекшісі  Е.Бейсенбаев жан-жақты мазмұнды баяндама жасады. Сондай</w:t>
      </w:r>
      <w:r w:rsidR="00950541">
        <w:rPr>
          <w:sz w:val="28"/>
          <w:szCs w:val="28"/>
          <w:lang w:val="kk-KZ"/>
        </w:rPr>
        <w:t>-</w:t>
      </w:r>
      <w:r>
        <w:rPr>
          <w:sz w:val="28"/>
          <w:szCs w:val="28"/>
          <w:lang w:val="kk-KZ"/>
        </w:rPr>
        <w:t>ақ Беларусь Республикасы Әділет министрлігінің коммерциялық емес ұйымдар мәселелері жөніндегі басқармасының бастығы Е.Кириченко, Е</w:t>
      </w:r>
      <w:r w:rsidR="008D0E4E">
        <w:rPr>
          <w:sz w:val="28"/>
          <w:szCs w:val="28"/>
          <w:lang w:val="kk-KZ"/>
        </w:rPr>
        <w:t>уропалық Одақтың</w:t>
      </w:r>
      <w:r>
        <w:rPr>
          <w:sz w:val="28"/>
          <w:szCs w:val="28"/>
          <w:lang w:val="kk-KZ"/>
        </w:rPr>
        <w:t xml:space="preserve"> Қазақстандағы елшісі </w:t>
      </w:r>
      <w:r w:rsidR="00A63E71">
        <w:rPr>
          <w:sz w:val="28"/>
          <w:szCs w:val="28"/>
          <w:lang w:val="kk-KZ"/>
        </w:rPr>
        <w:t>Алешка Симкич бұл сала бойынша өздерінің атқарып отырған жұмыстарын баяндап берді.</w:t>
      </w:r>
    </w:p>
    <w:p w:rsidR="00D42B64" w:rsidRPr="00A216DE" w:rsidRDefault="00D42B64" w:rsidP="000B114D">
      <w:pPr>
        <w:pStyle w:val="a6"/>
        <w:spacing w:before="0" w:beforeAutospacing="0" w:after="150" w:afterAutospacing="0"/>
        <w:ind w:firstLine="708"/>
        <w:jc w:val="both"/>
        <w:rPr>
          <w:sz w:val="28"/>
          <w:szCs w:val="28"/>
          <w:lang w:val="kk-KZ"/>
        </w:rPr>
      </w:pPr>
      <w:r>
        <w:rPr>
          <w:sz w:val="28"/>
          <w:szCs w:val="28"/>
          <w:lang w:val="kk-KZ"/>
        </w:rPr>
        <w:t>Жоғарыда көзделген міндеттерді іске асыруда аудандық қоғамдық кеңес тарапынан бірқатар жүйелі жұмыстар іске асырылып келеді.</w:t>
      </w:r>
    </w:p>
    <w:p w:rsidR="002B5E61" w:rsidRPr="000F448E" w:rsidRDefault="002B5E61" w:rsidP="000B114D">
      <w:pPr>
        <w:pStyle w:val="a4"/>
        <w:ind w:firstLine="708"/>
        <w:jc w:val="both"/>
        <w:rPr>
          <w:rFonts w:ascii="Times New Roman" w:eastAsia="Times New Roman" w:hAnsi="Times New Roman" w:cs="Times New Roman"/>
          <w:sz w:val="28"/>
          <w:szCs w:val="28"/>
          <w:lang w:val="kk-KZ" w:eastAsia="ru-RU"/>
        </w:rPr>
      </w:pPr>
      <w:r w:rsidRPr="000F448E">
        <w:rPr>
          <w:rFonts w:ascii="Times New Roman" w:eastAsia="Times New Roman" w:hAnsi="Times New Roman" w:cs="Times New Roman"/>
          <w:sz w:val="28"/>
          <w:szCs w:val="28"/>
          <w:lang w:val="kk-KZ" w:eastAsia="ru-RU"/>
        </w:rPr>
        <w:t xml:space="preserve">Қоғамдық кеңес мүшелері алдында ауданымыздың актуальды </w:t>
      </w:r>
      <w:r w:rsidR="00D13A23" w:rsidRPr="000F448E">
        <w:rPr>
          <w:rFonts w:ascii="Times New Roman" w:eastAsia="Times New Roman" w:hAnsi="Times New Roman" w:cs="Times New Roman"/>
          <w:sz w:val="28"/>
          <w:szCs w:val="28"/>
          <w:lang w:val="kk-KZ" w:eastAsia="ru-RU"/>
        </w:rPr>
        <w:t xml:space="preserve">басты </w:t>
      </w:r>
      <w:r w:rsidRPr="000F448E">
        <w:rPr>
          <w:rFonts w:ascii="Times New Roman" w:eastAsia="Times New Roman" w:hAnsi="Times New Roman" w:cs="Times New Roman"/>
          <w:sz w:val="28"/>
          <w:szCs w:val="28"/>
          <w:lang w:val="kk-KZ" w:eastAsia="ru-RU"/>
        </w:rPr>
        <w:t>мәселелері назарда тұрады. Кеңес мүшелерінің қоғамда атқарып келе жатқан жұмыстары өзіндік сипатқа, өзіндік мазмұнға ие.</w:t>
      </w:r>
    </w:p>
    <w:p w:rsidR="002B5E61" w:rsidRPr="000F448E" w:rsidRDefault="002B5E61" w:rsidP="000B114D">
      <w:pPr>
        <w:pStyle w:val="a4"/>
        <w:ind w:firstLine="708"/>
        <w:jc w:val="both"/>
        <w:rPr>
          <w:rFonts w:ascii="Times New Roman" w:hAnsi="Times New Roman" w:cs="Times New Roman"/>
          <w:sz w:val="28"/>
          <w:szCs w:val="28"/>
          <w:lang w:val="kk-KZ"/>
        </w:rPr>
      </w:pPr>
      <w:r w:rsidRPr="000F448E">
        <w:rPr>
          <w:rFonts w:ascii="Times New Roman" w:hAnsi="Times New Roman" w:cs="Times New Roman"/>
          <w:spacing w:val="2"/>
          <w:sz w:val="28"/>
          <w:szCs w:val="28"/>
          <w:lang w:val="kk-KZ"/>
        </w:rPr>
        <w:t>2015 жылғы 2 қарашадағы</w:t>
      </w:r>
      <w:r w:rsidRPr="000F448E">
        <w:rPr>
          <w:rFonts w:ascii="Times New Roman" w:hAnsi="Times New Roman" w:cs="Times New Roman"/>
          <w:sz w:val="28"/>
          <w:szCs w:val="28"/>
          <w:lang w:val="kk-KZ"/>
        </w:rPr>
        <w:t xml:space="preserve"> «Қоғамдық кеңестер туралы» </w:t>
      </w:r>
      <w:r w:rsidRPr="000F448E">
        <w:rPr>
          <w:rFonts w:ascii="Times New Roman" w:hAnsi="Times New Roman" w:cs="Times New Roman"/>
          <w:spacing w:val="2"/>
          <w:sz w:val="28"/>
          <w:szCs w:val="28"/>
          <w:lang w:val="kk-KZ"/>
        </w:rPr>
        <w:t xml:space="preserve">Қазақстан Республикасының </w:t>
      </w:r>
      <w:r w:rsidRPr="000F448E">
        <w:rPr>
          <w:rFonts w:ascii="Times New Roman" w:hAnsi="Times New Roman" w:cs="Times New Roman"/>
          <w:sz w:val="28"/>
          <w:szCs w:val="28"/>
          <w:lang w:val="kk-KZ"/>
        </w:rPr>
        <w:t>Заңына және Қазақстан Республикасы Ақпарат және қоғамдық даму министрінің «Қоғамдық кеңес туралы үлгілік ере</w:t>
      </w:r>
      <w:r w:rsidR="003247C4" w:rsidRPr="000F448E">
        <w:rPr>
          <w:rFonts w:ascii="Times New Roman" w:hAnsi="Times New Roman" w:cs="Times New Roman"/>
          <w:sz w:val="28"/>
          <w:szCs w:val="28"/>
          <w:lang w:val="kk-KZ"/>
        </w:rPr>
        <w:t xml:space="preserve">жені бекіту туралы» </w:t>
      </w:r>
      <w:r w:rsidR="00CA53DA" w:rsidRPr="000F448E">
        <w:rPr>
          <w:rFonts w:ascii="Times New Roman" w:hAnsi="Times New Roman" w:cs="Times New Roman"/>
          <w:sz w:val="28"/>
          <w:szCs w:val="28"/>
          <w:lang w:val="kk-KZ"/>
        </w:rPr>
        <w:t xml:space="preserve">2021 жылғы </w:t>
      </w:r>
      <w:r w:rsidRPr="000F448E">
        <w:rPr>
          <w:rFonts w:ascii="Times New Roman" w:hAnsi="Times New Roman" w:cs="Times New Roman"/>
          <w:sz w:val="28"/>
          <w:szCs w:val="28"/>
          <w:lang w:val="kk-KZ"/>
        </w:rPr>
        <w:t xml:space="preserve">26 ақпандағы № 69 бұйрығына сәйкес, жаңадан сайланған аудандық қоғамдық кеңестің құрамы 2025 жылдың ақпан айында алғашқы  отырысын өткізді. </w:t>
      </w:r>
    </w:p>
    <w:p w:rsidR="00511AB8" w:rsidRPr="000F448E" w:rsidRDefault="00511AB8" w:rsidP="000B114D">
      <w:pPr>
        <w:pStyle w:val="a4"/>
        <w:ind w:firstLine="708"/>
        <w:jc w:val="both"/>
        <w:rPr>
          <w:rFonts w:ascii="Times New Roman" w:hAnsi="Times New Roman" w:cs="Times New Roman"/>
          <w:sz w:val="28"/>
          <w:szCs w:val="28"/>
          <w:lang w:val="kk-KZ"/>
        </w:rPr>
      </w:pPr>
    </w:p>
    <w:p w:rsidR="00511AB8" w:rsidRPr="00F3156F" w:rsidRDefault="00511AB8" w:rsidP="000B114D">
      <w:pPr>
        <w:ind w:firstLine="708"/>
        <w:jc w:val="both"/>
        <w:rPr>
          <w:rFonts w:ascii="Times New Roman" w:hAnsi="Times New Roman" w:cs="Times New Roman"/>
          <w:sz w:val="28"/>
          <w:szCs w:val="28"/>
          <w:lang w:val="kk-KZ"/>
        </w:rPr>
      </w:pPr>
      <w:r w:rsidRPr="000F448E">
        <w:rPr>
          <w:rFonts w:ascii="Times New Roman" w:hAnsi="Times New Roman" w:cs="Times New Roman"/>
          <w:sz w:val="28"/>
          <w:szCs w:val="28"/>
          <w:shd w:val="clear" w:color="auto" w:fill="FFFFFF"/>
          <w:lang w:val="kk-KZ"/>
        </w:rPr>
        <w:lastRenderedPageBreak/>
        <w:t>Қазақстан Республикасының «Қоғамдық кеңестер туралы» Заңына сәйкес әкімшілік-аумақтық бірліктер әкімдерінің және мәслихат төрағасының қоғамдық кеңестер алдында есеп беруі көзделген. Осыған орай ж</w:t>
      </w:r>
      <w:r w:rsidRPr="000F448E">
        <w:rPr>
          <w:rFonts w:ascii="Times New Roman" w:hAnsi="Times New Roman" w:cs="Times New Roman"/>
          <w:sz w:val="28"/>
          <w:szCs w:val="28"/>
          <w:lang w:val="kk-KZ"/>
        </w:rPr>
        <w:t>ыл басында</w:t>
      </w:r>
      <w:r w:rsidRPr="000F448E">
        <w:rPr>
          <w:rFonts w:ascii="Times New Roman" w:hAnsi="Times New Roman" w:cs="Times New Roman"/>
          <w:sz w:val="28"/>
          <w:szCs w:val="28"/>
          <w:shd w:val="clear" w:color="auto" w:fill="FFFFFF"/>
          <w:lang w:val="kk-KZ"/>
        </w:rPr>
        <w:t xml:space="preserve"> аудандық қоғамдық кеңес отырысында ауданымыздың </w:t>
      </w:r>
      <w:r w:rsidRPr="000F448E">
        <w:rPr>
          <w:rFonts w:ascii="Times New Roman" w:hAnsi="Times New Roman" w:cs="Times New Roman"/>
          <w:sz w:val="28"/>
          <w:szCs w:val="28"/>
          <w:lang w:val="kk-KZ"/>
        </w:rPr>
        <w:t>202</w:t>
      </w:r>
      <w:r w:rsidR="00AA0292" w:rsidRPr="000F448E">
        <w:rPr>
          <w:rFonts w:ascii="Times New Roman" w:hAnsi="Times New Roman" w:cs="Times New Roman"/>
          <w:sz w:val="28"/>
          <w:szCs w:val="28"/>
          <w:lang w:val="kk-KZ"/>
        </w:rPr>
        <w:t>4</w:t>
      </w:r>
      <w:r w:rsidRPr="000F448E">
        <w:rPr>
          <w:rFonts w:ascii="Times New Roman" w:hAnsi="Times New Roman" w:cs="Times New Roman"/>
          <w:sz w:val="28"/>
          <w:szCs w:val="28"/>
          <w:lang w:val="kk-KZ"/>
        </w:rPr>
        <w:t xml:space="preserve"> жылғы әлеуметтік-экономикалық дамуы мен алдағы атқарылатын негізгі міндеттері туралы аудан әкімінің есебі жасалып, жалпы өткен жылы жергілікті атқарушы органдар тарапынан атқарылған  нәтижелі жұмыстары атап өтіліп, алдағы жылдарға да бірқатар үлкен бастам</w:t>
      </w:r>
      <w:r w:rsidR="00BA3F28" w:rsidRPr="000F448E">
        <w:rPr>
          <w:rFonts w:ascii="Times New Roman" w:hAnsi="Times New Roman" w:cs="Times New Roman"/>
          <w:sz w:val="28"/>
          <w:szCs w:val="28"/>
          <w:lang w:val="kk-KZ"/>
        </w:rPr>
        <w:t xml:space="preserve">алар көтерді, тиісті межелер белгіленді. </w:t>
      </w:r>
      <w:r w:rsidRPr="000F448E">
        <w:rPr>
          <w:rFonts w:ascii="Times New Roman" w:hAnsi="Times New Roman" w:cs="Times New Roman"/>
          <w:sz w:val="28"/>
          <w:szCs w:val="28"/>
          <w:lang w:val="kk-KZ"/>
        </w:rPr>
        <w:t xml:space="preserve"> </w:t>
      </w:r>
      <w:r w:rsidR="00841033" w:rsidRPr="00F3156F">
        <w:rPr>
          <w:rFonts w:ascii="Times New Roman" w:hAnsi="Times New Roman" w:cs="Times New Roman"/>
          <w:sz w:val="28"/>
          <w:szCs w:val="28"/>
          <w:lang w:val="kk-KZ"/>
        </w:rPr>
        <w:t>Ж</w:t>
      </w:r>
      <w:r w:rsidR="00841033" w:rsidRPr="00F3156F">
        <w:rPr>
          <w:rFonts w:ascii="Times New Roman" w:hAnsi="Times New Roman" w:cs="Times New Roman"/>
          <w:color w:val="080809"/>
          <w:sz w:val="28"/>
          <w:szCs w:val="28"/>
          <w:shd w:val="clear" w:color="auto" w:fill="FFFFFF"/>
          <w:lang w:val="kk-KZ"/>
        </w:rPr>
        <w:t xml:space="preserve">иынға қатысушылар аудан басшысының алдағы жұмыстарына сәттілік тілеп, көкейдегі мәселелерге қатысты атқарылған жұмыстар мен алда атқарылатын міндеттерге оң бағаларын берді. </w:t>
      </w:r>
    </w:p>
    <w:p w:rsidR="00E74A1F" w:rsidRPr="00E14164" w:rsidRDefault="00511AB8" w:rsidP="00E14164">
      <w:pPr>
        <w:pStyle w:val="a4"/>
        <w:ind w:firstLine="708"/>
        <w:jc w:val="both"/>
        <w:rPr>
          <w:rFonts w:ascii="Times New Roman" w:hAnsi="Times New Roman" w:cs="Times New Roman"/>
          <w:sz w:val="28"/>
          <w:szCs w:val="28"/>
          <w:lang w:val="kk-KZ"/>
        </w:rPr>
      </w:pPr>
      <w:r w:rsidRPr="000F448E">
        <w:rPr>
          <w:rFonts w:ascii="Times New Roman" w:hAnsi="Times New Roman" w:cs="Times New Roman"/>
          <w:sz w:val="28"/>
          <w:szCs w:val="28"/>
          <w:shd w:val="clear" w:color="auto" w:fill="FFFFFF"/>
          <w:lang w:val="kk-KZ"/>
        </w:rPr>
        <w:t>Осымен қатар а</w:t>
      </w:r>
      <w:r w:rsidRPr="000F448E">
        <w:rPr>
          <w:rFonts w:ascii="Times New Roman" w:hAnsi="Times New Roman" w:cs="Times New Roman"/>
          <w:sz w:val="28"/>
          <w:szCs w:val="28"/>
          <w:lang w:val="kk-KZ"/>
        </w:rPr>
        <w:t>удандық мәслихат төрағасы 202</w:t>
      </w:r>
      <w:r w:rsidR="00AA0292" w:rsidRPr="000F448E">
        <w:rPr>
          <w:rFonts w:ascii="Times New Roman" w:hAnsi="Times New Roman" w:cs="Times New Roman"/>
          <w:sz w:val="28"/>
          <w:szCs w:val="28"/>
          <w:lang w:val="kk-KZ"/>
        </w:rPr>
        <w:t>4</w:t>
      </w:r>
      <w:r w:rsidRPr="000F448E">
        <w:rPr>
          <w:rFonts w:ascii="Times New Roman" w:hAnsi="Times New Roman" w:cs="Times New Roman"/>
          <w:sz w:val="28"/>
          <w:szCs w:val="28"/>
          <w:lang w:val="kk-KZ"/>
        </w:rPr>
        <w:t xml:space="preserve"> жылғы атқарылған жұмыстар есебін беріп, есептік баяндамада </w:t>
      </w:r>
      <w:r w:rsidRPr="000F448E">
        <w:rPr>
          <w:rFonts w:ascii="Times New Roman" w:hAnsi="Times New Roman" w:cs="Times New Roman"/>
          <w:sz w:val="28"/>
          <w:szCs w:val="28"/>
          <w:shd w:val="clear" w:color="auto" w:fill="FFFFFF"/>
          <w:lang w:val="kk-KZ"/>
        </w:rPr>
        <w:t>аудандық мәслихат  жергілікті атқарушы органдармен бірлесе ауданның әлеуметтік-экономикалық мәселелерін шешу, сайлаушылардың талап-тілектері мен ұсыныс-пікірлерінің  орындалуына бағытталған шараларды  жүзеге асыру</w:t>
      </w:r>
      <w:r w:rsidR="009122E6">
        <w:rPr>
          <w:rFonts w:ascii="Times New Roman" w:hAnsi="Times New Roman" w:cs="Times New Roman"/>
          <w:sz w:val="28"/>
          <w:szCs w:val="28"/>
          <w:shd w:val="clear" w:color="auto" w:fill="FFFFFF"/>
          <w:lang w:val="kk-KZ"/>
        </w:rPr>
        <w:t>да</w:t>
      </w:r>
      <w:r w:rsidRPr="000F448E">
        <w:rPr>
          <w:rFonts w:ascii="Times New Roman" w:hAnsi="Times New Roman" w:cs="Times New Roman"/>
          <w:sz w:val="28"/>
          <w:szCs w:val="28"/>
          <w:shd w:val="clear" w:color="auto" w:fill="FFFFFF"/>
          <w:lang w:val="kk-KZ"/>
        </w:rPr>
        <w:t xml:space="preserve"> </w:t>
      </w:r>
      <w:r w:rsidRPr="000F448E">
        <w:rPr>
          <w:rFonts w:ascii="Times New Roman" w:hAnsi="Times New Roman" w:cs="Times New Roman"/>
          <w:sz w:val="28"/>
          <w:szCs w:val="28"/>
          <w:lang w:val="kk-KZ"/>
        </w:rPr>
        <w:t xml:space="preserve"> </w:t>
      </w:r>
      <w:r w:rsidR="00B30414">
        <w:rPr>
          <w:rFonts w:ascii="Times New Roman" w:hAnsi="Times New Roman" w:cs="Times New Roman"/>
          <w:sz w:val="28"/>
          <w:szCs w:val="28"/>
          <w:lang w:val="kk-KZ"/>
        </w:rPr>
        <w:t>атқарылған жұмыстар және</w:t>
      </w:r>
      <w:r w:rsidRPr="000F448E">
        <w:rPr>
          <w:rFonts w:ascii="Times New Roman" w:hAnsi="Times New Roman" w:cs="Times New Roman"/>
          <w:sz w:val="28"/>
          <w:szCs w:val="28"/>
          <w:lang w:val="kk-KZ"/>
        </w:rPr>
        <w:t xml:space="preserve"> </w:t>
      </w:r>
      <w:r w:rsidR="0024214E">
        <w:rPr>
          <w:rFonts w:ascii="Times New Roman" w:hAnsi="Times New Roman" w:cs="Times New Roman"/>
          <w:sz w:val="28"/>
          <w:szCs w:val="28"/>
          <w:lang w:val="kk-KZ"/>
        </w:rPr>
        <w:t xml:space="preserve">оң шешімін тапқан </w:t>
      </w:r>
      <w:r w:rsidRPr="000F448E">
        <w:rPr>
          <w:rStyle w:val="a3"/>
          <w:rFonts w:ascii="Times New Roman" w:hAnsi="Times New Roman" w:cs="Times New Roman"/>
          <w:b w:val="0"/>
          <w:sz w:val="28"/>
          <w:szCs w:val="28"/>
          <w:shd w:val="clear" w:color="auto" w:fill="FFFFFF"/>
          <w:lang w:val="kk-KZ"/>
        </w:rPr>
        <w:t>өзекті мәселелер баяндалды.</w:t>
      </w:r>
      <w:r w:rsidR="007C0872">
        <w:rPr>
          <w:rStyle w:val="a3"/>
          <w:rFonts w:ascii="Times New Roman" w:hAnsi="Times New Roman" w:cs="Times New Roman"/>
          <w:b w:val="0"/>
          <w:sz w:val="28"/>
          <w:szCs w:val="28"/>
          <w:shd w:val="clear" w:color="auto" w:fill="FFFFFF"/>
          <w:lang w:val="kk-KZ"/>
        </w:rPr>
        <w:t xml:space="preserve"> </w:t>
      </w:r>
      <w:r w:rsidR="00841033" w:rsidRPr="000F448E">
        <w:rPr>
          <w:rFonts w:ascii="Times New Roman" w:hAnsi="Times New Roman" w:cs="Times New Roman"/>
          <w:sz w:val="28"/>
          <w:szCs w:val="28"/>
          <w:lang w:val="kk-KZ"/>
        </w:rPr>
        <w:t>Ол туралы аудан тұрғындарына жан-жақты ақпарат берілді.</w:t>
      </w:r>
      <w:r w:rsidR="00E14164">
        <w:rPr>
          <w:rFonts w:ascii="Times New Roman" w:hAnsi="Times New Roman" w:cs="Times New Roman"/>
          <w:sz w:val="28"/>
          <w:szCs w:val="28"/>
          <w:lang w:val="kk-KZ"/>
        </w:rPr>
        <w:t xml:space="preserve"> Сондай-ақ к</w:t>
      </w:r>
      <w:r w:rsidR="00E74A1F" w:rsidRPr="000F448E">
        <w:rPr>
          <w:rFonts w:ascii="Times New Roman" w:hAnsi="Times New Roman" w:cs="Times New Roman"/>
          <w:sz w:val="28"/>
          <w:szCs w:val="28"/>
          <w:lang w:val="kk-KZ"/>
        </w:rPr>
        <w:t xml:space="preserve">еңес отырысында аудандық қоғамдық кеңес төрағасының 2024 жыл көлемінде атқарылған жұмыстар есебі жасалып, онда </w:t>
      </w:r>
      <w:r w:rsidR="00E74A1F" w:rsidRPr="000F448E">
        <w:rPr>
          <w:rFonts w:ascii="Times New Roman" w:hAnsi="Times New Roman" w:cs="Times New Roman"/>
          <w:sz w:val="28"/>
          <w:szCs w:val="28"/>
          <w:shd w:val="clear" w:color="auto" w:fill="FFFFFF"/>
          <w:lang w:val="kk-KZ"/>
        </w:rPr>
        <w:t>қоғамдық кеңесте қозғалған және шешімін тапқан мәселелер жөнінде және е</w:t>
      </w:r>
      <w:r w:rsidR="00E74A1F" w:rsidRPr="000F448E">
        <w:rPr>
          <w:rStyle w:val="a3"/>
          <w:rFonts w:ascii="Times New Roman" w:hAnsi="Times New Roman" w:cs="Times New Roman"/>
          <w:b w:val="0"/>
          <w:sz w:val="28"/>
          <w:szCs w:val="28"/>
          <w:shd w:val="clear" w:color="auto" w:fill="FFFFFF"/>
          <w:lang w:val="kk-KZ"/>
        </w:rPr>
        <w:t xml:space="preserve">ліміздегі жаңа саяси бағыт бойынша қоғамдық кеңестерге үлкен жауапкершілік жүктеліп отырғандығы жайлы, осымен қатар </w:t>
      </w:r>
      <w:r w:rsidR="00E74A1F" w:rsidRPr="000F448E">
        <w:rPr>
          <w:rFonts w:ascii="Times New Roman" w:hAnsi="Times New Roman" w:cs="Times New Roman"/>
          <w:sz w:val="28"/>
          <w:szCs w:val="28"/>
          <w:shd w:val="clear" w:color="auto" w:fill="FFFFFF"/>
          <w:lang w:val="kk-KZ"/>
        </w:rPr>
        <w:t xml:space="preserve">алдағы атқарылатын жұмыстар барысы баяндалды.  </w:t>
      </w:r>
    </w:p>
    <w:p w:rsidR="007013DC" w:rsidRPr="000F448E" w:rsidRDefault="007013DC" w:rsidP="007013DC">
      <w:pPr>
        <w:pStyle w:val="a4"/>
        <w:ind w:firstLine="708"/>
        <w:jc w:val="both"/>
        <w:rPr>
          <w:rFonts w:ascii="Times New Roman" w:hAnsi="Times New Roman" w:cs="Times New Roman"/>
          <w:sz w:val="28"/>
          <w:szCs w:val="28"/>
          <w:shd w:val="clear" w:color="auto" w:fill="FFFFFF"/>
          <w:lang w:val="kk-KZ"/>
        </w:rPr>
      </w:pPr>
      <w:r w:rsidRPr="000F448E">
        <w:rPr>
          <w:rFonts w:ascii="Times New Roman" w:hAnsi="Times New Roman" w:cs="Times New Roman"/>
          <w:sz w:val="28"/>
          <w:szCs w:val="28"/>
          <w:shd w:val="clear" w:color="auto" w:fill="FFFFFF"/>
          <w:lang w:val="kk-KZ"/>
        </w:rPr>
        <w:t>Кеңес отырысында аудандық экономика және қаржы бөлімінің   «Аудандық бюджеттің атқарылуы жайлы жылдық есебі» талқыланып, талқылау қорытындысы бойынша аудандық бюджеттің атқарылуы туралы есеп назарға алынып, бекітілді.</w:t>
      </w:r>
    </w:p>
    <w:p w:rsidR="007013DC" w:rsidRPr="000F448E" w:rsidRDefault="007013DC" w:rsidP="007013DC">
      <w:pPr>
        <w:ind w:firstLine="708"/>
        <w:jc w:val="both"/>
        <w:rPr>
          <w:rFonts w:ascii="Times New Roman" w:eastAsia="Times New Roman" w:hAnsi="Times New Roman" w:cs="Times New Roman"/>
          <w:sz w:val="28"/>
          <w:szCs w:val="28"/>
          <w:lang w:val="kk-KZ" w:eastAsia="ru-RU"/>
        </w:rPr>
      </w:pPr>
      <w:r w:rsidRPr="000F448E">
        <w:rPr>
          <w:rFonts w:ascii="Times New Roman" w:hAnsi="Times New Roman" w:cs="Times New Roman"/>
          <w:sz w:val="28"/>
          <w:szCs w:val="28"/>
          <w:shd w:val="clear" w:color="auto" w:fill="FFFFFF"/>
          <w:lang w:val="kk-KZ"/>
        </w:rPr>
        <w:t xml:space="preserve">Көктем айларында аудандық қоғамдық кеңес төрағасы Ә.Құлдүйсенов, аудандық ардагерлер кеңесінің төрағасы А.Мереков және коммуналдық саланың қыр-сырын меңгерген аудан ақсақалдары Жосалы кенті әкімдігімен бірге аяқ су арықтарының жай-күйіне, су өткізу жағдайларын зерделеу мақсатында қоғамдық мониторинг жүргізді. Зерделеу жұмыстары барысында </w:t>
      </w:r>
      <w:r w:rsidRPr="000F448E">
        <w:rPr>
          <w:rFonts w:ascii="Times New Roman" w:eastAsia="Times New Roman" w:hAnsi="Times New Roman" w:cs="Times New Roman"/>
          <w:sz w:val="28"/>
          <w:szCs w:val="28"/>
          <w:lang w:val="kk-KZ" w:eastAsia="ru-RU"/>
        </w:rPr>
        <w:t xml:space="preserve">Жосалы кентіндегі аяқ су арықтарының жағдайымен танысып, саябақтар мен көшелерге аяқ судың жеткілікті баруын бақылады. Осымен қатар Жосалы кентінің батыс бетінде орналасқан тұрмыстық қалдықтарды, ашық жатқан күл-қоқыс төгетін полигонның санитарлық талаптарға сәйкестігін қадағалап көріп, ой-пікірлерімен бөлісті. Қоқыс полигондары қатаң бақылауға жататындығын айтып, аталған мәселелерге байланысты алдағы атқарылуға тиіс жұмыстарға тоқталды.  </w:t>
      </w:r>
    </w:p>
    <w:p w:rsidR="007013DC" w:rsidRDefault="007013DC" w:rsidP="007013D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Жиылыс барысында </w:t>
      </w:r>
      <w:r w:rsidRPr="000F448E">
        <w:rPr>
          <w:rFonts w:ascii="Times New Roman" w:hAnsi="Times New Roman" w:cs="Times New Roman"/>
          <w:sz w:val="28"/>
          <w:szCs w:val="28"/>
          <w:lang w:val="kk-KZ"/>
        </w:rPr>
        <w:t xml:space="preserve">Жосалы кентін абаттандыру мақсатында тұрғындарды аяқ сумен қамтамасыз  ету бойынша арнайы жұмысшы тобын құрып, зерделеу жұмыстарын жүргізу, зерделеу нәтижесімен Жосалы кенті бойынша су жүретін арықтарды қазатын, тазартатын аймақтарды, көшелерді нақтылау ұсынылды. Жосалы кентін аяқсумен қамтамасыз етудің </w:t>
      </w:r>
      <w:r w:rsidRPr="000F448E">
        <w:rPr>
          <w:rFonts w:ascii="Times New Roman" w:hAnsi="Times New Roman" w:cs="Times New Roman"/>
          <w:sz w:val="28"/>
          <w:szCs w:val="28"/>
          <w:lang w:val="kk-KZ"/>
        </w:rPr>
        <w:lastRenderedPageBreak/>
        <w:t xml:space="preserve">перспективалық кешенді бағдарламасын жасап, тиісті мемлекеттік органдарға ұсыныс енгізу, осы бағдарламаны іске асыруға Жосалы кентіндегі барлық мекемелер мен кәсіпорындарды, кәсіпкерлерді жұмылдыру ұсынылды. </w:t>
      </w:r>
      <w:r>
        <w:rPr>
          <w:rFonts w:ascii="Times New Roman" w:hAnsi="Times New Roman" w:cs="Times New Roman"/>
          <w:sz w:val="28"/>
          <w:szCs w:val="28"/>
          <w:lang w:val="kk-KZ"/>
        </w:rPr>
        <w:t xml:space="preserve"> </w:t>
      </w:r>
      <w:r w:rsidRPr="000F448E">
        <w:rPr>
          <w:rFonts w:ascii="Times New Roman" w:hAnsi="Times New Roman" w:cs="Times New Roman"/>
          <w:sz w:val="28"/>
          <w:szCs w:val="28"/>
          <w:lang w:val="kk-KZ"/>
        </w:rPr>
        <w:t xml:space="preserve">Жосалы кенті көшелерінің тазалық жұмыстары жүйелі жүргізіліп отырғандығы, </w:t>
      </w:r>
      <w:r>
        <w:rPr>
          <w:rFonts w:ascii="Times New Roman" w:hAnsi="Times New Roman" w:cs="Times New Roman"/>
          <w:sz w:val="28"/>
          <w:szCs w:val="28"/>
          <w:lang w:val="kk-KZ"/>
        </w:rPr>
        <w:t xml:space="preserve">сонымен қатар </w:t>
      </w:r>
      <w:r w:rsidRPr="000F448E">
        <w:rPr>
          <w:rFonts w:ascii="Times New Roman" w:hAnsi="Times New Roman" w:cs="Times New Roman"/>
          <w:sz w:val="28"/>
          <w:szCs w:val="28"/>
          <w:lang w:val="kk-KZ"/>
        </w:rPr>
        <w:t>коммуналдық қалдықтарды жинақтау полигонының жұмысын жетілдіру жайы, бақылау жасайтын бейнежазбаның бақылау аймағын ұлғайтып, полигонға қалдық тастау тәртібін бұзғандарға айыппұлды автоматты түрде салу мүмкіндігін  қарастыру ұсынылды.</w:t>
      </w:r>
    </w:p>
    <w:p w:rsidR="00723AD4" w:rsidRPr="005B6852" w:rsidRDefault="005264B3" w:rsidP="008E335A">
      <w:pPr>
        <w:shd w:val="clear" w:color="auto" w:fill="FFFFFF"/>
        <w:tabs>
          <w:tab w:val="left" w:pos="567"/>
          <w:tab w:val="left" w:pos="709"/>
          <w:tab w:val="left" w:pos="2410"/>
          <w:tab w:val="left" w:pos="3360"/>
          <w:tab w:val="left" w:pos="4678"/>
        </w:tabs>
        <w:jc w:val="both"/>
        <w:textAlignment w:val="baseline"/>
        <w:outlineLvl w:val="2"/>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380CDD">
        <w:rPr>
          <w:rFonts w:ascii="Times New Roman" w:hAnsi="Times New Roman" w:cs="Times New Roman"/>
          <w:sz w:val="28"/>
          <w:szCs w:val="28"/>
          <w:lang w:val="kk-KZ"/>
        </w:rPr>
        <w:t xml:space="preserve"> </w:t>
      </w:r>
      <w:r w:rsidR="00380CDD">
        <w:rPr>
          <w:rFonts w:ascii="Times New Roman" w:hAnsi="Times New Roman" w:cs="Times New Roman"/>
          <w:sz w:val="28"/>
          <w:szCs w:val="28"/>
          <w:lang w:val="kk-KZ"/>
        </w:rPr>
        <w:tab/>
      </w:r>
      <w:r w:rsidR="003E0283">
        <w:rPr>
          <w:rFonts w:ascii="Times New Roman" w:hAnsi="Times New Roman" w:cs="Times New Roman"/>
          <w:sz w:val="28"/>
          <w:szCs w:val="28"/>
          <w:lang w:val="kk-KZ"/>
        </w:rPr>
        <w:t xml:space="preserve">Қоғамдық кеңес отырысында </w:t>
      </w:r>
      <w:r w:rsidR="002B5E61" w:rsidRPr="000F448E">
        <w:rPr>
          <w:rStyle w:val="a3"/>
          <w:rFonts w:ascii="Times New Roman" w:hAnsi="Times New Roman" w:cs="Times New Roman"/>
          <w:b w:val="0"/>
          <w:sz w:val="28"/>
          <w:szCs w:val="28"/>
          <w:bdr w:val="none" w:sz="0" w:space="0" w:color="auto" w:frame="1"/>
          <w:shd w:val="clear" w:color="auto" w:fill="FFFFFF"/>
          <w:lang w:val="kk-KZ"/>
        </w:rPr>
        <w:t>Қармақшы ауданы бойынша мемлекеттік кірістер басқармасының,</w:t>
      </w:r>
      <w:r w:rsidR="002B5E61" w:rsidRPr="000F448E">
        <w:rPr>
          <w:rStyle w:val="a3"/>
          <w:rFonts w:ascii="Times New Roman" w:hAnsi="Times New Roman" w:cs="Times New Roman"/>
          <w:sz w:val="28"/>
          <w:szCs w:val="28"/>
          <w:bdr w:val="none" w:sz="0" w:space="0" w:color="auto" w:frame="1"/>
          <w:shd w:val="clear" w:color="auto" w:fill="FFFFFF"/>
          <w:lang w:val="kk-KZ"/>
        </w:rPr>
        <w:t xml:space="preserve"> </w:t>
      </w:r>
      <w:r w:rsidR="002B5E61" w:rsidRPr="000F448E">
        <w:rPr>
          <w:rFonts w:ascii="Times New Roman" w:hAnsi="Times New Roman" w:cs="Times New Roman"/>
          <w:spacing w:val="2"/>
          <w:sz w:val="28"/>
          <w:szCs w:val="28"/>
          <w:shd w:val="clear" w:color="auto" w:fill="F9F9F9"/>
          <w:lang w:val="kk-KZ"/>
        </w:rPr>
        <w:t xml:space="preserve">«Қармақшы </w:t>
      </w:r>
      <w:r w:rsidR="002B5E61" w:rsidRPr="000F448E">
        <w:rPr>
          <w:rFonts w:ascii="Times New Roman" w:hAnsi="Times New Roman" w:cs="Times New Roman"/>
          <w:sz w:val="28"/>
          <w:szCs w:val="28"/>
          <w:shd w:val="clear" w:color="auto" w:fill="FFFFFF"/>
          <w:lang w:val="kk-KZ"/>
        </w:rPr>
        <w:t xml:space="preserve">ауданының мансап орталығы» </w:t>
      </w:r>
      <w:r w:rsidR="003F2AD8">
        <w:rPr>
          <w:rFonts w:ascii="Times New Roman" w:hAnsi="Times New Roman" w:cs="Times New Roman"/>
          <w:sz w:val="28"/>
          <w:szCs w:val="28"/>
          <w:shd w:val="clear" w:color="auto" w:fill="FFFFFF"/>
          <w:lang w:val="kk-KZ"/>
        </w:rPr>
        <w:t xml:space="preserve">мен </w:t>
      </w:r>
      <w:r w:rsidR="002B5E61" w:rsidRPr="000F448E">
        <w:rPr>
          <w:rFonts w:ascii="Times New Roman" w:hAnsi="Times New Roman" w:cs="Times New Roman"/>
          <w:sz w:val="28"/>
          <w:szCs w:val="28"/>
          <w:lang w:val="kk-KZ"/>
        </w:rPr>
        <w:t xml:space="preserve">«Байқоңыр қаласының мансап орталығы» </w:t>
      </w:r>
      <w:r w:rsidR="002B5E61" w:rsidRPr="000F448E">
        <w:rPr>
          <w:rFonts w:ascii="Times New Roman" w:hAnsi="Times New Roman" w:cs="Times New Roman"/>
          <w:sz w:val="28"/>
          <w:szCs w:val="28"/>
          <w:shd w:val="clear" w:color="auto" w:fill="FFFFFF"/>
          <w:lang w:val="kk-KZ"/>
        </w:rPr>
        <w:t>филиалдарының</w:t>
      </w:r>
      <w:r w:rsidR="003F2AD8">
        <w:rPr>
          <w:rFonts w:ascii="Times New Roman" w:hAnsi="Times New Roman" w:cs="Times New Roman"/>
          <w:sz w:val="28"/>
          <w:szCs w:val="28"/>
          <w:shd w:val="clear" w:color="auto" w:fill="FFFFFF"/>
          <w:lang w:val="kk-KZ"/>
        </w:rPr>
        <w:t xml:space="preserve"> </w:t>
      </w:r>
      <w:r w:rsidR="002B5E61" w:rsidRPr="000F448E">
        <w:rPr>
          <w:rFonts w:ascii="Times New Roman" w:hAnsi="Times New Roman" w:cs="Times New Roman"/>
          <w:sz w:val="28"/>
          <w:szCs w:val="28"/>
          <w:shd w:val="clear" w:color="auto" w:fill="FFFFFF"/>
          <w:lang w:val="kk-KZ"/>
        </w:rPr>
        <w:t xml:space="preserve">атқарып жатқан жұмыстары, көрсетілетін мемлекеттік қызметтерінің сапасы мен </w:t>
      </w:r>
      <w:r w:rsidR="002B5E61" w:rsidRPr="000F448E">
        <w:rPr>
          <w:rFonts w:ascii="Times New Roman" w:hAnsi="Times New Roman" w:cs="Times New Roman"/>
          <w:sz w:val="28"/>
          <w:szCs w:val="28"/>
          <w:lang w:val="kk-KZ"/>
        </w:rPr>
        <w:t xml:space="preserve"> нәтижелі жұмыс жасаудағы есептері </w:t>
      </w:r>
      <w:r w:rsidR="00B210BC" w:rsidRPr="000F448E">
        <w:rPr>
          <w:rFonts w:ascii="Times New Roman" w:hAnsi="Times New Roman" w:cs="Times New Roman"/>
          <w:sz w:val="28"/>
          <w:szCs w:val="28"/>
          <w:lang w:val="kk-KZ"/>
        </w:rPr>
        <w:t xml:space="preserve"> </w:t>
      </w:r>
      <w:r w:rsidR="002B5E61" w:rsidRPr="000F448E">
        <w:rPr>
          <w:rFonts w:ascii="Times New Roman" w:hAnsi="Times New Roman" w:cs="Times New Roman"/>
          <w:sz w:val="28"/>
          <w:szCs w:val="28"/>
          <w:lang w:val="kk-KZ"/>
        </w:rPr>
        <w:t>тыңдал</w:t>
      </w:r>
      <w:r w:rsidR="000203DF">
        <w:rPr>
          <w:rFonts w:ascii="Times New Roman" w:hAnsi="Times New Roman" w:cs="Times New Roman"/>
          <w:sz w:val="28"/>
          <w:szCs w:val="28"/>
          <w:lang w:val="kk-KZ"/>
        </w:rPr>
        <w:t>ды.</w:t>
      </w:r>
      <w:r w:rsidR="00FF5E1B">
        <w:rPr>
          <w:rFonts w:ascii="Times New Roman" w:hAnsi="Times New Roman" w:cs="Times New Roman"/>
          <w:sz w:val="28"/>
          <w:szCs w:val="28"/>
          <w:lang w:val="kk-KZ"/>
        </w:rPr>
        <w:t xml:space="preserve"> Кеңес отырысы</w:t>
      </w:r>
      <w:r w:rsidR="008E335A">
        <w:rPr>
          <w:rFonts w:ascii="Times New Roman" w:hAnsi="Times New Roman" w:cs="Times New Roman"/>
          <w:sz w:val="28"/>
          <w:szCs w:val="28"/>
          <w:lang w:val="kk-KZ"/>
        </w:rPr>
        <w:t xml:space="preserve">нда </w:t>
      </w:r>
      <w:r w:rsidR="00FF5E1B" w:rsidRPr="00FF5E1B">
        <w:rPr>
          <w:rFonts w:ascii="Times New Roman" w:hAnsi="Times New Roman" w:cs="Times New Roman"/>
          <w:sz w:val="28"/>
          <w:szCs w:val="28"/>
          <w:lang w:val="kk-KZ"/>
        </w:rPr>
        <w:t xml:space="preserve">Қармақшы </w:t>
      </w:r>
      <w:r w:rsidR="00FF5E1B" w:rsidRPr="00FF5E1B">
        <w:rPr>
          <w:rStyle w:val="a3"/>
          <w:rFonts w:ascii="Times New Roman" w:hAnsi="Times New Roman" w:cs="Times New Roman"/>
          <w:b w:val="0"/>
          <w:sz w:val="28"/>
          <w:szCs w:val="28"/>
          <w:bdr w:val="none" w:sz="0" w:space="0" w:color="auto" w:frame="1"/>
          <w:shd w:val="clear" w:color="auto" w:fill="FFFFFF"/>
          <w:lang w:val="kk-KZ"/>
        </w:rPr>
        <w:t>ауданы бойынша мемлекеттік кірістер басқармасын</w:t>
      </w:r>
      <w:r w:rsidR="00FF5E1B">
        <w:rPr>
          <w:rStyle w:val="a3"/>
          <w:rFonts w:ascii="Times New Roman" w:hAnsi="Times New Roman" w:cs="Times New Roman"/>
          <w:b w:val="0"/>
          <w:sz w:val="28"/>
          <w:szCs w:val="28"/>
          <w:bdr w:val="none" w:sz="0" w:space="0" w:color="auto" w:frame="1"/>
          <w:shd w:val="clear" w:color="auto" w:fill="FFFFFF"/>
          <w:lang w:val="kk-KZ"/>
        </w:rPr>
        <w:t>а</w:t>
      </w:r>
      <w:r w:rsidR="008B3A6A">
        <w:rPr>
          <w:rStyle w:val="a3"/>
          <w:rFonts w:ascii="Times New Roman" w:hAnsi="Times New Roman" w:cs="Times New Roman"/>
          <w:b w:val="0"/>
          <w:sz w:val="28"/>
          <w:szCs w:val="28"/>
          <w:bdr w:val="none" w:sz="0" w:space="0" w:color="auto" w:frame="1"/>
          <w:shd w:val="clear" w:color="auto" w:fill="FFFFFF"/>
          <w:lang w:val="kk-KZ"/>
        </w:rPr>
        <w:t>:</w:t>
      </w:r>
      <w:r w:rsidR="00723AD4">
        <w:rPr>
          <w:rStyle w:val="a3"/>
          <w:rFonts w:ascii="Times New Roman" w:hAnsi="Times New Roman" w:cs="Times New Roman"/>
          <w:b w:val="0"/>
          <w:sz w:val="28"/>
          <w:szCs w:val="28"/>
          <w:bdr w:val="none" w:sz="0" w:space="0" w:color="auto" w:frame="1"/>
          <w:shd w:val="clear" w:color="auto" w:fill="FFFFFF"/>
          <w:lang w:val="kk-KZ"/>
        </w:rPr>
        <w:t xml:space="preserve"> </w:t>
      </w:r>
      <w:r w:rsidR="00C91AF2">
        <w:rPr>
          <w:rFonts w:ascii="Times New Roman" w:hAnsi="Times New Roman" w:cs="Times New Roman"/>
          <w:sz w:val="28"/>
          <w:szCs w:val="28"/>
          <w:shd w:val="clear" w:color="auto" w:fill="FFFFFF"/>
          <w:lang w:val="kk-KZ"/>
        </w:rPr>
        <w:t>А</w:t>
      </w:r>
      <w:r w:rsidR="00FF5E1B">
        <w:rPr>
          <w:rFonts w:ascii="Times New Roman" w:hAnsi="Times New Roman" w:cs="Times New Roman"/>
          <w:sz w:val="28"/>
          <w:szCs w:val="28"/>
          <w:shd w:val="clear" w:color="auto" w:fill="FFFFFF"/>
          <w:lang w:val="kk-KZ"/>
        </w:rPr>
        <w:t>заматтарға м</w:t>
      </w:r>
      <w:r w:rsidR="00FF5E1B">
        <w:rPr>
          <w:rFonts w:ascii="Times New Roman" w:hAnsi="Times New Roman"/>
          <w:sz w:val="28"/>
          <w:szCs w:val="28"/>
          <w:lang w:val="kk-KZ" w:eastAsia="ru-RU"/>
        </w:rPr>
        <w:t xml:space="preserve">емлекеттік қызметтер көрсету тәртібі туралы </w:t>
      </w:r>
      <w:r w:rsidR="00FF5E1B">
        <w:rPr>
          <w:rFonts w:ascii="Times New Roman" w:hAnsi="Times New Roman" w:cs="Times New Roman"/>
          <w:color w:val="000000"/>
          <w:sz w:val="28"/>
          <w:szCs w:val="28"/>
          <w:lang w:val="kk-KZ"/>
        </w:rPr>
        <w:t xml:space="preserve">бұқаралық </w:t>
      </w:r>
      <w:r w:rsidR="00FF5E1B" w:rsidRPr="00B81190">
        <w:rPr>
          <w:rFonts w:ascii="Times New Roman" w:hAnsi="Times New Roman" w:cs="Times New Roman"/>
          <w:color w:val="000000"/>
          <w:sz w:val="28"/>
          <w:szCs w:val="28"/>
          <w:lang w:val="kk-KZ"/>
        </w:rPr>
        <w:t>ақпарат құралдарында</w:t>
      </w:r>
      <w:r w:rsidR="00FF5E1B">
        <w:rPr>
          <w:rFonts w:ascii="Times New Roman" w:hAnsi="Times New Roman" w:cs="Times New Roman"/>
          <w:color w:val="000000"/>
          <w:sz w:val="28"/>
          <w:szCs w:val="28"/>
          <w:lang w:val="kk-KZ"/>
        </w:rPr>
        <w:t>, әлеуметтік желілерде</w:t>
      </w:r>
      <w:r w:rsidR="00FF5E1B" w:rsidRPr="00B81190">
        <w:rPr>
          <w:rFonts w:ascii="Times New Roman" w:hAnsi="Times New Roman" w:cs="Times New Roman"/>
          <w:color w:val="000000"/>
          <w:sz w:val="28"/>
          <w:szCs w:val="28"/>
          <w:lang w:val="kk-KZ"/>
        </w:rPr>
        <w:t xml:space="preserve"> </w:t>
      </w:r>
      <w:r w:rsidR="00FF5E1B">
        <w:rPr>
          <w:rFonts w:ascii="Times New Roman" w:hAnsi="Times New Roman" w:cs="Times New Roman"/>
          <w:color w:val="000000"/>
          <w:sz w:val="28"/>
          <w:szCs w:val="28"/>
          <w:lang w:val="kk-KZ"/>
        </w:rPr>
        <w:t xml:space="preserve"> </w:t>
      </w:r>
      <w:r w:rsidR="00FF5E1B" w:rsidRPr="00B81190">
        <w:rPr>
          <w:rFonts w:ascii="Times New Roman" w:hAnsi="Times New Roman" w:cs="Times New Roman"/>
          <w:color w:val="000000"/>
          <w:sz w:val="28"/>
          <w:szCs w:val="28"/>
          <w:lang w:val="kk-KZ"/>
        </w:rPr>
        <w:t xml:space="preserve">түсіндіру жұмыстарын кеңінен жүргізу, </w:t>
      </w:r>
      <w:r w:rsidR="00FF5E1B">
        <w:rPr>
          <w:rFonts w:ascii="Times New Roman" w:hAnsi="Times New Roman" w:cs="Times New Roman"/>
          <w:color w:val="000000"/>
          <w:sz w:val="28"/>
          <w:szCs w:val="28"/>
          <w:lang w:val="kk-KZ"/>
        </w:rPr>
        <w:t xml:space="preserve"> </w:t>
      </w:r>
      <w:r w:rsidR="00FF5E1B" w:rsidRPr="00CC3BBD">
        <w:rPr>
          <w:rFonts w:ascii="Times New Roman" w:hAnsi="Times New Roman" w:cs="Times New Roman"/>
          <w:sz w:val="28"/>
          <w:szCs w:val="28"/>
          <w:shd w:val="clear" w:color="auto" w:fill="FFFFFF"/>
          <w:lang w:val="kk-KZ"/>
        </w:rPr>
        <w:t>Қазақстан Республикасындағ</w:t>
      </w:r>
      <w:r w:rsidR="00FF5E1B">
        <w:rPr>
          <w:rFonts w:ascii="Times New Roman" w:hAnsi="Times New Roman" w:cs="Times New Roman"/>
          <w:sz w:val="28"/>
          <w:szCs w:val="28"/>
          <w:shd w:val="clear" w:color="auto" w:fill="FFFFFF"/>
          <w:lang w:val="kk-KZ"/>
        </w:rPr>
        <w:t>ы</w:t>
      </w:r>
      <w:r w:rsidR="00FF5E1B" w:rsidRPr="00CC3BBD">
        <w:rPr>
          <w:rFonts w:ascii="Times New Roman" w:hAnsi="Times New Roman" w:cs="Times New Roman"/>
          <w:sz w:val="28"/>
          <w:szCs w:val="28"/>
          <w:shd w:val="clear" w:color="auto" w:fill="FFFFFF"/>
          <w:lang w:val="kk-KZ"/>
        </w:rPr>
        <w:t xml:space="preserve"> </w:t>
      </w:r>
      <w:r w:rsidR="00FF5E1B" w:rsidRPr="00CC3BBD">
        <w:rPr>
          <w:rFonts w:ascii="Times New Roman" w:hAnsi="Times New Roman" w:cs="Times New Roman"/>
          <w:color w:val="1D1D1E"/>
          <w:sz w:val="28"/>
          <w:szCs w:val="28"/>
          <w:shd w:val="clear" w:color="auto" w:fill="FFFFFF"/>
          <w:lang w:val="kk-KZ"/>
        </w:rPr>
        <w:t>кәсіпкерліктің, ш</w:t>
      </w:r>
      <w:r w:rsidR="00FF5E1B" w:rsidRPr="00CC3BBD">
        <w:rPr>
          <w:rFonts w:ascii="Times New Roman" w:hAnsi="Times New Roman" w:cs="Times New Roman"/>
          <w:color w:val="222222"/>
          <w:sz w:val="28"/>
          <w:szCs w:val="28"/>
          <w:shd w:val="clear" w:color="auto" w:fill="FFFFFF"/>
          <w:lang w:val="kk-KZ"/>
        </w:rPr>
        <w:t xml:space="preserve">аруа немесе фермер қожалықтарының </w:t>
      </w:r>
      <w:r w:rsidR="00FF5E1B" w:rsidRPr="00CC3BBD">
        <w:rPr>
          <w:rFonts w:ascii="Times New Roman" w:hAnsi="Times New Roman" w:cs="Times New Roman"/>
          <w:color w:val="1D1D1E"/>
          <w:sz w:val="28"/>
          <w:szCs w:val="28"/>
          <w:shd w:val="clear" w:color="auto" w:fill="FFFFFF"/>
          <w:lang w:val="kk-KZ"/>
        </w:rPr>
        <w:t xml:space="preserve">даму динамикасын қадағалау мақсатында </w:t>
      </w:r>
      <w:r w:rsidR="00FF5E1B">
        <w:rPr>
          <w:rFonts w:ascii="Times New Roman" w:hAnsi="Times New Roman" w:cs="Times New Roman"/>
          <w:color w:val="1D1D1E"/>
          <w:sz w:val="28"/>
          <w:szCs w:val="28"/>
          <w:shd w:val="clear" w:color="auto" w:fill="FFFFFF"/>
          <w:lang w:val="kk-KZ"/>
        </w:rPr>
        <w:t xml:space="preserve">салық есептілігінің </w:t>
      </w:r>
      <w:r w:rsidR="00FF5E1B" w:rsidRPr="00CC3BBD">
        <w:rPr>
          <w:rFonts w:ascii="Times New Roman" w:hAnsi="Times New Roman" w:cs="Times New Roman"/>
          <w:color w:val="1D1D1E"/>
          <w:sz w:val="28"/>
          <w:szCs w:val="28"/>
          <w:shd w:val="clear" w:color="auto" w:fill="FFFFFF"/>
          <w:lang w:val="kk-KZ"/>
        </w:rPr>
        <w:t>нысандары</w:t>
      </w:r>
      <w:r w:rsidR="00FF5E1B">
        <w:rPr>
          <w:rFonts w:ascii="Times New Roman" w:hAnsi="Times New Roman" w:cs="Times New Roman"/>
          <w:color w:val="1D1D1E"/>
          <w:sz w:val="28"/>
          <w:szCs w:val="28"/>
          <w:shd w:val="clear" w:color="auto" w:fill="FFFFFF"/>
          <w:lang w:val="kk-KZ"/>
        </w:rPr>
        <w:t xml:space="preserve">н </w:t>
      </w:r>
      <w:r w:rsidR="00FF5E1B" w:rsidRPr="00CC3BBD">
        <w:rPr>
          <w:rFonts w:ascii="Times New Roman" w:hAnsi="Times New Roman" w:cs="Times New Roman"/>
          <w:color w:val="1D1D1E"/>
          <w:sz w:val="28"/>
          <w:szCs w:val="28"/>
          <w:shd w:val="clear" w:color="auto" w:fill="FFFFFF"/>
          <w:lang w:val="kk-KZ"/>
        </w:rPr>
        <w:t>тапсыру</w:t>
      </w:r>
      <w:r w:rsidR="00FF5E1B">
        <w:rPr>
          <w:rFonts w:ascii="Times New Roman" w:hAnsi="Times New Roman" w:cs="Times New Roman"/>
          <w:color w:val="1D1D1E"/>
          <w:sz w:val="28"/>
          <w:szCs w:val="28"/>
          <w:shd w:val="clear" w:color="auto" w:fill="FFFFFF"/>
          <w:lang w:val="kk-KZ"/>
        </w:rPr>
        <w:t xml:space="preserve"> бойынша </w:t>
      </w:r>
      <w:r w:rsidR="00FF5E1B" w:rsidRPr="00CC3BBD">
        <w:rPr>
          <w:rFonts w:ascii="Times New Roman" w:hAnsi="Times New Roman" w:cs="Times New Roman"/>
          <w:color w:val="1D1D1E"/>
          <w:sz w:val="28"/>
          <w:szCs w:val="28"/>
          <w:shd w:val="clear" w:color="auto" w:fill="FFFFFF"/>
          <w:lang w:val="kk-KZ"/>
        </w:rPr>
        <w:t>және б</w:t>
      </w:r>
      <w:r w:rsidR="00FF5E1B" w:rsidRPr="00CC3BBD">
        <w:rPr>
          <w:rFonts w:ascii="Times New Roman" w:hAnsi="Times New Roman" w:cs="Times New Roman"/>
          <w:bCs/>
          <w:sz w:val="28"/>
          <w:szCs w:val="28"/>
          <w:lang w:val="kk-KZ"/>
        </w:rPr>
        <w:t xml:space="preserve">изнесті қолдаудың бағдарламалары мен </w:t>
      </w:r>
      <w:r w:rsidR="00FF5E1B" w:rsidRPr="00CC3BBD">
        <w:rPr>
          <w:rFonts w:ascii="Times New Roman" w:hAnsi="Times New Roman" w:cs="Times New Roman"/>
          <w:color w:val="000000"/>
          <w:sz w:val="28"/>
          <w:szCs w:val="28"/>
          <w:shd w:val="clear" w:color="auto" w:fill="FFFFFF"/>
          <w:lang w:val="kk-KZ"/>
        </w:rPr>
        <w:t>қолданыстағы заңнамаларды түсіндіру бойынша іс-шаралар өткізу (</w:t>
      </w:r>
      <w:r w:rsidR="00FF5E1B" w:rsidRPr="00CC3BBD">
        <w:rPr>
          <w:rFonts w:ascii="Times New Roman" w:hAnsi="Times New Roman" w:cs="Times New Roman"/>
          <w:bCs/>
          <w:sz w:val="28"/>
          <w:szCs w:val="28"/>
          <w:lang w:val="kk-KZ"/>
        </w:rPr>
        <w:t xml:space="preserve">«Көрсетілетін қызметті алушы күні» іс-шарасы, семинарлар, кездесулер, </w:t>
      </w:r>
      <w:r w:rsidR="00FF5E1B" w:rsidRPr="005B6852">
        <w:rPr>
          <w:rFonts w:ascii="Times New Roman" w:hAnsi="Times New Roman" w:cs="Times New Roman"/>
          <w:sz w:val="28"/>
          <w:szCs w:val="28"/>
          <w:lang w:val="kk-KZ" w:eastAsia="ru-RU"/>
        </w:rPr>
        <w:t>«дөңгелек</w:t>
      </w:r>
      <w:r w:rsidR="00FF5E1B">
        <w:rPr>
          <w:rFonts w:ascii="Times New Roman" w:hAnsi="Times New Roman" w:cs="Times New Roman"/>
          <w:sz w:val="28"/>
          <w:szCs w:val="28"/>
          <w:lang w:val="kk-KZ" w:eastAsia="ru-RU"/>
        </w:rPr>
        <w:t xml:space="preserve"> үстелдер»,</w:t>
      </w:r>
      <w:r w:rsidR="00FF5E1B" w:rsidRPr="005B6852">
        <w:rPr>
          <w:rFonts w:ascii="Times New Roman" w:hAnsi="Times New Roman" w:cs="Times New Roman"/>
          <w:sz w:val="28"/>
          <w:szCs w:val="28"/>
          <w:lang w:val="kk-KZ" w:eastAsia="ru-RU"/>
        </w:rPr>
        <w:t xml:space="preserve">  </w:t>
      </w:r>
      <w:r w:rsidR="00FF5E1B" w:rsidRPr="00CC3BBD">
        <w:rPr>
          <w:rFonts w:ascii="Times New Roman" w:hAnsi="Times New Roman" w:cs="Times New Roman"/>
          <w:bCs/>
          <w:sz w:val="28"/>
          <w:szCs w:val="28"/>
          <w:lang w:val="kk-KZ"/>
        </w:rPr>
        <w:t>сұхбат т.б.</w:t>
      </w:r>
      <w:r w:rsidR="00FF5E1B" w:rsidRPr="00CC3BBD">
        <w:rPr>
          <w:rFonts w:ascii="Times New Roman" w:hAnsi="Times New Roman" w:cs="Times New Roman"/>
          <w:color w:val="000000"/>
          <w:sz w:val="28"/>
          <w:szCs w:val="28"/>
          <w:shd w:val="clear" w:color="auto" w:fill="FFFFFF"/>
          <w:lang w:val="kk-KZ"/>
        </w:rPr>
        <w:t>)</w:t>
      </w:r>
      <w:r w:rsidR="00FF5E1B">
        <w:rPr>
          <w:rFonts w:ascii="Times New Roman" w:hAnsi="Times New Roman" w:cs="Times New Roman"/>
          <w:color w:val="000000"/>
          <w:sz w:val="28"/>
          <w:szCs w:val="28"/>
          <w:shd w:val="clear" w:color="auto" w:fill="FFFFFF"/>
          <w:lang w:val="kk-KZ"/>
        </w:rPr>
        <w:t>,  а</w:t>
      </w:r>
      <w:r w:rsidR="00FF5E1B" w:rsidRPr="005B6852">
        <w:rPr>
          <w:rFonts w:ascii="Times New Roman" w:hAnsi="Times New Roman" w:cs="Times New Roman"/>
          <w:color w:val="000000"/>
          <w:sz w:val="28"/>
          <w:szCs w:val="28"/>
          <w:shd w:val="clear" w:color="auto" w:fill="FFFFFF"/>
          <w:lang w:val="kk-KZ"/>
        </w:rPr>
        <w:t>удан тұрғындарына жалпыға бірдей декларацияны</w:t>
      </w:r>
      <w:r w:rsidR="00FF5E1B">
        <w:rPr>
          <w:rFonts w:ascii="Times New Roman" w:hAnsi="Times New Roman" w:cs="Times New Roman"/>
          <w:color w:val="000000"/>
          <w:sz w:val="28"/>
          <w:szCs w:val="28"/>
          <w:shd w:val="clear" w:color="auto" w:fill="FFFFFF"/>
          <w:lang w:val="kk-KZ"/>
        </w:rPr>
        <w:t xml:space="preserve"> сапалы, уақытылы </w:t>
      </w:r>
      <w:r w:rsidR="00FF5E1B" w:rsidRPr="005B6852">
        <w:rPr>
          <w:rFonts w:ascii="Times New Roman" w:hAnsi="Times New Roman" w:cs="Times New Roman"/>
          <w:color w:val="000000"/>
          <w:sz w:val="28"/>
          <w:szCs w:val="28"/>
          <w:shd w:val="clear" w:color="auto" w:fill="FFFFFF"/>
          <w:lang w:val="kk-KZ"/>
        </w:rPr>
        <w:t>тапсыру тәртібін түсіндіру</w:t>
      </w:r>
      <w:r w:rsidR="00FF5E1B">
        <w:rPr>
          <w:rFonts w:ascii="Times New Roman" w:hAnsi="Times New Roman" w:cs="Times New Roman"/>
          <w:color w:val="000000"/>
          <w:sz w:val="28"/>
          <w:szCs w:val="28"/>
          <w:shd w:val="clear" w:color="auto" w:fill="FFFFFF"/>
          <w:lang w:val="kk-KZ"/>
        </w:rPr>
        <w:t xml:space="preserve"> бағытында</w:t>
      </w:r>
      <w:r w:rsidR="00FF5E1B" w:rsidRPr="005B6852">
        <w:rPr>
          <w:rFonts w:ascii="Times New Roman" w:hAnsi="Times New Roman" w:cs="Times New Roman"/>
          <w:color w:val="000000"/>
          <w:sz w:val="28"/>
          <w:szCs w:val="28"/>
          <w:shd w:val="clear" w:color="auto" w:fill="FFFFFF"/>
          <w:lang w:val="kk-KZ"/>
        </w:rPr>
        <w:t xml:space="preserve"> жұмыстар жүргізу,</w:t>
      </w:r>
      <w:r w:rsidR="00FF5E1B" w:rsidRPr="005B6852">
        <w:rPr>
          <w:rFonts w:ascii="Times New Roman" w:hAnsi="Times New Roman" w:cs="Times New Roman"/>
          <w:sz w:val="28"/>
          <w:szCs w:val="28"/>
          <w:lang w:val="kk-KZ" w:eastAsia="ru-RU"/>
        </w:rPr>
        <w:t xml:space="preserve"> </w:t>
      </w:r>
      <w:r w:rsidR="00FF5E1B">
        <w:rPr>
          <w:rFonts w:ascii="Times New Roman" w:hAnsi="Times New Roman" w:cs="Times New Roman"/>
          <w:sz w:val="28"/>
          <w:szCs w:val="28"/>
          <w:lang w:val="kk-KZ" w:eastAsia="ru-RU"/>
        </w:rPr>
        <w:t xml:space="preserve">семинар-кеңестер </w:t>
      </w:r>
      <w:r w:rsidR="00FF5E1B" w:rsidRPr="005B6852">
        <w:rPr>
          <w:rFonts w:ascii="Times New Roman" w:hAnsi="Times New Roman" w:cs="Times New Roman"/>
          <w:sz w:val="28"/>
          <w:szCs w:val="28"/>
          <w:lang w:val="kk-KZ" w:eastAsia="ru-RU"/>
        </w:rPr>
        <w:t>өткізу</w:t>
      </w:r>
      <w:r w:rsidR="00FF5E1B">
        <w:rPr>
          <w:rFonts w:ascii="Times New Roman" w:hAnsi="Times New Roman" w:cs="Times New Roman"/>
          <w:sz w:val="28"/>
          <w:szCs w:val="28"/>
          <w:lang w:val="kk-KZ" w:eastAsia="ru-RU"/>
        </w:rPr>
        <w:t xml:space="preserve">, бұқаралық </w:t>
      </w:r>
      <w:r w:rsidR="00FF5E1B" w:rsidRPr="00B81190">
        <w:rPr>
          <w:rFonts w:ascii="Times New Roman" w:hAnsi="Times New Roman" w:cs="Times New Roman"/>
          <w:color w:val="000000"/>
          <w:sz w:val="28"/>
          <w:szCs w:val="28"/>
          <w:lang w:val="kk-KZ"/>
        </w:rPr>
        <w:t>ақпарат құралдарында</w:t>
      </w:r>
      <w:r w:rsidR="00FF5E1B">
        <w:rPr>
          <w:rFonts w:ascii="Times New Roman" w:hAnsi="Times New Roman" w:cs="Times New Roman"/>
          <w:color w:val="000000"/>
          <w:sz w:val="28"/>
          <w:szCs w:val="28"/>
          <w:lang w:val="kk-KZ"/>
        </w:rPr>
        <w:t>, әлеуметтік желілерде</w:t>
      </w:r>
      <w:r w:rsidR="00FF5E1B" w:rsidRPr="00B81190">
        <w:rPr>
          <w:rFonts w:ascii="Times New Roman" w:hAnsi="Times New Roman" w:cs="Times New Roman"/>
          <w:color w:val="000000"/>
          <w:sz w:val="28"/>
          <w:szCs w:val="28"/>
          <w:lang w:val="kk-KZ"/>
        </w:rPr>
        <w:t xml:space="preserve"> мақалалар мен ақпараттар жариялап отыру</w:t>
      </w:r>
      <w:r w:rsidR="00FF5E1B" w:rsidRPr="005B6852">
        <w:rPr>
          <w:rFonts w:ascii="Times New Roman" w:hAnsi="Times New Roman" w:cs="Times New Roman"/>
          <w:sz w:val="28"/>
          <w:szCs w:val="28"/>
          <w:lang w:val="kk-KZ" w:eastAsia="ru-RU"/>
        </w:rPr>
        <w:t xml:space="preserve"> ұсыныл</w:t>
      </w:r>
      <w:r w:rsidR="00723AD4">
        <w:rPr>
          <w:rFonts w:ascii="Times New Roman" w:hAnsi="Times New Roman" w:cs="Times New Roman"/>
          <w:sz w:val="28"/>
          <w:szCs w:val="28"/>
          <w:lang w:val="kk-KZ" w:eastAsia="ru-RU"/>
        </w:rPr>
        <w:t xml:space="preserve">са, </w:t>
      </w:r>
      <w:r w:rsidR="00723AD4" w:rsidRPr="000F448E">
        <w:rPr>
          <w:rFonts w:ascii="Times New Roman" w:hAnsi="Times New Roman" w:cs="Times New Roman"/>
          <w:spacing w:val="2"/>
          <w:sz w:val="28"/>
          <w:szCs w:val="28"/>
          <w:shd w:val="clear" w:color="auto" w:fill="F9F9F9"/>
          <w:lang w:val="kk-KZ"/>
        </w:rPr>
        <w:t xml:space="preserve">Қармақшы </w:t>
      </w:r>
      <w:r w:rsidR="00723AD4" w:rsidRPr="000F448E">
        <w:rPr>
          <w:rFonts w:ascii="Times New Roman" w:hAnsi="Times New Roman" w:cs="Times New Roman"/>
          <w:sz w:val="28"/>
          <w:szCs w:val="28"/>
          <w:shd w:val="clear" w:color="auto" w:fill="FFFFFF"/>
          <w:lang w:val="kk-KZ"/>
        </w:rPr>
        <w:t xml:space="preserve">ауданының мансап орталығы </w:t>
      </w:r>
      <w:r w:rsidR="00723AD4">
        <w:rPr>
          <w:rFonts w:ascii="Times New Roman" w:hAnsi="Times New Roman" w:cs="Times New Roman"/>
          <w:sz w:val="28"/>
          <w:szCs w:val="28"/>
          <w:shd w:val="clear" w:color="auto" w:fill="FFFFFF"/>
          <w:lang w:val="kk-KZ"/>
        </w:rPr>
        <w:t xml:space="preserve">мен </w:t>
      </w:r>
      <w:r w:rsidR="00723AD4" w:rsidRPr="000F448E">
        <w:rPr>
          <w:rFonts w:ascii="Times New Roman" w:hAnsi="Times New Roman" w:cs="Times New Roman"/>
          <w:sz w:val="28"/>
          <w:szCs w:val="28"/>
          <w:lang w:val="kk-KZ"/>
        </w:rPr>
        <w:t xml:space="preserve">Байқоңыр қаласының мансап орталығы </w:t>
      </w:r>
      <w:r w:rsidR="00723AD4" w:rsidRPr="000F448E">
        <w:rPr>
          <w:rFonts w:ascii="Times New Roman" w:hAnsi="Times New Roman" w:cs="Times New Roman"/>
          <w:sz w:val="28"/>
          <w:szCs w:val="28"/>
          <w:shd w:val="clear" w:color="auto" w:fill="FFFFFF"/>
          <w:lang w:val="kk-KZ"/>
        </w:rPr>
        <w:t>филиалдарын</w:t>
      </w:r>
      <w:r w:rsidR="00723AD4">
        <w:rPr>
          <w:rFonts w:ascii="Times New Roman" w:hAnsi="Times New Roman" w:cs="Times New Roman"/>
          <w:sz w:val="28"/>
          <w:szCs w:val="28"/>
          <w:shd w:val="clear" w:color="auto" w:fill="FFFFFF"/>
          <w:lang w:val="kk-KZ"/>
        </w:rPr>
        <w:t xml:space="preserve">а </w:t>
      </w:r>
      <w:r w:rsidR="00723AD4" w:rsidRPr="00CE5761">
        <w:rPr>
          <w:rFonts w:ascii="Times New Roman" w:hAnsi="Times New Roman" w:cs="Times New Roman"/>
          <w:sz w:val="28"/>
          <w:szCs w:val="28"/>
          <w:shd w:val="clear" w:color="auto" w:fill="FFFFFF"/>
          <w:lang w:val="kk-KZ"/>
        </w:rPr>
        <w:t>к</w:t>
      </w:r>
      <w:r w:rsidR="00723AD4" w:rsidRPr="00CE5761">
        <w:rPr>
          <w:rFonts w:ascii="Times New Roman" w:hAnsi="Times New Roman" w:cs="Times New Roman"/>
          <w:sz w:val="28"/>
          <w:szCs w:val="28"/>
          <w:lang w:val="kk-KZ"/>
        </w:rPr>
        <w:t>өптеген қоғамдық жұмысқа жіберілгендер бір жыл ішінде өз арыздарымен мерзімінен бұрын шығып кетіп, кейбіреулері қайта келіп жұмыссыз есебінде тірке</w:t>
      </w:r>
      <w:r w:rsidR="002418DE">
        <w:rPr>
          <w:rFonts w:ascii="Times New Roman" w:hAnsi="Times New Roman" w:cs="Times New Roman"/>
          <w:sz w:val="28"/>
          <w:szCs w:val="28"/>
          <w:lang w:val="kk-KZ"/>
        </w:rPr>
        <w:t>луіне</w:t>
      </w:r>
      <w:r w:rsidR="00723AD4" w:rsidRPr="00CE5761">
        <w:rPr>
          <w:rFonts w:ascii="Times New Roman" w:hAnsi="Times New Roman" w:cs="Times New Roman"/>
          <w:sz w:val="28"/>
          <w:szCs w:val="28"/>
          <w:lang w:val="kk-KZ"/>
        </w:rPr>
        <w:t xml:space="preserve">, </w:t>
      </w:r>
      <w:r w:rsidR="002418DE">
        <w:rPr>
          <w:rFonts w:ascii="Times New Roman" w:hAnsi="Times New Roman" w:cs="Times New Roman"/>
          <w:sz w:val="28"/>
          <w:szCs w:val="28"/>
          <w:lang w:val="kk-KZ"/>
        </w:rPr>
        <w:t>осымен қатар</w:t>
      </w:r>
      <w:r w:rsidR="00723AD4" w:rsidRPr="00CE5761">
        <w:rPr>
          <w:rFonts w:ascii="Times New Roman" w:hAnsi="Times New Roman" w:cs="Times New Roman"/>
          <w:sz w:val="28"/>
          <w:szCs w:val="28"/>
          <w:lang w:val="kk-KZ"/>
        </w:rPr>
        <w:t xml:space="preserve"> жастар тәжірибесіне жолданғандар</w:t>
      </w:r>
      <w:r w:rsidR="002418DE">
        <w:rPr>
          <w:rFonts w:ascii="Times New Roman" w:hAnsi="Times New Roman" w:cs="Times New Roman"/>
          <w:sz w:val="28"/>
          <w:szCs w:val="28"/>
          <w:lang w:val="kk-KZ"/>
        </w:rPr>
        <w:t>дың</w:t>
      </w:r>
      <w:r w:rsidR="00723AD4" w:rsidRPr="00CE5761">
        <w:rPr>
          <w:rFonts w:ascii="Times New Roman" w:hAnsi="Times New Roman" w:cs="Times New Roman"/>
          <w:sz w:val="28"/>
          <w:szCs w:val="28"/>
          <w:lang w:val="kk-KZ"/>
        </w:rPr>
        <w:t xml:space="preserve"> мерзімінен бұрын өз арыздарымен шығып кету фактілеріне нақты зерделеу жасап, себеп-салдарын анықтау, проблемалық мәселелер болса оның шешу жолдарын қарастыру, жалпы олардың арасында ақпараттық, түсіндіру жұмыстары</w:t>
      </w:r>
      <w:r w:rsidR="00037609">
        <w:rPr>
          <w:rFonts w:ascii="Times New Roman" w:hAnsi="Times New Roman" w:cs="Times New Roman"/>
          <w:sz w:val="28"/>
          <w:szCs w:val="28"/>
          <w:lang w:val="kk-KZ"/>
        </w:rPr>
        <w:t>н</w:t>
      </w:r>
      <w:r w:rsidR="00723AD4" w:rsidRPr="00CE5761">
        <w:rPr>
          <w:rFonts w:ascii="Times New Roman" w:hAnsi="Times New Roman" w:cs="Times New Roman"/>
          <w:sz w:val="28"/>
          <w:szCs w:val="28"/>
          <w:lang w:val="kk-KZ"/>
        </w:rPr>
        <w:t xml:space="preserve"> жүргізу ұсынылды.</w:t>
      </w:r>
    </w:p>
    <w:p w:rsidR="005E06A2" w:rsidRDefault="00E17635" w:rsidP="003F2AD8">
      <w:pPr>
        <w:shd w:val="clear" w:color="auto" w:fill="FFFFFF"/>
        <w:tabs>
          <w:tab w:val="left" w:pos="567"/>
          <w:tab w:val="left" w:pos="709"/>
          <w:tab w:val="left" w:pos="2410"/>
          <w:tab w:val="left" w:pos="3360"/>
          <w:tab w:val="left" w:pos="4678"/>
        </w:tabs>
        <w:jc w:val="both"/>
        <w:textAlignment w:val="baseline"/>
        <w:outlineLvl w:val="2"/>
        <w:rPr>
          <w:rFonts w:ascii="Times New Roman" w:hAnsi="Times New Roman" w:cs="Times New Roman"/>
          <w:sz w:val="28"/>
          <w:szCs w:val="28"/>
          <w:lang w:val="kk-KZ"/>
        </w:rPr>
      </w:pPr>
      <w:r w:rsidRPr="00993E22">
        <w:rPr>
          <w:rFonts w:ascii="Times New Roman" w:hAnsi="Times New Roman" w:cs="Times New Roman"/>
          <w:sz w:val="28"/>
          <w:szCs w:val="28"/>
          <w:lang w:val="kk-KZ"/>
        </w:rPr>
        <w:tab/>
      </w:r>
      <w:r w:rsidR="002B5E61" w:rsidRPr="00993E22">
        <w:rPr>
          <w:rFonts w:ascii="Times New Roman" w:hAnsi="Times New Roman" w:cs="Times New Roman"/>
          <w:sz w:val="28"/>
          <w:szCs w:val="28"/>
          <w:lang w:val="kk-KZ"/>
        </w:rPr>
        <w:t xml:space="preserve"> </w:t>
      </w:r>
      <w:r w:rsidR="005E06A2" w:rsidRPr="00993E22">
        <w:rPr>
          <w:rFonts w:ascii="Times New Roman" w:hAnsi="Times New Roman" w:cs="Times New Roman"/>
          <w:sz w:val="28"/>
          <w:szCs w:val="28"/>
          <w:shd w:val="clear" w:color="auto" w:fill="FFFFFF"/>
          <w:lang w:val="kk-KZ"/>
        </w:rPr>
        <w:tab/>
      </w:r>
      <w:r w:rsidR="002001D7" w:rsidRPr="00993E22">
        <w:rPr>
          <w:rFonts w:ascii="Times New Roman" w:hAnsi="Times New Roman" w:cs="Times New Roman"/>
          <w:sz w:val="28"/>
          <w:szCs w:val="28"/>
          <w:lang w:val="kk-KZ"/>
        </w:rPr>
        <w:t xml:space="preserve">Азаматтарға арналған үкімет – мемлекеттiк қызмет көрсету саласында қызметтердi «бiр терезе» қағидаты бойынша жүзеге асыратын Қазақстан Республикасындағы бiрегей ұйым. Бұл жерде ең бастысы мемлекет қызметінің халыққа қол жетімділігі ғана емес, оның тиімді және ашық болуы маңызды. </w:t>
      </w:r>
      <w:r w:rsidR="002001D7" w:rsidRPr="00993E22">
        <w:rPr>
          <w:rStyle w:val="a3"/>
          <w:rFonts w:ascii="Times New Roman" w:hAnsi="Times New Roman" w:cs="Times New Roman"/>
          <w:sz w:val="28"/>
          <w:szCs w:val="28"/>
          <w:lang w:val="kk-KZ"/>
        </w:rPr>
        <w:t> </w:t>
      </w:r>
      <w:r w:rsidR="002001D7" w:rsidRPr="00993E22">
        <w:rPr>
          <w:rStyle w:val="a3"/>
          <w:rFonts w:ascii="Times New Roman" w:hAnsi="Times New Roman" w:cs="Times New Roman"/>
          <w:b w:val="0"/>
          <w:sz w:val="28"/>
          <w:szCs w:val="28"/>
          <w:lang w:val="kk-KZ"/>
        </w:rPr>
        <w:t>Аудандық қоғамдық кеңес мүшелері алдымен орталықта халыққа көрсетілетін мемлекеттік қызметтің қолжетімділігі мен тиімділігіне мониторинг жасап, жұмысымен танысты.</w:t>
      </w:r>
      <w:r w:rsidR="002001D7" w:rsidRPr="00993E22">
        <w:rPr>
          <w:rStyle w:val="a3"/>
          <w:rFonts w:ascii="Times New Roman" w:hAnsi="Times New Roman" w:cs="Times New Roman"/>
          <w:sz w:val="28"/>
          <w:szCs w:val="28"/>
          <w:lang w:val="kk-KZ"/>
        </w:rPr>
        <w:t> </w:t>
      </w:r>
      <w:r w:rsidR="00D94F59" w:rsidRPr="00993E22">
        <w:rPr>
          <w:rFonts w:ascii="Times New Roman" w:hAnsi="Times New Roman" w:cs="Times New Roman"/>
          <w:sz w:val="28"/>
          <w:szCs w:val="28"/>
          <w:lang w:val="kk-KZ"/>
        </w:rPr>
        <w:t>Корпорация барлық мемлекеттік қызметтерді Қ</w:t>
      </w:r>
      <w:r w:rsidR="00C84B1A" w:rsidRPr="00993E22">
        <w:rPr>
          <w:rFonts w:ascii="Times New Roman" w:hAnsi="Times New Roman" w:cs="Times New Roman"/>
          <w:sz w:val="28"/>
          <w:szCs w:val="28"/>
          <w:lang w:val="kk-KZ"/>
        </w:rPr>
        <w:t>азақстан Республикасы</w:t>
      </w:r>
      <w:r w:rsidR="00D94F59" w:rsidRPr="00993E22">
        <w:rPr>
          <w:rFonts w:ascii="Times New Roman" w:hAnsi="Times New Roman" w:cs="Times New Roman"/>
          <w:sz w:val="28"/>
          <w:szCs w:val="28"/>
          <w:lang w:val="kk-KZ"/>
        </w:rPr>
        <w:t xml:space="preserve"> Үкіметінің қаулыларымен бекітілген </w:t>
      </w:r>
      <w:r w:rsidR="00D94F59" w:rsidRPr="00F936B2">
        <w:rPr>
          <w:rFonts w:ascii="Times New Roman" w:hAnsi="Times New Roman" w:cs="Times New Roman"/>
          <w:color w:val="242424"/>
          <w:sz w:val="28"/>
          <w:szCs w:val="28"/>
          <w:lang w:val="kk-KZ"/>
        </w:rPr>
        <w:t>қағидаларға сәйкес көрсетеді. Қағидаларда қызмет көрсету тәртібі, орындалу мерзімі, алым сомасы, күту уақыты мен қабылдау уақыттары, қажетті құжаттар тізбесі және т.б. талаптар белгіленген. </w:t>
      </w:r>
      <w:r w:rsidR="00C17DB5" w:rsidRPr="00F936B2">
        <w:rPr>
          <w:rFonts w:ascii="Times New Roman" w:hAnsi="Times New Roman" w:cs="Times New Roman"/>
          <w:color w:val="242424"/>
          <w:sz w:val="28"/>
          <w:szCs w:val="28"/>
          <w:lang w:val="kk-KZ"/>
        </w:rPr>
        <w:t xml:space="preserve">Қызметкерлер арасында </w:t>
      </w:r>
      <w:r w:rsidR="00C17DB5" w:rsidRPr="00F936B2">
        <w:rPr>
          <w:rFonts w:ascii="Times New Roman" w:hAnsi="Times New Roman" w:cs="Times New Roman"/>
          <w:color w:val="242424"/>
          <w:sz w:val="28"/>
          <w:szCs w:val="28"/>
          <w:lang w:val="kk-KZ"/>
        </w:rPr>
        <w:lastRenderedPageBreak/>
        <w:t xml:space="preserve">сыбайлас жемқорлық тәуекелдерін алдын-алу, сыбайлас жемқорлыққа қарсы мәдениетті қалыптастыру және тұрғындарға көрсетілетін қызметтер сервисін жетілдіру бағытында </w:t>
      </w:r>
      <w:r w:rsidR="00D62856">
        <w:rPr>
          <w:rFonts w:ascii="Times New Roman" w:hAnsi="Times New Roman" w:cs="Times New Roman"/>
          <w:color w:val="242424"/>
          <w:sz w:val="28"/>
          <w:szCs w:val="28"/>
          <w:lang w:val="kk-KZ"/>
        </w:rPr>
        <w:t xml:space="preserve">атқарылып жатқан </w:t>
      </w:r>
      <w:r w:rsidR="00C17DB5" w:rsidRPr="00F936B2">
        <w:rPr>
          <w:rFonts w:ascii="Times New Roman" w:hAnsi="Times New Roman" w:cs="Times New Roman"/>
          <w:color w:val="242424"/>
          <w:sz w:val="28"/>
          <w:szCs w:val="28"/>
          <w:lang w:val="kk-KZ"/>
        </w:rPr>
        <w:t>жұмыстар</w:t>
      </w:r>
      <w:r w:rsidR="00D62856">
        <w:rPr>
          <w:rFonts w:ascii="Times New Roman" w:hAnsi="Times New Roman" w:cs="Times New Roman"/>
          <w:color w:val="242424"/>
          <w:sz w:val="28"/>
          <w:szCs w:val="28"/>
          <w:lang w:val="kk-KZ"/>
        </w:rPr>
        <w:t xml:space="preserve"> зерделенді</w:t>
      </w:r>
      <w:r w:rsidR="00C17DB5" w:rsidRPr="00F936B2">
        <w:rPr>
          <w:rFonts w:ascii="Times New Roman" w:hAnsi="Times New Roman" w:cs="Times New Roman"/>
          <w:color w:val="242424"/>
          <w:sz w:val="28"/>
          <w:szCs w:val="28"/>
          <w:lang w:val="kk-KZ"/>
        </w:rPr>
        <w:t xml:space="preserve">. </w:t>
      </w:r>
      <w:r w:rsidR="002001D7" w:rsidRPr="00F936B2">
        <w:rPr>
          <w:rFonts w:ascii="Times New Roman" w:hAnsi="Times New Roman" w:cs="Times New Roman"/>
          <w:color w:val="242424"/>
          <w:sz w:val="28"/>
          <w:szCs w:val="28"/>
          <w:lang w:val="kk-KZ"/>
        </w:rPr>
        <w:t>Осы орайда кеңес отырысында</w:t>
      </w:r>
      <w:r w:rsidR="002001D7" w:rsidRPr="000729F2">
        <w:rPr>
          <w:rFonts w:ascii="Times New Roman" w:hAnsi="Times New Roman" w:cs="Times New Roman"/>
          <w:sz w:val="28"/>
          <w:szCs w:val="28"/>
          <w:lang w:val="kk-KZ"/>
        </w:rPr>
        <w:t xml:space="preserve"> </w:t>
      </w:r>
      <w:r w:rsidR="005E06A2" w:rsidRPr="000729F2">
        <w:rPr>
          <w:rFonts w:ascii="Times New Roman" w:hAnsi="Times New Roman" w:cs="Times New Roman"/>
          <w:sz w:val="28"/>
          <w:szCs w:val="28"/>
          <w:lang w:val="kk-KZ"/>
        </w:rPr>
        <w:t>«Азаматтарға арналған үкімет» Мемлекеттік корпорациясы» коммерциялық емес акционерлік қоғамының Қызылорда облысы бойынша фили</w:t>
      </w:r>
      <w:r w:rsidR="002001D7">
        <w:rPr>
          <w:rFonts w:ascii="Times New Roman" w:hAnsi="Times New Roman" w:cs="Times New Roman"/>
          <w:sz w:val="28"/>
          <w:szCs w:val="28"/>
          <w:lang w:val="kk-KZ"/>
        </w:rPr>
        <w:t>алы Қармақшы аудандық бөлімімен атқарылып жатқан жұмыстарының есебі баяндалды.</w:t>
      </w:r>
    </w:p>
    <w:p w:rsidR="00207DB7" w:rsidRDefault="00EA108C" w:rsidP="00207DB7">
      <w:pPr>
        <w:spacing w:after="0"/>
        <w:ind w:firstLine="709"/>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lang w:val="kk-KZ"/>
        </w:rPr>
        <w:t>Кеңес отырысын</w:t>
      </w:r>
      <w:r w:rsidR="00C3354B">
        <w:rPr>
          <w:rFonts w:ascii="Times New Roman" w:hAnsi="Times New Roman" w:cs="Times New Roman"/>
          <w:sz w:val="28"/>
          <w:szCs w:val="28"/>
          <w:lang w:val="kk-KZ"/>
        </w:rPr>
        <w:t>д</w:t>
      </w:r>
      <w:r>
        <w:rPr>
          <w:rFonts w:ascii="Times New Roman" w:hAnsi="Times New Roman" w:cs="Times New Roman"/>
          <w:sz w:val="28"/>
          <w:szCs w:val="28"/>
          <w:lang w:val="kk-KZ"/>
        </w:rPr>
        <w:t xml:space="preserve">а </w:t>
      </w:r>
      <w:r w:rsidRPr="00EA108C">
        <w:rPr>
          <w:rFonts w:ascii="Times New Roman" w:hAnsi="Times New Roman" w:cs="Times New Roman"/>
          <w:sz w:val="28"/>
          <w:szCs w:val="28"/>
          <w:lang w:val="kk-KZ"/>
        </w:rPr>
        <w:t>«</w:t>
      </w:r>
      <w:r w:rsidRPr="00EA108C">
        <w:rPr>
          <w:rFonts w:ascii="Times New Roman" w:hAnsi="Times New Roman" w:cs="Times New Roman"/>
          <w:sz w:val="28"/>
          <w:szCs w:val="28"/>
          <w:shd w:val="clear" w:color="auto" w:fill="FFFFFF"/>
          <w:lang w:val="kk-KZ"/>
        </w:rPr>
        <w:t>ZOOM»</w:t>
      </w:r>
      <w:r w:rsidRPr="005057E8">
        <w:rPr>
          <w:rFonts w:ascii="Times New Roman" w:hAnsi="Times New Roman" w:cs="Times New Roman"/>
          <w:b/>
          <w:sz w:val="28"/>
          <w:szCs w:val="28"/>
          <w:shd w:val="clear" w:color="auto" w:fill="FFFFFF"/>
          <w:lang w:val="kk-KZ"/>
        </w:rPr>
        <w:t> </w:t>
      </w:r>
      <w:r w:rsidRPr="00EA108C">
        <w:rPr>
          <w:rStyle w:val="a7"/>
          <w:rFonts w:ascii="Times New Roman" w:hAnsi="Times New Roman" w:cs="Times New Roman"/>
          <w:bCs/>
          <w:i w:val="0"/>
          <w:sz w:val="28"/>
          <w:szCs w:val="28"/>
          <w:shd w:val="clear" w:color="auto" w:fill="FFFFFF"/>
          <w:lang w:val="kk-KZ"/>
        </w:rPr>
        <w:t>платформасы арқылы онлайн қатыс</w:t>
      </w:r>
      <w:r>
        <w:rPr>
          <w:rStyle w:val="a7"/>
          <w:rFonts w:ascii="Times New Roman" w:hAnsi="Times New Roman" w:cs="Times New Roman"/>
          <w:bCs/>
          <w:i w:val="0"/>
          <w:sz w:val="28"/>
          <w:szCs w:val="28"/>
          <w:shd w:val="clear" w:color="auto" w:fill="FFFFFF"/>
          <w:lang w:val="kk-KZ"/>
        </w:rPr>
        <w:t>қан</w:t>
      </w:r>
      <w:r w:rsidRPr="00EA108C">
        <w:rPr>
          <w:rFonts w:ascii="Times New Roman" w:hAnsi="Times New Roman" w:cs="Times New Roman"/>
          <w:i/>
          <w:sz w:val="28"/>
          <w:szCs w:val="28"/>
          <w:lang w:val="kk-KZ"/>
        </w:rPr>
        <w:t xml:space="preserve"> </w:t>
      </w:r>
      <w:r w:rsidRPr="000F4F86">
        <w:rPr>
          <w:rFonts w:ascii="Times New Roman" w:hAnsi="Times New Roman" w:cs="Times New Roman"/>
          <w:sz w:val="28"/>
          <w:szCs w:val="28"/>
          <w:lang w:val="kk-KZ"/>
        </w:rPr>
        <w:t>Қазақстан Республикасы Мемлекеттік қызмет істері агенттігі Қызылорда облысы бойынша департаментінің Мемлекеттік қызметтер көрсету басқармасы</w:t>
      </w:r>
      <w:r w:rsidR="00934C00">
        <w:rPr>
          <w:rFonts w:ascii="Times New Roman" w:hAnsi="Times New Roman" w:cs="Times New Roman"/>
          <w:sz w:val="28"/>
          <w:szCs w:val="28"/>
          <w:lang w:val="kk-KZ"/>
        </w:rPr>
        <w:t xml:space="preserve"> өз ұсынысында</w:t>
      </w:r>
      <w:r>
        <w:rPr>
          <w:rFonts w:ascii="Times New Roman" w:hAnsi="Times New Roman" w:cs="Times New Roman"/>
          <w:sz w:val="28"/>
          <w:szCs w:val="28"/>
          <w:lang w:val="kk-KZ"/>
        </w:rPr>
        <w:t>:</w:t>
      </w:r>
      <w:r w:rsidRPr="000F4F8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07DB7" w:rsidRPr="00455D9E">
        <w:rPr>
          <w:rFonts w:ascii="Times New Roman" w:hAnsi="Times New Roman" w:cs="Times New Roman"/>
          <w:sz w:val="28"/>
          <w:szCs w:val="28"/>
          <w:shd w:val="clear" w:color="auto" w:fill="FFFFFF"/>
          <w:lang w:val="kk-KZ"/>
        </w:rPr>
        <w:t xml:space="preserve">Ағымдағы жылдың 8 қыркүйегінде Мемлекет Басшысы Қасым-Жомарт Тоқаев </w:t>
      </w:r>
      <w:r w:rsidR="00207DB7">
        <w:rPr>
          <w:rFonts w:ascii="Times New Roman" w:hAnsi="Times New Roman" w:cs="Times New Roman"/>
          <w:sz w:val="28"/>
          <w:szCs w:val="28"/>
          <w:shd w:val="clear" w:color="auto" w:fill="FFFFFF"/>
          <w:lang w:val="kk-KZ"/>
        </w:rPr>
        <w:t>«</w:t>
      </w:r>
      <w:r w:rsidR="00207DB7" w:rsidRPr="00455D9E">
        <w:rPr>
          <w:rFonts w:ascii="Times New Roman" w:hAnsi="Times New Roman" w:cs="Times New Roman"/>
          <w:sz w:val="28"/>
          <w:szCs w:val="28"/>
          <w:shd w:val="clear" w:color="auto" w:fill="FFFFFF"/>
          <w:lang w:val="kk-KZ"/>
        </w:rPr>
        <w:t>Қазақстан жасанды интеллект дәуірінде: цифрлық трансформация арқылы өзекті міндеттер және оларды шешу</w:t>
      </w:r>
      <w:r w:rsidR="00207DB7">
        <w:rPr>
          <w:rFonts w:ascii="Times New Roman" w:hAnsi="Times New Roman" w:cs="Times New Roman"/>
          <w:sz w:val="28"/>
          <w:szCs w:val="28"/>
          <w:shd w:val="clear" w:color="auto" w:fill="FFFFFF"/>
          <w:lang w:val="kk-KZ"/>
        </w:rPr>
        <w:t>»</w:t>
      </w:r>
      <w:r w:rsidR="00207DB7" w:rsidRPr="00455D9E">
        <w:rPr>
          <w:rFonts w:ascii="Times New Roman" w:hAnsi="Times New Roman" w:cs="Times New Roman"/>
          <w:sz w:val="28"/>
          <w:szCs w:val="28"/>
          <w:shd w:val="clear" w:color="auto" w:fill="FFFFFF"/>
          <w:lang w:val="kk-KZ"/>
        </w:rPr>
        <w:t xml:space="preserve"> тақырыбында Қазақстан халқына бағдарламалық Жолдауын жарияла</w:t>
      </w:r>
      <w:r w:rsidR="00207DB7">
        <w:rPr>
          <w:rFonts w:ascii="Times New Roman" w:hAnsi="Times New Roman" w:cs="Times New Roman"/>
          <w:sz w:val="28"/>
          <w:szCs w:val="28"/>
          <w:shd w:val="clear" w:color="auto" w:fill="FFFFFF"/>
          <w:lang w:val="kk-KZ"/>
        </w:rPr>
        <w:t>ған</w:t>
      </w:r>
      <w:r>
        <w:rPr>
          <w:rFonts w:ascii="Times New Roman" w:hAnsi="Times New Roman" w:cs="Times New Roman"/>
          <w:sz w:val="28"/>
          <w:szCs w:val="28"/>
          <w:shd w:val="clear" w:color="auto" w:fill="FFFFFF"/>
          <w:lang w:val="kk-KZ"/>
        </w:rPr>
        <w:t xml:space="preserve"> болатын</w:t>
      </w:r>
      <w:r w:rsidR="00207DB7">
        <w:rPr>
          <w:rFonts w:ascii="Times New Roman" w:hAnsi="Times New Roman" w:cs="Times New Roman"/>
          <w:sz w:val="28"/>
          <w:szCs w:val="28"/>
          <w:shd w:val="clear" w:color="auto" w:fill="FFFFFF"/>
          <w:lang w:val="kk-KZ"/>
        </w:rPr>
        <w:t>.</w:t>
      </w:r>
      <w:r w:rsidR="00934C00">
        <w:rPr>
          <w:rFonts w:ascii="Times New Roman" w:hAnsi="Times New Roman" w:cs="Times New Roman"/>
          <w:sz w:val="28"/>
          <w:szCs w:val="28"/>
          <w:shd w:val="clear" w:color="auto" w:fill="FFFFFF"/>
          <w:lang w:val="kk-KZ"/>
        </w:rPr>
        <w:t xml:space="preserve"> </w:t>
      </w:r>
      <w:r w:rsidR="00207DB7">
        <w:rPr>
          <w:rFonts w:ascii="Times New Roman" w:hAnsi="Times New Roman" w:cs="Times New Roman"/>
          <w:sz w:val="28"/>
          <w:szCs w:val="28"/>
          <w:lang w:val="kk-KZ"/>
        </w:rPr>
        <w:t xml:space="preserve">Алайда, </w:t>
      </w:r>
      <w:r w:rsidR="00207DB7" w:rsidRPr="007C1807">
        <w:rPr>
          <w:rFonts w:ascii="Times New Roman" w:hAnsi="Times New Roman" w:cs="Times New Roman"/>
          <w:sz w:val="28"/>
          <w:szCs w:val="28"/>
          <w:lang w:val="kk-KZ"/>
        </w:rPr>
        <w:t>«Азаматтарға арналған үкімет» мемлекеттік корпорациясы КЕ АҚ-ның Қызылорда облысы бойынша филиалы</w:t>
      </w:r>
      <w:r w:rsidR="00207DB7">
        <w:rPr>
          <w:rFonts w:ascii="Times New Roman" w:hAnsi="Times New Roman" w:cs="Times New Roman"/>
          <w:sz w:val="28"/>
          <w:szCs w:val="28"/>
          <w:lang w:val="kk-KZ"/>
        </w:rPr>
        <w:t>ның бөлімдері</w:t>
      </w:r>
      <w:r w:rsidR="00207DB7">
        <w:rPr>
          <w:rFonts w:ascii="Times New Roman" w:hAnsi="Times New Roman" w:cs="Times New Roman"/>
          <w:color w:val="000000"/>
          <w:spacing w:val="2"/>
          <w:sz w:val="28"/>
          <w:szCs w:val="28"/>
          <w:shd w:val="clear" w:color="auto" w:fill="FFFFFF"/>
          <w:lang w:val="kk-KZ"/>
        </w:rPr>
        <w:t xml:space="preserve"> арқылы Қағидаға сәйкес </w:t>
      </w:r>
      <w:r w:rsidR="00A70EEB">
        <w:rPr>
          <w:rFonts w:ascii="Times New Roman" w:hAnsi="Times New Roman" w:cs="Times New Roman"/>
          <w:color w:val="000000"/>
          <w:spacing w:val="2"/>
          <w:sz w:val="28"/>
          <w:szCs w:val="28"/>
          <w:shd w:val="clear" w:color="auto" w:fill="FFFFFF"/>
          <w:lang w:val="kk-KZ"/>
        </w:rPr>
        <w:t xml:space="preserve">көрсетілетін </w:t>
      </w:r>
      <w:r w:rsidR="00207DB7">
        <w:rPr>
          <w:rFonts w:ascii="Times New Roman" w:hAnsi="Times New Roman" w:cs="Times New Roman"/>
          <w:color w:val="000000"/>
          <w:spacing w:val="2"/>
          <w:sz w:val="28"/>
          <w:szCs w:val="28"/>
          <w:shd w:val="clear" w:color="auto" w:fill="FFFFFF"/>
          <w:lang w:val="kk-KZ"/>
        </w:rPr>
        <w:t xml:space="preserve">мемлекеттік қызметтерді </w:t>
      </w:r>
      <w:r w:rsidR="00207DB7" w:rsidRPr="00CB6B81">
        <w:rPr>
          <w:rFonts w:ascii="Times New Roman" w:hAnsi="Times New Roman" w:cs="Times New Roman"/>
          <w:color w:val="000000"/>
          <w:spacing w:val="2"/>
          <w:sz w:val="28"/>
          <w:szCs w:val="28"/>
          <w:shd w:val="clear" w:color="auto" w:fill="FFFFFF"/>
          <w:lang w:val="kk-KZ"/>
        </w:rPr>
        <w:t>қағаз нысанда көрсету тәжірибесі қалыптасқан.</w:t>
      </w:r>
      <w:r w:rsidR="00207DB7">
        <w:rPr>
          <w:rFonts w:ascii="Times New Roman" w:hAnsi="Times New Roman" w:cs="Times New Roman"/>
          <w:color w:val="000000"/>
          <w:spacing w:val="2"/>
          <w:sz w:val="28"/>
          <w:szCs w:val="28"/>
          <w:shd w:val="clear" w:color="auto" w:fill="FFFFFF"/>
          <w:lang w:val="kk-KZ"/>
        </w:rPr>
        <w:t xml:space="preserve"> </w:t>
      </w:r>
    </w:p>
    <w:p w:rsidR="00207DB7" w:rsidRDefault="00207DB7" w:rsidP="00207DB7">
      <w:pPr>
        <w:spacing w:after="0"/>
        <w:ind w:firstLine="709"/>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Қағида талабына сәйкес мемлекеттік қызметті электронды түрде алуға болатынын, ол тәсілдің қайта қызмет алушының өзіне ыңғайлы </w:t>
      </w:r>
      <w:r w:rsidRPr="00E164FE">
        <w:rPr>
          <w:rFonts w:ascii="Times New Roman" w:hAnsi="Times New Roman" w:cs="Times New Roman"/>
          <w:i/>
          <w:color w:val="000000"/>
          <w:spacing w:val="2"/>
          <w:sz w:val="24"/>
          <w:szCs w:val="24"/>
          <w:shd w:val="clear" w:color="auto" w:fill="FFFFFF"/>
          <w:lang w:val="kk-KZ"/>
        </w:rPr>
        <w:t>(жеке кабинеті арқылы мемлекеттік қызмет көрсету процесін, мерзімін бақылауға болады)</w:t>
      </w:r>
      <w:r>
        <w:rPr>
          <w:rFonts w:ascii="Times New Roman" w:hAnsi="Times New Roman" w:cs="Times New Roman"/>
          <w:color w:val="000000"/>
          <w:spacing w:val="2"/>
          <w:sz w:val="28"/>
          <w:szCs w:val="28"/>
          <w:shd w:val="clear" w:color="auto" w:fill="FFFFFF"/>
          <w:lang w:val="kk-KZ"/>
        </w:rPr>
        <w:t xml:space="preserve"> екендігін түсіндіру, жалпы халықты ақпараттандыру бойынша жұмыстар </w:t>
      </w:r>
      <w:r w:rsidRPr="007C1807">
        <w:rPr>
          <w:rFonts w:ascii="Times New Roman" w:hAnsi="Times New Roman" w:cs="Times New Roman"/>
          <w:sz w:val="28"/>
          <w:szCs w:val="28"/>
          <w:lang w:val="kk-KZ"/>
        </w:rPr>
        <w:t>«Азаматтарға арналған үкімет» мемлекеттік корпорациясы КЕ АҚ-ның Қызылорда облысы бойынша филиалы</w:t>
      </w:r>
      <w:r>
        <w:rPr>
          <w:rFonts w:ascii="Times New Roman" w:hAnsi="Times New Roman" w:cs="Times New Roman"/>
          <w:sz w:val="28"/>
          <w:szCs w:val="28"/>
          <w:lang w:val="kk-KZ"/>
        </w:rPr>
        <w:t xml:space="preserve">ның бөлімдері тарапынан </w:t>
      </w:r>
      <w:r>
        <w:rPr>
          <w:rFonts w:ascii="Times New Roman" w:hAnsi="Times New Roman" w:cs="Times New Roman"/>
          <w:color w:val="000000"/>
          <w:spacing w:val="2"/>
          <w:sz w:val="28"/>
          <w:szCs w:val="28"/>
          <w:shd w:val="clear" w:color="auto" w:fill="FFFFFF"/>
          <w:lang w:val="kk-KZ"/>
        </w:rPr>
        <w:t>жүргізілмейтіні Департаментпен зерделеу жұмыстарының нәтижесінде анықталған болатын.</w:t>
      </w:r>
    </w:p>
    <w:p w:rsidR="00207DB7" w:rsidRPr="000F4F86" w:rsidRDefault="00207DB7" w:rsidP="00207DB7">
      <w:pPr>
        <w:spacing w:after="0"/>
        <w:ind w:firstLine="709"/>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Осыған орай, </w:t>
      </w:r>
      <w:r w:rsidRPr="000F4F86">
        <w:rPr>
          <w:rFonts w:ascii="Times New Roman" w:hAnsi="Times New Roman" w:cs="Times New Roman"/>
          <w:sz w:val="28"/>
          <w:szCs w:val="28"/>
          <w:lang w:val="kk-KZ"/>
        </w:rPr>
        <w:t>Б</w:t>
      </w:r>
      <w:r>
        <w:rPr>
          <w:rFonts w:ascii="Times New Roman" w:hAnsi="Times New Roman" w:cs="Times New Roman"/>
          <w:color w:val="000000"/>
          <w:spacing w:val="2"/>
          <w:sz w:val="28"/>
          <w:szCs w:val="28"/>
          <w:shd w:val="clear" w:color="auto" w:fill="FFFFFF"/>
          <w:lang w:val="kk-KZ"/>
        </w:rPr>
        <w:t>өлімге электрондық қызметтердің үлесін арттыру бойынша жұмыстарды сапалы жүргізу мақсатында, мемлекеттік қызметті алушыларға өтініштерді «</w:t>
      </w:r>
      <w:r w:rsidRPr="002A4CA0">
        <w:rPr>
          <w:rFonts w:ascii="Times New Roman" w:hAnsi="Times New Roman" w:cs="Times New Roman"/>
          <w:color w:val="000000"/>
          <w:spacing w:val="2"/>
          <w:sz w:val="28"/>
          <w:szCs w:val="28"/>
          <w:shd w:val="clear" w:color="auto" w:fill="FFFFFF"/>
          <w:lang w:val="kk-KZ"/>
        </w:rPr>
        <w:t>электрондық үкіметтің</w:t>
      </w:r>
      <w:r>
        <w:rPr>
          <w:rFonts w:ascii="Times New Roman" w:hAnsi="Times New Roman" w:cs="Times New Roman"/>
          <w:color w:val="000000"/>
          <w:spacing w:val="2"/>
          <w:sz w:val="28"/>
          <w:szCs w:val="28"/>
          <w:shd w:val="clear" w:color="auto" w:fill="FFFFFF"/>
          <w:lang w:val="kk-KZ"/>
        </w:rPr>
        <w:t>»</w:t>
      </w:r>
      <w:r w:rsidRPr="002A4CA0">
        <w:rPr>
          <w:rFonts w:ascii="Times New Roman" w:hAnsi="Times New Roman" w:cs="Times New Roman"/>
          <w:color w:val="000000"/>
          <w:spacing w:val="2"/>
          <w:sz w:val="28"/>
          <w:szCs w:val="28"/>
          <w:shd w:val="clear" w:color="auto" w:fill="FFFFFF"/>
          <w:lang w:val="kk-KZ"/>
        </w:rPr>
        <w:t xml:space="preserve"> www.egov.kz веб-порталы</w:t>
      </w:r>
      <w:r>
        <w:rPr>
          <w:rFonts w:ascii="Times New Roman" w:hAnsi="Times New Roman" w:cs="Times New Roman"/>
          <w:color w:val="000000"/>
          <w:spacing w:val="2"/>
          <w:sz w:val="28"/>
          <w:szCs w:val="28"/>
          <w:shd w:val="clear" w:color="auto" w:fill="FFFFFF"/>
          <w:lang w:val="kk-KZ"/>
        </w:rPr>
        <w:t xml:space="preserve"> арқылы жолдау тиімді екендігі жөнінде </w:t>
      </w:r>
      <w:r w:rsidRPr="000F4F86">
        <w:rPr>
          <w:rFonts w:ascii="Times New Roman" w:hAnsi="Times New Roman" w:cs="Times New Roman"/>
          <w:color w:val="000000"/>
          <w:spacing w:val="2"/>
          <w:sz w:val="28"/>
          <w:szCs w:val="28"/>
          <w:shd w:val="clear" w:color="auto" w:fill="FFFFFF"/>
          <w:lang w:val="kk-KZ"/>
        </w:rPr>
        <w:t>түсіндірме жұмыстарын жүйелі түрде жүргізу</w:t>
      </w:r>
      <w:r w:rsidR="00CE158A">
        <w:rPr>
          <w:rFonts w:ascii="Times New Roman" w:hAnsi="Times New Roman" w:cs="Times New Roman"/>
          <w:color w:val="000000"/>
          <w:spacing w:val="2"/>
          <w:sz w:val="28"/>
          <w:szCs w:val="28"/>
          <w:shd w:val="clear" w:color="auto" w:fill="FFFFFF"/>
          <w:lang w:val="kk-KZ"/>
        </w:rPr>
        <w:t>»</w:t>
      </w:r>
      <w:r w:rsidRPr="000F4F86">
        <w:rPr>
          <w:rFonts w:ascii="Times New Roman" w:hAnsi="Times New Roman" w:cs="Times New Roman"/>
          <w:color w:val="000000"/>
          <w:spacing w:val="2"/>
          <w:sz w:val="28"/>
          <w:szCs w:val="28"/>
          <w:shd w:val="clear" w:color="auto" w:fill="FFFFFF"/>
          <w:lang w:val="kk-KZ"/>
        </w:rPr>
        <w:t xml:space="preserve"> ұсынылды.  </w:t>
      </w:r>
    </w:p>
    <w:p w:rsidR="002001D7" w:rsidRDefault="002D183F" w:rsidP="00165137">
      <w:pPr>
        <w:shd w:val="clear" w:color="auto" w:fill="FFFFFF"/>
        <w:tabs>
          <w:tab w:val="left" w:pos="567"/>
          <w:tab w:val="left" w:pos="709"/>
          <w:tab w:val="left" w:pos="2410"/>
          <w:tab w:val="left" w:pos="3360"/>
          <w:tab w:val="left" w:pos="4678"/>
        </w:tabs>
        <w:jc w:val="both"/>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ab/>
      </w:r>
      <w:r w:rsidR="00E070B1">
        <w:rPr>
          <w:rFonts w:ascii="Times New Roman" w:hAnsi="Times New Roman" w:cs="Times New Roman"/>
          <w:sz w:val="28"/>
          <w:szCs w:val="28"/>
          <w:lang w:val="kk-KZ"/>
        </w:rPr>
        <w:t>Дені сау, белсенді қоғам қалыптастыру мақсатында және б</w:t>
      </w:r>
      <w:r w:rsidR="00E070B1">
        <w:rPr>
          <w:rFonts w:ascii="Times New Roman" w:eastAsia="Times New Roman" w:hAnsi="Times New Roman" w:cs="Times New Roman"/>
          <w:sz w:val="28"/>
          <w:szCs w:val="28"/>
          <w:lang w:val="kk-KZ"/>
        </w:rPr>
        <w:t xml:space="preserve">ұқаралық спортты дамытуда сапалы спорттық-бұқаралық іс-шаралар өткізу, командалық спорт түрлерін өткізу, </w:t>
      </w:r>
      <w:r w:rsidR="00FF6A58">
        <w:rPr>
          <w:rFonts w:ascii="Times New Roman" w:eastAsia="Times New Roman" w:hAnsi="Times New Roman" w:cs="Times New Roman"/>
          <w:sz w:val="28"/>
          <w:szCs w:val="28"/>
          <w:lang w:val="kk-KZ"/>
        </w:rPr>
        <w:t xml:space="preserve"> </w:t>
      </w:r>
      <w:r w:rsidR="009C7B06">
        <w:rPr>
          <w:rFonts w:ascii="Times New Roman" w:eastAsia="Times New Roman" w:hAnsi="Times New Roman" w:cs="Times New Roman"/>
          <w:sz w:val="28"/>
          <w:szCs w:val="28"/>
          <w:lang w:val="kk-KZ"/>
        </w:rPr>
        <w:t xml:space="preserve">спортта </w:t>
      </w:r>
      <w:r w:rsidR="009C7B06">
        <w:rPr>
          <w:rFonts w:ascii="Times New Roman" w:hAnsi="Times New Roman" w:cs="Times New Roman"/>
          <w:sz w:val="28"/>
          <w:szCs w:val="28"/>
          <w:lang w:val="kk-KZ"/>
        </w:rPr>
        <w:t xml:space="preserve">бәсекеге қабілеттілігімізді арттыру, </w:t>
      </w:r>
      <w:r w:rsidR="00E070B1">
        <w:rPr>
          <w:rFonts w:ascii="Times New Roman" w:eastAsia="Times New Roman" w:hAnsi="Times New Roman" w:cs="Times New Roman"/>
          <w:sz w:val="28"/>
          <w:szCs w:val="28"/>
          <w:lang w:val="kk-KZ"/>
        </w:rPr>
        <w:t>жас ұрпақтың жеке тұлға болып өсіп, спорттағы жан-жақты шеберлігін танытуға барша жағдай жасау</w:t>
      </w:r>
      <w:r w:rsidR="007923DC">
        <w:rPr>
          <w:rFonts w:ascii="Times New Roman" w:eastAsia="Times New Roman" w:hAnsi="Times New Roman" w:cs="Times New Roman"/>
          <w:sz w:val="28"/>
          <w:szCs w:val="28"/>
          <w:lang w:val="kk-KZ"/>
        </w:rPr>
        <w:t>-</w:t>
      </w:r>
      <w:r w:rsidR="00F00A66">
        <w:rPr>
          <w:rFonts w:ascii="Times New Roman" w:eastAsia="Times New Roman" w:hAnsi="Times New Roman" w:cs="Times New Roman"/>
          <w:sz w:val="28"/>
          <w:szCs w:val="28"/>
          <w:lang w:val="kk-KZ"/>
        </w:rPr>
        <w:t>қоғам</w:t>
      </w:r>
      <w:r w:rsidR="00E070B1">
        <w:rPr>
          <w:rFonts w:ascii="Times New Roman" w:eastAsia="Times New Roman" w:hAnsi="Times New Roman" w:cs="Times New Roman"/>
          <w:sz w:val="28"/>
          <w:szCs w:val="28"/>
          <w:lang w:val="kk-KZ"/>
        </w:rPr>
        <w:t>дағы маңызды мәселелердің бірі.</w:t>
      </w:r>
    </w:p>
    <w:p w:rsidR="00164E36" w:rsidRDefault="00B76A46" w:rsidP="00164E36">
      <w:pPr>
        <w:ind w:firstLine="708"/>
        <w:jc w:val="both"/>
        <w:textAlignment w:val="top"/>
        <w:rPr>
          <w:rStyle w:val="w-content"/>
          <w:rFonts w:ascii="var(--font-body)" w:hAnsi="var(--font-body)"/>
          <w:lang w:val="kk-KZ"/>
        </w:rPr>
      </w:pPr>
      <w:r>
        <w:rPr>
          <w:rFonts w:ascii="Times New Roman" w:hAnsi="Times New Roman" w:cs="Times New Roman"/>
          <w:sz w:val="28"/>
          <w:szCs w:val="28"/>
          <w:lang w:val="kk-KZ"/>
        </w:rPr>
        <w:t xml:space="preserve">Осыған байланысты </w:t>
      </w:r>
      <w:r w:rsidRPr="009D63F6">
        <w:rPr>
          <w:rFonts w:ascii="Times New Roman" w:hAnsi="Times New Roman" w:cs="Times New Roman"/>
          <w:color w:val="151515"/>
          <w:sz w:val="28"/>
          <w:szCs w:val="28"/>
          <w:lang w:val="kk-KZ"/>
        </w:rPr>
        <w:t>аудандық  дене  тәрбиесі,  спорт  және туризм бөлімін</w:t>
      </w:r>
      <w:r>
        <w:rPr>
          <w:rFonts w:ascii="Times New Roman" w:hAnsi="Times New Roman" w:cs="Times New Roman"/>
          <w:color w:val="151515"/>
          <w:sz w:val="28"/>
          <w:szCs w:val="28"/>
          <w:lang w:val="kk-KZ"/>
        </w:rPr>
        <w:t>ің</w:t>
      </w:r>
      <w:r w:rsidRPr="00E14045">
        <w:rPr>
          <w:rFonts w:ascii="Times New Roman" w:hAnsi="Times New Roman" w:cs="Times New Roman"/>
          <w:sz w:val="28"/>
          <w:szCs w:val="28"/>
          <w:lang w:val="kk-KZ"/>
        </w:rPr>
        <w:t xml:space="preserve"> </w:t>
      </w:r>
      <w:r w:rsidR="005E06A2" w:rsidRPr="00E14045">
        <w:rPr>
          <w:rFonts w:ascii="Times New Roman" w:hAnsi="Times New Roman" w:cs="Times New Roman"/>
          <w:sz w:val="28"/>
          <w:szCs w:val="28"/>
          <w:lang w:val="kk-KZ"/>
        </w:rPr>
        <w:t>«</w:t>
      </w:r>
      <w:r w:rsidR="005E06A2" w:rsidRPr="00E14045">
        <w:rPr>
          <w:rFonts w:ascii="Times New Roman" w:eastAsia="Times New Roman" w:hAnsi="Times New Roman" w:cs="Times New Roman"/>
          <w:sz w:val="28"/>
          <w:szCs w:val="28"/>
          <w:lang w:val="kk-KZ"/>
        </w:rPr>
        <w:t>Бұқаралық спортты дамыту, саламатты өмір салтын қалыптастыру бағытында атқарылып жатқан жұмыстар</w:t>
      </w:r>
      <w:r w:rsidR="005C6F0D">
        <w:rPr>
          <w:rFonts w:ascii="Times New Roman" w:eastAsia="Times New Roman" w:hAnsi="Times New Roman" w:cs="Times New Roman"/>
          <w:sz w:val="28"/>
          <w:szCs w:val="28"/>
          <w:lang w:val="kk-KZ"/>
        </w:rPr>
        <w:t>ы</w:t>
      </w:r>
      <w:r w:rsidR="005E06A2" w:rsidRPr="00E14045">
        <w:rPr>
          <w:rFonts w:ascii="Times New Roman" w:eastAsia="Times New Roman" w:hAnsi="Times New Roman" w:cs="Times New Roman"/>
          <w:sz w:val="28"/>
          <w:szCs w:val="28"/>
          <w:lang w:val="kk-KZ"/>
        </w:rPr>
        <w:t xml:space="preserve"> туралы</w:t>
      </w:r>
      <w:r w:rsidR="005E06A2" w:rsidRPr="00E14045">
        <w:rPr>
          <w:rFonts w:ascii="Times New Roman" w:hAnsi="Times New Roman" w:cs="Times New Roman"/>
          <w:sz w:val="28"/>
          <w:szCs w:val="28"/>
          <w:lang w:val="kk-KZ"/>
        </w:rPr>
        <w:t>» есе</w:t>
      </w:r>
      <w:r w:rsidR="00D37F9F">
        <w:rPr>
          <w:rFonts w:ascii="Times New Roman" w:hAnsi="Times New Roman" w:cs="Times New Roman"/>
          <w:sz w:val="28"/>
          <w:szCs w:val="28"/>
          <w:lang w:val="kk-KZ"/>
        </w:rPr>
        <w:t>бі баянда</w:t>
      </w:r>
      <w:r>
        <w:rPr>
          <w:rFonts w:ascii="Times New Roman" w:hAnsi="Times New Roman" w:cs="Times New Roman"/>
          <w:sz w:val="28"/>
          <w:szCs w:val="28"/>
          <w:lang w:val="kk-KZ"/>
        </w:rPr>
        <w:t>лып,</w:t>
      </w:r>
      <w:r w:rsidR="001511B3">
        <w:rPr>
          <w:rFonts w:ascii="Times New Roman" w:hAnsi="Times New Roman" w:cs="Times New Roman"/>
          <w:sz w:val="28"/>
          <w:szCs w:val="28"/>
          <w:lang w:val="kk-KZ"/>
        </w:rPr>
        <w:t xml:space="preserve"> </w:t>
      </w:r>
      <w:r w:rsidR="001511B3">
        <w:rPr>
          <w:rFonts w:ascii="Times New Roman" w:hAnsi="Times New Roman" w:cs="Times New Roman"/>
          <w:color w:val="000000"/>
          <w:sz w:val="28"/>
          <w:szCs w:val="28"/>
          <w:shd w:val="clear" w:color="auto" w:fill="FFFFFF"/>
          <w:lang w:val="kk-KZ"/>
        </w:rPr>
        <w:t>ұ</w:t>
      </w:r>
      <w:r w:rsidR="001511B3">
        <w:rPr>
          <w:rFonts w:ascii="Times New Roman" w:eastAsia="Times New Roman" w:hAnsi="Times New Roman" w:cs="Times New Roman"/>
          <w:sz w:val="28"/>
          <w:szCs w:val="28"/>
          <w:lang w:val="kk-KZ"/>
        </w:rPr>
        <w:t>лттың спорттық мәдениетін қалыптастыру, аудан спортындағы жауапкершілікті күшейту мақсатында жаңа бастамалар енгізу</w:t>
      </w:r>
      <w:r w:rsidR="008912B5">
        <w:rPr>
          <w:rFonts w:ascii="Times New Roman" w:eastAsia="Times New Roman" w:hAnsi="Times New Roman" w:cs="Times New Roman"/>
          <w:sz w:val="28"/>
          <w:szCs w:val="28"/>
          <w:lang w:val="kk-KZ"/>
        </w:rPr>
        <w:t xml:space="preserve">, әсіресе </w:t>
      </w:r>
      <w:r w:rsidR="008912B5">
        <w:rPr>
          <w:rFonts w:ascii="Times New Roman" w:hAnsi="Times New Roman" w:cs="Times New Roman"/>
          <w:sz w:val="28"/>
          <w:szCs w:val="28"/>
          <w:lang w:val="kk-KZ"/>
        </w:rPr>
        <w:t xml:space="preserve">аудандағы спорт мекемелерінің басшылары мен спорт түрлері бойынша аға жаттықтырушыларды қатыстыра отырып жұмыстарына талдау жасау, барлық </w:t>
      </w:r>
      <w:r w:rsidR="008912B5">
        <w:rPr>
          <w:rFonts w:ascii="Times New Roman" w:hAnsi="Times New Roman" w:cs="Times New Roman"/>
          <w:sz w:val="28"/>
          <w:szCs w:val="28"/>
          <w:lang w:val="kk-KZ"/>
        </w:rPr>
        <w:lastRenderedPageBreak/>
        <w:t>спорт мекемелерінің спортты дамытуда бірлесе жұмыс жасауына жауапкершілік талап ету, нәтижелі жұмыс жасамайтын аға жаттықтырушыларды жұмыстан босатуға дейін шара көру, жаңадан аға жаттықтырушылар тағайындалғанда еңбек шартына нәтижелі жұмыс жасау жайлы талаптарды енгізу</w:t>
      </w:r>
      <w:r w:rsidR="001511B3">
        <w:rPr>
          <w:rFonts w:ascii="Times New Roman" w:eastAsia="Times New Roman" w:hAnsi="Times New Roman" w:cs="Times New Roman"/>
          <w:sz w:val="28"/>
          <w:szCs w:val="28"/>
          <w:lang w:val="kk-KZ"/>
        </w:rPr>
        <w:t xml:space="preserve"> ұсынылды.</w:t>
      </w:r>
      <w:r w:rsidR="00164E36">
        <w:rPr>
          <w:rStyle w:val="w-content"/>
          <w:rFonts w:ascii="var(--font-body)" w:hAnsi="var(--font-body)"/>
          <w:lang w:val="kk-KZ"/>
        </w:rPr>
        <w:t xml:space="preserve"> </w:t>
      </w:r>
    </w:p>
    <w:p w:rsidR="00670C47" w:rsidRPr="009F117A" w:rsidRDefault="00FB2177" w:rsidP="00164E36">
      <w:pPr>
        <w:ind w:firstLine="708"/>
        <w:jc w:val="both"/>
        <w:textAlignment w:val="top"/>
        <w:rPr>
          <w:rFonts w:ascii="Times New Roman" w:hAnsi="Times New Roman" w:cs="Times New Roman"/>
          <w:sz w:val="28"/>
          <w:szCs w:val="28"/>
          <w:lang w:val="kk-KZ"/>
        </w:rPr>
      </w:pPr>
      <w:r>
        <w:rPr>
          <w:rStyle w:val="w-content"/>
          <w:rFonts w:ascii="Times New Roman" w:hAnsi="Times New Roman" w:cs="Times New Roman"/>
          <w:sz w:val="28"/>
          <w:szCs w:val="28"/>
          <w:lang w:val="kk-KZ"/>
        </w:rPr>
        <w:t xml:space="preserve"> </w:t>
      </w:r>
      <w:r w:rsidR="00670C47" w:rsidRPr="009F117A">
        <w:rPr>
          <w:rFonts w:ascii="Times New Roman" w:hAnsi="Times New Roman" w:cs="Times New Roman"/>
          <w:sz w:val="28"/>
          <w:szCs w:val="28"/>
          <w:lang w:val="kk-KZ"/>
        </w:rPr>
        <w:t>Кеңес отырысының күн тәртібіндегі қаралған мәселелердің бірі-Қармақшы</w:t>
      </w:r>
      <w:r w:rsidR="00275683" w:rsidRPr="009F117A">
        <w:rPr>
          <w:rFonts w:ascii="Times New Roman" w:hAnsi="Times New Roman" w:cs="Times New Roman"/>
          <w:sz w:val="28"/>
          <w:szCs w:val="28"/>
          <w:lang w:val="kk-KZ"/>
        </w:rPr>
        <w:t xml:space="preserve"> аудандық санитариялық</w:t>
      </w:r>
      <w:r w:rsidR="00670C47" w:rsidRPr="009F117A">
        <w:rPr>
          <w:rFonts w:ascii="Times New Roman" w:hAnsi="Times New Roman" w:cs="Times New Roman"/>
          <w:sz w:val="28"/>
          <w:szCs w:val="28"/>
          <w:lang w:val="kk-KZ"/>
        </w:rPr>
        <w:t xml:space="preserve">-эпидемиологиялық бақылау басқармасы РММ-нің </w:t>
      </w:r>
      <w:r w:rsidR="00670C47" w:rsidRPr="009F117A">
        <w:rPr>
          <w:rFonts w:ascii="Times New Roman" w:hAnsi="Times New Roman" w:cs="Times New Roman"/>
          <w:sz w:val="28"/>
          <w:szCs w:val="28"/>
          <w:shd w:val="clear" w:color="auto" w:fill="FFFFFF"/>
          <w:lang w:val="kk-KZ"/>
        </w:rPr>
        <w:t xml:space="preserve">атқарып жатқан жұмыстары, көрсетілетін мемлекеттік қызметтердің сапасы мен </w:t>
      </w:r>
      <w:r w:rsidR="00670C47" w:rsidRPr="009F117A">
        <w:rPr>
          <w:rFonts w:ascii="Times New Roman" w:hAnsi="Times New Roman" w:cs="Times New Roman"/>
          <w:sz w:val="28"/>
          <w:szCs w:val="28"/>
          <w:lang w:val="kk-KZ"/>
        </w:rPr>
        <w:t xml:space="preserve"> нәтижелі жұмыс жасаудағы есебі</w:t>
      </w:r>
      <w:r w:rsidR="00275683" w:rsidRPr="009F117A">
        <w:rPr>
          <w:rFonts w:ascii="Times New Roman" w:hAnsi="Times New Roman" w:cs="Times New Roman"/>
          <w:sz w:val="28"/>
          <w:szCs w:val="28"/>
          <w:lang w:val="kk-KZ"/>
        </w:rPr>
        <w:t xml:space="preserve"> болды. </w:t>
      </w:r>
    </w:p>
    <w:p w:rsidR="00670C47" w:rsidRPr="00672303" w:rsidRDefault="00033B0A" w:rsidP="00B76A46">
      <w:pPr>
        <w:ind w:firstLine="708"/>
        <w:jc w:val="both"/>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4F1" w:rsidRPr="00672303">
        <w:rPr>
          <w:rFonts w:ascii="Times New Roman" w:hAnsi="Times New Roman" w:cs="Times New Roman"/>
          <w:sz w:val="28"/>
          <w:szCs w:val="28"/>
          <w:shd w:val="clear" w:color="auto" w:fill="FFFFFF"/>
          <w:lang w:val="kk-KZ"/>
        </w:rPr>
        <w:t>Басты мақсат-</w:t>
      </w:r>
      <w:r w:rsidR="001412B6" w:rsidRPr="00672303">
        <w:rPr>
          <w:rFonts w:ascii="Times New Roman" w:hAnsi="Times New Roman" w:cs="Times New Roman"/>
          <w:sz w:val="28"/>
          <w:szCs w:val="28"/>
          <w:shd w:val="clear" w:color="auto" w:fill="FFFFFF"/>
          <w:lang w:val="kk-KZ"/>
        </w:rPr>
        <w:t xml:space="preserve">жұқпалы аурулардың пайда болуы мен таралу заңдылықтарын анықтап, алдын алу және олармен күрес шараларын ұсыну,  адамдардың өмір сүру сапасы мен ұзақтығын жақсарту, </w:t>
      </w:r>
      <w:r w:rsidR="004A64F1" w:rsidRPr="00672303">
        <w:rPr>
          <w:rFonts w:ascii="Times New Roman" w:hAnsi="Times New Roman" w:cs="Times New Roman"/>
          <w:sz w:val="28"/>
          <w:szCs w:val="28"/>
          <w:shd w:val="clear" w:color="auto" w:fill="FFFFFF"/>
          <w:lang w:val="kk-KZ"/>
        </w:rPr>
        <w:t>жайлы өмір салтын, оңтайлы еңбек жағдайларын жасау</w:t>
      </w:r>
      <w:r w:rsidR="00083553" w:rsidRPr="00672303">
        <w:rPr>
          <w:rFonts w:ascii="Times New Roman" w:hAnsi="Times New Roman" w:cs="Times New Roman"/>
          <w:sz w:val="28"/>
          <w:szCs w:val="28"/>
          <w:shd w:val="clear" w:color="auto" w:fill="FFFFFF"/>
          <w:lang w:val="kk-KZ"/>
        </w:rPr>
        <w:t xml:space="preserve"> екені назарға алынды</w:t>
      </w:r>
      <w:r w:rsidR="00C00D22" w:rsidRPr="00672303">
        <w:rPr>
          <w:rFonts w:ascii="Times New Roman" w:hAnsi="Times New Roman" w:cs="Times New Roman"/>
          <w:sz w:val="28"/>
          <w:szCs w:val="28"/>
          <w:shd w:val="clear" w:color="auto" w:fill="FFFFFF"/>
          <w:lang w:val="kk-KZ"/>
        </w:rPr>
        <w:t>.</w:t>
      </w:r>
      <w:r w:rsidR="004A64F1" w:rsidRPr="00672303">
        <w:rPr>
          <w:rFonts w:ascii="Times New Roman" w:hAnsi="Times New Roman" w:cs="Times New Roman"/>
          <w:sz w:val="28"/>
          <w:szCs w:val="28"/>
          <w:shd w:val="clear" w:color="auto" w:fill="FFFFFF"/>
          <w:lang w:val="kk-KZ"/>
        </w:rPr>
        <w:t xml:space="preserve"> </w:t>
      </w:r>
    </w:p>
    <w:p w:rsidR="0077362F" w:rsidRPr="004679FB" w:rsidRDefault="0077362F" w:rsidP="0077362F">
      <w:pPr>
        <w:ind w:firstLine="708"/>
        <w:jc w:val="both"/>
        <w:textAlignment w:val="top"/>
        <w:rPr>
          <w:rStyle w:val="a3"/>
          <w:rFonts w:ascii="Times New Roman" w:hAnsi="Times New Roman" w:cs="Times New Roman"/>
          <w:b w:val="0"/>
          <w:sz w:val="28"/>
          <w:szCs w:val="28"/>
          <w:shd w:val="clear" w:color="auto" w:fill="FFFFFF"/>
          <w:lang w:val="kk-KZ"/>
        </w:rPr>
      </w:pPr>
      <w:r w:rsidRPr="004679FB">
        <w:rPr>
          <w:rStyle w:val="a3"/>
          <w:rFonts w:ascii="Times New Roman" w:hAnsi="Times New Roman" w:cs="Times New Roman"/>
          <w:b w:val="0"/>
          <w:sz w:val="28"/>
          <w:szCs w:val="28"/>
          <w:shd w:val="clear" w:color="auto" w:fill="FFFFFF"/>
          <w:lang w:val="kk-KZ"/>
        </w:rPr>
        <w:t>Мәдениет-</w:t>
      </w:r>
      <w:r w:rsidRPr="004679FB">
        <w:rPr>
          <w:rFonts w:ascii="Times New Roman" w:hAnsi="Times New Roman" w:cs="Times New Roman"/>
          <w:sz w:val="28"/>
          <w:szCs w:val="28"/>
          <w:shd w:val="clear" w:color="auto" w:fill="FFFFFF"/>
          <w:lang w:val="kk-KZ"/>
        </w:rPr>
        <w:t>жалпы адам мен қоғамның өмір сүру тәсілі, тіршіліктің тірегі. Адам мәдени әрекет жасау арқылы тіршілік етеді. Мәдениет саласының өрісі кең.</w:t>
      </w:r>
    </w:p>
    <w:p w:rsidR="002B5E61" w:rsidRPr="00EB647C" w:rsidRDefault="00765954" w:rsidP="00FD0DB9">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Кеңес отырысындағы к</w:t>
      </w:r>
      <w:r w:rsidR="00EB647C">
        <w:rPr>
          <w:rFonts w:ascii="Times New Roman" w:hAnsi="Times New Roman" w:cs="Times New Roman"/>
          <w:sz w:val="28"/>
          <w:szCs w:val="28"/>
          <w:lang w:val="kk-KZ"/>
        </w:rPr>
        <w:t xml:space="preserve">елесі көтерілген маңызды мәселе ауданымыздың мәдениет саласы. </w:t>
      </w:r>
      <w:r w:rsidR="00EB647C" w:rsidRPr="00EB647C">
        <w:rPr>
          <w:rFonts w:ascii="Times New Roman" w:eastAsia="Times New Roman" w:hAnsi="Times New Roman" w:cs="Times New Roman"/>
          <w:sz w:val="28"/>
          <w:szCs w:val="28"/>
          <w:lang w:val="kk-KZ" w:eastAsia="ru-RU"/>
        </w:rPr>
        <w:t>Қармақшы аудандық мәдениет жә</w:t>
      </w:r>
      <w:r w:rsidR="004C69F8">
        <w:rPr>
          <w:rFonts w:ascii="Times New Roman" w:eastAsia="Times New Roman" w:hAnsi="Times New Roman" w:cs="Times New Roman"/>
          <w:sz w:val="28"/>
          <w:szCs w:val="28"/>
          <w:lang w:val="kk-KZ" w:eastAsia="ru-RU"/>
        </w:rPr>
        <w:t xml:space="preserve">не тілдерді дамыту бөлімінің  </w:t>
      </w:r>
      <w:r w:rsidR="00EB647C" w:rsidRPr="00EB647C">
        <w:rPr>
          <w:rFonts w:ascii="Times New Roman" w:eastAsia="Times New Roman" w:hAnsi="Times New Roman" w:cs="Times New Roman"/>
          <w:sz w:val="28"/>
          <w:szCs w:val="28"/>
          <w:lang w:val="kk-KZ" w:eastAsia="ru-RU"/>
        </w:rPr>
        <w:t>«</w:t>
      </w:r>
      <w:r w:rsidR="00EB647C" w:rsidRPr="00EB647C">
        <w:rPr>
          <w:rFonts w:ascii="Times New Roman" w:eastAsia="Times New Roman" w:hAnsi="Times New Roman" w:cs="Times New Roman"/>
          <w:sz w:val="28"/>
          <w:szCs w:val="28"/>
          <w:lang w:val="kk-KZ"/>
        </w:rPr>
        <w:t>Қармақшы   ауданының   мә</w:t>
      </w:r>
      <w:r w:rsidR="0019770F">
        <w:rPr>
          <w:rFonts w:ascii="Times New Roman" w:eastAsia="Times New Roman" w:hAnsi="Times New Roman" w:cs="Times New Roman"/>
          <w:sz w:val="28"/>
          <w:szCs w:val="28"/>
          <w:lang w:val="kk-KZ"/>
        </w:rPr>
        <w:t xml:space="preserve">дениет саласының   мәселелері мен </w:t>
      </w:r>
      <w:r w:rsidR="00716CA7">
        <w:rPr>
          <w:rFonts w:ascii="Times New Roman" w:eastAsia="Times New Roman" w:hAnsi="Times New Roman" w:cs="Times New Roman"/>
          <w:sz w:val="28"/>
          <w:szCs w:val="28"/>
          <w:lang w:val="kk-KZ"/>
        </w:rPr>
        <w:t xml:space="preserve">салаға қатысты кәсіпорындардағы </w:t>
      </w:r>
      <w:r w:rsidR="00EB647C" w:rsidRPr="00EB647C">
        <w:rPr>
          <w:rFonts w:ascii="Times New Roman" w:eastAsia="Times New Roman" w:hAnsi="Times New Roman" w:cs="Times New Roman"/>
          <w:sz w:val="28"/>
          <w:szCs w:val="28"/>
          <w:lang w:val="kk-KZ"/>
        </w:rPr>
        <w:t>қажеттіліктер туралы</w:t>
      </w:r>
      <w:r w:rsidR="00EB647C" w:rsidRPr="00EB647C">
        <w:rPr>
          <w:rFonts w:ascii="Times New Roman" w:eastAsia="Times New Roman" w:hAnsi="Times New Roman" w:cs="Times New Roman"/>
          <w:sz w:val="28"/>
          <w:szCs w:val="28"/>
          <w:lang w:val="kk-KZ" w:eastAsia="ru-RU"/>
        </w:rPr>
        <w:t>»</w:t>
      </w:r>
      <w:r w:rsidR="00B62592">
        <w:rPr>
          <w:rFonts w:ascii="Times New Roman" w:eastAsia="Times New Roman" w:hAnsi="Times New Roman" w:cs="Times New Roman"/>
          <w:sz w:val="28"/>
          <w:szCs w:val="28"/>
          <w:lang w:val="kk-KZ" w:eastAsia="ru-RU"/>
        </w:rPr>
        <w:t xml:space="preserve"> есепті баяндамасын</w:t>
      </w:r>
      <w:r w:rsidR="00D37CE6">
        <w:rPr>
          <w:rFonts w:ascii="Times New Roman" w:eastAsia="Times New Roman" w:hAnsi="Times New Roman" w:cs="Times New Roman"/>
          <w:sz w:val="28"/>
          <w:szCs w:val="28"/>
          <w:lang w:val="kk-KZ" w:eastAsia="ru-RU"/>
        </w:rPr>
        <w:t>а</w:t>
      </w:r>
      <w:r w:rsidR="00EC7335">
        <w:rPr>
          <w:rFonts w:ascii="Times New Roman" w:eastAsia="Times New Roman" w:hAnsi="Times New Roman" w:cs="Times New Roman"/>
          <w:sz w:val="28"/>
          <w:szCs w:val="28"/>
          <w:lang w:val="kk-KZ" w:eastAsia="ru-RU"/>
        </w:rPr>
        <w:t xml:space="preserve"> сәйкес кеңес отырысына қатысушылар</w:t>
      </w:r>
      <w:r w:rsidR="00B62592">
        <w:rPr>
          <w:rFonts w:ascii="Times New Roman" w:eastAsia="Times New Roman" w:hAnsi="Times New Roman" w:cs="Times New Roman"/>
          <w:sz w:val="28"/>
          <w:szCs w:val="28"/>
          <w:lang w:val="kk-KZ" w:eastAsia="ru-RU"/>
        </w:rPr>
        <w:t xml:space="preserve"> </w:t>
      </w:r>
      <w:r w:rsidR="005A6EFC">
        <w:rPr>
          <w:rFonts w:ascii="Times New Roman" w:eastAsia="Times New Roman" w:hAnsi="Times New Roman" w:cs="Times New Roman"/>
          <w:sz w:val="28"/>
          <w:szCs w:val="28"/>
          <w:lang w:val="kk-KZ" w:eastAsia="ru-RU"/>
        </w:rPr>
        <w:t xml:space="preserve">тақырып бойынша </w:t>
      </w:r>
      <w:r w:rsidR="00A85B02">
        <w:rPr>
          <w:rFonts w:ascii="Times New Roman" w:eastAsia="Times New Roman" w:hAnsi="Times New Roman" w:cs="Times New Roman"/>
          <w:sz w:val="28"/>
          <w:szCs w:val="28"/>
          <w:lang w:val="kk-KZ" w:eastAsia="ru-RU"/>
        </w:rPr>
        <w:t xml:space="preserve">талқылап, </w:t>
      </w:r>
      <w:r w:rsidR="00E21B4B">
        <w:rPr>
          <w:rFonts w:ascii="Times New Roman" w:eastAsia="Times New Roman" w:hAnsi="Times New Roman" w:cs="Times New Roman"/>
          <w:sz w:val="28"/>
          <w:szCs w:val="28"/>
          <w:lang w:val="kk-KZ" w:eastAsia="ru-RU"/>
        </w:rPr>
        <w:t xml:space="preserve"> </w:t>
      </w:r>
      <w:r w:rsidR="00B74B51">
        <w:rPr>
          <w:rFonts w:ascii="Times New Roman" w:eastAsia="Times New Roman" w:hAnsi="Times New Roman" w:cs="Times New Roman"/>
          <w:sz w:val="28"/>
          <w:szCs w:val="28"/>
          <w:lang w:val="kk-KZ" w:eastAsia="ru-RU"/>
        </w:rPr>
        <w:t>атқарылған жұмыстармен қатар әлі де жетілдіре түсетін істер бар екені атап көрсетілді.</w:t>
      </w:r>
    </w:p>
    <w:p w:rsidR="0007399E" w:rsidRDefault="004A2490" w:rsidP="004A2490">
      <w:pPr>
        <w:ind w:firstLine="708"/>
        <w:jc w:val="both"/>
        <w:textAlignment w:val="top"/>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07399E">
        <w:rPr>
          <w:rFonts w:ascii="Times New Roman" w:hAnsi="Times New Roman" w:cs="Times New Roman"/>
          <w:sz w:val="28"/>
          <w:szCs w:val="28"/>
          <w:lang w:val="kk-KZ"/>
        </w:rPr>
        <w:t xml:space="preserve">Жоғарыда аталған бөлімдерге </w:t>
      </w:r>
      <w:r w:rsidR="0007399E" w:rsidRPr="000F448E">
        <w:rPr>
          <w:rFonts w:ascii="Times New Roman" w:hAnsi="Times New Roman" w:cs="Times New Roman"/>
          <w:sz w:val="28"/>
          <w:szCs w:val="28"/>
          <w:lang w:val="kk-KZ"/>
        </w:rPr>
        <w:t>қаралған мәселелер</w:t>
      </w:r>
      <w:r w:rsidR="0007399E">
        <w:rPr>
          <w:rFonts w:ascii="Times New Roman" w:hAnsi="Times New Roman" w:cs="Times New Roman"/>
          <w:sz w:val="28"/>
          <w:szCs w:val="28"/>
          <w:lang w:val="kk-KZ"/>
        </w:rPr>
        <w:t>і</w:t>
      </w:r>
      <w:r w:rsidR="0007399E" w:rsidRPr="000F448E">
        <w:rPr>
          <w:rFonts w:ascii="Times New Roman" w:hAnsi="Times New Roman" w:cs="Times New Roman"/>
          <w:sz w:val="28"/>
          <w:szCs w:val="28"/>
          <w:lang w:val="kk-KZ"/>
        </w:rPr>
        <w:t xml:space="preserve"> бойынша </w:t>
      </w:r>
      <w:r w:rsidR="0007399E" w:rsidRPr="000F448E">
        <w:rPr>
          <w:rFonts w:ascii="Times New Roman" w:hAnsi="Times New Roman" w:cs="Times New Roman"/>
          <w:sz w:val="28"/>
          <w:szCs w:val="28"/>
          <w:shd w:val="clear" w:color="auto" w:fill="FFFFFF"/>
          <w:lang w:val="kk-KZ"/>
        </w:rPr>
        <w:t>көрсетілетін мемлекеттік қызметтері</w:t>
      </w:r>
      <w:r w:rsidR="0007399E">
        <w:rPr>
          <w:rFonts w:ascii="Times New Roman" w:hAnsi="Times New Roman" w:cs="Times New Roman"/>
          <w:sz w:val="28"/>
          <w:szCs w:val="28"/>
          <w:shd w:val="clear" w:color="auto" w:fill="FFFFFF"/>
          <w:lang w:val="kk-KZ"/>
        </w:rPr>
        <w:t xml:space="preserve">нің сапасына байланысты </w:t>
      </w:r>
      <w:r w:rsidR="0007399E">
        <w:rPr>
          <w:rFonts w:ascii="Times New Roman" w:hAnsi="Times New Roman" w:cs="Times New Roman"/>
          <w:sz w:val="28"/>
          <w:szCs w:val="28"/>
          <w:lang w:val="kk-KZ"/>
        </w:rPr>
        <w:t>барлық</w:t>
      </w:r>
      <w:r w:rsidR="0007399E" w:rsidRPr="000F448E">
        <w:rPr>
          <w:rFonts w:ascii="Times New Roman" w:hAnsi="Times New Roman" w:cs="Times New Roman"/>
          <w:sz w:val="28"/>
          <w:szCs w:val="28"/>
          <w:lang w:val="kk-KZ"/>
        </w:rPr>
        <w:t xml:space="preserve"> мекемелерге аудандық қоғамдық кеңес тарапынан ұсынымдар </w:t>
      </w:r>
      <w:r w:rsidR="0007399E">
        <w:rPr>
          <w:rFonts w:ascii="Times New Roman" w:hAnsi="Times New Roman" w:cs="Times New Roman"/>
          <w:sz w:val="28"/>
          <w:szCs w:val="28"/>
          <w:lang w:val="kk-KZ"/>
        </w:rPr>
        <w:t>жаса</w:t>
      </w:r>
      <w:r w:rsidR="0007399E" w:rsidRPr="000F448E">
        <w:rPr>
          <w:rFonts w:ascii="Times New Roman" w:hAnsi="Times New Roman" w:cs="Times New Roman"/>
          <w:sz w:val="28"/>
          <w:szCs w:val="28"/>
          <w:lang w:val="kk-KZ"/>
        </w:rPr>
        <w:t>лды</w:t>
      </w:r>
      <w:r w:rsidR="0007399E">
        <w:rPr>
          <w:rFonts w:ascii="Times New Roman" w:hAnsi="Times New Roman" w:cs="Times New Roman"/>
          <w:sz w:val="28"/>
          <w:szCs w:val="28"/>
          <w:lang w:val="kk-KZ"/>
        </w:rPr>
        <w:t xml:space="preserve"> және</w:t>
      </w:r>
      <w:r w:rsidR="0007399E" w:rsidRPr="005C45A0">
        <w:rPr>
          <w:rFonts w:ascii="Times New Roman" w:hAnsi="Times New Roman" w:cs="Times New Roman"/>
          <w:sz w:val="28"/>
          <w:szCs w:val="28"/>
          <w:lang w:val="kk-KZ"/>
        </w:rPr>
        <w:t xml:space="preserve"> </w:t>
      </w:r>
      <w:r w:rsidR="0007399E">
        <w:rPr>
          <w:rFonts w:ascii="Times New Roman" w:hAnsi="Times New Roman" w:cs="Times New Roman"/>
          <w:sz w:val="28"/>
          <w:szCs w:val="28"/>
          <w:lang w:val="kk-KZ"/>
        </w:rPr>
        <w:t>мемлекеттік қызметтерді халыққа түсіндіру бойынша</w:t>
      </w:r>
      <w:r w:rsidR="0007399E" w:rsidRPr="005E31C4">
        <w:rPr>
          <w:rFonts w:ascii="Times New Roman" w:hAnsi="Times New Roman" w:cs="Times New Roman"/>
          <w:sz w:val="28"/>
          <w:szCs w:val="28"/>
          <w:lang w:val="kk-KZ"/>
        </w:rPr>
        <w:t xml:space="preserve"> </w:t>
      </w:r>
      <w:r w:rsidR="0007399E">
        <w:rPr>
          <w:rFonts w:ascii="Times New Roman" w:hAnsi="Times New Roman" w:cs="Times New Roman"/>
          <w:sz w:val="28"/>
          <w:szCs w:val="28"/>
          <w:lang w:val="kk-KZ"/>
        </w:rPr>
        <w:t>тұрғындармен тікелей кездесулер өткізуде және бұқаралық ақпарат құралдарында, әлеуметтік желілерде хабарландырулар, мақалалар, ақпараттандырулар жариялау жұмыстарын жақсартудың барлық мүмкіндіктерін қарастыру ұсынылды.</w:t>
      </w:r>
    </w:p>
    <w:p w:rsidR="002776F2" w:rsidRDefault="002776F2" w:rsidP="004A2490">
      <w:pPr>
        <w:ind w:firstLine="708"/>
        <w:jc w:val="both"/>
        <w:textAlignment w:val="top"/>
        <w:rPr>
          <w:rFonts w:ascii="Times New Roman" w:hAnsi="Times New Roman" w:cs="Times New Roman"/>
          <w:sz w:val="28"/>
          <w:szCs w:val="28"/>
          <w:lang w:val="kk-KZ"/>
        </w:rPr>
      </w:pPr>
      <w:r>
        <w:rPr>
          <w:rFonts w:ascii="Times New Roman" w:hAnsi="Times New Roman" w:cs="Times New Roman"/>
          <w:sz w:val="28"/>
          <w:szCs w:val="28"/>
          <w:lang w:val="kk-KZ"/>
        </w:rPr>
        <w:t>Бірақ белгіленген ұсынымдарды өз дәрежесінде жүзеге асыруда орын алып отырған кемшіліктер бар. Алдағы уақытта олардың орындалуына Кеңес тарапынан</w:t>
      </w:r>
      <w:r w:rsidR="00901E3B">
        <w:rPr>
          <w:rFonts w:ascii="Times New Roman" w:hAnsi="Times New Roman" w:cs="Times New Roman"/>
          <w:sz w:val="28"/>
          <w:szCs w:val="28"/>
          <w:lang w:val="kk-KZ"/>
        </w:rPr>
        <w:t xml:space="preserve"> тиісті бақылаулар жүргізіле беретін болады.</w:t>
      </w:r>
    </w:p>
    <w:p w:rsidR="002B5E61" w:rsidRPr="000F448E" w:rsidRDefault="00B3276F" w:rsidP="00B3276F">
      <w:pPr>
        <w:ind w:firstLine="708"/>
        <w:jc w:val="both"/>
        <w:textAlignment w:val="top"/>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 xml:space="preserve"> </w:t>
      </w:r>
      <w:r w:rsidR="000808E4" w:rsidRPr="000F448E">
        <w:rPr>
          <w:rFonts w:ascii="Times New Roman" w:hAnsi="Times New Roman" w:cs="Times New Roman"/>
          <w:sz w:val="28"/>
          <w:szCs w:val="28"/>
          <w:lang w:val="kk-KZ"/>
        </w:rPr>
        <w:t xml:space="preserve">2025 жылға арналған жұмыс жоспарына сәйкес </w:t>
      </w:r>
      <w:r w:rsidR="002B5E61" w:rsidRPr="000F448E">
        <w:rPr>
          <w:rFonts w:ascii="Times New Roman" w:hAnsi="Times New Roman" w:cs="Times New Roman"/>
          <w:sz w:val="28"/>
          <w:szCs w:val="28"/>
          <w:lang w:val="kk-KZ"/>
        </w:rPr>
        <w:t xml:space="preserve">және </w:t>
      </w:r>
      <w:r w:rsidR="002E7D5E">
        <w:rPr>
          <w:rFonts w:ascii="Times New Roman" w:hAnsi="Times New Roman" w:cs="Times New Roman"/>
          <w:sz w:val="28"/>
          <w:szCs w:val="28"/>
          <w:lang w:val="kk-KZ"/>
        </w:rPr>
        <w:t xml:space="preserve">мемлекеттік </w:t>
      </w:r>
      <w:r w:rsidR="002B5E61" w:rsidRPr="000F448E">
        <w:rPr>
          <w:rFonts w:ascii="Times New Roman" w:hAnsi="Times New Roman" w:cs="Times New Roman"/>
          <w:sz w:val="28"/>
          <w:szCs w:val="28"/>
          <w:lang w:val="kk-KZ"/>
        </w:rPr>
        <w:t xml:space="preserve">мекемелерден ұсынылған барлығы </w:t>
      </w:r>
      <w:r w:rsidR="008463F1">
        <w:rPr>
          <w:rFonts w:ascii="Times New Roman" w:hAnsi="Times New Roman" w:cs="Times New Roman"/>
          <w:sz w:val="28"/>
          <w:szCs w:val="28"/>
          <w:lang w:val="kk-KZ"/>
        </w:rPr>
        <w:t>4</w:t>
      </w:r>
      <w:r w:rsidR="002E683D">
        <w:rPr>
          <w:rFonts w:ascii="Times New Roman" w:hAnsi="Times New Roman" w:cs="Times New Roman"/>
          <w:sz w:val="28"/>
          <w:szCs w:val="28"/>
          <w:lang w:val="kk-KZ"/>
        </w:rPr>
        <w:t>5</w:t>
      </w:r>
      <w:r w:rsidR="002B5E61" w:rsidRPr="000F448E">
        <w:rPr>
          <w:rFonts w:ascii="Times New Roman" w:hAnsi="Times New Roman" w:cs="Times New Roman"/>
          <w:sz w:val="28"/>
          <w:szCs w:val="28"/>
          <w:lang w:val="kk-KZ"/>
        </w:rPr>
        <w:t xml:space="preserve"> мәселе қарал</w:t>
      </w:r>
      <w:r w:rsidR="00547EC4">
        <w:rPr>
          <w:rFonts w:ascii="Times New Roman" w:hAnsi="Times New Roman" w:cs="Times New Roman"/>
          <w:sz w:val="28"/>
          <w:szCs w:val="28"/>
          <w:lang w:val="kk-KZ"/>
        </w:rPr>
        <w:t>ды.</w:t>
      </w:r>
      <w:r w:rsidR="002B5E61" w:rsidRPr="000F448E">
        <w:rPr>
          <w:rFonts w:ascii="Times New Roman" w:hAnsi="Times New Roman" w:cs="Times New Roman"/>
          <w:sz w:val="28"/>
          <w:szCs w:val="28"/>
          <w:lang w:val="kk-KZ"/>
        </w:rPr>
        <w:t xml:space="preserve"> </w:t>
      </w:r>
      <w:r w:rsidR="00547EC4">
        <w:rPr>
          <w:rFonts w:ascii="Times New Roman" w:hAnsi="Times New Roman" w:cs="Times New Roman"/>
          <w:sz w:val="28"/>
          <w:szCs w:val="28"/>
          <w:lang w:val="kk-KZ"/>
        </w:rPr>
        <w:t>О</w:t>
      </w:r>
      <w:r w:rsidR="0009173A">
        <w:rPr>
          <w:rFonts w:ascii="Times New Roman" w:hAnsi="Times New Roman" w:cs="Times New Roman"/>
          <w:sz w:val="28"/>
          <w:szCs w:val="28"/>
          <w:lang w:val="kk-KZ"/>
        </w:rPr>
        <w:t xml:space="preserve">ның ішінде: </w:t>
      </w:r>
      <w:r w:rsidR="002E7D5E">
        <w:rPr>
          <w:rFonts w:ascii="Times New Roman" w:hAnsi="Times New Roman" w:cs="Times New Roman"/>
          <w:sz w:val="28"/>
          <w:szCs w:val="28"/>
          <w:lang w:val="kk-KZ"/>
        </w:rPr>
        <w:t xml:space="preserve">              </w:t>
      </w:r>
      <w:r w:rsidR="006D6BE5">
        <w:rPr>
          <w:rFonts w:ascii="Times New Roman" w:hAnsi="Times New Roman" w:cs="Times New Roman"/>
          <w:sz w:val="28"/>
          <w:szCs w:val="28"/>
          <w:lang w:val="kk-KZ"/>
        </w:rPr>
        <w:t>7</w:t>
      </w:r>
      <w:r w:rsidR="0018164D">
        <w:rPr>
          <w:rFonts w:ascii="Times New Roman" w:hAnsi="Times New Roman" w:cs="Times New Roman"/>
          <w:sz w:val="28"/>
          <w:szCs w:val="28"/>
          <w:lang w:val="kk-KZ"/>
        </w:rPr>
        <w:t xml:space="preserve"> мекеменің </w:t>
      </w:r>
      <w:r w:rsidR="0018164D" w:rsidRPr="000F448E">
        <w:rPr>
          <w:rFonts w:ascii="Times New Roman" w:hAnsi="Times New Roman" w:cs="Times New Roman"/>
          <w:sz w:val="28"/>
          <w:szCs w:val="28"/>
          <w:shd w:val="clear" w:color="auto" w:fill="FFFFFF"/>
          <w:lang w:val="kk-KZ"/>
        </w:rPr>
        <w:t xml:space="preserve">көрсетілетін мемлекеттік қызметтерінің сапасы мен </w:t>
      </w:r>
      <w:r w:rsidR="0018164D" w:rsidRPr="000F448E">
        <w:rPr>
          <w:rFonts w:ascii="Times New Roman" w:hAnsi="Times New Roman" w:cs="Times New Roman"/>
          <w:sz w:val="28"/>
          <w:szCs w:val="28"/>
          <w:lang w:val="kk-KZ"/>
        </w:rPr>
        <w:t xml:space="preserve"> нәтижелі жұмыс жасаудағы есептері </w:t>
      </w:r>
      <w:r w:rsidR="00DA5890">
        <w:rPr>
          <w:rFonts w:ascii="Times New Roman" w:hAnsi="Times New Roman" w:cs="Times New Roman"/>
          <w:sz w:val="28"/>
          <w:szCs w:val="28"/>
          <w:lang w:val="kk-KZ"/>
        </w:rPr>
        <w:t>тыңдалып</w:t>
      </w:r>
      <w:r w:rsidR="002E7D5E">
        <w:rPr>
          <w:rFonts w:ascii="Times New Roman" w:hAnsi="Times New Roman" w:cs="Times New Roman"/>
          <w:sz w:val="28"/>
          <w:szCs w:val="28"/>
          <w:lang w:val="kk-KZ"/>
        </w:rPr>
        <w:t xml:space="preserve">, </w:t>
      </w:r>
      <w:r w:rsidR="008463F1">
        <w:rPr>
          <w:rFonts w:ascii="Times New Roman" w:hAnsi="Times New Roman" w:cs="Times New Roman"/>
          <w:sz w:val="28"/>
          <w:szCs w:val="28"/>
          <w:lang w:val="kk-KZ"/>
        </w:rPr>
        <w:t>2</w:t>
      </w:r>
      <w:r w:rsidR="00D47FFD">
        <w:rPr>
          <w:rFonts w:ascii="Times New Roman" w:hAnsi="Times New Roman" w:cs="Times New Roman"/>
          <w:sz w:val="28"/>
          <w:szCs w:val="28"/>
          <w:lang w:val="kk-KZ"/>
        </w:rPr>
        <w:t>6</w:t>
      </w:r>
      <w:r w:rsidR="002B5E61" w:rsidRPr="000F448E">
        <w:rPr>
          <w:rFonts w:ascii="Times New Roman" w:eastAsia="Times New Roman" w:hAnsi="Times New Roman" w:cs="Times New Roman"/>
          <w:sz w:val="28"/>
          <w:szCs w:val="28"/>
          <w:lang w:val="kk-KZ" w:eastAsia="ru-RU"/>
        </w:rPr>
        <w:t xml:space="preserve"> нормативтік-құқықтық актілер зерделеніп, келісім берілді.</w:t>
      </w:r>
    </w:p>
    <w:p w:rsidR="002B5E61" w:rsidRPr="000F448E" w:rsidRDefault="002B5E61" w:rsidP="000B114D">
      <w:pPr>
        <w:pStyle w:val="a4"/>
        <w:ind w:firstLine="708"/>
        <w:jc w:val="both"/>
        <w:rPr>
          <w:rFonts w:ascii="Times New Roman" w:hAnsi="Times New Roman" w:cs="Times New Roman"/>
          <w:sz w:val="28"/>
          <w:szCs w:val="28"/>
          <w:lang w:val="kk-KZ"/>
        </w:rPr>
      </w:pPr>
      <w:r w:rsidRPr="000F448E">
        <w:rPr>
          <w:rFonts w:ascii="Times New Roman" w:hAnsi="Times New Roman" w:cs="Times New Roman"/>
          <w:sz w:val="28"/>
          <w:szCs w:val="28"/>
          <w:lang w:val="kk-KZ"/>
        </w:rPr>
        <w:t>Қазақстан Республикасының ақпарат жә</w:t>
      </w:r>
      <w:r w:rsidR="00227924">
        <w:rPr>
          <w:rFonts w:ascii="Times New Roman" w:hAnsi="Times New Roman" w:cs="Times New Roman"/>
          <w:sz w:val="28"/>
          <w:szCs w:val="28"/>
          <w:lang w:val="kk-KZ"/>
        </w:rPr>
        <w:t xml:space="preserve">не қоғамдық даму Министрлігінің </w:t>
      </w:r>
      <w:r w:rsidRPr="000F448E">
        <w:rPr>
          <w:rFonts w:ascii="Times New Roman" w:hAnsi="Times New Roman" w:cs="Times New Roman"/>
          <w:sz w:val="28"/>
          <w:szCs w:val="28"/>
          <w:lang w:val="kk-KZ"/>
        </w:rPr>
        <w:t xml:space="preserve">Медиа-жоспарына сәйкес, Қармақшы аудандық Қоғамдық кеңесінің  2025 жыл басынан атқарған жұмыстарын бұқаралық ақпарат құралдарында жарықтандыруға байланысты   «Facebook» әлеуметтік желісінде, </w:t>
      </w:r>
      <w:r w:rsidR="002234F1" w:rsidRPr="000F448E">
        <w:rPr>
          <w:rFonts w:ascii="Times New Roman" w:eastAsia="Times New Roman" w:hAnsi="Times New Roman" w:cs="Times New Roman"/>
          <w:sz w:val="28"/>
          <w:szCs w:val="28"/>
          <w:lang w:val="kk-KZ" w:eastAsia="ru-RU"/>
        </w:rPr>
        <w:t xml:space="preserve">Қазақстандағы қоғамдық кеңестердің жұмысын оңтайлы үйлестіру </w:t>
      </w:r>
      <w:r w:rsidR="002234F1" w:rsidRPr="000F448E">
        <w:rPr>
          <w:rFonts w:ascii="Times New Roman" w:eastAsia="Times New Roman" w:hAnsi="Times New Roman" w:cs="Times New Roman"/>
          <w:sz w:val="28"/>
          <w:szCs w:val="28"/>
          <w:lang w:val="kk-KZ" w:eastAsia="ru-RU"/>
        </w:rPr>
        <w:lastRenderedPageBreak/>
        <w:t xml:space="preserve">және олардың қызметі жөнінде ақпараттандыру мақсатында kazkenes.kz сайтында, </w:t>
      </w:r>
      <w:r w:rsidRPr="000F448E">
        <w:rPr>
          <w:rFonts w:ascii="Times New Roman" w:hAnsi="Times New Roman" w:cs="Times New Roman"/>
          <w:sz w:val="28"/>
          <w:szCs w:val="28"/>
          <w:lang w:val="kk-KZ"/>
        </w:rPr>
        <w:t>аудандық «Қармақшы таңы», «Бәйтерек» газеттерінде жарияланып, Қармақшы аудандық мәслихатының интернет-ресурсында ақпараттандырылып отырылды.</w:t>
      </w:r>
    </w:p>
    <w:p w:rsidR="002B5E61" w:rsidRPr="000F448E" w:rsidRDefault="002B5E61" w:rsidP="0044279A">
      <w:pPr>
        <w:shd w:val="clear" w:color="auto" w:fill="FDFDFD"/>
        <w:spacing w:after="150"/>
        <w:jc w:val="both"/>
        <w:rPr>
          <w:rStyle w:val="a3"/>
          <w:rFonts w:ascii="Times New Roman" w:hAnsi="Times New Roman" w:cs="Times New Roman"/>
          <w:b w:val="0"/>
          <w:sz w:val="28"/>
          <w:szCs w:val="28"/>
          <w:shd w:val="clear" w:color="auto" w:fill="FDFDFD"/>
          <w:lang w:val="kk-KZ"/>
        </w:rPr>
      </w:pPr>
      <w:r w:rsidRPr="000F448E">
        <w:rPr>
          <w:rStyle w:val="a3"/>
          <w:rFonts w:ascii="Times New Roman" w:hAnsi="Times New Roman" w:cs="Times New Roman"/>
          <w:b w:val="0"/>
          <w:sz w:val="28"/>
          <w:szCs w:val="28"/>
          <w:shd w:val="clear" w:color="auto" w:fill="FDFDFD"/>
          <w:lang w:val="kk-KZ"/>
        </w:rPr>
        <w:t xml:space="preserve"> </w:t>
      </w:r>
      <w:r w:rsidRPr="000F448E">
        <w:rPr>
          <w:rStyle w:val="a3"/>
          <w:rFonts w:ascii="Times New Roman" w:hAnsi="Times New Roman" w:cs="Times New Roman"/>
          <w:b w:val="0"/>
          <w:sz w:val="28"/>
          <w:szCs w:val="28"/>
          <w:shd w:val="clear" w:color="auto" w:fill="FDFDFD"/>
          <w:lang w:val="kk-KZ"/>
        </w:rPr>
        <w:tab/>
      </w:r>
      <w:r w:rsidR="0044279A">
        <w:rPr>
          <w:rStyle w:val="a3"/>
          <w:rFonts w:ascii="Times New Roman" w:hAnsi="Times New Roman" w:cs="Times New Roman"/>
          <w:b w:val="0"/>
          <w:sz w:val="28"/>
          <w:szCs w:val="28"/>
          <w:shd w:val="clear" w:color="auto" w:fill="FDFDFD"/>
          <w:lang w:val="kk-KZ"/>
        </w:rPr>
        <w:t xml:space="preserve"> </w:t>
      </w:r>
      <w:r w:rsidRPr="000F448E">
        <w:rPr>
          <w:rStyle w:val="a3"/>
          <w:rFonts w:ascii="Times New Roman" w:hAnsi="Times New Roman" w:cs="Times New Roman"/>
          <w:b w:val="0"/>
          <w:sz w:val="28"/>
          <w:szCs w:val="28"/>
          <w:shd w:val="clear" w:color="auto" w:fill="FDFDFD"/>
          <w:lang w:val="kk-KZ"/>
        </w:rPr>
        <w:t>2025 жылдың наурыз айында Мемлекет басшысы Қасым-Жомарт Тоқаев Ұлттық құрылтайдың төртінші отырысында сөйлеген сөзінде</w:t>
      </w:r>
      <w:r w:rsidRPr="000F448E">
        <w:rPr>
          <w:rStyle w:val="a3"/>
          <w:rFonts w:ascii="Times New Roman" w:hAnsi="Times New Roman" w:cs="Times New Roman"/>
          <w:sz w:val="28"/>
          <w:szCs w:val="28"/>
          <w:shd w:val="clear" w:color="auto" w:fill="FDFDFD"/>
          <w:lang w:val="kk-KZ"/>
        </w:rPr>
        <w:t xml:space="preserve"> «</w:t>
      </w:r>
      <w:r w:rsidRPr="000F448E">
        <w:rPr>
          <w:rFonts w:ascii="Times New Roman" w:eastAsia="Times New Roman" w:hAnsi="Times New Roman" w:cs="Times New Roman"/>
          <w:sz w:val="28"/>
          <w:szCs w:val="28"/>
          <w:lang w:val="kk-KZ" w:eastAsia="ru-RU"/>
        </w:rPr>
        <w:t>Біз үшін ешкім елімізді дамытып, көркейтіп бермейді. Қазақстан өз азаматтарымызға, яғни бізге ғана керек. Біз өз мүмкіндігіміз бен күш-қуатымызға арқа сүйеуіміз қажет. Әдемі сөйлеп, уәдені үйіп-төккендер емес, мақсат жолында үздіксіз алға ұмтылып, жұртқа жаға бермесе де, аса маңызды шешім қабылдай білетіндер табысқа жетеді. Мұның бәрі азаматтар үшін жасалады. Себебі адам – біздің мемлекетіміз үшін ең басты құндылық</w:t>
      </w:r>
      <w:r w:rsidRPr="000F448E">
        <w:rPr>
          <w:rStyle w:val="a3"/>
          <w:rFonts w:ascii="Times New Roman" w:hAnsi="Times New Roman" w:cs="Times New Roman"/>
          <w:b w:val="0"/>
          <w:sz w:val="28"/>
          <w:szCs w:val="28"/>
          <w:shd w:val="clear" w:color="auto" w:fill="FDFDFD"/>
          <w:lang w:val="kk-KZ"/>
        </w:rPr>
        <w:t>» - деп атап көрсетті.</w:t>
      </w:r>
    </w:p>
    <w:p w:rsidR="00C83505" w:rsidRDefault="00C10F67" w:rsidP="002B505C">
      <w:pPr>
        <w:pStyle w:val="a4"/>
        <w:ind w:firstLine="708"/>
        <w:jc w:val="both"/>
        <w:rPr>
          <w:rFonts w:ascii="Times New Roman" w:hAnsi="Times New Roman" w:cs="Times New Roman"/>
          <w:sz w:val="28"/>
          <w:szCs w:val="28"/>
          <w:lang w:val="kk-KZ"/>
        </w:rPr>
      </w:pPr>
      <w:r w:rsidRPr="000F448E">
        <w:rPr>
          <w:rFonts w:ascii="Times New Roman" w:eastAsia="Times New Roman" w:hAnsi="Times New Roman" w:cs="Times New Roman"/>
          <w:sz w:val="28"/>
          <w:szCs w:val="28"/>
          <w:lang w:val="kk-KZ" w:eastAsia="ru-RU"/>
        </w:rPr>
        <w:t>Бүгінгі күннің басты талаптары</w:t>
      </w:r>
      <w:r w:rsidR="00436F34">
        <w:rPr>
          <w:rFonts w:ascii="Times New Roman" w:eastAsia="Times New Roman" w:hAnsi="Times New Roman" w:cs="Times New Roman"/>
          <w:sz w:val="28"/>
          <w:szCs w:val="28"/>
          <w:lang w:val="kk-KZ" w:eastAsia="ru-RU"/>
        </w:rPr>
        <w:t>-</w:t>
      </w:r>
      <w:r w:rsidRPr="000F448E">
        <w:rPr>
          <w:rFonts w:ascii="Times New Roman" w:eastAsia="Times New Roman" w:hAnsi="Times New Roman" w:cs="Times New Roman"/>
          <w:sz w:val="28"/>
          <w:szCs w:val="28"/>
          <w:lang w:val="kk-KZ" w:eastAsia="ru-RU"/>
        </w:rPr>
        <w:t xml:space="preserve">ашықтық пен объективтілік. </w:t>
      </w:r>
      <w:r w:rsidR="002B5E61" w:rsidRPr="000F448E">
        <w:rPr>
          <w:rFonts w:ascii="Times New Roman" w:eastAsia="Times New Roman" w:hAnsi="Times New Roman" w:cs="Times New Roman"/>
          <w:sz w:val="28"/>
          <w:szCs w:val="28"/>
          <w:lang w:val="kk-KZ" w:eastAsia="ru-RU"/>
        </w:rPr>
        <w:t xml:space="preserve">Түйіндей айтқанда уақыт талабына сәйкес </w:t>
      </w:r>
      <w:r w:rsidRPr="000F448E">
        <w:rPr>
          <w:rFonts w:ascii="Times New Roman" w:eastAsia="Times New Roman" w:hAnsi="Times New Roman" w:cs="Times New Roman"/>
          <w:sz w:val="28"/>
          <w:szCs w:val="28"/>
          <w:lang w:val="kk-KZ" w:eastAsia="ru-RU"/>
        </w:rPr>
        <w:t>Мемлекеттік құрылымдардың жүйелі және нәтижелі жұмыс істеуі үшін қоғамдық кеңестердің маңыздылығы артып</w:t>
      </w:r>
      <w:r w:rsidR="002B5E61" w:rsidRPr="000F448E">
        <w:rPr>
          <w:rFonts w:ascii="Times New Roman" w:eastAsia="Times New Roman" w:hAnsi="Times New Roman" w:cs="Times New Roman"/>
          <w:sz w:val="28"/>
          <w:szCs w:val="28"/>
          <w:lang w:val="kk-KZ" w:eastAsia="ru-RU"/>
        </w:rPr>
        <w:t>, үлкен жауапкершілік жүктелген жұмыстар</w:t>
      </w:r>
      <w:r w:rsidRPr="000F448E">
        <w:rPr>
          <w:rFonts w:ascii="Times New Roman" w:eastAsia="Times New Roman" w:hAnsi="Times New Roman" w:cs="Times New Roman"/>
          <w:sz w:val="28"/>
          <w:szCs w:val="28"/>
          <w:lang w:val="kk-KZ" w:eastAsia="ru-RU"/>
        </w:rPr>
        <w:t>ды</w:t>
      </w:r>
      <w:r w:rsidR="002B5E61" w:rsidRPr="000F448E">
        <w:rPr>
          <w:rFonts w:ascii="Times New Roman" w:eastAsia="Times New Roman" w:hAnsi="Times New Roman" w:cs="Times New Roman"/>
          <w:sz w:val="28"/>
          <w:szCs w:val="28"/>
          <w:lang w:val="kk-KZ" w:eastAsia="ru-RU"/>
        </w:rPr>
        <w:t xml:space="preserve"> жандандырып, ел дамуына сүбелі үлесін қос</w:t>
      </w:r>
      <w:r w:rsidR="00901E3B">
        <w:rPr>
          <w:rFonts w:ascii="Times New Roman" w:eastAsia="Times New Roman" w:hAnsi="Times New Roman" w:cs="Times New Roman"/>
          <w:sz w:val="28"/>
          <w:szCs w:val="28"/>
          <w:lang w:val="kk-KZ" w:eastAsia="ru-RU"/>
        </w:rPr>
        <w:t>а береді</w:t>
      </w:r>
      <w:r w:rsidR="002B5E61" w:rsidRPr="000F448E">
        <w:rPr>
          <w:rFonts w:ascii="Times New Roman" w:eastAsia="Times New Roman" w:hAnsi="Times New Roman" w:cs="Times New Roman"/>
          <w:sz w:val="28"/>
          <w:szCs w:val="28"/>
          <w:lang w:val="kk-KZ" w:eastAsia="ru-RU"/>
        </w:rPr>
        <w:t>.</w:t>
      </w:r>
      <w:r w:rsidR="002B505C">
        <w:rPr>
          <w:rFonts w:ascii="Times New Roman" w:eastAsia="Times New Roman" w:hAnsi="Times New Roman" w:cs="Times New Roman"/>
          <w:sz w:val="28"/>
          <w:szCs w:val="28"/>
          <w:lang w:val="kk-KZ" w:eastAsia="ru-RU"/>
        </w:rPr>
        <w:t xml:space="preserve"> </w:t>
      </w:r>
    </w:p>
    <w:p w:rsidR="000D0AA8" w:rsidRPr="002B505C" w:rsidRDefault="000D0AA8" w:rsidP="002B505C">
      <w:pPr>
        <w:pStyle w:val="a4"/>
        <w:ind w:firstLine="708"/>
        <w:jc w:val="both"/>
        <w:rPr>
          <w:rFonts w:ascii="Times New Roman" w:eastAsia="Times New Roman" w:hAnsi="Times New Roman" w:cs="Times New Roman"/>
          <w:sz w:val="28"/>
          <w:szCs w:val="28"/>
          <w:lang w:val="kk-KZ" w:eastAsia="ru-RU"/>
        </w:rPr>
      </w:pPr>
    </w:p>
    <w:p w:rsidR="000D0AA8" w:rsidRPr="000D0AA8" w:rsidRDefault="000D0AA8" w:rsidP="00CE4AE9">
      <w:pPr>
        <w:pStyle w:val="a4"/>
        <w:jc w:val="right"/>
        <w:rPr>
          <w:rFonts w:ascii="Times New Roman" w:hAnsi="Times New Roman" w:cs="Times New Roman"/>
          <w:b/>
          <w:sz w:val="28"/>
          <w:szCs w:val="28"/>
          <w:lang w:val="kk-KZ" w:eastAsia="ru-RU"/>
        </w:rPr>
      </w:pPr>
      <w:r w:rsidRPr="000D0AA8">
        <w:rPr>
          <w:rFonts w:ascii="Times New Roman" w:hAnsi="Times New Roman" w:cs="Times New Roman"/>
          <w:b/>
          <w:sz w:val="28"/>
          <w:szCs w:val="28"/>
          <w:lang w:val="kk-KZ" w:eastAsia="ru-RU"/>
        </w:rPr>
        <w:t>Қармақшы аудандық қоғамдық кеңес төрағасы</w:t>
      </w:r>
    </w:p>
    <w:p w:rsidR="00A62769" w:rsidRPr="00394358" w:rsidRDefault="00CE4AE9" w:rsidP="00CE4AE9">
      <w:pPr>
        <w:pStyle w:val="a4"/>
        <w:jc w:val="right"/>
        <w:rPr>
          <w:rFonts w:ascii="Arial" w:hAnsi="Arial" w:cs="Arial"/>
          <w:sz w:val="28"/>
          <w:szCs w:val="28"/>
          <w:lang w:val="kk-KZ"/>
        </w:rPr>
      </w:pPr>
      <w:r>
        <w:rPr>
          <w:rFonts w:ascii="Times New Roman" w:hAnsi="Times New Roman" w:cs="Times New Roman"/>
          <w:b/>
          <w:sz w:val="28"/>
          <w:szCs w:val="28"/>
          <w:lang w:val="kk-KZ" w:eastAsia="ru-RU"/>
        </w:rPr>
        <w:t xml:space="preserve">                                              </w:t>
      </w:r>
      <w:r w:rsidR="000D0AA8" w:rsidRPr="000D0AA8">
        <w:rPr>
          <w:rFonts w:ascii="Times New Roman" w:hAnsi="Times New Roman" w:cs="Times New Roman"/>
          <w:b/>
          <w:sz w:val="28"/>
          <w:szCs w:val="28"/>
          <w:lang w:val="kk-KZ" w:eastAsia="ru-RU"/>
        </w:rPr>
        <w:t>Ә.Құлдүйсенов</w:t>
      </w:r>
    </w:p>
    <w:sectPr w:rsidR="00A62769" w:rsidRPr="00394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ar(--font-body)">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1B"/>
    <w:rsid w:val="00016036"/>
    <w:rsid w:val="000203DF"/>
    <w:rsid w:val="00031AA9"/>
    <w:rsid w:val="00033B0A"/>
    <w:rsid w:val="000372B1"/>
    <w:rsid w:val="00037609"/>
    <w:rsid w:val="00046116"/>
    <w:rsid w:val="00052EE3"/>
    <w:rsid w:val="00062F14"/>
    <w:rsid w:val="0007399E"/>
    <w:rsid w:val="000808E4"/>
    <w:rsid w:val="00080926"/>
    <w:rsid w:val="00083553"/>
    <w:rsid w:val="0008396E"/>
    <w:rsid w:val="0009173A"/>
    <w:rsid w:val="000967B2"/>
    <w:rsid w:val="000B114D"/>
    <w:rsid w:val="000B4DD1"/>
    <w:rsid w:val="000B6C71"/>
    <w:rsid w:val="000D0AA8"/>
    <w:rsid w:val="000E4414"/>
    <w:rsid w:val="000E77BE"/>
    <w:rsid w:val="000F448E"/>
    <w:rsid w:val="000F4F86"/>
    <w:rsid w:val="00100736"/>
    <w:rsid w:val="00103B63"/>
    <w:rsid w:val="001154A7"/>
    <w:rsid w:val="0012093A"/>
    <w:rsid w:val="00133775"/>
    <w:rsid w:val="001349EF"/>
    <w:rsid w:val="001412B6"/>
    <w:rsid w:val="001511B3"/>
    <w:rsid w:val="001524F8"/>
    <w:rsid w:val="001548E7"/>
    <w:rsid w:val="00156F49"/>
    <w:rsid w:val="0016092B"/>
    <w:rsid w:val="00164E36"/>
    <w:rsid w:val="00165137"/>
    <w:rsid w:val="00172C99"/>
    <w:rsid w:val="00174C47"/>
    <w:rsid w:val="0018164D"/>
    <w:rsid w:val="0018403D"/>
    <w:rsid w:val="0019770F"/>
    <w:rsid w:val="001A05FD"/>
    <w:rsid w:val="001A3202"/>
    <w:rsid w:val="001C283B"/>
    <w:rsid w:val="001D252F"/>
    <w:rsid w:val="002001D7"/>
    <w:rsid w:val="00207DB7"/>
    <w:rsid w:val="00213732"/>
    <w:rsid w:val="002234F1"/>
    <w:rsid w:val="00227924"/>
    <w:rsid w:val="00236414"/>
    <w:rsid w:val="0024114C"/>
    <w:rsid w:val="002418DE"/>
    <w:rsid w:val="0024214E"/>
    <w:rsid w:val="0024470A"/>
    <w:rsid w:val="002651CA"/>
    <w:rsid w:val="00270CB3"/>
    <w:rsid w:val="00275683"/>
    <w:rsid w:val="002776F2"/>
    <w:rsid w:val="00287FFC"/>
    <w:rsid w:val="002B0A49"/>
    <w:rsid w:val="002B505C"/>
    <w:rsid w:val="002B5E61"/>
    <w:rsid w:val="002C181D"/>
    <w:rsid w:val="002C6419"/>
    <w:rsid w:val="002D183F"/>
    <w:rsid w:val="002E683D"/>
    <w:rsid w:val="002E7D5E"/>
    <w:rsid w:val="00307BE5"/>
    <w:rsid w:val="003117EE"/>
    <w:rsid w:val="003247C4"/>
    <w:rsid w:val="00326419"/>
    <w:rsid w:val="00337359"/>
    <w:rsid w:val="0035717D"/>
    <w:rsid w:val="00371797"/>
    <w:rsid w:val="00376272"/>
    <w:rsid w:val="0037755B"/>
    <w:rsid w:val="00380CDD"/>
    <w:rsid w:val="00394358"/>
    <w:rsid w:val="00395674"/>
    <w:rsid w:val="00396C9A"/>
    <w:rsid w:val="003C2A55"/>
    <w:rsid w:val="003E0283"/>
    <w:rsid w:val="003E7163"/>
    <w:rsid w:val="003F2AD8"/>
    <w:rsid w:val="003F4EF9"/>
    <w:rsid w:val="00422AEB"/>
    <w:rsid w:val="00424E86"/>
    <w:rsid w:val="004326F3"/>
    <w:rsid w:val="00436F34"/>
    <w:rsid w:val="0044279A"/>
    <w:rsid w:val="004679FB"/>
    <w:rsid w:val="0048605E"/>
    <w:rsid w:val="00495E69"/>
    <w:rsid w:val="004A2347"/>
    <w:rsid w:val="004A2490"/>
    <w:rsid w:val="004A3933"/>
    <w:rsid w:val="004A5A29"/>
    <w:rsid w:val="004A64F1"/>
    <w:rsid w:val="004C02B0"/>
    <w:rsid w:val="004C69F8"/>
    <w:rsid w:val="004D119E"/>
    <w:rsid w:val="00506B08"/>
    <w:rsid w:val="00511464"/>
    <w:rsid w:val="00511AB8"/>
    <w:rsid w:val="00514542"/>
    <w:rsid w:val="00520A64"/>
    <w:rsid w:val="005264B3"/>
    <w:rsid w:val="0053632B"/>
    <w:rsid w:val="00541260"/>
    <w:rsid w:val="00545E5F"/>
    <w:rsid w:val="00547EC4"/>
    <w:rsid w:val="00552B7B"/>
    <w:rsid w:val="00557185"/>
    <w:rsid w:val="005576E0"/>
    <w:rsid w:val="005656EB"/>
    <w:rsid w:val="00566A16"/>
    <w:rsid w:val="005A6EFC"/>
    <w:rsid w:val="005B661B"/>
    <w:rsid w:val="005B74CA"/>
    <w:rsid w:val="005B7929"/>
    <w:rsid w:val="005C45A0"/>
    <w:rsid w:val="005C6B81"/>
    <w:rsid w:val="005C6F0D"/>
    <w:rsid w:val="005D70E6"/>
    <w:rsid w:val="005E06A2"/>
    <w:rsid w:val="005E5299"/>
    <w:rsid w:val="00601654"/>
    <w:rsid w:val="006079C0"/>
    <w:rsid w:val="00615A0D"/>
    <w:rsid w:val="00632B58"/>
    <w:rsid w:val="00635AD9"/>
    <w:rsid w:val="0064269A"/>
    <w:rsid w:val="00646823"/>
    <w:rsid w:val="00655737"/>
    <w:rsid w:val="006626A3"/>
    <w:rsid w:val="006649EE"/>
    <w:rsid w:val="00664E93"/>
    <w:rsid w:val="00666DA6"/>
    <w:rsid w:val="00670C47"/>
    <w:rsid w:val="00672116"/>
    <w:rsid w:val="00672303"/>
    <w:rsid w:val="00675712"/>
    <w:rsid w:val="00684C00"/>
    <w:rsid w:val="0069623F"/>
    <w:rsid w:val="006A23B7"/>
    <w:rsid w:val="006B29AF"/>
    <w:rsid w:val="006C07D0"/>
    <w:rsid w:val="006D6BE5"/>
    <w:rsid w:val="007013DC"/>
    <w:rsid w:val="00711A1A"/>
    <w:rsid w:val="00711AFD"/>
    <w:rsid w:val="00716CA7"/>
    <w:rsid w:val="00723AD4"/>
    <w:rsid w:val="007251D8"/>
    <w:rsid w:val="0074117F"/>
    <w:rsid w:val="007433AA"/>
    <w:rsid w:val="00743C21"/>
    <w:rsid w:val="00746D45"/>
    <w:rsid w:val="00750F93"/>
    <w:rsid w:val="007562C5"/>
    <w:rsid w:val="00765954"/>
    <w:rsid w:val="0077362F"/>
    <w:rsid w:val="00785325"/>
    <w:rsid w:val="007879A0"/>
    <w:rsid w:val="007923DC"/>
    <w:rsid w:val="00794097"/>
    <w:rsid w:val="00794710"/>
    <w:rsid w:val="007A141E"/>
    <w:rsid w:val="007C0872"/>
    <w:rsid w:val="007F3292"/>
    <w:rsid w:val="0080174B"/>
    <w:rsid w:val="008045BC"/>
    <w:rsid w:val="00810278"/>
    <w:rsid w:val="008203AE"/>
    <w:rsid w:val="00825FF5"/>
    <w:rsid w:val="008265E6"/>
    <w:rsid w:val="00830615"/>
    <w:rsid w:val="00841033"/>
    <w:rsid w:val="008463F1"/>
    <w:rsid w:val="00871DB7"/>
    <w:rsid w:val="00872AF3"/>
    <w:rsid w:val="00873E6D"/>
    <w:rsid w:val="00880456"/>
    <w:rsid w:val="008863FB"/>
    <w:rsid w:val="008912B5"/>
    <w:rsid w:val="00892FA9"/>
    <w:rsid w:val="00897B11"/>
    <w:rsid w:val="008A4076"/>
    <w:rsid w:val="008A4AD6"/>
    <w:rsid w:val="008B3A6A"/>
    <w:rsid w:val="008B3FDE"/>
    <w:rsid w:val="008B4A55"/>
    <w:rsid w:val="008B7A41"/>
    <w:rsid w:val="008C61F4"/>
    <w:rsid w:val="008D0E4E"/>
    <w:rsid w:val="008E0750"/>
    <w:rsid w:val="008E335A"/>
    <w:rsid w:val="00901E3B"/>
    <w:rsid w:val="00902CB6"/>
    <w:rsid w:val="00910D5B"/>
    <w:rsid w:val="009122E6"/>
    <w:rsid w:val="00912CCB"/>
    <w:rsid w:val="009158C5"/>
    <w:rsid w:val="00934C00"/>
    <w:rsid w:val="0094366A"/>
    <w:rsid w:val="00950541"/>
    <w:rsid w:val="0095236D"/>
    <w:rsid w:val="0096092C"/>
    <w:rsid w:val="00993E22"/>
    <w:rsid w:val="009974A5"/>
    <w:rsid w:val="009A638E"/>
    <w:rsid w:val="009B496E"/>
    <w:rsid w:val="009C1C0B"/>
    <w:rsid w:val="009C45D7"/>
    <w:rsid w:val="009C717D"/>
    <w:rsid w:val="009C7B06"/>
    <w:rsid w:val="009D7126"/>
    <w:rsid w:val="009F117A"/>
    <w:rsid w:val="009F1A2B"/>
    <w:rsid w:val="00A11BC7"/>
    <w:rsid w:val="00A216DE"/>
    <w:rsid w:val="00A26982"/>
    <w:rsid w:val="00A43E5C"/>
    <w:rsid w:val="00A62769"/>
    <w:rsid w:val="00A63E71"/>
    <w:rsid w:val="00A70EEB"/>
    <w:rsid w:val="00A85B02"/>
    <w:rsid w:val="00A9314F"/>
    <w:rsid w:val="00AA0292"/>
    <w:rsid w:val="00AA2F8C"/>
    <w:rsid w:val="00AB07EE"/>
    <w:rsid w:val="00AB34BB"/>
    <w:rsid w:val="00AD1C3B"/>
    <w:rsid w:val="00AF2993"/>
    <w:rsid w:val="00B1725B"/>
    <w:rsid w:val="00B174CC"/>
    <w:rsid w:val="00B210BC"/>
    <w:rsid w:val="00B30414"/>
    <w:rsid w:val="00B3276F"/>
    <w:rsid w:val="00B37FCA"/>
    <w:rsid w:val="00B52BB7"/>
    <w:rsid w:val="00B62592"/>
    <w:rsid w:val="00B70EFE"/>
    <w:rsid w:val="00B74B22"/>
    <w:rsid w:val="00B74B51"/>
    <w:rsid w:val="00B76A46"/>
    <w:rsid w:val="00B80B74"/>
    <w:rsid w:val="00BA3111"/>
    <w:rsid w:val="00BA3F28"/>
    <w:rsid w:val="00BD20D4"/>
    <w:rsid w:val="00BD733B"/>
    <w:rsid w:val="00BE3659"/>
    <w:rsid w:val="00BE5AB3"/>
    <w:rsid w:val="00BF0938"/>
    <w:rsid w:val="00BF7E24"/>
    <w:rsid w:val="00C00D22"/>
    <w:rsid w:val="00C10F67"/>
    <w:rsid w:val="00C17DB5"/>
    <w:rsid w:val="00C23F40"/>
    <w:rsid w:val="00C3354B"/>
    <w:rsid w:val="00C50CEF"/>
    <w:rsid w:val="00C63B43"/>
    <w:rsid w:val="00C65686"/>
    <w:rsid w:val="00C70A27"/>
    <w:rsid w:val="00C83505"/>
    <w:rsid w:val="00C840CE"/>
    <w:rsid w:val="00C847BB"/>
    <w:rsid w:val="00C84B1A"/>
    <w:rsid w:val="00C91AF2"/>
    <w:rsid w:val="00C92431"/>
    <w:rsid w:val="00C949EB"/>
    <w:rsid w:val="00C95425"/>
    <w:rsid w:val="00CA4F69"/>
    <w:rsid w:val="00CA53DA"/>
    <w:rsid w:val="00CB6B81"/>
    <w:rsid w:val="00CC4CDC"/>
    <w:rsid w:val="00CE0835"/>
    <w:rsid w:val="00CE158A"/>
    <w:rsid w:val="00CE17F9"/>
    <w:rsid w:val="00CE2179"/>
    <w:rsid w:val="00CE4AE9"/>
    <w:rsid w:val="00CE5761"/>
    <w:rsid w:val="00D13A23"/>
    <w:rsid w:val="00D36D60"/>
    <w:rsid w:val="00D37CE6"/>
    <w:rsid w:val="00D37F9F"/>
    <w:rsid w:val="00D42B64"/>
    <w:rsid w:val="00D449EA"/>
    <w:rsid w:val="00D46A9E"/>
    <w:rsid w:val="00D47FFD"/>
    <w:rsid w:val="00D62856"/>
    <w:rsid w:val="00D6376D"/>
    <w:rsid w:val="00D65B1E"/>
    <w:rsid w:val="00D71D1F"/>
    <w:rsid w:val="00D760B5"/>
    <w:rsid w:val="00D7675A"/>
    <w:rsid w:val="00D80977"/>
    <w:rsid w:val="00D83C1D"/>
    <w:rsid w:val="00D939EC"/>
    <w:rsid w:val="00D94F59"/>
    <w:rsid w:val="00D97389"/>
    <w:rsid w:val="00DA5890"/>
    <w:rsid w:val="00DA7A62"/>
    <w:rsid w:val="00DA7EEB"/>
    <w:rsid w:val="00DB4B7B"/>
    <w:rsid w:val="00DD700D"/>
    <w:rsid w:val="00DE0995"/>
    <w:rsid w:val="00E02EC0"/>
    <w:rsid w:val="00E070B1"/>
    <w:rsid w:val="00E10A93"/>
    <w:rsid w:val="00E11CE9"/>
    <w:rsid w:val="00E124BA"/>
    <w:rsid w:val="00E14164"/>
    <w:rsid w:val="00E17635"/>
    <w:rsid w:val="00E21B4B"/>
    <w:rsid w:val="00E373DF"/>
    <w:rsid w:val="00E4104A"/>
    <w:rsid w:val="00E517C8"/>
    <w:rsid w:val="00E6102D"/>
    <w:rsid w:val="00E736C6"/>
    <w:rsid w:val="00E74A1F"/>
    <w:rsid w:val="00E9429C"/>
    <w:rsid w:val="00E97EA9"/>
    <w:rsid w:val="00EA108C"/>
    <w:rsid w:val="00EA6821"/>
    <w:rsid w:val="00EB61DC"/>
    <w:rsid w:val="00EB647C"/>
    <w:rsid w:val="00EC7335"/>
    <w:rsid w:val="00ED5354"/>
    <w:rsid w:val="00ED7A77"/>
    <w:rsid w:val="00EF7979"/>
    <w:rsid w:val="00EF7DEC"/>
    <w:rsid w:val="00F00A66"/>
    <w:rsid w:val="00F04523"/>
    <w:rsid w:val="00F3156F"/>
    <w:rsid w:val="00F35216"/>
    <w:rsid w:val="00F56697"/>
    <w:rsid w:val="00F73535"/>
    <w:rsid w:val="00F837D8"/>
    <w:rsid w:val="00F936B2"/>
    <w:rsid w:val="00F94E3A"/>
    <w:rsid w:val="00FB2177"/>
    <w:rsid w:val="00FD0DB9"/>
    <w:rsid w:val="00FF3316"/>
    <w:rsid w:val="00FF5E1B"/>
    <w:rsid w:val="00FF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99"/>
  </w:style>
  <w:style w:type="paragraph" w:styleId="1">
    <w:name w:val="heading 1"/>
    <w:basedOn w:val="a"/>
    <w:link w:val="10"/>
    <w:uiPriority w:val="9"/>
    <w:qFormat/>
    <w:rsid w:val="0001603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aliases w:val="норма,Обя,Без интервала11,мелкий,мой рабочий,Айгерим,No Spacing1,Эльдар,свой,14 TNR,МОЙ СТИЛЬ"/>
    <w:link w:val="a5"/>
    <w:uiPriority w:val="1"/>
    <w:qFormat/>
    <w:rsid w:val="005E5299"/>
    <w:pPr>
      <w:spacing w:after="0"/>
    </w:pPr>
  </w:style>
  <w:style w:type="paragraph" w:styleId="a6">
    <w:name w:val="Normal (Web)"/>
    <w:basedOn w:val="a"/>
    <w:uiPriority w:val="99"/>
    <w:unhideWhenUsed/>
    <w:rsid w:val="00566A16"/>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Emphasis"/>
    <w:basedOn w:val="a0"/>
    <w:uiPriority w:val="20"/>
    <w:qFormat/>
    <w:rsid w:val="00566A16"/>
    <w:rPr>
      <w:i/>
      <w:iCs/>
    </w:rPr>
  </w:style>
  <w:style w:type="character" w:customStyle="1" w:styleId="a5">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2B5E61"/>
  </w:style>
  <w:style w:type="character" w:customStyle="1" w:styleId="10">
    <w:name w:val="Заголовок 1 Знак"/>
    <w:basedOn w:val="a0"/>
    <w:link w:val="1"/>
    <w:uiPriority w:val="9"/>
    <w:rsid w:val="00016036"/>
    <w:rPr>
      <w:rFonts w:ascii="Times New Roman" w:eastAsia="Times New Roman" w:hAnsi="Times New Roman" w:cs="Times New Roman"/>
      <w:b/>
      <w:bCs/>
      <w:kern w:val="36"/>
      <w:sz w:val="48"/>
      <w:szCs w:val="48"/>
      <w:lang w:eastAsia="ru-RU"/>
    </w:rPr>
  </w:style>
  <w:style w:type="paragraph" w:customStyle="1" w:styleId="headerdescriptionioi7q">
    <w:name w:val="header_description__ioi7q"/>
    <w:basedOn w:val="a"/>
    <w:rsid w:val="00164E36"/>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64E36"/>
    <w:rPr>
      <w:color w:val="0000FF"/>
      <w:u w:val="single"/>
    </w:rPr>
  </w:style>
  <w:style w:type="character" w:customStyle="1" w:styleId="w-content">
    <w:name w:val="w-content"/>
    <w:basedOn w:val="a0"/>
    <w:rsid w:val="00164E36"/>
  </w:style>
  <w:style w:type="character" w:customStyle="1" w:styleId="trv-currenttime">
    <w:name w:val="trv-currenttime"/>
    <w:basedOn w:val="a0"/>
    <w:rsid w:val="00164E36"/>
  </w:style>
  <w:style w:type="character" w:customStyle="1" w:styleId="timedivider">
    <w:name w:val="timedivider"/>
    <w:basedOn w:val="a0"/>
    <w:rsid w:val="00164E36"/>
  </w:style>
  <w:style w:type="character" w:customStyle="1" w:styleId="trv-duration">
    <w:name w:val="trv-duration"/>
    <w:basedOn w:val="a0"/>
    <w:rsid w:val="00164E36"/>
  </w:style>
  <w:style w:type="character" w:customStyle="1" w:styleId="videotitle">
    <w:name w:val="videotitle"/>
    <w:basedOn w:val="a0"/>
    <w:rsid w:val="00164E36"/>
  </w:style>
  <w:style w:type="paragraph" w:styleId="a9">
    <w:name w:val="Balloon Text"/>
    <w:basedOn w:val="a"/>
    <w:link w:val="aa"/>
    <w:uiPriority w:val="99"/>
    <w:semiHidden/>
    <w:unhideWhenUsed/>
    <w:rsid w:val="00F00A66"/>
    <w:pPr>
      <w:spacing w:after="0"/>
    </w:pPr>
    <w:rPr>
      <w:rFonts w:ascii="Tahoma" w:hAnsi="Tahoma" w:cs="Tahoma"/>
      <w:sz w:val="16"/>
      <w:szCs w:val="16"/>
    </w:rPr>
  </w:style>
  <w:style w:type="character" w:customStyle="1" w:styleId="aa">
    <w:name w:val="Текст выноски Знак"/>
    <w:basedOn w:val="a0"/>
    <w:link w:val="a9"/>
    <w:uiPriority w:val="99"/>
    <w:semiHidden/>
    <w:rsid w:val="00F00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99"/>
  </w:style>
  <w:style w:type="paragraph" w:styleId="1">
    <w:name w:val="heading 1"/>
    <w:basedOn w:val="a"/>
    <w:link w:val="10"/>
    <w:uiPriority w:val="9"/>
    <w:qFormat/>
    <w:rsid w:val="0001603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aliases w:val="норма,Обя,Без интервала11,мелкий,мой рабочий,Айгерим,No Spacing1,Эльдар,свой,14 TNR,МОЙ СТИЛЬ"/>
    <w:link w:val="a5"/>
    <w:uiPriority w:val="1"/>
    <w:qFormat/>
    <w:rsid w:val="005E5299"/>
    <w:pPr>
      <w:spacing w:after="0"/>
    </w:pPr>
  </w:style>
  <w:style w:type="paragraph" w:styleId="a6">
    <w:name w:val="Normal (Web)"/>
    <w:basedOn w:val="a"/>
    <w:uiPriority w:val="99"/>
    <w:unhideWhenUsed/>
    <w:rsid w:val="00566A16"/>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Emphasis"/>
    <w:basedOn w:val="a0"/>
    <w:uiPriority w:val="20"/>
    <w:qFormat/>
    <w:rsid w:val="00566A16"/>
    <w:rPr>
      <w:i/>
      <w:iCs/>
    </w:rPr>
  </w:style>
  <w:style w:type="character" w:customStyle="1" w:styleId="a5">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2B5E61"/>
  </w:style>
  <w:style w:type="character" w:customStyle="1" w:styleId="10">
    <w:name w:val="Заголовок 1 Знак"/>
    <w:basedOn w:val="a0"/>
    <w:link w:val="1"/>
    <w:uiPriority w:val="9"/>
    <w:rsid w:val="00016036"/>
    <w:rPr>
      <w:rFonts w:ascii="Times New Roman" w:eastAsia="Times New Roman" w:hAnsi="Times New Roman" w:cs="Times New Roman"/>
      <w:b/>
      <w:bCs/>
      <w:kern w:val="36"/>
      <w:sz w:val="48"/>
      <w:szCs w:val="48"/>
      <w:lang w:eastAsia="ru-RU"/>
    </w:rPr>
  </w:style>
  <w:style w:type="paragraph" w:customStyle="1" w:styleId="headerdescriptionioi7q">
    <w:name w:val="header_description__ioi7q"/>
    <w:basedOn w:val="a"/>
    <w:rsid w:val="00164E36"/>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64E36"/>
    <w:rPr>
      <w:color w:val="0000FF"/>
      <w:u w:val="single"/>
    </w:rPr>
  </w:style>
  <w:style w:type="character" w:customStyle="1" w:styleId="w-content">
    <w:name w:val="w-content"/>
    <w:basedOn w:val="a0"/>
    <w:rsid w:val="00164E36"/>
  </w:style>
  <w:style w:type="character" w:customStyle="1" w:styleId="trv-currenttime">
    <w:name w:val="trv-currenttime"/>
    <w:basedOn w:val="a0"/>
    <w:rsid w:val="00164E36"/>
  </w:style>
  <w:style w:type="character" w:customStyle="1" w:styleId="timedivider">
    <w:name w:val="timedivider"/>
    <w:basedOn w:val="a0"/>
    <w:rsid w:val="00164E36"/>
  </w:style>
  <w:style w:type="character" w:customStyle="1" w:styleId="trv-duration">
    <w:name w:val="trv-duration"/>
    <w:basedOn w:val="a0"/>
    <w:rsid w:val="00164E36"/>
  </w:style>
  <w:style w:type="character" w:customStyle="1" w:styleId="videotitle">
    <w:name w:val="videotitle"/>
    <w:basedOn w:val="a0"/>
    <w:rsid w:val="00164E36"/>
  </w:style>
  <w:style w:type="paragraph" w:styleId="a9">
    <w:name w:val="Balloon Text"/>
    <w:basedOn w:val="a"/>
    <w:link w:val="aa"/>
    <w:uiPriority w:val="99"/>
    <w:semiHidden/>
    <w:unhideWhenUsed/>
    <w:rsid w:val="00F00A66"/>
    <w:pPr>
      <w:spacing w:after="0"/>
    </w:pPr>
    <w:rPr>
      <w:rFonts w:ascii="Tahoma" w:hAnsi="Tahoma" w:cs="Tahoma"/>
      <w:sz w:val="16"/>
      <w:szCs w:val="16"/>
    </w:rPr>
  </w:style>
  <w:style w:type="character" w:customStyle="1" w:styleId="aa">
    <w:name w:val="Текст выноски Знак"/>
    <w:basedOn w:val="a0"/>
    <w:link w:val="a9"/>
    <w:uiPriority w:val="99"/>
    <w:semiHidden/>
    <w:rsid w:val="00F00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6990">
      <w:bodyDiv w:val="1"/>
      <w:marLeft w:val="0"/>
      <w:marRight w:val="0"/>
      <w:marTop w:val="0"/>
      <w:marBottom w:val="0"/>
      <w:divBdr>
        <w:top w:val="none" w:sz="0" w:space="0" w:color="auto"/>
        <w:left w:val="none" w:sz="0" w:space="0" w:color="auto"/>
        <w:bottom w:val="none" w:sz="0" w:space="0" w:color="auto"/>
        <w:right w:val="none" w:sz="0" w:space="0" w:color="auto"/>
      </w:divBdr>
    </w:div>
    <w:div w:id="863984495">
      <w:bodyDiv w:val="1"/>
      <w:marLeft w:val="0"/>
      <w:marRight w:val="0"/>
      <w:marTop w:val="0"/>
      <w:marBottom w:val="0"/>
      <w:divBdr>
        <w:top w:val="none" w:sz="0" w:space="0" w:color="auto"/>
        <w:left w:val="none" w:sz="0" w:space="0" w:color="auto"/>
        <w:bottom w:val="none" w:sz="0" w:space="0" w:color="auto"/>
        <w:right w:val="none" w:sz="0" w:space="0" w:color="auto"/>
      </w:divBdr>
    </w:div>
    <w:div w:id="1499226179">
      <w:bodyDiv w:val="1"/>
      <w:marLeft w:val="0"/>
      <w:marRight w:val="0"/>
      <w:marTop w:val="0"/>
      <w:marBottom w:val="0"/>
      <w:divBdr>
        <w:top w:val="none" w:sz="0" w:space="0" w:color="auto"/>
        <w:left w:val="none" w:sz="0" w:space="0" w:color="auto"/>
        <w:bottom w:val="none" w:sz="0" w:space="0" w:color="auto"/>
        <w:right w:val="none" w:sz="0" w:space="0" w:color="auto"/>
      </w:divBdr>
      <w:divsChild>
        <w:div w:id="1318997728">
          <w:marLeft w:val="0"/>
          <w:marRight w:val="0"/>
          <w:marTop w:val="0"/>
          <w:marBottom w:val="0"/>
          <w:divBdr>
            <w:top w:val="none" w:sz="0" w:space="0" w:color="auto"/>
            <w:left w:val="none" w:sz="0" w:space="0" w:color="auto"/>
            <w:bottom w:val="none" w:sz="0" w:space="0" w:color="auto"/>
            <w:right w:val="none" w:sz="0" w:space="0" w:color="auto"/>
          </w:divBdr>
        </w:div>
        <w:div w:id="2053965832">
          <w:marLeft w:val="0"/>
          <w:marRight w:val="0"/>
          <w:marTop w:val="0"/>
          <w:marBottom w:val="0"/>
          <w:divBdr>
            <w:top w:val="none" w:sz="0" w:space="0" w:color="auto"/>
            <w:left w:val="none" w:sz="0" w:space="0" w:color="auto"/>
            <w:bottom w:val="none" w:sz="0" w:space="0" w:color="auto"/>
            <w:right w:val="none" w:sz="0" w:space="0" w:color="auto"/>
          </w:divBdr>
        </w:div>
        <w:div w:id="876048226">
          <w:marLeft w:val="0"/>
          <w:marRight w:val="0"/>
          <w:marTop w:val="0"/>
          <w:marBottom w:val="0"/>
          <w:divBdr>
            <w:top w:val="none" w:sz="0" w:space="0" w:color="auto"/>
            <w:left w:val="none" w:sz="0" w:space="0" w:color="auto"/>
            <w:bottom w:val="none" w:sz="0" w:space="0" w:color="auto"/>
            <w:right w:val="none" w:sz="0" w:space="0" w:color="auto"/>
          </w:divBdr>
        </w:div>
        <w:div w:id="1528329436">
          <w:marLeft w:val="0"/>
          <w:marRight w:val="0"/>
          <w:marTop w:val="0"/>
          <w:marBottom w:val="0"/>
          <w:divBdr>
            <w:top w:val="none" w:sz="0" w:space="0" w:color="auto"/>
            <w:left w:val="none" w:sz="0" w:space="0" w:color="auto"/>
            <w:bottom w:val="none" w:sz="0" w:space="0" w:color="auto"/>
            <w:right w:val="none" w:sz="0" w:space="0" w:color="auto"/>
          </w:divBdr>
          <w:divsChild>
            <w:div w:id="85200406">
              <w:marLeft w:val="0"/>
              <w:marRight w:val="0"/>
              <w:marTop w:val="0"/>
              <w:marBottom w:val="0"/>
              <w:divBdr>
                <w:top w:val="none" w:sz="0" w:space="0" w:color="auto"/>
                <w:left w:val="none" w:sz="0" w:space="0" w:color="auto"/>
                <w:bottom w:val="none" w:sz="0" w:space="0" w:color="auto"/>
                <w:right w:val="none" w:sz="0" w:space="0" w:color="auto"/>
              </w:divBdr>
              <w:divsChild>
                <w:div w:id="637882454">
                  <w:marLeft w:val="0"/>
                  <w:marRight w:val="0"/>
                  <w:marTop w:val="0"/>
                  <w:marBottom w:val="0"/>
                  <w:divBdr>
                    <w:top w:val="none" w:sz="0" w:space="0" w:color="auto"/>
                    <w:left w:val="none" w:sz="0" w:space="0" w:color="auto"/>
                    <w:bottom w:val="none" w:sz="0" w:space="0" w:color="auto"/>
                    <w:right w:val="none" w:sz="0" w:space="0" w:color="auto"/>
                  </w:divBdr>
                  <w:divsChild>
                    <w:div w:id="749350123">
                      <w:marLeft w:val="0"/>
                      <w:marRight w:val="0"/>
                      <w:marTop w:val="0"/>
                      <w:marBottom w:val="0"/>
                      <w:divBdr>
                        <w:top w:val="none" w:sz="0" w:space="0" w:color="auto"/>
                        <w:left w:val="none" w:sz="0" w:space="0" w:color="auto"/>
                        <w:bottom w:val="none" w:sz="0" w:space="0" w:color="auto"/>
                        <w:right w:val="none" w:sz="0" w:space="0" w:color="auto"/>
                      </w:divBdr>
                    </w:div>
                    <w:div w:id="1539930366">
                      <w:marLeft w:val="0"/>
                      <w:marRight w:val="0"/>
                      <w:marTop w:val="60"/>
                      <w:marBottom w:val="0"/>
                      <w:divBdr>
                        <w:top w:val="none" w:sz="0" w:space="0" w:color="auto"/>
                        <w:left w:val="none" w:sz="0" w:space="0" w:color="auto"/>
                        <w:bottom w:val="none" w:sz="0" w:space="0" w:color="auto"/>
                        <w:right w:val="none" w:sz="0" w:space="0" w:color="auto"/>
                      </w:divBdr>
                    </w:div>
                    <w:div w:id="1098453267">
                      <w:marLeft w:val="0"/>
                      <w:marRight w:val="0"/>
                      <w:marTop w:val="60"/>
                      <w:marBottom w:val="0"/>
                      <w:divBdr>
                        <w:top w:val="none" w:sz="0" w:space="0" w:color="auto"/>
                        <w:left w:val="none" w:sz="0" w:space="0" w:color="auto"/>
                        <w:bottom w:val="none" w:sz="0" w:space="0" w:color="auto"/>
                        <w:right w:val="none" w:sz="0" w:space="0" w:color="auto"/>
                      </w:divBdr>
                    </w:div>
                  </w:divsChild>
                </w:div>
                <w:div w:id="140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591">
          <w:marLeft w:val="0"/>
          <w:marRight w:val="0"/>
          <w:marTop w:val="0"/>
          <w:marBottom w:val="0"/>
          <w:divBdr>
            <w:top w:val="none" w:sz="0" w:space="0" w:color="auto"/>
            <w:left w:val="none" w:sz="0" w:space="0" w:color="auto"/>
            <w:bottom w:val="none" w:sz="0" w:space="0" w:color="auto"/>
            <w:right w:val="none" w:sz="0" w:space="0" w:color="auto"/>
          </w:divBdr>
          <w:divsChild>
            <w:div w:id="1703168783">
              <w:marLeft w:val="0"/>
              <w:marRight w:val="0"/>
              <w:marTop w:val="0"/>
              <w:marBottom w:val="0"/>
              <w:divBdr>
                <w:top w:val="none" w:sz="0" w:space="0" w:color="auto"/>
                <w:left w:val="none" w:sz="0" w:space="0" w:color="auto"/>
                <w:bottom w:val="none" w:sz="0" w:space="0" w:color="auto"/>
                <w:right w:val="none" w:sz="0" w:space="0" w:color="auto"/>
              </w:divBdr>
              <w:divsChild>
                <w:div w:id="849761715">
                  <w:marLeft w:val="0"/>
                  <w:marRight w:val="0"/>
                  <w:marTop w:val="0"/>
                  <w:marBottom w:val="0"/>
                  <w:divBdr>
                    <w:top w:val="none" w:sz="0" w:space="0" w:color="auto"/>
                    <w:left w:val="none" w:sz="0" w:space="0" w:color="auto"/>
                    <w:bottom w:val="none" w:sz="0" w:space="0" w:color="auto"/>
                    <w:right w:val="none" w:sz="0" w:space="0" w:color="auto"/>
                  </w:divBdr>
                  <w:divsChild>
                    <w:div w:id="625089249">
                      <w:marLeft w:val="0"/>
                      <w:marRight w:val="0"/>
                      <w:marTop w:val="0"/>
                      <w:marBottom w:val="0"/>
                      <w:divBdr>
                        <w:top w:val="none" w:sz="0" w:space="0" w:color="auto"/>
                        <w:left w:val="none" w:sz="0" w:space="0" w:color="auto"/>
                        <w:bottom w:val="none" w:sz="0" w:space="0" w:color="auto"/>
                        <w:right w:val="none" w:sz="0" w:space="0" w:color="auto"/>
                      </w:divBdr>
                      <w:divsChild>
                        <w:div w:id="305624794">
                          <w:marLeft w:val="0"/>
                          <w:marRight w:val="0"/>
                          <w:marTop w:val="0"/>
                          <w:marBottom w:val="0"/>
                          <w:divBdr>
                            <w:top w:val="none" w:sz="0" w:space="0" w:color="auto"/>
                            <w:left w:val="none" w:sz="0" w:space="0" w:color="auto"/>
                            <w:bottom w:val="none" w:sz="0" w:space="0" w:color="auto"/>
                            <w:right w:val="none" w:sz="0" w:space="0" w:color="auto"/>
                          </w:divBdr>
                          <w:divsChild>
                            <w:div w:id="1644893860">
                              <w:marLeft w:val="0"/>
                              <w:marRight w:val="0"/>
                              <w:marTop w:val="0"/>
                              <w:marBottom w:val="0"/>
                              <w:divBdr>
                                <w:top w:val="none" w:sz="0" w:space="0" w:color="auto"/>
                                <w:left w:val="none" w:sz="0" w:space="0" w:color="auto"/>
                                <w:bottom w:val="none" w:sz="0" w:space="0" w:color="auto"/>
                                <w:right w:val="none" w:sz="0" w:space="0" w:color="auto"/>
                              </w:divBdr>
                              <w:divsChild>
                                <w:div w:id="204029211">
                                  <w:marLeft w:val="0"/>
                                  <w:marRight w:val="0"/>
                                  <w:marTop w:val="0"/>
                                  <w:marBottom w:val="0"/>
                                  <w:divBdr>
                                    <w:top w:val="none" w:sz="0" w:space="0" w:color="auto"/>
                                    <w:left w:val="none" w:sz="0" w:space="0" w:color="auto"/>
                                    <w:bottom w:val="none" w:sz="0" w:space="0" w:color="auto"/>
                                    <w:right w:val="none" w:sz="0" w:space="0" w:color="auto"/>
                                  </w:divBdr>
                                  <w:divsChild>
                                    <w:div w:id="726298884">
                                      <w:marLeft w:val="0"/>
                                      <w:marRight w:val="0"/>
                                      <w:marTop w:val="270"/>
                                      <w:marBottom w:val="0"/>
                                      <w:divBdr>
                                        <w:top w:val="none" w:sz="0" w:space="0" w:color="auto"/>
                                        <w:left w:val="none" w:sz="0" w:space="0" w:color="auto"/>
                                        <w:bottom w:val="none" w:sz="0" w:space="0" w:color="auto"/>
                                        <w:right w:val="none" w:sz="0" w:space="0" w:color="auto"/>
                                      </w:divBdr>
                                      <w:divsChild>
                                        <w:div w:id="1722634084">
                                          <w:marLeft w:val="150"/>
                                          <w:marRight w:val="0"/>
                                          <w:marTop w:val="0"/>
                                          <w:marBottom w:val="0"/>
                                          <w:divBdr>
                                            <w:top w:val="none" w:sz="0" w:space="0" w:color="auto"/>
                                            <w:left w:val="none" w:sz="0" w:space="0" w:color="auto"/>
                                            <w:bottom w:val="none" w:sz="0" w:space="0" w:color="auto"/>
                                            <w:right w:val="none" w:sz="0" w:space="0" w:color="auto"/>
                                          </w:divBdr>
                                          <w:divsChild>
                                            <w:div w:id="465705455">
                                              <w:marLeft w:val="120"/>
                                              <w:marRight w:val="120"/>
                                              <w:marTop w:val="0"/>
                                              <w:marBottom w:val="0"/>
                                              <w:divBdr>
                                                <w:top w:val="none" w:sz="0" w:space="0" w:color="auto"/>
                                                <w:left w:val="none" w:sz="0" w:space="0" w:color="auto"/>
                                                <w:bottom w:val="none" w:sz="0" w:space="0" w:color="auto"/>
                                                <w:right w:val="none" w:sz="0" w:space="0" w:color="auto"/>
                                              </w:divBdr>
                                              <w:divsChild>
                                                <w:div w:id="14754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4755">
                                          <w:marLeft w:val="0"/>
                                          <w:marRight w:val="150"/>
                                          <w:marTop w:val="0"/>
                                          <w:marBottom w:val="0"/>
                                          <w:divBdr>
                                            <w:top w:val="none" w:sz="0" w:space="0" w:color="auto"/>
                                            <w:left w:val="none" w:sz="0" w:space="0" w:color="auto"/>
                                            <w:bottom w:val="none" w:sz="0" w:space="0" w:color="auto"/>
                                            <w:right w:val="none" w:sz="0" w:space="0" w:color="auto"/>
                                          </w:divBdr>
                                          <w:divsChild>
                                            <w:div w:id="11846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7994">
                                      <w:marLeft w:val="0"/>
                                      <w:marRight w:val="0"/>
                                      <w:marTop w:val="0"/>
                                      <w:marBottom w:val="0"/>
                                      <w:divBdr>
                                        <w:top w:val="none" w:sz="0" w:space="0" w:color="auto"/>
                                        <w:left w:val="none" w:sz="0" w:space="0" w:color="auto"/>
                                        <w:bottom w:val="none" w:sz="0" w:space="0" w:color="auto"/>
                                        <w:right w:val="none" w:sz="0" w:space="0" w:color="auto"/>
                                      </w:divBdr>
                                    </w:div>
                                  </w:divsChild>
                                </w:div>
                                <w:div w:id="1781995067">
                                  <w:marLeft w:val="0"/>
                                  <w:marRight w:val="0"/>
                                  <w:marTop w:val="0"/>
                                  <w:marBottom w:val="0"/>
                                  <w:divBdr>
                                    <w:top w:val="none" w:sz="0" w:space="0" w:color="auto"/>
                                    <w:left w:val="none" w:sz="0" w:space="0" w:color="auto"/>
                                    <w:bottom w:val="none" w:sz="0" w:space="0" w:color="auto"/>
                                    <w:right w:val="none" w:sz="0" w:space="0" w:color="auto"/>
                                  </w:divBdr>
                                  <w:divsChild>
                                    <w:div w:id="14317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46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7</Pages>
  <Words>2597</Words>
  <Characters>14808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485</cp:revision>
  <cp:lastPrinted>2025-10-06T06:51:00Z</cp:lastPrinted>
  <dcterms:created xsi:type="dcterms:W3CDTF">2025-03-26T10:03:00Z</dcterms:created>
  <dcterms:modified xsi:type="dcterms:W3CDTF">2025-12-22T05:33:00Z</dcterms:modified>
</cp:coreProperties>
</file>