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8DB" w:rsidRDefault="002558DB" w:rsidP="002558DB">
      <w:pPr>
        <w:pStyle w:val="a3"/>
        <w:spacing w:before="269" w:beforeAutospacing="0" w:after="269" w:afterAutospacing="0"/>
        <w:contextualSpacing/>
        <w:mirrorIndents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Қосшы қалалық қоғамдық кеңесі отырысының</w:t>
      </w:r>
    </w:p>
    <w:p w:rsidR="002558DB" w:rsidRDefault="002558DB" w:rsidP="002558DB">
      <w:pPr>
        <w:pStyle w:val="a3"/>
        <w:spacing w:before="269" w:beforeAutospacing="0" w:after="269" w:afterAutospacing="0"/>
        <w:contextualSpacing/>
        <w:mirrorIndents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ХАТТАМАСЫ</w:t>
      </w:r>
    </w:p>
    <w:p w:rsidR="002558DB" w:rsidRDefault="002558DB" w:rsidP="002558DB">
      <w:pPr>
        <w:pStyle w:val="a3"/>
        <w:spacing w:before="269" w:beforeAutospacing="0" w:after="269" w:afterAutospacing="0"/>
        <w:contextualSpacing/>
        <w:mirrorIndents/>
        <w:jc w:val="both"/>
        <w:rPr>
          <w:sz w:val="28"/>
          <w:szCs w:val="28"/>
          <w:lang w:val="kk-KZ"/>
        </w:rPr>
      </w:pPr>
    </w:p>
    <w:p w:rsidR="002558DB" w:rsidRPr="00E77245" w:rsidRDefault="002558DB" w:rsidP="002558DB">
      <w:pPr>
        <w:pStyle w:val="a3"/>
        <w:spacing w:before="269" w:beforeAutospacing="0" w:after="269" w:afterAutospacing="0"/>
        <w:contextualSpacing/>
        <w:mirrorIndents/>
        <w:jc w:val="both"/>
        <w:rPr>
          <w:b/>
          <w:lang w:val="kk-KZ"/>
        </w:rPr>
      </w:pPr>
      <w:r w:rsidRPr="00E77245">
        <w:rPr>
          <w:b/>
          <w:lang w:val="kk-KZ"/>
        </w:rPr>
        <w:t>Қосшы қаласы</w:t>
      </w:r>
      <w:r w:rsidRPr="00E77245">
        <w:rPr>
          <w:b/>
          <w:lang w:val="kk-KZ"/>
        </w:rPr>
        <w:tab/>
      </w:r>
      <w:r w:rsidRPr="00E77245">
        <w:rPr>
          <w:b/>
          <w:lang w:val="kk-KZ"/>
        </w:rPr>
        <w:tab/>
      </w:r>
      <w:r w:rsidRPr="00E77245">
        <w:rPr>
          <w:b/>
          <w:lang w:val="kk-KZ"/>
        </w:rPr>
        <w:tab/>
      </w:r>
      <w:r w:rsidRPr="00E77245">
        <w:rPr>
          <w:b/>
          <w:lang w:val="kk-KZ"/>
        </w:rPr>
        <w:tab/>
      </w:r>
      <w:r w:rsidRPr="00E77245">
        <w:rPr>
          <w:b/>
          <w:lang w:val="kk-KZ"/>
        </w:rPr>
        <w:tab/>
      </w:r>
      <w:r w:rsidRPr="00E77245">
        <w:rPr>
          <w:b/>
          <w:lang w:val="kk-KZ"/>
        </w:rPr>
        <w:tab/>
        <w:t xml:space="preserve">                         14 ақпан 2025ж.</w:t>
      </w:r>
    </w:p>
    <w:p w:rsidR="002558DB" w:rsidRDefault="002558DB" w:rsidP="002558DB">
      <w:pPr>
        <w:pStyle w:val="a5"/>
        <w:tabs>
          <w:tab w:val="left" w:pos="5220"/>
        </w:tabs>
        <w:jc w:val="both"/>
        <w:rPr>
          <w:sz w:val="28"/>
          <w:szCs w:val="28"/>
          <w:lang w:val="kk-KZ"/>
        </w:rPr>
      </w:pPr>
      <w:r>
        <w:rPr>
          <w:b/>
          <w:sz w:val="29"/>
          <w:szCs w:val="29"/>
          <w:lang w:val="kk-KZ"/>
        </w:rPr>
        <w:t xml:space="preserve">   </w:t>
      </w:r>
      <w:r>
        <w:rPr>
          <w:sz w:val="28"/>
          <w:szCs w:val="28"/>
          <w:lang w:val="kk-KZ"/>
        </w:rPr>
        <w:t xml:space="preserve">    Қосшы қалалық қоғамдық кеңесі отырысына Қоғамдық кеңес мүшелері, шақырылғандар: </w:t>
      </w:r>
      <w:r>
        <w:rPr>
          <w:b/>
          <w:sz w:val="28"/>
          <w:szCs w:val="28"/>
          <w:lang w:val="kk-KZ"/>
        </w:rPr>
        <w:t>Ибраева Альмира Бақытқызы -</w:t>
      </w:r>
      <w:r>
        <w:rPr>
          <w:sz w:val="28"/>
          <w:szCs w:val="28"/>
          <w:lang w:val="kk-KZ"/>
        </w:rPr>
        <w:t xml:space="preserve"> Қосшы қаласы әкімінің орынбасары,</w:t>
      </w:r>
      <w:r>
        <w:rPr>
          <w:b/>
          <w:sz w:val="28"/>
          <w:szCs w:val="28"/>
          <w:lang w:val="kk-KZ"/>
        </w:rPr>
        <w:t xml:space="preserve"> Жұмахметов Ғалымжан Нұрланұлы </w:t>
      </w:r>
      <w:r>
        <w:rPr>
          <w:sz w:val="28"/>
          <w:szCs w:val="28"/>
          <w:lang w:val="kk-KZ"/>
        </w:rPr>
        <w:t xml:space="preserve">- Қосшы қаласы әкімінің орынбасары міндетін атқарушы, </w:t>
      </w:r>
      <w:r>
        <w:rPr>
          <w:b/>
          <w:sz w:val="28"/>
          <w:szCs w:val="28"/>
          <w:lang w:val="kk-KZ"/>
        </w:rPr>
        <w:t>Хамитова Сауле Курмановна -</w:t>
      </w:r>
      <w:r>
        <w:rPr>
          <w:sz w:val="28"/>
          <w:szCs w:val="28"/>
          <w:lang w:val="kk-KZ"/>
        </w:rPr>
        <w:t>Қосшы қалалық экономика және қаржы бөлімі басшысының міндетін атқарушы,</w:t>
      </w:r>
      <w:r>
        <w:rPr>
          <w:b/>
          <w:sz w:val="28"/>
          <w:szCs w:val="28"/>
          <w:lang w:val="kk-KZ"/>
        </w:rPr>
        <w:t xml:space="preserve"> Сыздықов Дулат Қуанышбекұлы  </w:t>
      </w:r>
      <w:r>
        <w:rPr>
          <w:sz w:val="28"/>
          <w:szCs w:val="28"/>
          <w:lang w:val="kk-KZ"/>
        </w:rPr>
        <w:t xml:space="preserve">- Қосшы қаласының кәсіпкерлік және ауыл  шаруашылығы бөлімінің басшысы,  </w:t>
      </w:r>
      <w:r>
        <w:rPr>
          <w:b/>
          <w:sz w:val="28"/>
          <w:szCs w:val="28"/>
          <w:lang w:val="kk-KZ"/>
        </w:rPr>
        <w:t>Қуанышбай Мирас Ерболатұлы</w:t>
      </w:r>
      <w:r>
        <w:rPr>
          <w:sz w:val="28"/>
          <w:szCs w:val="28"/>
          <w:lang w:val="kk-KZ"/>
        </w:rPr>
        <w:t xml:space="preserve"> - Қосшы қалалық тұрғын-үй коммуналдық шаруашылығы және тұрғын-үй инспекциясы бөлімі басшысының міндетін атқарушы,</w:t>
      </w:r>
      <w:r>
        <w:rPr>
          <w:b/>
          <w:sz w:val="28"/>
          <w:szCs w:val="28"/>
          <w:lang w:val="kk-KZ"/>
        </w:rPr>
        <w:t xml:space="preserve"> Рахышев Сырым -</w:t>
      </w:r>
      <w:r>
        <w:rPr>
          <w:sz w:val="28"/>
          <w:szCs w:val="28"/>
          <w:lang w:val="kk-KZ"/>
        </w:rPr>
        <w:t xml:space="preserve"> Қосшы қаласы жолаушылар көлігі және автомобиль жолдары бөлімі  басшысының міндетін атқарушы қатысып отыр. </w:t>
      </w:r>
    </w:p>
    <w:p w:rsidR="002558DB" w:rsidRDefault="002558DB" w:rsidP="002558D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558DB" w:rsidRDefault="002558DB" w:rsidP="002558D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9"/>
          <w:szCs w:val="29"/>
          <w:lang w:val="kk-KZ"/>
        </w:rPr>
        <w:t xml:space="preserve">     </w:t>
      </w:r>
      <w:r>
        <w:rPr>
          <w:rFonts w:ascii="Times New Roman" w:hAnsi="Times New Roman" w:cs="Times New Roman"/>
          <w:sz w:val="29"/>
          <w:szCs w:val="29"/>
          <w:lang w:val="kk-KZ"/>
        </w:rPr>
        <w:t>Қоғам</w:t>
      </w:r>
      <w:r>
        <w:rPr>
          <w:rFonts w:ascii="Times New Roman" w:hAnsi="Times New Roman" w:cs="Times New Roman"/>
          <w:sz w:val="28"/>
          <w:szCs w:val="28"/>
          <w:lang w:val="kk-KZ"/>
        </w:rPr>
        <w:t>дық кеңестің 12 мүшесінің 8-і  мүшесі қатысып, отырысты өткізуге толық кворум болды.</w:t>
      </w:r>
    </w:p>
    <w:p w:rsidR="002558DB" w:rsidRDefault="002558DB" w:rsidP="002558D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558DB" w:rsidRDefault="002558DB" w:rsidP="002558D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КҮН ТӘРТІБІ:</w:t>
      </w:r>
    </w:p>
    <w:p w:rsidR="002558DB" w:rsidRDefault="002558DB" w:rsidP="002558D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1. Қосшы қаласындағы және Тайтөбе ауылындағы  тұтынушыларға электрмен жабдықтау қызметтерін сапалы ұсынуды қамтамасыз ету туралы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558DB" w:rsidRDefault="002558DB" w:rsidP="002558DB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Хабарламашы: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Қуанышбай Мирас Ерболатұлы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 Қосшы қалалық тұрғын-үй коммуналдық шаруашылығы және тұрғын-үй инспекциясы бөлімі басшысының міндетін атқарушы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2558DB" w:rsidRDefault="002558DB" w:rsidP="002558D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558DB" w:rsidRDefault="002558DB" w:rsidP="002558DB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 Қалалық мәслихаттың 2024 жылғы 24 желтоқсандағы № 154/36-8 «2025-2027 жылдарға арналған Қосшы қаласының бюджеті туралы» шешіміне өзгерістер енгізу туралы» Қосшы қаласы мәслихаты шешімінің жобасын қарау туралы.</w:t>
      </w:r>
    </w:p>
    <w:p w:rsidR="002558DB" w:rsidRDefault="002558DB" w:rsidP="002558D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Хабарламашы: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Ибраева Альмира Бақытқызы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 Қосшы қаласы әкімінің орынбасары  </w:t>
      </w:r>
    </w:p>
    <w:p w:rsidR="002558DB" w:rsidRDefault="002558DB" w:rsidP="002558DB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2558DB" w:rsidRDefault="002558DB" w:rsidP="002558DB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3. Қала ішілік жолаушылар тасымалымен айналысатын №701 маршрутқа тұрғындардың сұранысы бойынша өзгеріс енгізу туралы ұсынысты қарау.</w:t>
      </w:r>
    </w:p>
    <w:p w:rsidR="002558DB" w:rsidRDefault="002558DB" w:rsidP="002558D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Хабарламашы: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Рахышев Сырым-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Қосшы қаласы жолаушылар көлігі және автомобиль жолдары бөлімі  басшысының міндетін атқарушы</w:t>
      </w:r>
    </w:p>
    <w:p w:rsidR="002558DB" w:rsidRDefault="002558DB" w:rsidP="002558DB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4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. Қосшы қаласы мәслихатының «2025-2029 жылдарға арналған Қосшы қаласы бойынша жайылымдарды басқару және оларды пайдалану жөніндегі Жоспарды бекіту туралы» шешімінің жобасын қарау туралы. </w:t>
      </w:r>
    </w:p>
    <w:p w:rsidR="002558DB" w:rsidRDefault="002558DB" w:rsidP="002558DB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Хабарламашы: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Сыздықов Дулат Қуанышбекұлы</w:t>
      </w:r>
      <w:r>
        <w:rPr>
          <w:rFonts w:ascii="Times New Roman" w:hAnsi="Times New Roman" w:cs="Times New Roman"/>
          <w:sz w:val="28"/>
          <w:szCs w:val="28"/>
          <w:lang w:val="kk-KZ"/>
        </w:rPr>
        <w:t>- Қосшы қаласының кәсіпкерлік және ауыл  шаруашылығы бөлімінің басшысы</w:t>
      </w:r>
    </w:p>
    <w:p w:rsidR="002558DB" w:rsidRDefault="002558DB" w:rsidP="002558DB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5. Ұйымдастыру жұмыстары.</w:t>
      </w:r>
    </w:p>
    <w:p w:rsidR="002558DB" w:rsidRDefault="002558DB" w:rsidP="002558D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Хабарламашы: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Қалиев Рауан Ақылбердіұлы</w:t>
      </w:r>
      <w:r>
        <w:rPr>
          <w:rFonts w:ascii="Times New Roman" w:hAnsi="Times New Roman" w:cs="Times New Roman"/>
          <w:sz w:val="28"/>
          <w:szCs w:val="28"/>
          <w:lang w:val="kk-KZ"/>
        </w:rPr>
        <w:t>- Қосшы қалалық Қоғамдық кеңесінің төрағасы.</w:t>
      </w:r>
    </w:p>
    <w:p w:rsidR="0089272D" w:rsidRDefault="002558DB" w:rsidP="002558D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8927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Күн тәртібіндегі мәселе</w:t>
      </w:r>
      <w:r w:rsidR="0089272D">
        <w:rPr>
          <w:rFonts w:ascii="Times New Roman" w:hAnsi="Times New Roman" w:cs="Times New Roman"/>
          <w:sz w:val="28"/>
          <w:szCs w:val="28"/>
          <w:lang w:val="kk-KZ"/>
        </w:rPr>
        <w:t>лерге байланысты хабарламалар тыңдалып, қойылған сұрақтарға жауаптар алынды.</w:t>
      </w:r>
    </w:p>
    <w:p w:rsidR="003A57AE" w:rsidRDefault="003A57AE" w:rsidP="00716EDC">
      <w:pPr>
        <w:spacing w:line="257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B5DEA" w:rsidRDefault="00EB5DEA" w:rsidP="00716EDC">
      <w:pPr>
        <w:spacing w:line="257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Аталған мәселе бойынша қоғамдық кеңес мүшелерінің дауыс беру қорытындысымен  </w:t>
      </w:r>
      <w:r w:rsidR="003A57AE">
        <w:rPr>
          <w:rFonts w:ascii="Times New Roman" w:hAnsi="Times New Roman" w:cs="Times New Roman"/>
          <w:sz w:val="28"/>
          <w:szCs w:val="28"/>
          <w:lang w:val="kk-KZ"/>
        </w:rPr>
        <w:t>тиісті құжаттар қабылданды.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16EDC" w:rsidRDefault="00716EDC" w:rsidP="00716EDC">
      <w:pPr>
        <w:spacing w:line="257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A57AE" w:rsidRDefault="003A57AE" w:rsidP="00255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A57AE" w:rsidRDefault="003A57AE" w:rsidP="00255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A35C2" w:rsidRDefault="003A57AE" w:rsidP="002558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3A35C2">
        <w:rPr>
          <w:rFonts w:ascii="Times New Roman" w:hAnsi="Times New Roman" w:cs="Times New Roman"/>
          <w:b/>
          <w:sz w:val="28"/>
          <w:szCs w:val="28"/>
          <w:lang w:val="kk-KZ"/>
        </w:rPr>
        <w:t>Қосшы қалалық қоғамдық кеңесінің</w:t>
      </w:r>
    </w:p>
    <w:p w:rsidR="002558DB" w:rsidRDefault="003A35C2" w:rsidP="002558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</w:t>
      </w:r>
      <w:r w:rsidR="003A57A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төрағасы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 </w:t>
      </w:r>
      <w:r w:rsidR="001375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Р.Қалиев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0B4CC2" w:rsidRPr="003A35C2" w:rsidRDefault="000B4CC2">
      <w:pPr>
        <w:rPr>
          <w:sz w:val="28"/>
          <w:szCs w:val="28"/>
          <w:lang w:val="kk-KZ"/>
        </w:rPr>
      </w:pPr>
    </w:p>
    <w:sectPr w:rsidR="000B4CC2" w:rsidRPr="003A3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FA8"/>
    <w:rsid w:val="000035FC"/>
    <w:rsid w:val="00010978"/>
    <w:rsid w:val="000B4CC2"/>
    <w:rsid w:val="000D45AD"/>
    <w:rsid w:val="001375A4"/>
    <w:rsid w:val="00137FA8"/>
    <w:rsid w:val="001420EF"/>
    <w:rsid w:val="00212411"/>
    <w:rsid w:val="002558DB"/>
    <w:rsid w:val="00287F9A"/>
    <w:rsid w:val="002A43BC"/>
    <w:rsid w:val="003A35C2"/>
    <w:rsid w:val="003A57AE"/>
    <w:rsid w:val="003F0B45"/>
    <w:rsid w:val="00411E0D"/>
    <w:rsid w:val="00586F35"/>
    <w:rsid w:val="005B3D08"/>
    <w:rsid w:val="006E4CA1"/>
    <w:rsid w:val="006F05F1"/>
    <w:rsid w:val="00712167"/>
    <w:rsid w:val="00716EDC"/>
    <w:rsid w:val="00750072"/>
    <w:rsid w:val="0079556F"/>
    <w:rsid w:val="007E42B3"/>
    <w:rsid w:val="008153C4"/>
    <w:rsid w:val="008363CD"/>
    <w:rsid w:val="00890BDA"/>
    <w:rsid w:val="0089272D"/>
    <w:rsid w:val="008B1548"/>
    <w:rsid w:val="00A14FB9"/>
    <w:rsid w:val="00A82750"/>
    <w:rsid w:val="00C41600"/>
    <w:rsid w:val="00C4241A"/>
    <w:rsid w:val="00CA3C9D"/>
    <w:rsid w:val="00CA5754"/>
    <w:rsid w:val="00D73EEE"/>
    <w:rsid w:val="00DC5CEC"/>
    <w:rsid w:val="00E40586"/>
    <w:rsid w:val="00E77245"/>
    <w:rsid w:val="00EB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73862"/>
  <w15:chartTrackingRefBased/>
  <w15:docId w15:val="{B77944AF-71BE-4C81-9B00-F047F333A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8D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5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aliases w:val="Айгерим Знак,мой стиль Знак,Ерк!н Знак,No Spacing Знак,Без интервала2 Знак,Без интервала21 Знак,Обя Знак,мелкий Знак,норма Знак,мой рабочий Знак,Без интерваль Знак,Без интервала3 Знак,No Spacing12 Знак,свой Знак,Без интервала11 Знак"/>
    <w:link w:val="a5"/>
    <w:uiPriority w:val="1"/>
    <w:locked/>
    <w:rsid w:val="002558DB"/>
    <w:rPr>
      <w:rFonts w:ascii="Times New Roman" w:eastAsiaTheme="minorEastAsia" w:hAnsi="Times New Roman" w:cs="Times New Roman"/>
      <w:lang w:eastAsia="ru-RU"/>
    </w:rPr>
  </w:style>
  <w:style w:type="paragraph" w:styleId="a5">
    <w:name w:val="No Spacing"/>
    <w:aliases w:val="Айгерим,мой стиль,Ерк!н,No Spacing,Без интервала2,Без интервала21,Обя,мелкий,норма,мой рабочий,Без интерваль,Без интервала3,No Spacing12,свой,Без интервала11,No Spacing1,14 TNR,МОЙ СТИЛЬ,Елжан,Без интеБез интервала,Алия,No Spacing121"/>
    <w:link w:val="a4"/>
    <w:uiPriority w:val="1"/>
    <w:qFormat/>
    <w:rsid w:val="002558D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0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150</cp:revision>
  <dcterms:created xsi:type="dcterms:W3CDTF">2025-02-18T06:19:00Z</dcterms:created>
  <dcterms:modified xsi:type="dcterms:W3CDTF">2025-02-24T04:25:00Z</dcterms:modified>
</cp:coreProperties>
</file>