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9E6" w:rsidRDefault="004E59E6" w:rsidP="004E59E6">
      <w:pPr>
        <w:jc w:val="center"/>
        <w:rPr>
          <w:b/>
          <w:sz w:val="28"/>
          <w:szCs w:val="28"/>
          <w:lang w:val="kk-KZ"/>
        </w:rPr>
      </w:pPr>
      <w:r>
        <w:rPr>
          <w:b/>
          <w:sz w:val="28"/>
          <w:szCs w:val="28"/>
          <w:lang w:val="kk-KZ"/>
        </w:rPr>
        <w:t xml:space="preserve">ТӨЛЕБИ АУДАНДЫҚ ҚОҒАМДЫҚ КЕҢЕСТІҢ </w:t>
      </w:r>
    </w:p>
    <w:p w:rsidR="004E59E6" w:rsidRDefault="004E59E6" w:rsidP="004E59E6">
      <w:pPr>
        <w:jc w:val="center"/>
        <w:rPr>
          <w:b/>
          <w:sz w:val="28"/>
          <w:szCs w:val="28"/>
          <w:lang w:val="kk-KZ"/>
        </w:rPr>
      </w:pPr>
      <w:r>
        <w:rPr>
          <w:b/>
          <w:sz w:val="28"/>
          <w:szCs w:val="28"/>
          <w:lang w:val="kk-KZ"/>
        </w:rPr>
        <w:t xml:space="preserve">АТҚАРҒАН ЖҰМЫСТАРЫ ТУРАЛЫ. </w:t>
      </w:r>
    </w:p>
    <w:p w:rsidR="004E59E6" w:rsidRDefault="004E59E6" w:rsidP="004E59E6">
      <w:pPr>
        <w:jc w:val="center"/>
        <w:rPr>
          <w:b/>
          <w:sz w:val="28"/>
          <w:szCs w:val="28"/>
          <w:lang w:val="kk-KZ"/>
        </w:rPr>
      </w:pPr>
      <w:r>
        <w:rPr>
          <w:b/>
          <w:sz w:val="28"/>
          <w:szCs w:val="28"/>
          <w:lang w:val="kk-KZ"/>
        </w:rPr>
        <w:t xml:space="preserve"> </w:t>
      </w:r>
    </w:p>
    <w:p w:rsidR="004E59E6" w:rsidRDefault="004E59E6" w:rsidP="004E59E6">
      <w:pPr>
        <w:jc w:val="both"/>
        <w:rPr>
          <w:b/>
          <w:sz w:val="28"/>
          <w:szCs w:val="28"/>
          <w:lang w:val="kk-KZ"/>
        </w:rPr>
      </w:pPr>
      <w:r>
        <w:rPr>
          <w:sz w:val="28"/>
          <w:szCs w:val="28"/>
          <w:lang w:val="kk-KZ"/>
        </w:rPr>
        <w:t xml:space="preserve">       </w:t>
      </w:r>
      <w:r w:rsidR="00B4138B">
        <w:rPr>
          <w:sz w:val="28"/>
          <w:szCs w:val="28"/>
          <w:lang w:val="kk-KZ"/>
        </w:rPr>
        <w:t xml:space="preserve">  </w:t>
      </w:r>
      <w:r>
        <w:rPr>
          <w:sz w:val="28"/>
          <w:szCs w:val="28"/>
          <w:lang w:val="kk-KZ"/>
        </w:rPr>
        <w:t>Төлеби аудандық Қоғамдық кеңесі, қоғамдық кеңестер туралы Қазақстан Республикасының Заңындағы өкілеттіктері мен қағидаттары, мақсаты мен міндеттеріне сәйкес ауқымды жұмыстар атқарып келеді. Өткен жылы аудандық қоғамдық кеңесі жұмыс жоспарына сәйкес бірқатар отырыстар өткізді. Бұл басқосулар да жалпы өзекті мәселелер қаралды.</w:t>
      </w:r>
      <w:r>
        <w:rPr>
          <w:b/>
          <w:sz w:val="28"/>
          <w:szCs w:val="28"/>
          <w:lang w:val="kk-KZ"/>
        </w:rPr>
        <w:t xml:space="preserve"> </w:t>
      </w:r>
    </w:p>
    <w:p w:rsidR="004E59E6" w:rsidRDefault="004E59E6" w:rsidP="004E59E6">
      <w:pPr>
        <w:jc w:val="both"/>
        <w:rPr>
          <w:sz w:val="28"/>
          <w:szCs w:val="28"/>
          <w:lang w:val="kk-KZ"/>
        </w:rPr>
      </w:pPr>
      <w:r>
        <w:rPr>
          <w:sz w:val="28"/>
          <w:szCs w:val="28"/>
          <w:lang w:val="kk-KZ"/>
        </w:rPr>
        <w:t xml:space="preserve">       </w:t>
      </w:r>
      <w:r w:rsidR="00B4138B">
        <w:rPr>
          <w:sz w:val="28"/>
          <w:szCs w:val="28"/>
          <w:lang w:val="kk-KZ"/>
        </w:rPr>
        <w:t xml:space="preserve">  </w:t>
      </w:r>
      <w:r>
        <w:rPr>
          <w:sz w:val="28"/>
          <w:szCs w:val="28"/>
          <w:lang w:val="kk-KZ"/>
        </w:rPr>
        <w:t xml:space="preserve">Қоғамдық кеңестің басты бағыттарының бірі ауданның әлеуметтік-экономикалық жағдайын көтеруге, халықтың тұрмыс-тіршілігін жақсартуға үлес қосу болып табылады. </w:t>
      </w:r>
    </w:p>
    <w:p w:rsidR="004E59E6" w:rsidRDefault="004E59E6" w:rsidP="004E59E6">
      <w:pPr>
        <w:jc w:val="both"/>
        <w:rPr>
          <w:b/>
          <w:sz w:val="28"/>
          <w:szCs w:val="28"/>
          <w:lang w:val="kk-KZ"/>
        </w:rPr>
      </w:pPr>
      <w:r>
        <w:rPr>
          <w:sz w:val="28"/>
          <w:szCs w:val="28"/>
          <w:lang w:val="kk-KZ"/>
        </w:rPr>
        <w:t xml:space="preserve">       </w:t>
      </w:r>
      <w:r w:rsidR="00B4138B">
        <w:rPr>
          <w:sz w:val="28"/>
          <w:szCs w:val="28"/>
          <w:lang w:val="kk-KZ"/>
        </w:rPr>
        <w:t xml:space="preserve">  </w:t>
      </w:r>
      <w:r w:rsidRPr="00FF1A1B">
        <w:rPr>
          <w:sz w:val="28"/>
          <w:szCs w:val="28"/>
          <w:lang w:val="kk-KZ"/>
        </w:rPr>
        <w:t xml:space="preserve">Жиындарда аудан </w:t>
      </w:r>
      <w:r>
        <w:rPr>
          <w:sz w:val="28"/>
          <w:szCs w:val="28"/>
          <w:lang w:val="kk-KZ"/>
        </w:rPr>
        <w:t>экономикасының</w:t>
      </w:r>
      <w:r w:rsidRPr="00FF1A1B">
        <w:rPr>
          <w:sz w:val="28"/>
          <w:szCs w:val="28"/>
          <w:lang w:val="kk-KZ"/>
        </w:rPr>
        <w:t xml:space="preserve"> дамуын талдау кезінде азаматтық қоғамның мүдделері</w:t>
      </w:r>
      <w:r>
        <w:rPr>
          <w:sz w:val="28"/>
          <w:szCs w:val="28"/>
          <w:lang w:val="kk-KZ"/>
        </w:rPr>
        <w:t xml:space="preserve"> </w:t>
      </w:r>
      <w:r w:rsidRPr="00FF1A1B">
        <w:rPr>
          <w:sz w:val="28"/>
          <w:szCs w:val="28"/>
          <w:lang w:val="kk-KZ"/>
        </w:rPr>
        <w:t xml:space="preserve">мен жұртшылықтың көптеген пікірлері ескеріліп, халықтың әлеуетін арттыруға жәрдемдесті. </w:t>
      </w:r>
      <w:r>
        <w:rPr>
          <w:sz w:val="28"/>
          <w:szCs w:val="28"/>
          <w:lang w:val="kk-KZ"/>
        </w:rPr>
        <w:t>Өткен жыл</w:t>
      </w:r>
      <w:r w:rsidRPr="00FF1A1B">
        <w:rPr>
          <w:sz w:val="28"/>
          <w:szCs w:val="28"/>
          <w:lang w:val="kk-KZ"/>
        </w:rPr>
        <w:t xml:space="preserve">ы </w:t>
      </w:r>
      <w:r>
        <w:rPr>
          <w:sz w:val="28"/>
          <w:szCs w:val="28"/>
          <w:lang w:val="kk-KZ"/>
        </w:rPr>
        <w:t>кеңестің</w:t>
      </w:r>
      <w:r w:rsidRPr="00FF1A1B">
        <w:rPr>
          <w:sz w:val="28"/>
          <w:szCs w:val="28"/>
          <w:lang w:val="kk-KZ"/>
        </w:rPr>
        <w:t xml:space="preserve"> </w:t>
      </w:r>
      <w:r>
        <w:rPr>
          <w:sz w:val="28"/>
          <w:szCs w:val="28"/>
          <w:lang w:val="kk-KZ"/>
        </w:rPr>
        <w:t xml:space="preserve">жұмыс </w:t>
      </w:r>
      <w:r w:rsidRPr="00FF1A1B">
        <w:rPr>
          <w:sz w:val="28"/>
          <w:szCs w:val="28"/>
          <w:lang w:val="kk-KZ"/>
        </w:rPr>
        <w:t xml:space="preserve">жоспарына сәйкес </w:t>
      </w:r>
      <w:r>
        <w:rPr>
          <w:sz w:val="28"/>
          <w:szCs w:val="28"/>
          <w:lang w:val="kk-KZ"/>
        </w:rPr>
        <w:t>7 ауылдық округ әкімдерінің</w:t>
      </w:r>
      <w:r w:rsidRPr="00FF1A1B">
        <w:rPr>
          <w:sz w:val="28"/>
          <w:szCs w:val="28"/>
          <w:lang w:val="kk-KZ"/>
        </w:rPr>
        <w:t xml:space="preserve"> </w:t>
      </w:r>
      <w:r>
        <w:rPr>
          <w:sz w:val="28"/>
          <w:szCs w:val="28"/>
          <w:lang w:val="kk-KZ"/>
        </w:rPr>
        <w:t>әр салада атқарып жатқан жұмыстарының е</w:t>
      </w:r>
      <w:r w:rsidRPr="00FF1A1B">
        <w:rPr>
          <w:sz w:val="28"/>
          <w:szCs w:val="28"/>
          <w:lang w:val="kk-KZ"/>
        </w:rPr>
        <w:t xml:space="preserve">септері және </w:t>
      </w:r>
      <w:r>
        <w:rPr>
          <w:sz w:val="28"/>
          <w:szCs w:val="28"/>
          <w:lang w:val="kk-KZ"/>
        </w:rPr>
        <w:t>аудандық төтенше жағдайлар</w:t>
      </w:r>
      <w:r w:rsidRPr="00FF1A1B">
        <w:rPr>
          <w:sz w:val="28"/>
          <w:szCs w:val="28"/>
          <w:lang w:val="kk-KZ"/>
        </w:rPr>
        <w:t xml:space="preserve"> бөлімінің, </w:t>
      </w:r>
      <w:r>
        <w:rPr>
          <w:sz w:val="28"/>
          <w:szCs w:val="28"/>
          <w:lang w:val="kk-KZ"/>
        </w:rPr>
        <w:t>дербес бөлім мекеме басшыларының, басқа да</w:t>
      </w:r>
      <w:r w:rsidRPr="00FF1A1B">
        <w:rPr>
          <w:sz w:val="28"/>
          <w:szCs w:val="28"/>
          <w:lang w:val="kk-KZ"/>
        </w:rPr>
        <w:t xml:space="preserve"> мемлекеттік органдардың</w:t>
      </w:r>
      <w:r>
        <w:rPr>
          <w:sz w:val="28"/>
          <w:szCs w:val="28"/>
          <w:lang w:val="kk-KZ"/>
        </w:rPr>
        <w:t xml:space="preserve"> </w:t>
      </w:r>
      <w:r w:rsidRPr="00FF1A1B">
        <w:rPr>
          <w:sz w:val="28"/>
          <w:szCs w:val="28"/>
          <w:lang w:val="kk-KZ"/>
        </w:rPr>
        <w:t xml:space="preserve">есептері тыңдалды. </w:t>
      </w:r>
      <w:r>
        <w:rPr>
          <w:sz w:val="28"/>
          <w:szCs w:val="28"/>
          <w:lang w:val="kk-KZ"/>
        </w:rPr>
        <w:t>Бұл басқосуларда</w:t>
      </w:r>
      <w:r w:rsidRPr="00FF1A1B">
        <w:rPr>
          <w:sz w:val="28"/>
          <w:szCs w:val="28"/>
          <w:lang w:val="kk-KZ"/>
        </w:rPr>
        <w:t xml:space="preserve"> шешімі табылмай жатқан көптеген өзекті мәселелер талқыланды және халықтың мұң мұқтаждары тыңдалып, </w:t>
      </w:r>
      <w:r>
        <w:rPr>
          <w:sz w:val="28"/>
          <w:szCs w:val="28"/>
          <w:lang w:val="kk-KZ"/>
        </w:rPr>
        <w:t xml:space="preserve">тиісті </w:t>
      </w:r>
      <w:r w:rsidRPr="00FF1A1B">
        <w:rPr>
          <w:sz w:val="28"/>
          <w:szCs w:val="28"/>
          <w:lang w:val="kk-KZ"/>
        </w:rPr>
        <w:t xml:space="preserve">шешімдер қабылданды. </w:t>
      </w:r>
      <w:r>
        <w:rPr>
          <w:sz w:val="28"/>
          <w:szCs w:val="28"/>
          <w:lang w:val="kk-KZ"/>
        </w:rPr>
        <w:t>Кеңес мүшелері ауданымыздың жергілікті тұрғындардың әлеуметтік тұрмыстық жағдайымен тыныс-тіршілігімен жан-жақты танысып, шешімі табылмай жүрген мәселелерді шешуге барынша атсалысты.</w:t>
      </w:r>
      <w:r w:rsidRPr="00FF1A1B">
        <w:rPr>
          <w:sz w:val="28"/>
          <w:szCs w:val="28"/>
          <w:lang w:val="kk-KZ"/>
        </w:rPr>
        <w:t xml:space="preserve"> </w:t>
      </w:r>
    </w:p>
    <w:p w:rsidR="004E59E6" w:rsidRDefault="004E59E6" w:rsidP="004E59E6">
      <w:pPr>
        <w:jc w:val="both"/>
        <w:rPr>
          <w:sz w:val="28"/>
          <w:szCs w:val="28"/>
          <w:lang w:val="kk-KZ"/>
        </w:rPr>
      </w:pPr>
      <w:r>
        <w:rPr>
          <w:sz w:val="28"/>
          <w:szCs w:val="28"/>
          <w:lang w:val="kk-KZ"/>
        </w:rPr>
        <w:t xml:space="preserve">        </w:t>
      </w:r>
      <w:r w:rsidR="00B4138B">
        <w:rPr>
          <w:sz w:val="28"/>
          <w:szCs w:val="28"/>
          <w:lang w:val="kk-KZ"/>
        </w:rPr>
        <w:t xml:space="preserve"> </w:t>
      </w:r>
      <w:r>
        <w:rPr>
          <w:sz w:val="28"/>
          <w:szCs w:val="28"/>
          <w:lang w:val="kk-KZ"/>
        </w:rPr>
        <w:t xml:space="preserve">Аудан аумағында өткізілген көптеген іс-шараларға қоғамдық кеңестің мүшелері қатысып белсенділіктерін танытты. Аудан тұрғындарын жеке мәселелерімен қабылдау әр жұма сайын кеңестің комиссия төрағаларының кезектілігімен жүргізілді, ал кеңес төрағасы күнделікті қабылдаулар өтікізіп тұрды.   </w:t>
      </w:r>
    </w:p>
    <w:p w:rsidR="004E59E6" w:rsidRDefault="004E59E6" w:rsidP="004E59E6">
      <w:pPr>
        <w:jc w:val="both"/>
        <w:rPr>
          <w:sz w:val="28"/>
          <w:szCs w:val="28"/>
          <w:lang w:val="kk-KZ"/>
        </w:rPr>
      </w:pPr>
      <w:r>
        <w:rPr>
          <w:sz w:val="28"/>
          <w:szCs w:val="28"/>
          <w:lang w:val="kk-KZ"/>
        </w:rPr>
        <w:t xml:space="preserve">        </w:t>
      </w:r>
      <w:r w:rsidR="00B4138B">
        <w:rPr>
          <w:sz w:val="28"/>
          <w:szCs w:val="28"/>
          <w:lang w:val="kk-KZ"/>
        </w:rPr>
        <w:t xml:space="preserve"> </w:t>
      </w:r>
      <w:r>
        <w:rPr>
          <w:sz w:val="28"/>
          <w:szCs w:val="28"/>
          <w:lang w:val="kk-KZ"/>
        </w:rPr>
        <w:t>Өткен жылы аудандық қоғамдық кеңеске аудан тұрғындарынан ауызша түскен шағым өтініштер дер кезінде қарал</w:t>
      </w:r>
      <w:r w:rsidR="00B4138B">
        <w:rPr>
          <w:sz w:val="28"/>
          <w:szCs w:val="28"/>
          <w:lang w:val="kk-KZ"/>
        </w:rPr>
        <w:t>ып</w:t>
      </w:r>
      <w:r>
        <w:rPr>
          <w:sz w:val="28"/>
          <w:szCs w:val="28"/>
          <w:lang w:val="kk-KZ"/>
        </w:rPr>
        <w:t xml:space="preserve"> өз шешімдерін тапты. Отырыстарда қаралған мәселелердің барлығы </w:t>
      </w:r>
      <w:r w:rsidRPr="006B6FD1">
        <w:rPr>
          <w:sz w:val="28"/>
          <w:szCs w:val="28"/>
          <w:lang w:val="kk-KZ"/>
        </w:rPr>
        <w:t>«Facebook»</w:t>
      </w:r>
      <w:r>
        <w:rPr>
          <w:sz w:val="28"/>
          <w:szCs w:val="28"/>
          <w:lang w:val="kk-KZ"/>
        </w:rPr>
        <w:t xml:space="preserve"> әлеуметтік желісінде тікелей трансляцаланды және бұқаралық ақпарат құралдары мен әлеуметтік желі арқылы аудан тұрғындары кеңестің жұмысынан хабардар болып отырды.</w:t>
      </w:r>
    </w:p>
    <w:p w:rsidR="004E59E6" w:rsidRDefault="004E59E6" w:rsidP="004E59E6">
      <w:pPr>
        <w:jc w:val="both"/>
        <w:rPr>
          <w:sz w:val="28"/>
          <w:szCs w:val="28"/>
          <w:lang w:val="kk-KZ"/>
        </w:rPr>
      </w:pPr>
      <w:r>
        <w:rPr>
          <w:sz w:val="28"/>
          <w:szCs w:val="28"/>
          <w:lang w:val="kk-KZ"/>
        </w:rPr>
        <w:t xml:space="preserve">        </w:t>
      </w:r>
      <w:r w:rsidR="00B4138B">
        <w:rPr>
          <w:sz w:val="28"/>
          <w:szCs w:val="28"/>
          <w:lang w:val="kk-KZ"/>
        </w:rPr>
        <w:t xml:space="preserve"> </w:t>
      </w:r>
      <w:r>
        <w:rPr>
          <w:sz w:val="28"/>
          <w:szCs w:val="28"/>
          <w:lang w:val="kk-KZ"/>
        </w:rPr>
        <w:t xml:space="preserve">Аудандық қоғамдық кеңес мүшелері аудан тұрғындарының әлеуметтік-тұрмыстық жағдайларын жақсарта түсуіне, басқа да өзекті мәселелерге қатысты өз ұсыныстарын, ой-пікірлерін білдіріп, қоғаммен тығыз араласуда. Қоғамдық кеңестің басты міндеті билік пен халықтың арасында алтын көпір болып, жақсы істердің жанынан табылу екендігін ел жақсы біледі. Қоғамдық кеңес мүшелері қашан да көпшілік ортасынан табылып, ауданымыздың бүгінгі мен болашағы жолында жерлестерімізге қызмет ете бермек.  </w:t>
      </w:r>
    </w:p>
    <w:p w:rsidR="004E59E6" w:rsidRDefault="004E59E6" w:rsidP="00B4138B">
      <w:pPr>
        <w:jc w:val="both"/>
        <w:rPr>
          <w:sz w:val="28"/>
          <w:szCs w:val="28"/>
          <w:lang w:val="kk-KZ"/>
        </w:rPr>
      </w:pPr>
      <w:r>
        <w:rPr>
          <w:sz w:val="28"/>
          <w:szCs w:val="28"/>
          <w:lang w:val="kk-KZ"/>
        </w:rPr>
        <w:t xml:space="preserve">        </w:t>
      </w:r>
      <w:r w:rsidR="00B4138B">
        <w:rPr>
          <w:sz w:val="28"/>
          <w:szCs w:val="28"/>
          <w:lang w:val="kk-KZ"/>
        </w:rPr>
        <w:t xml:space="preserve"> </w:t>
      </w:r>
      <w:r>
        <w:rPr>
          <w:sz w:val="28"/>
          <w:szCs w:val="28"/>
          <w:lang w:val="kk-KZ"/>
        </w:rPr>
        <w:t xml:space="preserve">Кеңестің жиналыстарында қаланы ауылдарды көркейту, абаттандыру және тазалық жұмыстары мәселесі жыл бойы күн тәртібінен түспей үнемі қаралып </w:t>
      </w:r>
      <w:r w:rsidR="00B4138B">
        <w:rPr>
          <w:sz w:val="28"/>
          <w:szCs w:val="28"/>
          <w:lang w:val="kk-KZ"/>
        </w:rPr>
        <w:t>тұрылды</w:t>
      </w:r>
      <w:r>
        <w:rPr>
          <w:sz w:val="28"/>
          <w:szCs w:val="28"/>
          <w:lang w:val="kk-KZ"/>
        </w:rPr>
        <w:t xml:space="preserve">. Аудан аумағында осы бағытта атқарылатын тірліктерге биылғы  жылы </w:t>
      </w:r>
      <w:r>
        <w:rPr>
          <w:sz w:val="28"/>
          <w:szCs w:val="28"/>
          <w:lang w:val="kk-KZ"/>
        </w:rPr>
        <w:lastRenderedPageBreak/>
        <w:t>да қайта оралып, жүйелі жұмыстар жүргізсек дейміз. Қоғамдық кеңестің қызметінде қаралатын мәселелерді алдын-ала жоспарланып, олардың жан-жақты зерделенуіне, егжей-тегжейіне дейін пысықталуына мән беріліп, нақты шешім қабылдауға бағытталған жұмыстар жүргізілуде. Сондай-ақ қабылданған шешімдердің жүзеге асырылуы назардан тыс қалған емес. Аудан әкімдігінің дербес бөлімдерімен, мемлекеттік мекемелермен, өзге де заңды тұлғалармен тығыз байланыс жасай отырып, халыққа қызмет көрсетуде бірлесіп жұмыстар жүргізілуде.</w:t>
      </w:r>
    </w:p>
    <w:p w:rsidR="004E59E6" w:rsidRDefault="004E59E6" w:rsidP="004E59E6">
      <w:pPr>
        <w:pStyle w:val="a3"/>
        <w:jc w:val="both"/>
        <w:rPr>
          <w:rFonts w:ascii="Times New Roman" w:hAnsi="Times New Roman"/>
          <w:sz w:val="28"/>
          <w:szCs w:val="28"/>
          <w:lang w:val="kk-KZ"/>
        </w:rPr>
      </w:pPr>
      <w:r>
        <w:rPr>
          <w:rFonts w:ascii="Times New Roman" w:hAnsi="Times New Roman"/>
          <w:sz w:val="28"/>
          <w:szCs w:val="28"/>
          <w:lang w:val="kk-KZ"/>
        </w:rPr>
        <w:t xml:space="preserve">        </w:t>
      </w:r>
      <w:r w:rsidR="00B4138B">
        <w:rPr>
          <w:rFonts w:ascii="Times New Roman" w:hAnsi="Times New Roman"/>
          <w:sz w:val="28"/>
          <w:szCs w:val="28"/>
          <w:lang w:val="kk-KZ"/>
        </w:rPr>
        <w:t xml:space="preserve"> </w:t>
      </w:r>
      <w:r>
        <w:rPr>
          <w:rFonts w:ascii="Times New Roman" w:hAnsi="Times New Roman"/>
          <w:sz w:val="28"/>
          <w:szCs w:val="28"/>
          <w:lang w:val="kk-KZ"/>
        </w:rPr>
        <w:t>Қоғамдық кеңес қоғамның мәселесін көтеруге өте мүдделі кеңес. Ия,  қоғамдағы мәселелер талқыланып, айтылуы керек. Әкімдік жиналыстарында, сессияларда, қабылдауларда, кездесулерде көтерілмеген кейбір мәселелер  қоғамдық кеңесте талқыланып, тиісті мемлекетт</w:t>
      </w:r>
      <w:bookmarkStart w:id="0" w:name="_GoBack"/>
      <w:bookmarkEnd w:id="0"/>
      <w:r>
        <w:rPr>
          <w:rFonts w:ascii="Times New Roman" w:hAnsi="Times New Roman"/>
          <w:sz w:val="28"/>
          <w:szCs w:val="28"/>
          <w:lang w:val="kk-KZ"/>
        </w:rPr>
        <w:t xml:space="preserve">ік органдарға жеткізілуде. Қозғалған мәселелердің бәрінен оңды нәтиже шығуы тиіс. Дегенмен, қоғамдық кеңес бүкіл мәселемізді шешіп беретін ұйым ретінде қарау қате түсінік. Қоғамдық кеңестің міндеті тек қана шешімін таппай келе жатқан мәселелерді билікке жедел жеткізіп, оның шешу жолдарын қарастыруға мұрындық болу болып табылады. Осыны халық түсінсе екен деп ойлаймыз.   </w:t>
      </w:r>
    </w:p>
    <w:p w:rsidR="004E59E6" w:rsidRDefault="004E59E6" w:rsidP="004E59E6">
      <w:pPr>
        <w:jc w:val="both"/>
        <w:rPr>
          <w:sz w:val="28"/>
          <w:szCs w:val="28"/>
          <w:lang w:val="kk-KZ"/>
        </w:rPr>
      </w:pPr>
      <w:r>
        <w:rPr>
          <w:sz w:val="28"/>
          <w:szCs w:val="28"/>
          <w:lang w:val="kk-KZ"/>
        </w:rPr>
        <w:t xml:space="preserve">        </w:t>
      </w:r>
      <w:r w:rsidR="00B4138B">
        <w:rPr>
          <w:sz w:val="28"/>
          <w:szCs w:val="28"/>
          <w:lang w:val="kk-KZ"/>
        </w:rPr>
        <w:t xml:space="preserve"> </w:t>
      </w:r>
      <w:r>
        <w:rPr>
          <w:sz w:val="28"/>
          <w:szCs w:val="28"/>
          <w:lang w:val="kk-KZ"/>
        </w:rPr>
        <w:t>Мемлекеттің тұрақтылығы–халық пен биліктің бірлігінде. Бұл ұстаным кез келген мемлекеттік органдар үшін маңызды. Алдымызда көптеген жауапты міндеттер тұр. Қоғамдық кеңес атқарушы билікпен бірге аумақтың әлеуметтік-экономикалық дамуына барынша үлес қоса беретіндігіне сенімдіміз.</w:t>
      </w:r>
    </w:p>
    <w:p w:rsidR="004E59E6" w:rsidRDefault="004E59E6" w:rsidP="004E59E6">
      <w:pPr>
        <w:jc w:val="both"/>
        <w:rPr>
          <w:sz w:val="28"/>
          <w:szCs w:val="28"/>
          <w:lang w:val="kk-KZ"/>
        </w:rPr>
      </w:pPr>
      <w:r>
        <w:rPr>
          <w:sz w:val="28"/>
          <w:szCs w:val="28"/>
          <w:lang w:val="kk-KZ"/>
        </w:rPr>
        <w:t xml:space="preserve">        Аудан орталығы Ленгір қаласы мен ауылдық округтер аумақтарында шешімі күткен көптеген мәселелер бар. Басқасын айтпағанда көркейту мен тазалық жұмыстарының өзі бір төбе. Ауыл шаруашылығын өркендету, шағын және орта бизнеске кеңінен жол ашу кезек күттірмейтін міндеттер. Қоғамдық кеңес осы және өзге де өзекті мәселелерге қатысты басқосулар өткізді. Бұл мәселелердің бәрі де сөз жүзінде қалмай іске асырылса ғана ісіміз алға басады.</w:t>
      </w:r>
    </w:p>
    <w:p w:rsidR="004E59E6" w:rsidRDefault="004E59E6" w:rsidP="004E59E6">
      <w:pPr>
        <w:jc w:val="both"/>
        <w:rPr>
          <w:sz w:val="28"/>
          <w:szCs w:val="28"/>
          <w:lang w:val="kk-KZ"/>
        </w:rPr>
      </w:pPr>
      <w:r>
        <w:rPr>
          <w:sz w:val="28"/>
          <w:szCs w:val="28"/>
          <w:lang w:val="kk-KZ"/>
        </w:rPr>
        <w:t xml:space="preserve">         Аудандық қоғамдық кеңес алдағы уақытта да жергілікті билік пен аудан тұрғындары арасында алтын көпір болып, жақсы істердің жүзеге аса беруіне мұрындық болатындығына сенімдіміз.     </w:t>
      </w:r>
    </w:p>
    <w:p w:rsidR="004E59E6" w:rsidRDefault="004E59E6" w:rsidP="004E59E6">
      <w:pPr>
        <w:spacing w:line="360" w:lineRule="auto"/>
        <w:jc w:val="both"/>
        <w:rPr>
          <w:b/>
          <w:sz w:val="28"/>
          <w:szCs w:val="28"/>
          <w:lang w:val="kk-KZ"/>
        </w:rPr>
      </w:pPr>
    </w:p>
    <w:p w:rsidR="004E59E6" w:rsidRDefault="004E59E6" w:rsidP="004E59E6">
      <w:pPr>
        <w:spacing w:line="276" w:lineRule="auto"/>
        <w:jc w:val="center"/>
        <w:rPr>
          <w:b/>
          <w:sz w:val="28"/>
          <w:szCs w:val="28"/>
          <w:lang w:val="kk-KZ"/>
        </w:rPr>
      </w:pPr>
      <w:r>
        <w:rPr>
          <w:b/>
          <w:sz w:val="28"/>
          <w:szCs w:val="28"/>
          <w:lang w:val="kk-KZ"/>
        </w:rPr>
        <w:t>Төлеби аудандық Қоғамдық кеңесі</w:t>
      </w:r>
    </w:p>
    <w:p w:rsidR="001447A4" w:rsidRDefault="001447A4"/>
    <w:sectPr w:rsidR="001447A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4D"/>
    <w:rsid w:val="001447A4"/>
    <w:rsid w:val="004E59E6"/>
    <w:rsid w:val="00B4138B"/>
    <w:rsid w:val="00FD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8CB3"/>
  <w15:chartTrackingRefBased/>
  <w15:docId w15:val="{E26196C7-4D2E-48D2-A5C2-EC697E94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9E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4E59E6"/>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2026-01-13T10:44:00Z</dcterms:created>
  <dcterms:modified xsi:type="dcterms:W3CDTF">2026-01-13T10:53:00Z</dcterms:modified>
</cp:coreProperties>
</file>