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52" w:rsidRPr="003D7463" w:rsidRDefault="00803852" w:rsidP="00803852">
      <w:pPr>
        <w:spacing w:after="0"/>
        <w:jc w:val="center"/>
        <w:rPr>
          <w:rFonts w:ascii="Times New Roman" w:hAnsi="Times New Roman" w:cs="Times New Roman"/>
          <w:b/>
          <w:sz w:val="28"/>
          <w:szCs w:val="28"/>
          <w:lang w:val="kk-KZ"/>
        </w:rPr>
      </w:pPr>
      <w:r w:rsidRPr="003D7463">
        <w:rPr>
          <w:rFonts w:ascii="Times New Roman" w:hAnsi="Times New Roman" w:cs="Times New Roman"/>
          <w:b/>
          <w:sz w:val="28"/>
          <w:szCs w:val="28"/>
          <w:lang w:val="kk-KZ"/>
        </w:rPr>
        <w:t>Мемлекет басшысы Қ.К.Тоқаевтың Ұлттық құрылтайдың</w:t>
      </w:r>
    </w:p>
    <w:p w:rsidR="00803852" w:rsidRPr="003D7463" w:rsidRDefault="00803852" w:rsidP="00803852">
      <w:pPr>
        <w:spacing w:after="0"/>
        <w:jc w:val="center"/>
        <w:rPr>
          <w:rFonts w:ascii="Times New Roman" w:hAnsi="Times New Roman" w:cs="Times New Roman"/>
          <w:b/>
          <w:sz w:val="28"/>
          <w:szCs w:val="28"/>
          <w:lang w:val="kk-KZ"/>
        </w:rPr>
      </w:pPr>
      <w:r w:rsidRPr="003D7463">
        <w:rPr>
          <w:rFonts w:ascii="Times New Roman" w:hAnsi="Times New Roman" w:cs="Times New Roman"/>
          <w:b/>
          <w:sz w:val="28"/>
          <w:szCs w:val="28"/>
          <w:lang w:val="kk-KZ"/>
        </w:rPr>
        <w:t>IV отырысында берген тапсырмаларын талқылау және іске асыру жөніндегі</w:t>
      </w:r>
    </w:p>
    <w:p w:rsidR="00803852" w:rsidRPr="003D7463" w:rsidRDefault="00803852" w:rsidP="00803852">
      <w:pPr>
        <w:spacing w:after="0"/>
        <w:jc w:val="center"/>
        <w:rPr>
          <w:rFonts w:ascii="Times New Roman" w:hAnsi="Times New Roman" w:cs="Times New Roman"/>
          <w:b/>
          <w:sz w:val="28"/>
          <w:szCs w:val="28"/>
          <w:lang w:val="kk-KZ"/>
        </w:rPr>
      </w:pPr>
      <w:r w:rsidRPr="003D7463">
        <w:rPr>
          <w:rFonts w:ascii="Times New Roman" w:hAnsi="Times New Roman" w:cs="Times New Roman"/>
          <w:b/>
          <w:sz w:val="28"/>
          <w:szCs w:val="28"/>
          <w:lang w:val="kk-KZ"/>
        </w:rPr>
        <w:t>IV шақырылған Алматы облысы Қоғамдық кеңесінің</w:t>
      </w:r>
    </w:p>
    <w:p w:rsidR="00803852" w:rsidRPr="003D7463" w:rsidRDefault="00803852" w:rsidP="00803852">
      <w:pPr>
        <w:spacing w:after="0"/>
        <w:jc w:val="center"/>
        <w:rPr>
          <w:rFonts w:ascii="Times New Roman" w:hAnsi="Times New Roman" w:cs="Times New Roman"/>
          <w:b/>
          <w:sz w:val="28"/>
          <w:szCs w:val="28"/>
          <w:lang w:val="kk-KZ"/>
        </w:rPr>
      </w:pPr>
      <w:r w:rsidRPr="003D7463">
        <w:rPr>
          <w:rFonts w:ascii="Times New Roman" w:hAnsi="Times New Roman" w:cs="Times New Roman"/>
          <w:b/>
          <w:sz w:val="28"/>
          <w:szCs w:val="28"/>
          <w:lang w:val="kk-KZ"/>
        </w:rPr>
        <w:t>көшпелі отырысы</w:t>
      </w:r>
    </w:p>
    <w:p w:rsidR="00803852" w:rsidRPr="003D7463" w:rsidRDefault="00803852" w:rsidP="00803852">
      <w:pPr>
        <w:jc w:val="center"/>
        <w:rPr>
          <w:rFonts w:ascii="Times New Roman" w:hAnsi="Times New Roman" w:cs="Times New Roman"/>
          <w:b/>
          <w:sz w:val="28"/>
          <w:szCs w:val="28"/>
          <w:lang w:val="kk-KZ"/>
        </w:rPr>
      </w:pPr>
      <w:r w:rsidRPr="003D7463">
        <w:rPr>
          <w:rFonts w:ascii="Times New Roman" w:hAnsi="Times New Roman" w:cs="Times New Roman"/>
          <w:b/>
          <w:sz w:val="28"/>
          <w:szCs w:val="28"/>
          <w:lang w:val="kk-KZ"/>
        </w:rPr>
        <w:t>Хаттама №5</w:t>
      </w:r>
    </w:p>
    <w:p w:rsidR="00803852" w:rsidRDefault="00803852" w:rsidP="00803852">
      <w:pPr>
        <w:jc w:val="both"/>
        <w:rPr>
          <w:rFonts w:ascii="Times New Roman" w:hAnsi="Times New Roman" w:cs="Times New Roman"/>
          <w:b/>
          <w:sz w:val="28"/>
          <w:szCs w:val="28"/>
          <w:lang w:val="kk-KZ"/>
        </w:rPr>
      </w:pPr>
      <w:r>
        <w:rPr>
          <w:rFonts w:ascii="Times New Roman" w:hAnsi="Times New Roman" w:cs="Times New Roman"/>
          <w:b/>
          <w:sz w:val="28"/>
          <w:szCs w:val="28"/>
          <w:lang w:val="kk-KZ"/>
        </w:rPr>
        <w:t>Ұзынағаш ауылы                                                                                     күні:10.06.2025</w:t>
      </w:r>
    </w:p>
    <w:p w:rsidR="00803852" w:rsidRPr="005945D6" w:rsidRDefault="00803852" w:rsidP="00803852">
      <w:pPr>
        <w:ind w:firstLine="708"/>
        <w:jc w:val="both"/>
        <w:rPr>
          <w:rFonts w:ascii="Times New Roman" w:hAnsi="Times New Roman" w:cs="Times New Roman"/>
          <w:bCs/>
          <w:sz w:val="28"/>
          <w:szCs w:val="28"/>
          <w:lang w:val="kk-KZ"/>
        </w:rPr>
      </w:pPr>
      <w:r w:rsidRPr="001E0896">
        <w:rPr>
          <w:rFonts w:ascii="Times New Roman" w:hAnsi="Times New Roman" w:cs="Times New Roman"/>
          <w:b/>
          <w:sz w:val="28"/>
          <w:szCs w:val="28"/>
          <w:lang w:val="kk-KZ"/>
        </w:rPr>
        <w:t>Модератор:</w:t>
      </w:r>
      <w:r w:rsidRPr="009B60D2">
        <w:rPr>
          <w:rFonts w:ascii="Times New Roman" w:hAnsi="Times New Roman" w:cs="Times New Roman"/>
          <w:bCs/>
          <w:sz w:val="28"/>
          <w:szCs w:val="28"/>
          <w:lang w:val="kk-KZ"/>
        </w:rPr>
        <w:t xml:space="preserve"> Дауталиев Қазыбек Нүрсейітұлы – Алматы облысы Қоғамдық кеңесінің төрағасы, ҚР Президенті жанындағы Ұлттық құрылтай мүшесі</w:t>
      </w:r>
      <w:r>
        <w:rPr>
          <w:rFonts w:ascii="Times New Roman" w:hAnsi="Times New Roman" w:cs="Times New Roman"/>
          <w:bCs/>
          <w:sz w:val="28"/>
          <w:szCs w:val="28"/>
          <w:lang w:val="kk-KZ"/>
        </w:rPr>
        <w:t xml:space="preserve">. </w:t>
      </w:r>
    </w:p>
    <w:p w:rsidR="00803852" w:rsidRPr="00D409AA" w:rsidRDefault="00803852" w:rsidP="00803852">
      <w:pPr>
        <w:spacing w:after="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Қатысушылар:</w:t>
      </w:r>
      <w:r w:rsidRPr="00D409AA">
        <w:rPr>
          <w:lang w:val="kk-KZ"/>
        </w:rPr>
        <w:t xml:space="preserve"> </w:t>
      </w:r>
      <w:r w:rsidRPr="00D409AA">
        <w:rPr>
          <w:rFonts w:ascii="Times New Roman" w:hAnsi="Times New Roman" w:cs="Times New Roman"/>
          <w:sz w:val="28"/>
          <w:szCs w:val="28"/>
          <w:lang w:val="kk-KZ"/>
        </w:rPr>
        <w:t>Жамбыл аудан</w:t>
      </w:r>
      <w:r>
        <w:rPr>
          <w:rFonts w:ascii="Times New Roman" w:hAnsi="Times New Roman" w:cs="Times New Roman"/>
          <w:sz w:val="28"/>
          <w:szCs w:val="28"/>
          <w:lang w:val="kk-KZ"/>
        </w:rPr>
        <w:t>ының</w:t>
      </w:r>
      <w:r w:rsidRPr="00D409AA">
        <w:rPr>
          <w:rFonts w:ascii="Times New Roman" w:hAnsi="Times New Roman" w:cs="Times New Roman"/>
          <w:sz w:val="28"/>
          <w:szCs w:val="28"/>
          <w:lang w:val="kk-KZ"/>
        </w:rPr>
        <w:t xml:space="preserve"> әкімі Нұрлан Ертас, </w:t>
      </w:r>
      <w:r>
        <w:rPr>
          <w:rFonts w:ascii="Times New Roman" w:hAnsi="Times New Roman" w:cs="Times New Roman"/>
          <w:sz w:val="28"/>
          <w:szCs w:val="28"/>
          <w:lang w:val="kk-KZ"/>
        </w:rPr>
        <w:t>Жамбыл аудандық мәслихат төрағасы Мадияр Орынтайұлы</w:t>
      </w:r>
      <w:r w:rsidRPr="00D409AA">
        <w:rPr>
          <w:rFonts w:ascii="Times New Roman" w:hAnsi="Times New Roman" w:cs="Times New Roman"/>
          <w:sz w:val="28"/>
          <w:szCs w:val="28"/>
          <w:lang w:val="kk-KZ"/>
        </w:rPr>
        <w:t>, Жамбыл аудандық Қоғамдық кеңесінің төрағасы Бағдат Әлиев,Алматы облысы Қоғамдық кеңесінің аграрлық сектор жөніндегі комиссия төрағасы, ауыл шаруашылығы</w:t>
      </w:r>
      <w:r>
        <w:rPr>
          <w:rFonts w:ascii="Times New Roman" w:hAnsi="Times New Roman" w:cs="Times New Roman"/>
          <w:sz w:val="28"/>
          <w:szCs w:val="28"/>
          <w:lang w:val="kk-KZ"/>
        </w:rPr>
        <w:t xml:space="preserve"> </w:t>
      </w:r>
      <w:r w:rsidRPr="00D409AA">
        <w:rPr>
          <w:rFonts w:ascii="Times New Roman" w:hAnsi="Times New Roman" w:cs="Times New Roman"/>
          <w:sz w:val="28"/>
          <w:szCs w:val="28"/>
          <w:lang w:val="kk-KZ"/>
        </w:rPr>
        <w:t>ғылымдарының докторы, Тынышбай Досымбеков, Ұлттық құрылтай мүшесі,</w:t>
      </w:r>
      <w:r>
        <w:rPr>
          <w:rFonts w:ascii="Times New Roman" w:hAnsi="Times New Roman" w:cs="Times New Roman"/>
          <w:sz w:val="28"/>
          <w:szCs w:val="28"/>
          <w:lang w:val="kk-KZ"/>
        </w:rPr>
        <w:t xml:space="preserve"> </w:t>
      </w:r>
      <w:r w:rsidRPr="00D409AA">
        <w:rPr>
          <w:rFonts w:ascii="Times New Roman" w:hAnsi="Times New Roman" w:cs="Times New Roman"/>
          <w:sz w:val="28"/>
          <w:szCs w:val="28"/>
          <w:lang w:val="kk-KZ"/>
        </w:rPr>
        <w:t>«Таңбалы тас» мемлекеттік тарихи-мәдени және табиғи музей-қорығының директоры Бибігүл Дандығараева, ҚР сыбайлас жемқорлыққа қарсы іс-қимыл агенттігі Алматы облысы бойынша департаменті басшысының бірінші орынбасары Айдос Жанұзақұлы, Алматы облысы Қоғамдық кеңесінің мүшесі, медицина ғылымдарының кандидаты Зинаш Куштекова, Алматы облысы бойынша адвокаттар алқасының адвокаты Арман Шарипов сонымен қатар, аудандық мәслихат депутаттары, үкіметтік емес ұйымның басшылары, ауылдық округ әкімдері мен бөлім мекеме басшылары қатысты.</w:t>
      </w:r>
    </w:p>
    <w:p w:rsidR="00803852" w:rsidRDefault="00803852" w:rsidP="00803852">
      <w:pPr>
        <w:spacing w:after="0"/>
        <w:ind w:firstLine="709"/>
        <w:jc w:val="both"/>
        <w:rPr>
          <w:rFonts w:ascii="Times New Roman" w:hAnsi="Times New Roman" w:cs="Times New Roman"/>
          <w:sz w:val="28"/>
          <w:szCs w:val="28"/>
          <w:lang w:val="kk-KZ"/>
        </w:rPr>
      </w:pPr>
    </w:p>
    <w:p w:rsidR="00803852" w:rsidRPr="001E0896" w:rsidRDefault="00803852" w:rsidP="00803852">
      <w:pPr>
        <w:spacing w:after="0"/>
        <w:ind w:firstLine="709"/>
        <w:jc w:val="both"/>
        <w:rPr>
          <w:rFonts w:ascii="Times New Roman" w:hAnsi="Times New Roman" w:cs="Times New Roman"/>
          <w:b/>
          <w:bCs/>
          <w:sz w:val="28"/>
          <w:szCs w:val="28"/>
          <w:lang w:val="kk-KZ"/>
        </w:rPr>
      </w:pPr>
      <w:r w:rsidRPr="001E0896">
        <w:rPr>
          <w:rFonts w:ascii="Times New Roman" w:hAnsi="Times New Roman" w:cs="Times New Roman"/>
          <w:b/>
          <w:bCs/>
          <w:sz w:val="28"/>
          <w:szCs w:val="28"/>
          <w:lang w:val="kk-KZ"/>
        </w:rPr>
        <w:t>Күн тәртібінде:</w:t>
      </w:r>
    </w:p>
    <w:p w:rsidR="00803852" w:rsidRDefault="00803852" w:rsidP="00803852">
      <w:pPr>
        <w:pStyle w:val="a3"/>
        <w:numPr>
          <w:ilvl w:val="0"/>
          <w:numId w:val="1"/>
        </w:numPr>
        <w:jc w:val="both"/>
        <w:rPr>
          <w:rFonts w:ascii="Times New Roman" w:hAnsi="Times New Roman" w:cs="Times New Roman"/>
          <w:iCs/>
          <w:sz w:val="28"/>
          <w:szCs w:val="28"/>
          <w:lang w:val="kk-KZ"/>
        </w:rPr>
      </w:pPr>
      <w:r>
        <w:rPr>
          <w:rFonts w:ascii="Times New Roman" w:hAnsi="Times New Roman" w:cs="Times New Roman"/>
          <w:sz w:val="28"/>
          <w:szCs w:val="28"/>
          <w:lang w:val="kk-KZ"/>
        </w:rPr>
        <w:t>Жамбыл ауданының әкімі Ертас Нұрлан Ертасұлы</w:t>
      </w:r>
      <w:r w:rsidRPr="005945D6">
        <w:rPr>
          <w:rFonts w:ascii="Times New Roman" w:hAnsi="Times New Roman" w:cs="Times New Roman"/>
          <w:sz w:val="28"/>
          <w:szCs w:val="28"/>
          <w:lang w:val="kk-KZ"/>
        </w:rPr>
        <w:t>.</w:t>
      </w:r>
      <w:r w:rsidRPr="005945D6">
        <w:rPr>
          <w:rFonts w:ascii="Times New Roman" w:hAnsi="Times New Roman" w:cs="Times New Roman"/>
          <w:i/>
          <w:color w:val="323E4F" w:themeColor="text2" w:themeShade="BF"/>
          <w:sz w:val="28"/>
          <w:szCs w:val="28"/>
          <w:lang w:val="kk-KZ"/>
        </w:rPr>
        <w:t xml:space="preserve"> </w:t>
      </w:r>
      <w:r w:rsidRPr="005945D6">
        <w:rPr>
          <w:rFonts w:ascii="Times New Roman" w:hAnsi="Times New Roman" w:cs="Times New Roman"/>
          <w:iCs/>
          <w:sz w:val="28"/>
          <w:szCs w:val="28"/>
          <w:lang w:val="kk-KZ"/>
        </w:rPr>
        <w:t>«Мемлекет басшысының Ұлттық құрылтайда берг</w:t>
      </w:r>
      <w:r>
        <w:rPr>
          <w:rFonts w:ascii="Times New Roman" w:hAnsi="Times New Roman" w:cs="Times New Roman"/>
          <w:iCs/>
          <w:sz w:val="28"/>
          <w:szCs w:val="28"/>
          <w:lang w:val="kk-KZ"/>
        </w:rPr>
        <w:t xml:space="preserve">ен тапсырмаларының  Жамбыл </w:t>
      </w:r>
      <w:r w:rsidRPr="005945D6">
        <w:rPr>
          <w:rFonts w:ascii="Times New Roman" w:hAnsi="Times New Roman" w:cs="Times New Roman"/>
          <w:iCs/>
          <w:sz w:val="28"/>
          <w:szCs w:val="28"/>
          <w:lang w:val="kk-KZ"/>
        </w:rPr>
        <w:t xml:space="preserve"> ауданындағы іске асу жағдайы және жоспары» туралы мәлімдеді.</w:t>
      </w:r>
    </w:p>
    <w:p w:rsidR="00803852" w:rsidRPr="001709FB" w:rsidRDefault="00803852" w:rsidP="00803852">
      <w:pPr>
        <w:pStyle w:val="a3"/>
        <w:numPr>
          <w:ilvl w:val="0"/>
          <w:numId w:val="1"/>
        </w:numPr>
        <w:jc w:val="both"/>
        <w:rPr>
          <w:rFonts w:ascii="Times New Roman" w:hAnsi="Times New Roman" w:cs="Times New Roman"/>
          <w:iCs/>
          <w:sz w:val="28"/>
          <w:szCs w:val="28"/>
          <w:lang w:val="kk-KZ"/>
        </w:rPr>
      </w:pPr>
      <w:r w:rsidRPr="001709FB">
        <w:rPr>
          <w:rFonts w:ascii="Times New Roman" w:hAnsi="Times New Roman" w:cs="Times New Roman"/>
          <w:iCs/>
          <w:sz w:val="28"/>
          <w:szCs w:val="28"/>
          <w:lang w:val="kk-KZ"/>
        </w:rPr>
        <w:t>Досымбеков Тынышбай,</w:t>
      </w:r>
      <w:r>
        <w:rPr>
          <w:rFonts w:ascii="Times New Roman" w:hAnsi="Times New Roman" w:cs="Times New Roman"/>
          <w:iCs/>
          <w:sz w:val="28"/>
          <w:szCs w:val="28"/>
          <w:lang w:val="kk-KZ"/>
        </w:rPr>
        <w:t xml:space="preserve"> </w:t>
      </w:r>
      <w:r w:rsidRPr="001709FB">
        <w:rPr>
          <w:rFonts w:ascii="Times New Roman" w:hAnsi="Times New Roman" w:cs="Times New Roman"/>
          <w:iCs/>
          <w:sz w:val="28"/>
          <w:szCs w:val="28"/>
          <w:lang w:val="kk-KZ"/>
        </w:rPr>
        <w:t>Алматы облысы Қоғамдық кеңесінің аграрлық сектор Жөніндегі комиссия тӛрағасы, ауыл шаруашылығы ғылымдарының докторы, Алматы облысының Құрметті азаматы. «Алматы облысында қой шаруашылығын дамытудың мәселелері және оларды шешудегі қәзіргі ғылымның жай-күйі»</w:t>
      </w:r>
    </w:p>
    <w:p w:rsidR="00803852" w:rsidRDefault="00803852" w:rsidP="00803852">
      <w:pPr>
        <w:pStyle w:val="a3"/>
        <w:numPr>
          <w:ilvl w:val="0"/>
          <w:numId w:val="1"/>
        </w:numPr>
        <w:jc w:val="both"/>
        <w:rPr>
          <w:rFonts w:ascii="Times New Roman" w:hAnsi="Times New Roman" w:cs="Times New Roman"/>
          <w:bCs/>
          <w:sz w:val="28"/>
          <w:szCs w:val="28"/>
          <w:lang w:val="kk-KZ"/>
        </w:rPr>
      </w:pPr>
      <w:r w:rsidRPr="005945D6">
        <w:rPr>
          <w:rFonts w:ascii="Times New Roman" w:hAnsi="Times New Roman" w:cs="Times New Roman"/>
          <w:bCs/>
          <w:sz w:val="28"/>
          <w:szCs w:val="28"/>
          <w:lang w:val="kk-KZ"/>
        </w:rPr>
        <w:t>Дауталиев Қазыбек Нүрсейітұлы, ҚР Президенті жанындағы Мемлекеттік басқару академиясының Алматы облысы бойынша филиалының директоры, заң ғылымдарының кандидаты, профессор.</w:t>
      </w:r>
      <w:r>
        <w:rPr>
          <w:rFonts w:ascii="Times New Roman" w:hAnsi="Times New Roman" w:cs="Times New Roman"/>
          <w:bCs/>
          <w:sz w:val="28"/>
          <w:szCs w:val="28"/>
          <w:lang w:val="kk-KZ"/>
        </w:rPr>
        <w:t xml:space="preserve"> </w:t>
      </w:r>
      <w:r w:rsidRPr="005945D6">
        <w:rPr>
          <w:rFonts w:ascii="Times New Roman" w:hAnsi="Times New Roman" w:cs="Times New Roman"/>
          <w:bCs/>
          <w:sz w:val="28"/>
          <w:szCs w:val="28"/>
          <w:lang w:val="kk-KZ"/>
        </w:rPr>
        <w:lastRenderedPageBreak/>
        <w:t>«Жаңа қоғам құру ісіндегі заң және тәртіп: азаматтардың мемлекетті басқару ісіне қатысуын қамтамасыз етудің өңірлік мәселелері»</w:t>
      </w:r>
    </w:p>
    <w:p w:rsidR="00803852" w:rsidRDefault="00803852" w:rsidP="00803852">
      <w:pPr>
        <w:pStyle w:val="a3"/>
        <w:numPr>
          <w:ilvl w:val="0"/>
          <w:numId w:val="1"/>
        </w:numPr>
        <w:jc w:val="both"/>
        <w:rPr>
          <w:rFonts w:ascii="Times New Roman" w:hAnsi="Times New Roman" w:cs="Times New Roman"/>
          <w:bCs/>
          <w:sz w:val="28"/>
          <w:szCs w:val="28"/>
          <w:lang w:val="kk-KZ"/>
        </w:rPr>
      </w:pPr>
      <w:r w:rsidRPr="005945D6">
        <w:rPr>
          <w:rFonts w:ascii="Times New Roman" w:hAnsi="Times New Roman" w:cs="Times New Roman"/>
          <w:bCs/>
          <w:sz w:val="28"/>
          <w:szCs w:val="28"/>
          <w:lang w:val="kk-KZ"/>
        </w:rPr>
        <w:t>Дандығараева Бибігүл,</w:t>
      </w:r>
      <w:r>
        <w:rPr>
          <w:rFonts w:ascii="Times New Roman" w:hAnsi="Times New Roman" w:cs="Times New Roman"/>
          <w:bCs/>
          <w:sz w:val="28"/>
          <w:szCs w:val="28"/>
          <w:lang w:val="kk-KZ"/>
        </w:rPr>
        <w:t xml:space="preserve"> </w:t>
      </w:r>
      <w:r w:rsidRPr="005945D6">
        <w:rPr>
          <w:rFonts w:ascii="Times New Roman" w:hAnsi="Times New Roman" w:cs="Times New Roman"/>
          <w:bCs/>
          <w:sz w:val="28"/>
          <w:szCs w:val="28"/>
          <w:lang w:val="kk-KZ"/>
        </w:rPr>
        <w:t>ҚР Президенті жанындағы Ұлттық құрылтай мүшесі, «Таңбалы тас» мемлекеттік тарихи-мәдени және табиғи музей-қорығының директоры.  «Алматы облысы аумағындағы тарихи-мәдени ескерктіштердің қорғалу жайы және «қара археологтармен» күрес жүргізуде жергілікті мемлекеттік органдардың атқаратын ролі»</w:t>
      </w:r>
      <w:r>
        <w:rPr>
          <w:rFonts w:ascii="Times New Roman" w:hAnsi="Times New Roman" w:cs="Times New Roman"/>
          <w:bCs/>
          <w:sz w:val="28"/>
          <w:szCs w:val="28"/>
          <w:lang w:val="kk-KZ"/>
        </w:rPr>
        <w:t>.</w:t>
      </w:r>
    </w:p>
    <w:p w:rsidR="00803852" w:rsidRPr="001709FB" w:rsidRDefault="00803852" w:rsidP="00803852">
      <w:pPr>
        <w:pStyle w:val="a3"/>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Мамыт Айдос Жанұзақұлы, </w:t>
      </w:r>
      <w:r w:rsidRPr="001709FB">
        <w:rPr>
          <w:rFonts w:ascii="Times New Roman" w:hAnsi="Times New Roman" w:cs="Times New Roman"/>
          <w:bCs/>
          <w:sz w:val="28"/>
          <w:szCs w:val="28"/>
          <w:lang w:val="kk-KZ"/>
        </w:rPr>
        <w:t>ҚР сыбайлас жемқорлыққа қарсы іс-қимыл агенттігі Алматы облысы бойынша департаменті басшысының бірінші орынбасары. «Сыбайлас жемқорлыққа қарсы күрестің және оған төзбеушілік мәдениетін қалыптастырудың өзекті мәселелері: Жамбыл ауданының мысалында»</w:t>
      </w:r>
    </w:p>
    <w:p w:rsidR="00803852" w:rsidRDefault="00803852" w:rsidP="00803852">
      <w:pPr>
        <w:pStyle w:val="a3"/>
        <w:numPr>
          <w:ilvl w:val="0"/>
          <w:numId w:val="1"/>
        </w:numPr>
        <w:jc w:val="both"/>
        <w:rPr>
          <w:rFonts w:ascii="Times New Roman" w:hAnsi="Times New Roman" w:cs="Times New Roman"/>
          <w:bCs/>
          <w:sz w:val="28"/>
          <w:szCs w:val="28"/>
          <w:lang w:val="kk-KZ"/>
        </w:rPr>
      </w:pPr>
      <w:r w:rsidRPr="005945D6">
        <w:rPr>
          <w:rFonts w:ascii="Times New Roman" w:hAnsi="Times New Roman" w:cs="Times New Roman"/>
          <w:bCs/>
          <w:sz w:val="28"/>
          <w:szCs w:val="28"/>
          <w:lang w:val="kk-KZ"/>
        </w:rPr>
        <w:t>Куштекова Зинаш Копжасарқызы,Алматы облысы Қоғамдық кеңесінің мүшесі, медицина ғылымдарының кандидаты. «Ауылдық жерде денсаулық сақтау жүйесін жетілдірудің және санитариялық-эпидемиялық қызметтің мәселелері»</w:t>
      </w:r>
      <w:r>
        <w:rPr>
          <w:rFonts w:ascii="Times New Roman" w:hAnsi="Times New Roman" w:cs="Times New Roman"/>
          <w:bCs/>
          <w:sz w:val="28"/>
          <w:szCs w:val="28"/>
          <w:lang w:val="kk-KZ"/>
        </w:rPr>
        <w:t>.</w:t>
      </w:r>
    </w:p>
    <w:p w:rsidR="00803852" w:rsidRPr="006E60C7" w:rsidRDefault="00803852" w:rsidP="00803852">
      <w:pPr>
        <w:pStyle w:val="a3"/>
        <w:numPr>
          <w:ilvl w:val="0"/>
          <w:numId w:val="1"/>
        </w:numPr>
        <w:jc w:val="both"/>
        <w:rPr>
          <w:rFonts w:ascii="Times New Roman" w:hAnsi="Times New Roman" w:cs="Times New Roman"/>
          <w:bCs/>
          <w:sz w:val="28"/>
          <w:szCs w:val="28"/>
          <w:lang w:val="kk-KZ"/>
        </w:rPr>
      </w:pPr>
      <w:r w:rsidRPr="00C77A49">
        <w:rPr>
          <w:rFonts w:ascii="Times New Roman" w:hAnsi="Times New Roman" w:cs="Times New Roman"/>
          <w:bCs/>
          <w:sz w:val="28"/>
          <w:szCs w:val="28"/>
          <w:lang w:val="kk-KZ"/>
        </w:rPr>
        <w:t>Константинова Елена Владимировна</w:t>
      </w:r>
      <w:r w:rsidRPr="00C77A49">
        <w:rPr>
          <w:rFonts w:ascii="Times New Roman" w:hAnsi="Times New Roman" w:cs="Times New Roman"/>
          <w:bCs/>
          <w:sz w:val="28"/>
          <w:szCs w:val="28"/>
        </w:rPr>
        <w:t>,</w:t>
      </w:r>
      <w:r w:rsidRPr="00C77A49">
        <w:rPr>
          <w:rFonts w:ascii="Times New Roman" w:hAnsi="Times New Roman" w:cs="Times New Roman"/>
          <w:bCs/>
          <w:sz w:val="28"/>
          <w:szCs w:val="28"/>
          <w:lang w:val="kk-KZ"/>
        </w:rPr>
        <w:t>Алматы облысы Қоғамдық кеңесінің мүшесі</w:t>
      </w:r>
      <w:r w:rsidRPr="00C77A49">
        <w:rPr>
          <w:rFonts w:ascii="Times New Roman" w:hAnsi="Times New Roman" w:cs="Times New Roman"/>
          <w:bCs/>
          <w:sz w:val="28"/>
          <w:szCs w:val="28"/>
        </w:rPr>
        <w:t xml:space="preserve"> </w:t>
      </w:r>
      <w:r w:rsidRPr="00C77A49">
        <w:rPr>
          <w:rFonts w:ascii="Times New Roman" w:hAnsi="Times New Roman" w:cs="Times New Roman"/>
          <w:bCs/>
          <w:sz w:val="28"/>
          <w:szCs w:val="28"/>
          <w:lang w:val="kk-KZ"/>
        </w:rPr>
        <w:t>«Механизмы субсидирования предпринимателей в сфере</w:t>
      </w:r>
      <w:r w:rsidRPr="00C77A49">
        <w:rPr>
          <w:rFonts w:ascii="Times New Roman" w:hAnsi="Times New Roman" w:cs="Times New Roman"/>
          <w:bCs/>
          <w:sz w:val="28"/>
          <w:szCs w:val="28"/>
        </w:rPr>
        <w:t xml:space="preserve"> </w:t>
      </w:r>
      <w:r w:rsidRPr="00C77A49">
        <w:rPr>
          <w:rFonts w:ascii="Times New Roman" w:hAnsi="Times New Roman" w:cs="Times New Roman"/>
          <w:bCs/>
          <w:sz w:val="28"/>
          <w:szCs w:val="28"/>
          <w:lang w:val="kk-KZ"/>
        </w:rPr>
        <w:t>сельского хозяйства и актуальные вопросы»</w:t>
      </w:r>
    </w:p>
    <w:p w:rsidR="00803852" w:rsidRPr="002766A7" w:rsidRDefault="00803852" w:rsidP="00803852">
      <w:pPr>
        <w:pStyle w:val="a3"/>
        <w:numPr>
          <w:ilvl w:val="0"/>
          <w:numId w:val="1"/>
        </w:numPr>
        <w:jc w:val="both"/>
        <w:rPr>
          <w:rFonts w:ascii="Times New Roman" w:hAnsi="Times New Roman" w:cs="Times New Roman"/>
          <w:bCs/>
          <w:sz w:val="28"/>
          <w:szCs w:val="28"/>
          <w:lang w:val="kk-KZ"/>
        </w:rPr>
      </w:pPr>
      <w:r w:rsidRPr="002766A7">
        <w:rPr>
          <w:rFonts w:ascii="Times New Roman" w:hAnsi="Times New Roman" w:cs="Times New Roman"/>
          <w:bCs/>
          <w:sz w:val="28"/>
          <w:szCs w:val="28"/>
          <w:lang w:val="kk-KZ"/>
        </w:rPr>
        <w:t>Шарипов Арман Жумашевич Алматы облысы Қоғамдық кеңесінің мүшесі,</w:t>
      </w:r>
      <w:r w:rsidRPr="000E6967">
        <w:rPr>
          <w:rFonts w:ascii="Times New Roman" w:hAnsi="Times New Roman" w:cs="Times New Roman"/>
          <w:bCs/>
          <w:sz w:val="28"/>
          <w:szCs w:val="28"/>
          <w:lang w:val="kk-KZ"/>
        </w:rPr>
        <w:t xml:space="preserve"> </w:t>
      </w:r>
      <w:r w:rsidRPr="002766A7">
        <w:rPr>
          <w:rFonts w:ascii="Times New Roman" w:hAnsi="Times New Roman" w:cs="Times New Roman"/>
          <w:bCs/>
          <w:sz w:val="28"/>
          <w:szCs w:val="28"/>
          <w:lang w:val="kk-KZ"/>
        </w:rPr>
        <w:t>Алматы облысы бойынша адвокаттар алқасының адвокаты,</w:t>
      </w:r>
      <w:r w:rsidRPr="000E6967">
        <w:rPr>
          <w:rFonts w:ascii="Times New Roman" w:hAnsi="Times New Roman" w:cs="Times New Roman"/>
          <w:bCs/>
          <w:sz w:val="28"/>
          <w:szCs w:val="28"/>
          <w:lang w:val="kk-KZ"/>
        </w:rPr>
        <w:t xml:space="preserve"> </w:t>
      </w:r>
      <w:r w:rsidRPr="002766A7">
        <w:rPr>
          <w:rFonts w:ascii="Times New Roman" w:hAnsi="Times New Roman" w:cs="Times New Roman"/>
          <w:bCs/>
          <w:sz w:val="28"/>
          <w:szCs w:val="28"/>
          <w:lang w:val="kk-KZ"/>
        </w:rPr>
        <w:t>Заңгер.</w:t>
      </w:r>
      <w:r w:rsidRPr="000E6967">
        <w:rPr>
          <w:rFonts w:ascii="Times New Roman" w:hAnsi="Times New Roman" w:cs="Times New Roman"/>
          <w:bCs/>
          <w:sz w:val="28"/>
          <w:szCs w:val="28"/>
          <w:lang w:val="kk-KZ"/>
        </w:rPr>
        <w:t xml:space="preserve"> </w:t>
      </w:r>
      <w:r w:rsidRPr="002766A7">
        <w:rPr>
          <w:rFonts w:ascii="Times New Roman" w:hAnsi="Times New Roman" w:cs="Times New Roman"/>
          <w:bCs/>
          <w:sz w:val="28"/>
          <w:szCs w:val="28"/>
          <w:lang w:val="kk-KZ"/>
        </w:rPr>
        <w:t>«Заңдылық пен құқықтық тәртіпті қамтамасыз етудегі адвокаттық қызметтің өзекті мәселелері және заң қызметінің қолжетімділігі»</w:t>
      </w:r>
    </w:p>
    <w:p w:rsidR="00803852" w:rsidRDefault="00803852" w:rsidP="00803852">
      <w:pPr>
        <w:pStyle w:val="a3"/>
        <w:numPr>
          <w:ilvl w:val="0"/>
          <w:numId w:val="1"/>
        </w:numPr>
        <w:jc w:val="both"/>
        <w:rPr>
          <w:rFonts w:ascii="Times New Roman" w:hAnsi="Times New Roman" w:cs="Times New Roman"/>
          <w:bCs/>
          <w:sz w:val="28"/>
          <w:szCs w:val="28"/>
          <w:lang w:val="kk-KZ"/>
        </w:rPr>
      </w:pPr>
      <w:r w:rsidRPr="001E0896">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лматы облысы Қоғамдық кеңесінің </w:t>
      </w:r>
      <w:r w:rsidRPr="001E0896">
        <w:rPr>
          <w:rFonts w:ascii="Times New Roman" w:hAnsi="Times New Roman" w:cs="Times New Roman"/>
          <w:bCs/>
          <w:sz w:val="28"/>
          <w:szCs w:val="28"/>
          <w:lang w:val="kk-KZ"/>
        </w:rPr>
        <w:t>«МедБақылау» жобасын таныстыру</w:t>
      </w:r>
      <w:r>
        <w:rPr>
          <w:rFonts w:ascii="Times New Roman" w:hAnsi="Times New Roman" w:cs="Times New Roman"/>
          <w:bCs/>
          <w:sz w:val="28"/>
          <w:szCs w:val="28"/>
          <w:lang w:val="kk-KZ"/>
        </w:rPr>
        <w:t>.</w:t>
      </w:r>
    </w:p>
    <w:p w:rsidR="00803852" w:rsidRDefault="00803852" w:rsidP="00803852">
      <w:pPr>
        <w:ind w:left="142" w:firstLine="46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Қатысушылар өңірлік деңгейдегі түйткілді мәселелерді көтеріп, өз пікірлері мен ұсыныстарын білдірді. Аудан аумағында жүргізіліп жатқан жұмыстар мен алдағы жоспарлар туралы пікір алмасып, қоғамдық бақылау мен жергілікті өзін-өзі басқарудың тиімділігін арттыру жолдарын қарастырды.</w:t>
      </w:r>
    </w:p>
    <w:p w:rsidR="00803852" w:rsidRDefault="00803852" w:rsidP="00803852">
      <w:pPr>
        <w:ind w:left="142" w:firstLine="46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Көшпелі отырыс барысында Мемлекет басшысы Қ.К. Тоқаевтың Ұлттық құрылтайдың IV отырысында берген тапсырмаларын жүзеге асыруға байланысты маңызды мәселелер кеңінен талқыланды. Қатысушылар өз салалары бойынша нақты ұсыныстарын ортаға салып, қоғам мен мемлекеттің өзара байланысын нығайтудың жолдарын қарастырды</w:t>
      </w:r>
      <w:r>
        <w:rPr>
          <w:rFonts w:ascii="Times New Roman" w:hAnsi="Times New Roman" w:cs="Times New Roman"/>
          <w:sz w:val="28"/>
          <w:szCs w:val="28"/>
          <w:lang w:val="kk-KZ"/>
        </w:rPr>
        <w:t>:</w:t>
      </w:r>
    </w:p>
    <w:p w:rsidR="00803852" w:rsidRPr="001E0896" w:rsidRDefault="00803852" w:rsidP="00803852">
      <w:pPr>
        <w:ind w:left="142" w:firstLine="468"/>
        <w:jc w:val="both"/>
        <w:rPr>
          <w:rFonts w:ascii="Times New Roman" w:hAnsi="Times New Roman" w:cs="Times New Roman"/>
          <w:sz w:val="28"/>
          <w:szCs w:val="28"/>
          <w:lang w:val="kk-KZ"/>
        </w:rPr>
      </w:pPr>
    </w:p>
    <w:p w:rsidR="00803852" w:rsidRPr="001E0896" w:rsidRDefault="00803852" w:rsidP="00803852">
      <w:pPr>
        <w:spacing w:after="0" w:line="240" w:lineRule="auto"/>
        <w:ind w:firstLine="61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1E0896">
        <w:rPr>
          <w:rFonts w:ascii="Times New Roman" w:hAnsi="Times New Roman" w:cs="Times New Roman"/>
          <w:sz w:val="28"/>
          <w:szCs w:val="28"/>
          <w:lang w:val="kk-KZ"/>
        </w:rPr>
        <w:t>Қоғамдық бақылау және жергілікті өзін-өзі басқару.</w:t>
      </w:r>
    </w:p>
    <w:p w:rsidR="00803852" w:rsidRPr="001E0896" w:rsidRDefault="00803852" w:rsidP="00803852">
      <w:pPr>
        <w:spacing w:after="0" w:line="240" w:lineRule="auto"/>
        <w:ind w:firstLine="610"/>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Аудандық қоғамдық кеңестің жұмысын жандандыру, қоғамдық тыңдаулар өткізу тәжірибесін кеңейту;</w:t>
      </w:r>
      <w:r w:rsidRPr="000E6967">
        <w:rPr>
          <w:rFonts w:ascii="Times New Roman" w:hAnsi="Times New Roman" w:cs="Times New Roman"/>
          <w:sz w:val="28"/>
          <w:szCs w:val="28"/>
          <w:lang w:val="kk-KZ"/>
        </w:rPr>
        <w:t xml:space="preserve"> </w:t>
      </w:r>
      <w:r w:rsidRPr="001E0896">
        <w:rPr>
          <w:rFonts w:ascii="Times New Roman" w:hAnsi="Times New Roman" w:cs="Times New Roman"/>
          <w:sz w:val="28"/>
          <w:szCs w:val="28"/>
          <w:lang w:val="kk-KZ"/>
        </w:rPr>
        <w:t>Ауыл тұрғындарының жергілікті шешімдер қабылдауға белсенді қатысуын қамтамасыз ету;</w:t>
      </w:r>
      <w:r w:rsidRPr="000E6967">
        <w:rPr>
          <w:rFonts w:ascii="Times New Roman" w:hAnsi="Times New Roman" w:cs="Times New Roman"/>
          <w:sz w:val="28"/>
          <w:szCs w:val="28"/>
          <w:lang w:val="kk-KZ"/>
        </w:rPr>
        <w:t xml:space="preserve"> </w:t>
      </w:r>
      <w:r w:rsidRPr="001E0896">
        <w:rPr>
          <w:rFonts w:ascii="Times New Roman" w:hAnsi="Times New Roman" w:cs="Times New Roman"/>
          <w:sz w:val="28"/>
          <w:szCs w:val="28"/>
          <w:lang w:val="kk-KZ"/>
        </w:rPr>
        <w:t>Мемлекеттік қызметтердің ашықтығы мен есептілігін арттыру ұсынылды.</w:t>
      </w:r>
    </w:p>
    <w:p w:rsidR="00803852" w:rsidRPr="001E0896" w:rsidRDefault="00803852" w:rsidP="00803852">
      <w:pPr>
        <w:spacing w:after="0" w:line="240" w:lineRule="auto"/>
        <w:ind w:firstLine="610"/>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2. Адам құқықтары және құқық қорғау саласы</w:t>
      </w:r>
    </w:p>
    <w:p w:rsidR="00803852" w:rsidRPr="001E0896" w:rsidRDefault="00803852" w:rsidP="00803852">
      <w:pPr>
        <w:spacing w:after="0" w:line="240" w:lineRule="auto"/>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Құқық қорғау және прокуратура органдары тарапынан адам құқықтарының сақталуына қоғамдық бақылауды күшейту;Азаматтардың сенімін арттыру үшін ІІО мен халық арасындағы диалог механизмдерін жетілдіру қажеттігі айтылды.</w:t>
      </w:r>
    </w:p>
    <w:p w:rsidR="00803852" w:rsidRPr="001E0896" w:rsidRDefault="00803852" w:rsidP="00803852">
      <w:pPr>
        <w:spacing w:after="0" w:line="240" w:lineRule="auto"/>
        <w:ind w:firstLine="70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3. Денсаулық сақтау және санитариялық-эпидемиологиялық қызмет</w:t>
      </w:r>
    </w:p>
    <w:p w:rsidR="00803852" w:rsidRPr="001E0896" w:rsidRDefault="00803852" w:rsidP="00803852">
      <w:pPr>
        <w:spacing w:after="0" w:line="240" w:lineRule="auto"/>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 xml:space="preserve">Ауылдық жерлерде медициналық қызмет сапасын арттыру, </w:t>
      </w:r>
      <w:r>
        <w:rPr>
          <w:rFonts w:ascii="Times New Roman" w:hAnsi="Times New Roman" w:cs="Times New Roman"/>
          <w:sz w:val="28"/>
          <w:szCs w:val="28"/>
          <w:lang w:val="kk-KZ"/>
        </w:rPr>
        <w:t xml:space="preserve">жедел-жәрдем автокөліктерінің және </w:t>
      </w:r>
      <w:r w:rsidRPr="001E0896">
        <w:rPr>
          <w:rFonts w:ascii="Times New Roman" w:hAnsi="Times New Roman" w:cs="Times New Roman"/>
          <w:sz w:val="28"/>
          <w:szCs w:val="28"/>
          <w:lang w:val="kk-KZ"/>
        </w:rPr>
        <w:t>кадр тапшылығы мәселесін шешу;</w:t>
      </w:r>
    </w:p>
    <w:p w:rsidR="00803852" w:rsidRPr="001E0896" w:rsidRDefault="00803852" w:rsidP="00803852">
      <w:pPr>
        <w:spacing w:after="0" w:line="240" w:lineRule="auto"/>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Санитарлық-эпидемиологиялық қадағалау құрылымдарын материалдық-техникалық жабдықтау ұсынылды.</w:t>
      </w:r>
    </w:p>
    <w:p w:rsidR="00803852" w:rsidRPr="001E0896" w:rsidRDefault="00803852" w:rsidP="00803852">
      <w:pPr>
        <w:spacing w:after="0" w:line="240" w:lineRule="auto"/>
        <w:ind w:firstLine="70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4. Тарихи-мәдени мұралар мен заңсыз археология</w:t>
      </w:r>
    </w:p>
    <w:p w:rsidR="00803852" w:rsidRPr="001E0896" w:rsidRDefault="00803852" w:rsidP="00803852">
      <w:pPr>
        <w:spacing w:after="0" w:line="240" w:lineRule="auto"/>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Облыс аумағындағы тарихи-мәдени ескерткіштерді сақтау және қорғау жұмыстарын күшейту;«Қара археологтармен» күресте жергілікті билік пен құқық қорғау органдарының үйлесімді іс-қимылы қажеттігі қозғалды.</w:t>
      </w:r>
    </w:p>
    <w:p w:rsidR="00803852" w:rsidRPr="001E0896" w:rsidRDefault="00803852" w:rsidP="00803852">
      <w:pPr>
        <w:spacing w:after="0" w:line="240" w:lineRule="auto"/>
        <w:ind w:firstLine="70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5. Азаматтық қоғам және әлеуметтік бастамалар</w:t>
      </w:r>
    </w:p>
    <w:p w:rsidR="00803852" w:rsidRPr="001E0896" w:rsidRDefault="00803852" w:rsidP="00803852">
      <w:pPr>
        <w:spacing w:after="0" w:line="240" w:lineRule="auto"/>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ҮЕҰ-мен жұмысты жүйелеу, мемлекеттік әлеуметтік тапсырыстардың орындалуына қоғамдық бақылауды қамтамасыз ету;</w:t>
      </w:r>
      <w:r>
        <w:rPr>
          <w:rFonts w:ascii="Times New Roman" w:hAnsi="Times New Roman" w:cs="Times New Roman"/>
          <w:sz w:val="28"/>
          <w:szCs w:val="28"/>
          <w:lang w:val="kk-KZ"/>
        </w:rPr>
        <w:t xml:space="preserve"> </w:t>
      </w:r>
      <w:r w:rsidRPr="001E0896">
        <w:rPr>
          <w:rFonts w:ascii="Times New Roman" w:hAnsi="Times New Roman" w:cs="Times New Roman"/>
          <w:sz w:val="28"/>
          <w:szCs w:val="28"/>
          <w:lang w:val="kk-KZ"/>
        </w:rPr>
        <w:t>Әйелдердің құқықтық қорғалуын күшейту, маргиналданған топтарға арналған реабилитациялық бағдарламалар ұсыну ұсынылды.</w:t>
      </w:r>
    </w:p>
    <w:p w:rsidR="00803852" w:rsidRDefault="00803852" w:rsidP="00803852">
      <w:pPr>
        <w:spacing w:after="0" w:line="240" w:lineRule="auto"/>
        <w:ind w:firstLine="709"/>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6. Денсаулық сақтау мен гендерлік теңдік</w:t>
      </w:r>
      <w:r>
        <w:rPr>
          <w:rFonts w:ascii="Times New Roman" w:hAnsi="Times New Roman" w:cs="Times New Roman"/>
          <w:sz w:val="28"/>
          <w:szCs w:val="28"/>
          <w:lang w:val="kk-KZ"/>
        </w:rPr>
        <w:t xml:space="preserve">. </w:t>
      </w:r>
      <w:r w:rsidRPr="001E0896">
        <w:rPr>
          <w:rFonts w:ascii="Times New Roman" w:hAnsi="Times New Roman" w:cs="Times New Roman"/>
          <w:sz w:val="28"/>
          <w:szCs w:val="28"/>
          <w:lang w:val="kk-KZ"/>
        </w:rPr>
        <w:t>Әйелдердің құқықтық сауаттылығын арттыру;</w:t>
      </w:r>
      <w:r>
        <w:rPr>
          <w:rFonts w:ascii="Times New Roman" w:hAnsi="Times New Roman" w:cs="Times New Roman"/>
          <w:sz w:val="28"/>
          <w:szCs w:val="28"/>
          <w:lang w:val="kk-KZ"/>
        </w:rPr>
        <w:t xml:space="preserve"> </w:t>
      </w:r>
      <w:r w:rsidRPr="001E0896">
        <w:rPr>
          <w:rFonts w:ascii="Times New Roman" w:hAnsi="Times New Roman" w:cs="Times New Roman"/>
          <w:sz w:val="28"/>
          <w:szCs w:val="28"/>
          <w:lang w:val="kk-KZ"/>
        </w:rPr>
        <w:t>Гендерлік теңдік пен әлеуметтік әділеттілікті қамтамасыз ететін жобаларды қолдау қажеттілігі айтылды.</w:t>
      </w:r>
    </w:p>
    <w:p w:rsidR="00803852" w:rsidRPr="00CA3451" w:rsidRDefault="00803852" w:rsidP="00803852">
      <w:pPr>
        <w:spacing w:after="0" w:line="240" w:lineRule="auto"/>
        <w:ind w:firstLine="709"/>
        <w:jc w:val="both"/>
        <w:rPr>
          <w:rFonts w:ascii="Times New Roman" w:hAnsi="Times New Roman" w:cs="Times New Roman"/>
          <w:sz w:val="28"/>
          <w:szCs w:val="28"/>
          <w:lang w:val="kk-KZ"/>
        </w:rPr>
      </w:pPr>
      <w:r w:rsidRPr="00CA3451">
        <w:rPr>
          <w:rFonts w:ascii="Times New Roman" w:hAnsi="Times New Roman" w:cs="Times New Roman"/>
          <w:sz w:val="28"/>
          <w:szCs w:val="28"/>
          <w:lang w:val="kk-KZ"/>
        </w:rPr>
        <w:t>7. Жер мәселелері және жер пайдалану саласындағы бақылау</w:t>
      </w:r>
    </w:p>
    <w:p w:rsidR="00803852" w:rsidRDefault="00803852" w:rsidP="00803852">
      <w:pPr>
        <w:spacing w:after="0" w:line="240" w:lineRule="auto"/>
        <w:jc w:val="both"/>
        <w:rPr>
          <w:rFonts w:ascii="Times New Roman" w:hAnsi="Times New Roman" w:cs="Times New Roman"/>
          <w:sz w:val="28"/>
          <w:szCs w:val="28"/>
          <w:lang w:val="kk-KZ"/>
        </w:rPr>
      </w:pPr>
      <w:r w:rsidRPr="00CA3451">
        <w:rPr>
          <w:rFonts w:ascii="Times New Roman" w:hAnsi="Times New Roman" w:cs="Times New Roman"/>
          <w:sz w:val="28"/>
          <w:szCs w:val="28"/>
          <w:lang w:val="kk-KZ"/>
        </w:rPr>
        <w:t>Ауыл шаруашылығы мақсатындағы жерлердің пайдаланылуын жүйелі түрде қадағалау және текс</w:t>
      </w:r>
      <w:r>
        <w:rPr>
          <w:rFonts w:ascii="Times New Roman" w:hAnsi="Times New Roman" w:cs="Times New Roman"/>
          <w:sz w:val="28"/>
          <w:szCs w:val="28"/>
          <w:lang w:val="kk-KZ"/>
        </w:rPr>
        <w:t>еріс жүргізу қажеттігі айтылды.</w:t>
      </w:r>
      <w:r w:rsidRPr="00CA3451">
        <w:rPr>
          <w:rFonts w:ascii="Times New Roman" w:hAnsi="Times New Roman" w:cs="Times New Roman"/>
          <w:sz w:val="28"/>
          <w:szCs w:val="28"/>
          <w:lang w:val="kk-KZ"/>
        </w:rPr>
        <w:t xml:space="preserve">Жер ресурстарының тиімді әрі заңды пайдаланылуын қамтамасыз ету мақсатында қоғамдық бақылау </w:t>
      </w:r>
      <w:r>
        <w:rPr>
          <w:rFonts w:ascii="Times New Roman" w:hAnsi="Times New Roman" w:cs="Times New Roman"/>
          <w:sz w:val="28"/>
          <w:szCs w:val="28"/>
          <w:lang w:val="kk-KZ"/>
        </w:rPr>
        <w:t>мониторинг</w:t>
      </w:r>
      <w:r w:rsidRPr="00CA3451">
        <w:rPr>
          <w:rFonts w:ascii="Times New Roman" w:hAnsi="Times New Roman" w:cs="Times New Roman"/>
          <w:sz w:val="28"/>
          <w:szCs w:val="28"/>
          <w:lang w:val="kk-KZ"/>
        </w:rPr>
        <w:t xml:space="preserve"> енгізу ұсынылды.</w:t>
      </w:r>
    </w:p>
    <w:p w:rsidR="00803852" w:rsidRPr="00AC4BFF" w:rsidRDefault="00803852" w:rsidP="00803852">
      <w:pPr>
        <w:spacing w:after="0" w:line="240" w:lineRule="auto"/>
        <w:jc w:val="both"/>
        <w:rPr>
          <w:rFonts w:ascii="Times New Roman" w:hAnsi="Times New Roman" w:cs="Times New Roman"/>
          <w:sz w:val="28"/>
          <w:szCs w:val="28"/>
          <w:lang w:val="kk-KZ"/>
        </w:rPr>
      </w:pPr>
      <w:r w:rsidRPr="00AC4BFF">
        <w:rPr>
          <w:rFonts w:ascii="Times New Roman" w:hAnsi="Times New Roman" w:cs="Times New Roman"/>
          <w:sz w:val="28"/>
          <w:szCs w:val="28"/>
          <w:lang w:val="kk-KZ"/>
        </w:rPr>
        <w:t>Жер қатынастары саласындағы ашықтық пен есептілікті арттыру үшін жер учаскелері туралы деректердің цифрлық базасын жетілдіру және халыққа қолжетімді ету қажет</w:t>
      </w:r>
      <w:r>
        <w:rPr>
          <w:rFonts w:ascii="Times New Roman" w:hAnsi="Times New Roman" w:cs="Times New Roman"/>
          <w:sz w:val="28"/>
          <w:szCs w:val="28"/>
          <w:lang w:val="kk-KZ"/>
        </w:rPr>
        <w:t>тілігі</w:t>
      </w:r>
      <w:r w:rsidRPr="00AC4BFF">
        <w:rPr>
          <w:rFonts w:ascii="Times New Roman" w:hAnsi="Times New Roman" w:cs="Times New Roman"/>
          <w:sz w:val="28"/>
          <w:szCs w:val="28"/>
          <w:lang w:val="kk-KZ"/>
        </w:rPr>
        <w:t>.</w:t>
      </w:r>
    </w:p>
    <w:p w:rsidR="00803852" w:rsidRPr="00CA3451" w:rsidRDefault="00803852" w:rsidP="00803852">
      <w:pPr>
        <w:spacing w:after="0" w:line="240" w:lineRule="auto"/>
        <w:jc w:val="both"/>
        <w:rPr>
          <w:rFonts w:ascii="Times New Roman" w:hAnsi="Times New Roman" w:cs="Times New Roman"/>
          <w:sz w:val="28"/>
          <w:szCs w:val="28"/>
          <w:lang w:val="kk-KZ"/>
        </w:rPr>
      </w:pPr>
      <w:r w:rsidRPr="00AC4BFF">
        <w:rPr>
          <w:rFonts w:ascii="Times New Roman" w:hAnsi="Times New Roman" w:cs="Times New Roman"/>
          <w:sz w:val="28"/>
          <w:szCs w:val="28"/>
          <w:lang w:val="kk-KZ"/>
        </w:rPr>
        <w:t>Сондай-ақ, пайдаланылмай жатқан немесе мақсатсыз пайдаланылып жатқан жерлерді анықтап, мемлекет меншігіне қайтару бойынша нақты шаралар қабылдау қажеттілігі көтерілді.</w:t>
      </w:r>
    </w:p>
    <w:p w:rsidR="00803852" w:rsidRDefault="00803852" w:rsidP="00803852">
      <w:pPr>
        <w:spacing w:after="0" w:line="240" w:lineRule="auto"/>
        <w:jc w:val="both"/>
        <w:rPr>
          <w:rFonts w:ascii="Times New Roman" w:hAnsi="Times New Roman" w:cs="Times New Roman"/>
          <w:sz w:val="28"/>
          <w:szCs w:val="28"/>
          <w:lang w:val="kk-KZ"/>
        </w:rPr>
      </w:pPr>
    </w:p>
    <w:p w:rsidR="00803852" w:rsidRDefault="00803852" w:rsidP="00803852">
      <w:pPr>
        <w:ind w:firstLine="708"/>
        <w:jc w:val="both"/>
        <w:rPr>
          <w:rFonts w:ascii="Times New Roman" w:hAnsi="Times New Roman" w:cs="Times New Roman"/>
          <w:sz w:val="28"/>
          <w:szCs w:val="28"/>
          <w:lang w:val="kk-KZ"/>
        </w:rPr>
      </w:pPr>
      <w:r w:rsidRPr="001E0896">
        <w:rPr>
          <w:rFonts w:ascii="Times New Roman" w:hAnsi="Times New Roman" w:cs="Times New Roman"/>
          <w:sz w:val="28"/>
          <w:szCs w:val="28"/>
          <w:lang w:val="kk-KZ"/>
        </w:rPr>
        <w:t>Жиын соңында қатысушылар тарапынан айтылған барлық ұсыныстар Алматы облысы Қоғамдық кеңесінің жұмыс жоспарына енгізілуге ұсынылды. Отырыстың қорытындысы ретінде қоғамдық даму мен азаматтардың мемлекеттік шешімдерге қатысуын арттыру бағытында нақты ұсыныстар әзірленді.</w:t>
      </w:r>
    </w:p>
    <w:p w:rsidR="00803852" w:rsidRPr="003B6464" w:rsidRDefault="00803852" w:rsidP="00803852">
      <w:pPr>
        <w:spacing w:after="0"/>
        <w:ind w:firstLine="709"/>
        <w:rPr>
          <w:rFonts w:ascii="Times New Roman" w:hAnsi="Times New Roman" w:cs="Times New Roman"/>
          <w:b/>
          <w:bCs/>
          <w:sz w:val="28"/>
          <w:szCs w:val="28"/>
          <w:lang w:val="kk-KZ"/>
        </w:rPr>
      </w:pPr>
      <w:r w:rsidRPr="003B6464">
        <w:rPr>
          <w:rFonts w:ascii="Times New Roman" w:hAnsi="Times New Roman" w:cs="Times New Roman"/>
          <w:b/>
          <w:bCs/>
          <w:sz w:val="28"/>
          <w:szCs w:val="28"/>
          <w:lang w:val="kk-KZ"/>
        </w:rPr>
        <w:t xml:space="preserve">Төраға: </w:t>
      </w:r>
      <w:r>
        <w:rPr>
          <w:rFonts w:ascii="Times New Roman" w:hAnsi="Times New Roman" w:cs="Times New Roman"/>
          <w:b/>
          <w:bCs/>
          <w:sz w:val="28"/>
          <w:szCs w:val="28"/>
          <w:lang w:val="kk-KZ"/>
        </w:rPr>
        <w:t xml:space="preserve">                                                            Б. Алиев</w:t>
      </w:r>
    </w:p>
    <w:p w:rsidR="00803852" w:rsidRPr="003B6464" w:rsidRDefault="00803852" w:rsidP="00803852">
      <w:pPr>
        <w:spacing w:after="0"/>
        <w:ind w:firstLine="709"/>
        <w:rPr>
          <w:rFonts w:ascii="Times New Roman" w:hAnsi="Times New Roman" w:cs="Times New Roman"/>
          <w:b/>
          <w:bCs/>
          <w:sz w:val="28"/>
          <w:szCs w:val="28"/>
          <w:lang w:val="kk-KZ"/>
        </w:rPr>
      </w:pPr>
    </w:p>
    <w:p w:rsidR="00803852" w:rsidRPr="00B937D1" w:rsidRDefault="00803852" w:rsidP="00803852">
      <w:pPr>
        <w:spacing w:after="0"/>
        <w:ind w:firstLine="709"/>
        <w:rPr>
          <w:rFonts w:ascii="Times New Roman" w:hAnsi="Times New Roman" w:cs="Times New Roman"/>
          <w:b/>
          <w:bCs/>
          <w:sz w:val="28"/>
          <w:szCs w:val="28"/>
          <w:lang w:val="kk-KZ"/>
        </w:rPr>
      </w:pPr>
      <w:r w:rsidRPr="003B6464">
        <w:rPr>
          <w:rFonts w:ascii="Times New Roman" w:hAnsi="Times New Roman" w:cs="Times New Roman"/>
          <w:b/>
          <w:bCs/>
          <w:sz w:val="28"/>
          <w:szCs w:val="28"/>
          <w:lang w:val="kk-KZ"/>
        </w:rPr>
        <w:t xml:space="preserve">Хатшы: </w:t>
      </w:r>
      <w:r>
        <w:rPr>
          <w:rFonts w:ascii="Times New Roman" w:hAnsi="Times New Roman" w:cs="Times New Roman"/>
          <w:b/>
          <w:bCs/>
          <w:sz w:val="28"/>
          <w:szCs w:val="28"/>
          <w:lang w:val="kk-KZ"/>
        </w:rPr>
        <w:t xml:space="preserve">                                                            </w:t>
      </w:r>
      <w:r w:rsidRPr="003B6464">
        <w:rPr>
          <w:rFonts w:ascii="Times New Roman" w:hAnsi="Times New Roman" w:cs="Times New Roman"/>
          <w:b/>
          <w:bCs/>
          <w:sz w:val="28"/>
          <w:szCs w:val="28"/>
          <w:lang w:val="kk-KZ"/>
        </w:rPr>
        <w:t>А.</w:t>
      </w:r>
      <w:r>
        <w:rPr>
          <w:rFonts w:ascii="Times New Roman" w:hAnsi="Times New Roman" w:cs="Times New Roman"/>
          <w:b/>
          <w:bCs/>
          <w:sz w:val="28"/>
          <w:szCs w:val="28"/>
          <w:lang w:val="kk-KZ"/>
        </w:rPr>
        <w:t xml:space="preserve"> Дүйсен</w:t>
      </w:r>
    </w:p>
    <w:p w:rsidR="00103B19" w:rsidRPr="00803852" w:rsidRDefault="00103B19">
      <w:pPr>
        <w:rPr>
          <w:lang w:val="kk-KZ"/>
        </w:rPr>
      </w:pPr>
      <w:bookmarkStart w:id="0" w:name="_GoBack"/>
      <w:bookmarkEnd w:id="0"/>
    </w:p>
    <w:sectPr w:rsidR="00103B19" w:rsidRPr="0080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61EC"/>
    <w:multiLevelType w:val="hybridMultilevel"/>
    <w:tmpl w:val="93824EAC"/>
    <w:lvl w:ilvl="0" w:tplc="C85E6134">
      <w:start w:val="1"/>
      <w:numFmt w:val="decimal"/>
      <w:lvlText w:val="%1."/>
      <w:lvlJc w:val="left"/>
      <w:pPr>
        <w:ind w:left="610" w:hanging="46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89"/>
    <w:rsid w:val="00103B19"/>
    <w:rsid w:val="00350B89"/>
    <w:rsid w:val="0080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4E6FF-9AF9-4388-B4BB-5A4D68B0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03852"/>
    <w:pPr>
      <w:ind w:left="720"/>
      <w:contextualSpacing/>
    </w:pPr>
  </w:style>
  <w:style w:type="character" w:customStyle="1" w:styleId="a4">
    <w:name w:val="Абзац списка Знак"/>
    <w:basedOn w:val="a0"/>
    <w:link w:val="a3"/>
    <w:uiPriority w:val="34"/>
    <w:locked/>
    <w:rsid w:val="0080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5556</Characters>
  <Application>Microsoft Office Word</Application>
  <DocSecurity>0</DocSecurity>
  <Lines>46</Lines>
  <Paragraphs>13</Paragraphs>
  <ScaleCrop>false</ScaleCrop>
  <Company>SPecialiST RePack</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Тікелей эфир</dc:creator>
  <cp:keywords/>
  <dc:description/>
  <cp:lastModifiedBy>Тікелей эфир</cp:lastModifiedBy>
  <cp:revision>2</cp:revision>
  <dcterms:created xsi:type="dcterms:W3CDTF">2025-08-04T04:59:00Z</dcterms:created>
  <dcterms:modified xsi:type="dcterms:W3CDTF">2025-08-04T04:59:00Z</dcterms:modified>
</cp:coreProperties>
</file>