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AB" w:rsidRDefault="003B1EAB" w:rsidP="003B1EAB">
      <w:pPr>
        <w:pStyle w:val="1"/>
        <w:shd w:val="clear" w:color="auto" w:fill="FFFFFF"/>
        <w:spacing w:before="0" w:beforeAutospacing="0" w:after="0" w:afterAutospacing="0"/>
        <w:rPr>
          <w:bCs w:val="0"/>
          <w:sz w:val="28"/>
          <w:szCs w:val="28"/>
          <w:lang w:val="kk-KZ"/>
        </w:rPr>
      </w:pPr>
      <w:r w:rsidRPr="00C14BE7">
        <w:rPr>
          <w:bCs w:val="0"/>
          <w:sz w:val="28"/>
          <w:szCs w:val="28"/>
          <w:lang w:val="kk-KZ"/>
        </w:rPr>
        <w:t>Қоғамдық кеңестер: мемлекет пен азаматтық қоғам арасындағы диалог</w:t>
      </w:r>
    </w:p>
    <w:p w:rsidR="00F06296" w:rsidRPr="00F06296" w:rsidRDefault="00F06296" w:rsidP="003B1EAB">
      <w:pPr>
        <w:pStyle w:val="1"/>
        <w:shd w:val="clear" w:color="auto" w:fill="FFFFFF"/>
        <w:spacing w:before="0" w:beforeAutospacing="0" w:after="0" w:afterAutospacing="0"/>
        <w:rPr>
          <w:bCs w:val="0"/>
          <w:sz w:val="28"/>
          <w:szCs w:val="28"/>
          <w:lang w:val="kk-KZ"/>
        </w:rPr>
      </w:pPr>
      <w:r w:rsidRPr="00F06296">
        <w:rPr>
          <w:rStyle w:val="ac"/>
          <w:rFonts w:ascii="Arial" w:hAnsi="Arial" w:cs="Arial"/>
          <w:color w:val="222222"/>
          <w:shd w:val="clear" w:color="auto" w:fill="FFFFFF"/>
          <w:lang w:val="kk-KZ"/>
        </w:rPr>
        <w:t> </w:t>
      </w:r>
    </w:p>
    <w:p w:rsidR="00650AF9" w:rsidRPr="00061B07" w:rsidRDefault="00834B4F" w:rsidP="00D32B54">
      <w:pPr>
        <w:pStyle w:val="a3"/>
        <w:jc w:val="both"/>
        <w:rPr>
          <w:sz w:val="28"/>
          <w:szCs w:val="28"/>
          <w:lang w:val="kk-KZ"/>
        </w:rPr>
      </w:pPr>
      <w:r>
        <w:rPr>
          <w:color w:val="212529"/>
          <w:sz w:val="28"/>
          <w:szCs w:val="28"/>
          <w:shd w:val="clear" w:color="auto" w:fill="FFFFFF"/>
          <w:lang w:val="kk-KZ"/>
        </w:rPr>
        <w:t xml:space="preserve"> </w:t>
      </w:r>
      <w:bookmarkStart w:id="0" w:name="_GoBack"/>
      <w:bookmarkEnd w:id="0"/>
      <w:r w:rsidR="00B50039" w:rsidRPr="00061B07">
        <w:rPr>
          <w:color w:val="212529"/>
          <w:sz w:val="28"/>
          <w:szCs w:val="28"/>
          <w:shd w:val="clear" w:color="auto" w:fill="FFFFFF"/>
          <w:lang w:val="kk-KZ"/>
        </w:rPr>
        <w:t xml:space="preserve"> </w:t>
      </w:r>
      <w:r w:rsidR="00D32B54">
        <w:rPr>
          <w:color w:val="212529"/>
          <w:sz w:val="28"/>
          <w:szCs w:val="28"/>
          <w:shd w:val="clear" w:color="auto" w:fill="FFFFFF"/>
          <w:lang w:val="kk-KZ"/>
        </w:rPr>
        <w:tab/>
      </w:r>
      <w:r w:rsidR="00650AF9" w:rsidRPr="00061B07">
        <w:rPr>
          <w:sz w:val="28"/>
          <w:szCs w:val="28"/>
          <w:lang w:val="kk-KZ"/>
        </w:rPr>
        <w:t xml:space="preserve">Қазақстан Республикасының «Қоғамдық кеңестер туралы» </w:t>
      </w:r>
      <w:r w:rsidR="00650AF9" w:rsidRPr="001E050E">
        <w:rPr>
          <w:sz w:val="28"/>
          <w:szCs w:val="28"/>
          <w:lang w:val="kk-KZ"/>
        </w:rPr>
        <w:t xml:space="preserve">Заңы  </w:t>
      </w:r>
      <w:r w:rsidR="00650AF9" w:rsidRPr="00061B07">
        <w:rPr>
          <w:sz w:val="28"/>
          <w:szCs w:val="28"/>
          <w:lang w:val="kk-KZ"/>
        </w:rPr>
        <w:t xml:space="preserve">  </w:t>
      </w:r>
      <w:r w:rsidR="0087088D">
        <w:rPr>
          <w:sz w:val="28"/>
          <w:szCs w:val="28"/>
          <w:lang w:val="kk-KZ"/>
        </w:rPr>
        <w:t xml:space="preserve">  </w:t>
      </w:r>
      <w:r w:rsidR="00650AF9" w:rsidRPr="00061B07">
        <w:rPr>
          <w:sz w:val="28"/>
          <w:szCs w:val="28"/>
          <w:lang w:val="kk-KZ"/>
        </w:rPr>
        <w:t>2015 жылғы 2 қарашада № 383-V ҚРЗ қабылданды.</w:t>
      </w:r>
    </w:p>
    <w:p w:rsidR="00834B4F" w:rsidRPr="00061B07" w:rsidRDefault="00834B4F" w:rsidP="00834B4F">
      <w:pPr>
        <w:pStyle w:val="a3"/>
        <w:ind w:firstLine="708"/>
        <w:jc w:val="both"/>
        <w:rPr>
          <w:color w:val="212529"/>
          <w:sz w:val="28"/>
          <w:szCs w:val="28"/>
          <w:shd w:val="clear" w:color="auto" w:fill="FFFFFF"/>
          <w:lang w:val="kk-KZ"/>
        </w:rPr>
      </w:pPr>
      <w:r w:rsidRPr="00061B07">
        <w:rPr>
          <w:color w:val="212529"/>
          <w:sz w:val="28"/>
          <w:szCs w:val="28"/>
          <w:shd w:val="clear" w:color="auto" w:fill="FFFFFF"/>
          <w:lang w:val="kk-KZ"/>
        </w:rPr>
        <w:t xml:space="preserve">Қазақстан Республикасының алдында тұрған міндеттердің бірі - </w:t>
      </w:r>
    </w:p>
    <w:p w:rsidR="00834B4F" w:rsidRPr="00061B07" w:rsidRDefault="00834B4F" w:rsidP="00834B4F">
      <w:pPr>
        <w:pStyle w:val="a3"/>
        <w:jc w:val="both"/>
        <w:rPr>
          <w:color w:val="212529"/>
          <w:sz w:val="28"/>
          <w:szCs w:val="28"/>
          <w:shd w:val="clear" w:color="auto" w:fill="FFFFFF"/>
          <w:lang w:val="kk-KZ"/>
        </w:rPr>
      </w:pPr>
      <w:r w:rsidRPr="00061B07">
        <w:rPr>
          <w:color w:val="212529"/>
          <w:sz w:val="28"/>
          <w:szCs w:val="28"/>
          <w:shd w:val="clear" w:color="auto" w:fill="FFFFFF"/>
          <w:lang w:val="kk-KZ"/>
        </w:rPr>
        <w:t xml:space="preserve">мемлекет пен үкіметтік емес ұйымдардың тығыз ынтымақтастықта жүйелі жұмыс жүргізуін жолға қою, азаматтық қоғам институттарын  жаңғырту. </w:t>
      </w:r>
    </w:p>
    <w:p w:rsidR="00AD727C" w:rsidRPr="005F13A8" w:rsidRDefault="0098123E" w:rsidP="00834B4F">
      <w:pPr>
        <w:pStyle w:val="a3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2024 жылға арналған </w:t>
      </w:r>
      <w:r w:rsidR="00AD727C" w:rsidRPr="005F13A8">
        <w:rPr>
          <w:sz w:val="28"/>
          <w:szCs w:val="28"/>
          <w:lang w:val="kk-KZ"/>
        </w:rPr>
        <w:t>жұмыс жоспары</w:t>
      </w:r>
      <w:r>
        <w:rPr>
          <w:sz w:val="28"/>
          <w:szCs w:val="28"/>
          <w:lang w:val="kk-KZ"/>
        </w:rPr>
        <w:t xml:space="preserve">на сәйкес </w:t>
      </w:r>
      <w:r w:rsidR="00116C7D">
        <w:rPr>
          <w:sz w:val="28"/>
          <w:szCs w:val="28"/>
          <w:lang w:val="kk-KZ"/>
        </w:rPr>
        <w:t>Қармақшы аудандық қоғамдық кеңесі</w:t>
      </w:r>
      <w:r w:rsidR="00834B4F">
        <w:rPr>
          <w:sz w:val="28"/>
          <w:szCs w:val="28"/>
          <w:lang w:val="kk-KZ"/>
        </w:rPr>
        <w:t xml:space="preserve"> отырыстарында</w:t>
      </w:r>
      <w:r w:rsidR="00116C7D">
        <w:rPr>
          <w:sz w:val="28"/>
          <w:szCs w:val="28"/>
          <w:lang w:val="kk-KZ"/>
        </w:rPr>
        <w:t xml:space="preserve"> </w:t>
      </w:r>
      <w:r w:rsidR="00834B4F">
        <w:rPr>
          <w:sz w:val="28"/>
          <w:szCs w:val="28"/>
          <w:lang w:val="kk-KZ"/>
        </w:rPr>
        <w:t>29 мәселе қаралып,</w:t>
      </w:r>
      <w:r w:rsidR="00A275D0">
        <w:rPr>
          <w:sz w:val="28"/>
          <w:szCs w:val="28"/>
          <w:lang w:val="kk-KZ"/>
        </w:rPr>
        <w:t xml:space="preserve"> </w:t>
      </w:r>
      <w:r w:rsidR="00AD727C" w:rsidRPr="005F13A8">
        <w:rPr>
          <w:sz w:val="28"/>
          <w:szCs w:val="28"/>
          <w:lang w:val="kk-KZ"/>
        </w:rPr>
        <w:t>нақты жұмыстар жүргізіл</w:t>
      </w:r>
      <w:r w:rsidR="00A275D0">
        <w:rPr>
          <w:sz w:val="28"/>
          <w:szCs w:val="28"/>
          <w:lang w:val="kk-KZ"/>
        </w:rPr>
        <w:t>іп келеді</w:t>
      </w:r>
      <w:r w:rsidR="00AD727C" w:rsidRPr="005F13A8">
        <w:rPr>
          <w:sz w:val="28"/>
          <w:szCs w:val="28"/>
          <w:lang w:val="kk-KZ"/>
        </w:rPr>
        <w:t>.</w:t>
      </w:r>
    </w:p>
    <w:p w:rsidR="009705E4" w:rsidRDefault="00951B7D" w:rsidP="00180866">
      <w:pPr>
        <w:jc w:val="both"/>
        <w:rPr>
          <w:sz w:val="28"/>
          <w:szCs w:val="28"/>
          <w:lang w:val="kk-KZ"/>
        </w:rPr>
      </w:pPr>
      <w:r w:rsidRPr="005F13A8">
        <w:rPr>
          <w:sz w:val="28"/>
          <w:szCs w:val="28"/>
          <w:lang w:val="kk-KZ"/>
        </w:rPr>
        <w:t xml:space="preserve"> </w:t>
      </w:r>
      <w:r w:rsidR="00AD727C" w:rsidRPr="005F13A8">
        <w:rPr>
          <w:b/>
          <w:sz w:val="28"/>
          <w:szCs w:val="28"/>
          <w:lang w:val="kk-KZ"/>
        </w:rPr>
        <w:tab/>
      </w:r>
      <w:r w:rsidR="009705E4" w:rsidRPr="006D13B8">
        <w:rPr>
          <w:sz w:val="28"/>
          <w:szCs w:val="28"/>
          <w:shd w:val="clear" w:color="auto" w:fill="FFFFFF"/>
          <w:lang w:val="kk-KZ"/>
        </w:rPr>
        <w:t>Қазақстан Республикасы</w:t>
      </w:r>
      <w:r w:rsidR="00A8593A">
        <w:rPr>
          <w:sz w:val="28"/>
          <w:szCs w:val="28"/>
          <w:shd w:val="clear" w:color="auto" w:fill="FFFFFF"/>
          <w:lang w:val="kk-KZ"/>
        </w:rPr>
        <w:t>ның «Қоғамдық кеңестер туралы» З</w:t>
      </w:r>
      <w:r w:rsidR="009705E4" w:rsidRPr="006D13B8">
        <w:rPr>
          <w:sz w:val="28"/>
          <w:szCs w:val="28"/>
          <w:shd w:val="clear" w:color="auto" w:fill="FFFFFF"/>
          <w:lang w:val="kk-KZ"/>
        </w:rPr>
        <w:t xml:space="preserve">аңына сәйкес әкімшілік-аумақтық бірліктер әкімдерінің және мәслихат </w:t>
      </w:r>
      <w:r w:rsidR="009705E4">
        <w:rPr>
          <w:sz w:val="28"/>
          <w:szCs w:val="28"/>
          <w:shd w:val="clear" w:color="auto" w:fill="FFFFFF"/>
          <w:lang w:val="kk-KZ"/>
        </w:rPr>
        <w:t>төраға</w:t>
      </w:r>
      <w:r w:rsidR="009705E4" w:rsidRPr="006D13B8">
        <w:rPr>
          <w:sz w:val="28"/>
          <w:szCs w:val="28"/>
          <w:shd w:val="clear" w:color="auto" w:fill="FFFFFF"/>
          <w:lang w:val="kk-KZ"/>
        </w:rPr>
        <w:t xml:space="preserve">сының қоғамдық кеңестер алдында есеп беруі көзделген. Осыған орай </w:t>
      </w:r>
      <w:r w:rsidR="009705E4">
        <w:rPr>
          <w:sz w:val="28"/>
          <w:szCs w:val="28"/>
          <w:shd w:val="clear" w:color="auto" w:fill="FFFFFF"/>
          <w:lang w:val="kk-KZ"/>
        </w:rPr>
        <w:t>ж</w:t>
      </w:r>
      <w:r w:rsidR="009705E4" w:rsidRPr="006A5177">
        <w:rPr>
          <w:sz w:val="28"/>
          <w:szCs w:val="28"/>
          <w:lang w:val="kk-KZ"/>
        </w:rPr>
        <w:t>ыл басында</w:t>
      </w:r>
      <w:r w:rsidR="009705E4" w:rsidRPr="006A5177">
        <w:rPr>
          <w:sz w:val="28"/>
          <w:szCs w:val="28"/>
          <w:shd w:val="clear" w:color="auto" w:fill="FFFFFF"/>
          <w:lang w:val="kk-KZ"/>
        </w:rPr>
        <w:t xml:space="preserve"> аудандық қоғамдық кеңес отырысында ауданымыздың</w:t>
      </w:r>
      <w:r w:rsidR="009705E4">
        <w:rPr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9705E4" w:rsidRPr="005F13A8">
        <w:rPr>
          <w:sz w:val="28"/>
          <w:szCs w:val="28"/>
          <w:lang w:val="kk-KZ"/>
        </w:rPr>
        <w:t>202</w:t>
      </w:r>
      <w:r w:rsidR="009705E4">
        <w:rPr>
          <w:sz w:val="28"/>
          <w:szCs w:val="28"/>
          <w:lang w:val="kk-KZ"/>
        </w:rPr>
        <w:t>3</w:t>
      </w:r>
      <w:r w:rsidR="009705E4" w:rsidRPr="005F13A8">
        <w:rPr>
          <w:sz w:val="28"/>
          <w:szCs w:val="28"/>
          <w:lang w:val="kk-KZ"/>
        </w:rPr>
        <w:t xml:space="preserve"> жылғы әлеуметтік-экономикалық дамуы мен алдағы атқарылатын негізгі міндеттері туралы</w:t>
      </w:r>
      <w:r w:rsidR="009705E4">
        <w:rPr>
          <w:sz w:val="28"/>
          <w:szCs w:val="28"/>
          <w:lang w:val="kk-KZ"/>
        </w:rPr>
        <w:t xml:space="preserve"> аудан әкімінің есебі жасалып, жалпы өткен жылы жергілікті атқарушы органдар тарапынан атқарылған айтарлықтай нәтижелі жұмыстары атап өтіліп, алдағы жылдарға да бірқатар үлкен бастамалар көтерді. Ол туралы аудан тұрғындарына жан-жақты </w:t>
      </w:r>
      <w:r w:rsidR="009705E4" w:rsidRPr="009C6D0E">
        <w:rPr>
          <w:sz w:val="28"/>
          <w:szCs w:val="28"/>
          <w:lang w:val="kk-KZ"/>
        </w:rPr>
        <w:t xml:space="preserve">ақпарат берілді. </w:t>
      </w:r>
    </w:p>
    <w:p w:rsidR="009705E4" w:rsidRDefault="009705E4" w:rsidP="009705E4">
      <w:pPr>
        <w:ind w:firstLine="708"/>
        <w:jc w:val="both"/>
        <w:rPr>
          <w:sz w:val="28"/>
          <w:szCs w:val="28"/>
          <w:shd w:val="clear" w:color="auto" w:fill="FFFFFF"/>
          <w:lang w:val="kk-KZ"/>
        </w:rPr>
      </w:pPr>
      <w:r w:rsidRPr="009C6D0E">
        <w:rPr>
          <w:sz w:val="28"/>
          <w:szCs w:val="28"/>
          <w:shd w:val="clear" w:color="auto" w:fill="FFFFFF"/>
          <w:lang w:val="kk-KZ"/>
        </w:rPr>
        <w:t xml:space="preserve">Кездесу барысында аудан басшысы </w:t>
      </w:r>
      <w:r>
        <w:rPr>
          <w:sz w:val="28"/>
          <w:szCs w:val="28"/>
          <w:shd w:val="clear" w:color="auto" w:fill="FFFFFF"/>
          <w:lang w:val="kk-KZ"/>
        </w:rPr>
        <w:t>аудандық қоғамдық</w:t>
      </w:r>
      <w:r w:rsidRPr="009C6D0E">
        <w:rPr>
          <w:sz w:val="28"/>
          <w:szCs w:val="28"/>
          <w:shd w:val="clear" w:color="auto" w:fill="FFFFFF"/>
          <w:lang w:val="kk-KZ"/>
        </w:rPr>
        <w:t xml:space="preserve"> кеңестің осы уақытқа дейінгі жұмысына оң баға бере отырып, алдағы уақытта да өзекті мәселелерді көтеруде елеулі үлес қосатындарына сенім білдірді.</w:t>
      </w:r>
    </w:p>
    <w:p w:rsidR="009705E4" w:rsidRPr="002D6B08" w:rsidRDefault="009705E4" w:rsidP="009705E4">
      <w:pPr>
        <w:pStyle w:val="a3"/>
        <w:ind w:firstLine="708"/>
        <w:jc w:val="both"/>
        <w:rPr>
          <w:sz w:val="28"/>
          <w:szCs w:val="28"/>
          <w:lang w:val="kk-KZ"/>
        </w:rPr>
      </w:pPr>
      <w:r w:rsidRPr="00711C4D">
        <w:rPr>
          <w:sz w:val="28"/>
          <w:szCs w:val="28"/>
          <w:shd w:val="clear" w:color="auto" w:fill="FFFFFF"/>
          <w:lang w:val="kk-KZ"/>
        </w:rPr>
        <w:t>Осымен қатар а</w:t>
      </w:r>
      <w:r w:rsidRPr="00711C4D">
        <w:rPr>
          <w:sz w:val="28"/>
          <w:szCs w:val="28"/>
          <w:lang w:val="kk-KZ"/>
        </w:rPr>
        <w:t xml:space="preserve">удандық мәслихат төрағасы </w:t>
      </w:r>
      <w:r>
        <w:rPr>
          <w:sz w:val="28"/>
          <w:szCs w:val="28"/>
          <w:lang w:val="kk-KZ"/>
        </w:rPr>
        <w:t xml:space="preserve">2023 </w:t>
      </w:r>
      <w:r w:rsidRPr="00711C4D">
        <w:rPr>
          <w:sz w:val="28"/>
          <w:szCs w:val="28"/>
          <w:lang w:val="kk-KZ"/>
        </w:rPr>
        <w:t>жылғы атқарылған жұмыстар есебі</w:t>
      </w:r>
      <w:r>
        <w:rPr>
          <w:sz w:val="28"/>
          <w:szCs w:val="28"/>
          <w:lang w:val="kk-KZ"/>
        </w:rPr>
        <w:t>н беріп,</w:t>
      </w:r>
      <w:r w:rsidRPr="00711C4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есептік баяндамада </w:t>
      </w:r>
      <w:r w:rsidRPr="00711C4D">
        <w:rPr>
          <w:color w:val="151515"/>
          <w:sz w:val="28"/>
          <w:szCs w:val="28"/>
          <w:shd w:val="clear" w:color="auto" w:fill="FFFFFF"/>
          <w:lang w:val="kk-KZ"/>
        </w:rPr>
        <w:t>аудандық мәслихат  жергілікті атқарушы органдармен бірлесе ауданның әлеуметтік</w:t>
      </w:r>
      <w:r>
        <w:rPr>
          <w:color w:val="151515"/>
          <w:sz w:val="28"/>
          <w:szCs w:val="28"/>
          <w:shd w:val="clear" w:color="auto" w:fill="FFFFFF"/>
          <w:lang w:val="kk-KZ"/>
        </w:rPr>
        <w:t>-</w:t>
      </w:r>
      <w:r w:rsidRPr="00711C4D">
        <w:rPr>
          <w:color w:val="151515"/>
          <w:sz w:val="28"/>
          <w:szCs w:val="28"/>
          <w:shd w:val="clear" w:color="auto" w:fill="FFFFFF"/>
          <w:lang w:val="kk-KZ"/>
        </w:rPr>
        <w:t>экономикалық мәселелерін шешу</w:t>
      </w:r>
      <w:r>
        <w:rPr>
          <w:color w:val="151515"/>
          <w:sz w:val="28"/>
          <w:szCs w:val="28"/>
          <w:shd w:val="clear" w:color="auto" w:fill="FFFFFF"/>
          <w:lang w:val="kk-KZ"/>
        </w:rPr>
        <w:t xml:space="preserve">, </w:t>
      </w:r>
      <w:r w:rsidRPr="00711C4D">
        <w:rPr>
          <w:color w:val="151515"/>
          <w:sz w:val="28"/>
          <w:szCs w:val="28"/>
          <w:shd w:val="clear" w:color="auto" w:fill="FFFFFF"/>
          <w:lang w:val="kk-KZ"/>
        </w:rPr>
        <w:t xml:space="preserve">сайлаушылардың талап-тілектері мен ұсыныс-пікірлерінің  орындалуына бағытталған шараларды  жүзеге асыру  бағытында </w:t>
      </w:r>
      <w:r w:rsidRPr="00711C4D">
        <w:rPr>
          <w:sz w:val="28"/>
          <w:szCs w:val="28"/>
          <w:lang w:val="kk-KZ"/>
        </w:rPr>
        <w:t xml:space="preserve"> атқарылып жатқан</w:t>
      </w:r>
      <w:r w:rsidRPr="00711C4D">
        <w:rPr>
          <w:b/>
          <w:sz w:val="28"/>
          <w:szCs w:val="28"/>
          <w:lang w:val="kk-KZ"/>
        </w:rPr>
        <w:t xml:space="preserve"> </w:t>
      </w:r>
      <w:r w:rsidRPr="00FB11D9">
        <w:rPr>
          <w:rStyle w:val="ac"/>
          <w:b w:val="0"/>
          <w:color w:val="222222"/>
          <w:sz w:val="28"/>
          <w:szCs w:val="28"/>
          <w:shd w:val="clear" w:color="auto" w:fill="FFFFFF"/>
          <w:lang w:val="kk-KZ"/>
        </w:rPr>
        <w:t>өзекті тақырыптар баяндалды.</w:t>
      </w:r>
      <w:r w:rsidRPr="00FB11D9">
        <w:rPr>
          <w:sz w:val="28"/>
          <w:szCs w:val="28"/>
          <w:lang w:val="kk-KZ"/>
        </w:rPr>
        <w:t xml:space="preserve">  </w:t>
      </w:r>
    </w:p>
    <w:p w:rsidR="009705E4" w:rsidRDefault="009705E4" w:rsidP="009705E4">
      <w:pPr>
        <w:pStyle w:val="a3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ab/>
      </w:r>
      <w:r w:rsidRPr="00455A2D">
        <w:rPr>
          <w:sz w:val="28"/>
          <w:szCs w:val="28"/>
          <w:shd w:val="clear" w:color="auto" w:fill="FFFFFF"/>
          <w:lang w:val="kk-KZ"/>
        </w:rPr>
        <w:t xml:space="preserve">Қоғамдық кеңестің басты міндеті - қоғамдағы күрделі мәселелер бойынша нақты ұсыныстар беру, оң шешім табу жолдарын қарастыру. </w:t>
      </w:r>
      <w:r w:rsidRPr="00455A2D">
        <w:rPr>
          <w:sz w:val="28"/>
          <w:szCs w:val="28"/>
          <w:lang w:val="kk-KZ"/>
        </w:rPr>
        <w:t xml:space="preserve">Кеңес отырысында аудандық қоғамдық кеңес төрағасының 2023 жыл көлемінде атқарылған жұмыстар есебі жасалып, онда </w:t>
      </w:r>
      <w:r w:rsidRPr="00455A2D">
        <w:rPr>
          <w:sz w:val="28"/>
          <w:szCs w:val="28"/>
          <w:shd w:val="clear" w:color="auto" w:fill="FFFFFF"/>
          <w:lang w:val="kk-KZ"/>
        </w:rPr>
        <w:t xml:space="preserve">қоғамдық кеңесте қозғалған және шешімін тапқан мәселелер жөнінде және </w:t>
      </w:r>
      <w:r w:rsidRPr="009705E4">
        <w:rPr>
          <w:sz w:val="28"/>
          <w:szCs w:val="28"/>
          <w:shd w:val="clear" w:color="auto" w:fill="FFFFFF"/>
          <w:lang w:val="kk-KZ"/>
        </w:rPr>
        <w:t>е</w:t>
      </w:r>
      <w:r w:rsidRPr="009705E4">
        <w:rPr>
          <w:rStyle w:val="ac"/>
          <w:b w:val="0"/>
          <w:sz w:val="28"/>
          <w:szCs w:val="28"/>
          <w:shd w:val="clear" w:color="auto" w:fill="FFFFFF"/>
          <w:lang w:val="kk-KZ"/>
        </w:rPr>
        <w:t>ліміздегі жаңа саяси бағыт бойынша қоғамдық кеңестерге үлкен жауапкершілік жүктеліп отырғандығы жайлы, осымен қатар</w:t>
      </w:r>
      <w:r>
        <w:rPr>
          <w:rStyle w:val="ac"/>
          <w:sz w:val="28"/>
          <w:szCs w:val="28"/>
          <w:shd w:val="clear" w:color="auto" w:fill="FFFFFF"/>
          <w:lang w:val="kk-KZ"/>
        </w:rPr>
        <w:t xml:space="preserve"> </w:t>
      </w:r>
      <w:r>
        <w:rPr>
          <w:sz w:val="28"/>
          <w:szCs w:val="28"/>
          <w:shd w:val="clear" w:color="auto" w:fill="FFFFFF"/>
          <w:lang w:val="kk-KZ"/>
        </w:rPr>
        <w:t>алдағы атқарылатын жұмыстар барысы</w:t>
      </w:r>
      <w:r w:rsidRPr="00455A2D">
        <w:rPr>
          <w:sz w:val="28"/>
          <w:szCs w:val="28"/>
          <w:shd w:val="clear" w:color="auto" w:fill="FFFFFF"/>
          <w:lang w:val="kk-KZ"/>
        </w:rPr>
        <w:t xml:space="preserve"> баяндалды.  </w:t>
      </w:r>
    </w:p>
    <w:p w:rsidR="009705E4" w:rsidRDefault="009705E4" w:rsidP="009705E4">
      <w:pPr>
        <w:pStyle w:val="a3"/>
        <w:ind w:firstLine="708"/>
        <w:jc w:val="both"/>
        <w:rPr>
          <w:color w:val="151515"/>
          <w:sz w:val="28"/>
          <w:szCs w:val="28"/>
          <w:shd w:val="clear" w:color="auto" w:fill="FFFFFF"/>
          <w:lang w:val="kk-KZ"/>
        </w:rPr>
      </w:pPr>
      <w:r w:rsidRPr="00D8239F">
        <w:rPr>
          <w:color w:val="151515"/>
          <w:sz w:val="28"/>
          <w:szCs w:val="28"/>
          <w:shd w:val="clear" w:color="auto" w:fill="FFFFFF"/>
          <w:lang w:val="kk-KZ"/>
        </w:rPr>
        <w:t xml:space="preserve">Кеңес отырысында аудандық экономика және қаржы бөлімі басшысының «Аудандық бюджеттің атқарылуы жайлы жылдық есебі»  </w:t>
      </w:r>
      <w:r>
        <w:rPr>
          <w:color w:val="151515"/>
          <w:sz w:val="28"/>
          <w:szCs w:val="28"/>
          <w:shd w:val="clear" w:color="auto" w:fill="FFFFFF"/>
          <w:lang w:val="kk-KZ"/>
        </w:rPr>
        <w:t xml:space="preserve"> </w:t>
      </w:r>
      <w:r w:rsidRPr="00D8239F">
        <w:rPr>
          <w:color w:val="151515"/>
          <w:sz w:val="28"/>
          <w:szCs w:val="28"/>
          <w:shd w:val="clear" w:color="auto" w:fill="FFFFFF"/>
          <w:lang w:val="kk-KZ"/>
        </w:rPr>
        <w:t xml:space="preserve"> талқыланып, талқылау қорытындысы бойынша аудандық бюджеттің атқарылуы туралы есеп назарға алынып, аудандық мәслихат сессиясының қарауына ұсынылды.</w:t>
      </w:r>
    </w:p>
    <w:p w:rsidR="00FF0DD2" w:rsidRDefault="00A8593A" w:rsidP="000E1A1F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1139E3" w:rsidRPr="00982F07">
        <w:rPr>
          <w:sz w:val="28"/>
          <w:szCs w:val="28"/>
          <w:lang w:val="kk-KZ"/>
        </w:rPr>
        <w:t>Қармақшы аудандық электр торабының</w:t>
      </w:r>
      <w:r w:rsidR="001139E3" w:rsidRPr="005F13A8">
        <w:rPr>
          <w:sz w:val="28"/>
          <w:szCs w:val="28"/>
          <w:lang w:val="kk-KZ"/>
        </w:rPr>
        <w:t xml:space="preserve"> </w:t>
      </w:r>
      <w:r w:rsidR="001139E3">
        <w:rPr>
          <w:sz w:val="28"/>
          <w:szCs w:val="28"/>
          <w:lang w:val="kk-KZ"/>
        </w:rPr>
        <w:t>«</w:t>
      </w:r>
      <w:r w:rsidR="001139E3" w:rsidRPr="00982F07">
        <w:rPr>
          <w:sz w:val="28"/>
          <w:szCs w:val="28"/>
          <w:lang w:val="kk-KZ"/>
        </w:rPr>
        <w:t>Ауданда халықты электр энергиясымен қамтамасыз етудің жай-күйі туралы</w:t>
      </w:r>
      <w:r w:rsidR="001139E3">
        <w:rPr>
          <w:sz w:val="28"/>
          <w:szCs w:val="28"/>
          <w:lang w:val="kk-KZ"/>
        </w:rPr>
        <w:t>» мәселеге байланысты халыққа</w:t>
      </w:r>
      <w:r w:rsidR="001139E3" w:rsidRPr="005F13A8">
        <w:rPr>
          <w:sz w:val="28"/>
          <w:szCs w:val="28"/>
          <w:lang w:val="kk-KZ"/>
        </w:rPr>
        <w:t xml:space="preserve"> қызмет көрсету барысы және нәтижелі жұмыс жасаудағы жұмыс сапасы зерделен</w:t>
      </w:r>
      <w:r w:rsidR="001139E3">
        <w:rPr>
          <w:sz w:val="28"/>
          <w:szCs w:val="28"/>
          <w:lang w:val="kk-KZ"/>
        </w:rPr>
        <w:t>се,</w:t>
      </w:r>
      <w:r w:rsidR="001139E3" w:rsidRPr="00FB2417">
        <w:rPr>
          <w:color w:val="000000"/>
          <w:sz w:val="28"/>
          <w:szCs w:val="28"/>
          <w:lang w:val="kk-KZ"/>
        </w:rPr>
        <w:t xml:space="preserve"> </w:t>
      </w:r>
      <w:r w:rsidR="001139E3">
        <w:rPr>
          <w:color w:val="000000"/>
          <w:sz w:val="28"/>
          <w:szCs w:val="28"/>
          <w:lang w:val="kk-KZ"/>
        </w:rPr>
        <w:t xml:space="preserve"> Жосалы кенті</w:t>
      </w:r>
      <w:r w:rsidR="001139E3" w:rsidRPr="00982F07">
        <w:rPr>
          <w:color w:val="000000"/>
          <w:sz w:val="28"/>
          <w:szCs w:val="28"/>
          <w:lang w:val="kk-KZ"/>
        </w:rPr>
        <w:t xml:space="preserve"> </w:t>
      </w:r>
      <w:r w:rsidR="001139E3">
        <w:rPr>
          <w:color w:val="000000"/>
          <w:sz w:val="28"/>
          <w:szCs w:val="28"/>
          <w:lang w:val="kk-KZ"/>
        </w:rPr>
        <w:t xml:space="preserve">орталығындағы  және </w:t>
      </w:r>
      <w:r w:rsidR="001139E3">
        <w:rPr>
          <w:sz w:val="28"/>
          <w:szCs w:val="28"/>
          <w:lang w:val="kk-KZ"/>
        </w:rPr>
        <w:t xml:space="preserve"> Ақжар, Ақтөбе,     </w:t>
      </w:r>
      <w:r w:rsidR="001139E3" w:rsidRPr="00B33852">
        <w:rPr>
          <w:sz w:val="28"/>
          <w:szCs w:val="28"/>
          <w:lang w:val="kk-KZ"/>
        </w:rPr>
        <w:t>III-</w:t>
      </w:r>
      <w:r w:rsidR="001139E3">
        <w:rPr>
          <w:sz w:val="28"/>
          <w:szCs w:val="28"/>
          <w:lang w:val="kk-KZ"/>
        </w:rPr>
        <w:t xml:space="preserve">Интернационал, Жаңажол, Иіркөл ауылдық округтері </w:t>
      </w:r>
      <w:r w:rsidR="001139E3">
        <w:rPr>
          <w:color w:val="000000"/>
          <w:sz w:val="28"/>
          <w:szCs w:val="28"/>
          <w:lang w:val="kk-KZ"/>
        </w:rPr>
        <w:t xml:space="preserve">мектептеріндегі </w:t>
      </w:r>
      <w:r w:rsidR="001139E3" w:rsidRPr="00982F07">
        <w:rPr>
          <w:color w:val="000000"/>
          <w:sz w:val="28"/>
          <w:szCs w:val="28"/>
          <w:lang w:val="kk-KZ"/>
        </w:rPr>
        <w:t>балалардың қауіпсіздігін қамтамасыз ету,</w:t>
      </w:r>
      <w:r w:rsidR="001139E3" w:rsidRPr="00982F07">
        <w:rPr>
          <w:color w:val="000000"/>
          <w:lang w:val="kk-KZ"/>
        </w:rPr>
        <w:t xml:space="preserve"> </w:t>
      </w:r>
      <w:r w:rsidR="001139E3" w:rsidRPr="00982F07">
        <w:rPr>
          <w:color w:val="000000"/>
          <w:sz w:val="28"/>
          <w:szCs w:val="28"/>
          <w:lang w:val="kk-KZ"/>
        </w:rPr>
        <w:t xml:space="preserve">бақылау камералары, өткізу </w:t>
      </w:r>
      <w:r w:rsidR="001139E3" w:rsidRPr="00982F07">
        <w:rPr>
          <w:color w:val="000000"/>
          <w:sz w:val="28"/>
          <w:szCs w:val="28"/>
          <w:lang w:val="kk-KZ"/>
        </w:rPr>
        <w:lastRenderedPageBreak/>
        <w:t>режимі, күзет дабылы,  дабыл түймелеріне байланысты атқарылып жатқан жұмыстар</w:t>
      </w:r>
      <w:r w:rsidR="001139E3">
        <w:rPr>
          <w:color w:val="000000"/>
          <w:sz w:val="28"/>
          <w:szCs w:val="28"/>
          <w:lang w:val="kk-KZ"/>
        </w:rPr>
        <w:t>ға</w:t>
      </w:r>
      <w:r w:rsidR="001139E3">
        <w:rPr>
          <w:sz w:val="28"/>
          <w:szCs w:val="28"/>
          <w:bdr w:val="none" w:sz="0" w:space="0" w:color="auto" w:frame="1"/>
          <w:lang w:val="kk-KZ"/>
        </w:rPr>
        <w:t xml:space="preserve"> қ</w:t>
      </w:r>
      <w:r w:rsidR="001139E3" w:rsidRPr="005F13A8">
        <w:rPr>
          <w:sz w:val="28"/>
          <w:szCs w:val="28"/>
          <w:lang w:val="kk-KZ"/>
        </w:rPr>
        <w:t>оғамдық кеңес мүшелерімен қоғамдық мониторинг жүргізіл</w:t>
      </w:r>
      <w:r w:rsidR="001139E3">
        <w:rPr>
          <w:sz w:val="28"/>
          <w:szCs w:val="28"/>
          <w:lang w:val="kk-KZ"/>
        </w:rPr>
        <w:t>ді</w:t>
      </w:r>
      <w:r w:rsidR="001139E3" w:rsidRPr="005F13A8">
        <w:rPr>
          <w:sz w:val="28"/>
          <w:szCs w:val="28"/>
          <w:lang w:val="kk-KZ"/>
        </w:rPr>
        <w:t xml:space="preserve">. </w:t>
      </w:r>
    </w:p>
    <w:p w:rsidR="00FF0DD2" w:rsidRDefault="00FF0DD2" w:rsidP="00561553">
      <w:pPr>
        <w:pStyle w:val="a3"/>
        <w:jc w:val="both"/>
        <w:rPr>
          <w:sz w:val="28"/>
          <w:szCs w:val="28"/>
          <w:lang w:val="kk-KZ"/>
        </w:rPr>
      </w:pPr>
      <w:r w:rsidRPr="0007114F">
        <w:rPr>
          <w:sz w:val="28"/>
          <w:szCs w:val="28"/>
          <w:shd w:val="clear" w:color="auto" w:fill="FFFFFF"/>
          <w:lang w:val="kk-KZ"/>
        </w:rPr>
        <w:t xml:space="preserve"> </w:t>
      </w:r>
      <w:r>
        <w:rPr>
          <w:sz w:val="28"/>
          <w:szCs w:val="28"/>
          <w:shd w:val="clear" w:color="auto" w:fill="FFFFFF"/>
          <w:lang w:val="kk-KZ"/>
        </w:rPr>
        <w:tab/>
      </w:r>
      <w:r w:rsidRPr="0007114F">
        <w:rPr>
          <w:sz w:val="28"/>
          <w:szCs w:val="28"/>
          <w:shd w:val="clear" w:color="auto" w:fill="FFFFFF"/>
          <w:lang w:val="kk-KZ"/>
        </w:rPr>
        <w:t xml:space="preserve">Күн тәртібіндегі мәселелер бойынша </w:t>
      </w:r>
      <w:r w:rsidR="00BD2072">
        <w:rPr>
          <w:rStyle w:val="ac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 w:rsidR="00B32373">
        <w:rPr>
          <w:rStyle w:val="ac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қоғамдық кеңес мүшелерімен </w:t>
      </w:r>
      <w:r w:rsidR="00B32373">
        <w:rPr>
          <w:sz w:val="28"/>
          <w:szCs w:val="28"/>
          <w:lang w:val="kk-KZ"/>
        </w:rPr>
        <w:t xml:space="preserve">аудандық аурухананың жұмысына қоғамдық мониторинг жүргізіліп, </w:t>
      </w:r>
      <w:r w:rsidRPr="0007114F">
        <w:rPr>
          <w:sz w:val="28"/>
          <w:szCs w:val="28"/>
          <w:lang w:val="kk-KZ"/>
        </w:rPr>
        <w:t>«</w:t>
      </w:r>
      <w:r w:rsidRPr="0007114F">
        <w:rPr>
          <w:spacing w:val="2"/>
          <w:sz w:val="28"/>
          <w:szCs w:val="28"/>
          <w:shd w:val="clear" w:color="auto" w:fill="F9F9F9"/>
          <w:lang w:val="kk-KZ"/>
        </w:rPr>
        <w:t>Қармақшы аудандық ауруханасы» шаруашылық жүргізу құқығындағы коммуналдық мемлекеттік кәсіпорнының</w:t>
      </w:r>
      <w:r w:rsidRPr="0007114F">
        <w:rPr>
          <w:sz w:val="28"/>
          <w:szCs w:val="28"/>
          <w:lang w:val="kk-KZ"/>
        </w:rPr>
        <w:t xml:space="preserve"> д</w:t>
      </w:r>
      <w:r w:rsidRPr="0007114F">
        <w:rPr>
          <w:sz w:val="28"/>
          <w:szCs w:val="28"/>
          <w:shd w:val="clear" w:color="auto" w:fill="FFFFFF"/>
          <w:lang w:val="kk-KZ"/>
        </w:rPr>
        <w:t xml:space="preserve">енсаулық сақтау саласы бойынша аудандағы атқарып жатқан жұмыстары, көрсетілетін мемлекеттік қызметтердің сапасы мен </w:t>
      </w:r>
      <w:r w:rsidRPr="0007114F">
        <w:rPr>
          <w:sz w:val="28"/>
          <w:szCs w:val="28"/>
          <w:lang w:val="kk-KZ"/>
        </w:rPr>
        <w:t>нәтижелі жұмыс жасаудағы есебі</w:t>
      </w:r>
      <w:r>
        <w:rPr>
          <w:sz w:val="28"/>
          <w:szCs w:val="28"/>
          <w:lang w:val="kk-KZ"/>
        </w:rPr>
        <w:t xml:space="preserve"> тыңдалды.</w:t>
      </w:r>
      <w:r w:rsidRPr="0007114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Онда негізгі іс-жоспарға сәйкес атқарылған жұмыстардың қорытындысы</w:t>
      </w:r>
      <w:r w:rsidR="00B469B9">
        <w:rPr>
          <w:sz w:val="28"/>
          <w:szCs w:val="28"/>
          <w:lang w:val="kk-KZ"/>
        </w:rPr>
        <w:t xml:space="preserve"> мен алдағы жұмыс жоспарлары кеңінен</w:t>
      </w:r>
      <w:r>
        <w:rPr>
          <w:sz w:val="28"/>
          <w:szCs w:val="28"/>
          <w:lang w:val="kk-KZ"/>
        </w:rPr>
        <w:t xml:space="preserve"> баяндалып, жиылысқа қатысушыларға слайдтық презентация ұсынылды. Есеп беру</w:t>
      </w:r>
      <w:r w:rsidR="00B22CE8" w:rsidRPr="00B22CE8">
        <w:rPr>
          <w:sz w:val="28"/>
          <w:szCs w:val="28"/>
          <w:lang w:val="kk-KZ"/>
        </w:rPr>
        <w:t xml:space="preserve"> </w:t>
      </w:r>
      <w:r w:rsidR="00B22CE8">
        <w:rPr>
          <w:sz w:val="28"/>
          <w:szCs w:val="28"/>
          <w:lang w:val="kk-KZ"/>
        </w:rPr>
        <w:t>кезінде</w:t>
      </w:r>
      <w:r>
        <w:rPr>
          <w:sz w:val="28"/>
          <w:szCs w:val="28"/>
          <w:lang w:val="kk-KZ"/>
        </w:rPr>
        <w:t xml:space="preserve"> </w:t>
      </w:r>
      <w:r w:rsidR="00B22CE8">
        <w:rPr>
          <w:sz w:val="28"/>
          <w:szCs w:val="28"/>
          <w:lang w:val="kk-KZ"/>
        </w:rPr>
        <w:t xml:space="preserve">ана мен бала денсаулығын оңалту бағдарламасы, балаларға қызмет, стационарлық көмек, </w:t>
      </w:r>
      <w:r w:rsidR="006B4273">
        <w:rPr>
          <w:sz w:val="28"/>
          <w:szCs w:val="28"/>
          <w:lang w:val="kk-KZ"/>
        </w:rPr>
        <w:t xml:space="preserve">амбулаторлық емханалық көмек, кез-келген аурулардың алдын алу шаралары, </w:t>
      </w:r>
      <w:r w:rsidR="00B22CE8">
        <w:rPr>
          <w:sz w:val="28"/>
          <w:szCs w:val="28"/>
          <w:lang w:val="kk-KZ"/>
        </w:rPr>
        <w:t>сатып алынған медициналық құрал-жабдық</w:t>
      </w:r>
      <w:r w:rsidR="00066173">
        <w:rPr>
          <w:sz w:val="28"/>
          <w:szCs w:val="28"/>
          <w:lang w:val="kk-KZ"/>
        </w:rPr>
        <w:t>тар</w:t>
      </w:r>
      <w:r w:rsidR="009C38AD">
        <w:rPr>
          <w:sz w:val="28"/>
          <w:szCs w:val="28"/>
          <w:lang w:val="kk-KZ"/>
        </w:rPr>
        <w:t>, дәрі-дәрмек</w:t>
      </w:r>
      <w:r w:rsidR="007A529D">
        <w:rPr>
          <w:sz w:val="28"/>
          <w:szCs w:val="28"/>
          <w:lang w:val="kk-KZ"/>
        </w:rPr>
        <w:t>тер</w:t>
      </w:r>
      <w:r w:rsidR="009C38AD">
        <w:rPr>
          <w:sz w:val="28"/>
          <w:szCs w:val="28"/>
          <w:lang w:val="kk-KZ"/>
        </w:rPr>
        <w:t xml:space="preserve"> </w:t>
      </w:r>
      <w:r w:rsidR="00F8144D">
        <w:rPr>
          <w:sz w:val="28"/>
          <w:szCs w:val="28"/>
          <w:lang w:val="kk-KZ"/>
        </w:rPr>
        <w:t>жайлы</w:t>
      </w:r>
      <w:r w:rsidR="00B22CE8">
        <w:rPr>
          <w:sz w:val="28"/>
          <w:szCs w:val="28"/>
          <w:lang w:val="kk-KZ"/>
        </w:rPr>
        <w:t>, алға қойылған басым бағыттар мен стратегиялық жоспар</w:t>
      </w:r>
      <w:r w:rsidR="001A3A23">
        <w:rPr>
          <w:sz w:val="28"/>
          <w:szCs w:val="28"/>
          <w:lang w:val="kk-KZ"/>
        </w:rPr>
        <w:t xml:space="preserve"> және басқа да </w:t>
      </w:r>
      <w:r w:rsidR="005E2BE3">
        <w:rPr>
          <w:sz w:val="28"/>
          <w:szCs w:val="28"/>
          <w:lang w:val="kk-KZ"/>
        </w:rPr>
        <w:t>өзекті</w:t>
      </w:r>
      <w:r w:rsidR="001A3A23">
        <w:rPr>
          <w:sz w:val="28"/>
          <w:szCs w:val="28"/>
          <w:lang w:val="kk-KZ"/>
        </w:rPr>
        <w:t xml:space="preserve"> мәселелер</w:t>
      </w:r>
      <w:r w:rsidR="005E2BE3">
        <w:rPr>
          <w:sz w:val="28"/>
          <w:szCs w:val="28"/>
          <w:lang w:val="kk-KZ"/>
        </w:rPr>
        <w:t xml:space="preserve"> қамтылды.</w:t>
      </w:r>
      <w:r w:rsidR="001A3A23">
        <w:rPr>
          <w:sz w:val="28"/>
          <w:szCs w:val="28"/>
          <w:lang w:val="kk-KZ"/>
        </w:rPr>
        <w:t xml:space="preserve"> </w:t>
      </w:r>
      <w:r w:rsidR="00561553">
        <w:rPr>
          <w:sz w:val="28"/>
          <w:szCs w:val="28"/>
          <w:lang w:val="kk-KZ"/>
        </w:rPr>
        <w:t>А</w:t>
      </w:r>
      <w:r w:rsidR="00E259CC">
        <w:rPr>
          <w:sz w:val="28"/>
          <w:szCs w:val="28"/>
          <w:lang w:val="kk-KZ"/>
        </w:rPr>
        <w:t>удан халқының әл-ауқатын жақсарту мақсатында, емдеу-сауықтыру және түрлі аурулардың алдын</w:t>
      </w:r>
      <w:r w:rsidR="000A6DE2">
        <w:rPr>
          <w:sz w:val="28"/>
          <w:szCs w:val="28"/>
          <w:lang w:val="kk-KZ"/>
        </w:rPr>
        <w:t xml:space="preserve"> алу </w:t>
      </w:r>
      <w:r w:rsidR="00E259CC">
        <w:rPr>
          <w:sz w:val="28"/>
          <w:szCs w:val="28"/>
          <w:lang w:val="kk-KZ"/>
        </w:rPr>
        <w:t xml:space="preserve">жұмыстары бойынша </w:t>
      </w:r>
      <w:r w:rsidR="000A6DE2">
        <w:rPr>
          <w:sz w:val="28"/>
          <w:szCs w:val="28"/>
          <w:lang w:val="kk-KZ"/>
        </w:rPr>
        <w:t xml:space="preserve">медицина қызметкерлерімен көрсетілетін мемлекеттік қызметтердің мәліметі мен көрсеткіштері </w:t>
      </w:r>
      <w:r w:rsidR="00561553">
        <w:rPr>
          <w:sz w:val="28"/>
          <w:szCs w:val="28"/>
          <w:lang w:val="kk-KZ"/>
        </w:rPr>
        <w:t>баяндалды.</w:t>
      </w:r>
    </w:p>
    <w:p w:rsidR="001372C5" w:rsidRPr="003C2BB6" w:rsidRDefault="0040737D" w:rsidP="003C2BB6">
      <w:pPr>
        <w:pStyle w:val="a3"/>
        <w:ind w:firstLine="708"/>
        <w:jc w:val="both"/>
        <w:rPr>
          <w:rStyle w:val="ac"/>
          <w:b w:val="0"/>
          <w:bCs w:val="0"/>
          <w:sz w:val="28"/>
          <w:szCs w:val="28"/>
          <w:shd w:val="clear" w:color="auto" w:fill="FFFFFF"/>
          <w:lang w:val="kk-KZ"/>
        </w:rPr>
      </w:pPr>
      <w:r w:rsidRPr="0007114F">
        <w:rPr>
          <w:sz w:val="28"/>
          <w:szCs w:val="28"/>
          <w:lang w:val="kk-KZ"/>
        </w:rPr>
        <w:t>Кеңес отырысында «</w:t>
      </w:r>
      <w:r w:rsidRPr="0007114F">
        <w:rPr>
          <w:sz w:val="28"/>
          <w:szCs w:val="28"/>
          <w:shd w:val="clear" w:color="auto" w:fill="F7F7F7"/>
          <w:lang w:val="kk-KZ"/>
        </w:rPr>
        <w:t xml:space="preserve">Қармақшы аудандық полиция бөлімімен  аудан көлемінде </w:t>
      </w:r>
      <w:r w:rsidRPr="0007114F">
        <w:rPr>
          <w:color w:val="151515"/>
          <w:sz w:val="28"/>
          <w:szCs w:val="28"/>
          <w:shd w:val="clear" w:color="auto" w:fill="FFFFFF"/>
          <w:lang w:val="kk-KZ"/>
        </w:rPr>
        <w:t xml:space="preserve">қылмысқа қарсы күресті күшейтуге, қоғамдық тәртіпті және қауіпсіздікті қамтамасыз етуде атқарып отырған жұмыстары және </w:t>
      </w:r>
      <w:r w:rsidRPr="0007114F">
        <w:rPr>
          <w:sz w:val="28"/>
          <w:szCs w:val="28"/>
          <w:lang w:val="kk-KZ"/>
        </w:rPr>
        <w:t>Қазақстан Республикасы Президентінің  2022 жылғы 2 ақпандағы № 802 Жарлығына сәйкес «</w:t>
      </w:r>
      <w:r w:rsidRPr="0007114F">
        <w:rPr>
          <w:sz w:val="28"/>
          <w:szCs w:val="28"/>
          <w:shd w:val="clear" w:color="auto" w:fill="F7F7F7"/>
          <w:lang w:val="kk-KZ"/>
        </w:rPr>
        <w:t xml:space="preserve">Қазақстан Республикасының сыбайлас жемқорлыққа қарсы саясатының 2022-2026 жылдарға арналған тұжырымдамасының» орындалу барысы </w:t>
      </w:r>
      <w:r w:rsidRPr="0007114F">
        <w:rPr>
          <w:sz w:val="28"/>
          <w:szCs w:val="28"/>
          <w:shd w:val="clear" w:color="auto" w:fill="FFFFFF"/>
          <w:lang w:val="kk-KZ"/>
        </w:rPr>
        <w:t>туралы</w:t>
      </w:r>
      <w:r w:rsidRPr="0007114F">
        <w:rPr>
          <w:sz w:val="28"/>
          <w:szCs w:val="28"/>
          <w:lang w:val="kk-KZ"/>
        </w:rPr>
        <w:t xml:space="preserve">» есебі жасалды.  </w:t>
      </w:r>
      <w:r w:rsidRPr="00244A3C">
        <w:rPr>
          <w:sz w:val="28"/>
          <w:szCs w:val="28"/>
          <w:lang w:val="kk-KZ"/>
        </w:rPr>
        <w:t>Е</w:t>
      </w:r>
      <w:r w:rsidRPr="00244A3C">
        <w:rPr>
          <w:sz w:val="28"/>
          <w:szCs w:val="28"/>
          <w:shd w:val="clear" w:color="auto" w:fill="FFFFFF"/>
          <w:lang w:val="kk-KZ"/>
        </w:rPr>
        <w:t xml:space="preserve">септі баяндамада </w:t>
      </w:r>
      <w:r w:rsidR="00435155" w:rsidRPr="00244A3C">
        <w:rPr>
          <w:sz w:val="28"/>
          <w:szCs w:val="28"/>
          <w:shd w:val="clear" w:color="auto" w:fill="FFFFFF"/>
          <w:lang w:val="kk-KZ"/>
        </w:rPr>
        <w:t xml:space="preserve">аудан аумағындағы жедел ахуалдың жай-күйі, </w:t>
      </w:r>
      <w:r w:rsidRPr="00244A3C">
        <w:rPr>
          <w:sz w:val="28"/>
          <w:szCs w:val="28"/>
          <w:shd w:val="clear" w:color="auto" w:fill="FFFFFF"/>
          <w:lang w:val="kk-KZ"/>
        </w:rPr>
        <w:t>жыл басынан аудан көлеміндегі қылмыспен күрес, құқық бұзушылықтардың алдын</w:t>
      </w:r>
      <w:r w:rsidR="00435155" w:rsidRPr="00244A3C">
        <w:rPr>
          <w:sz w:val="28"/>
          <w:szCs w:val="28"/>
          <w:shd w:val="clear" w:color="auto" w:fill="FFFFFF"/>
          <w:lang w:val="kk-KZ"/>
        </w:rPr>
        <w:t xml:space="preserve"> </w:t>
      </w:r>
      <w:r w:rsidRPr="00244A3C">
        <w:rPr>
          <w:sz w:val="28"/>
          <w:szCs w:val="28"/>
          <w:shd w:val="clear" w:color="auto" w:fill="FFFFFF"/>
          <w:lang w:val="kk-KZ"/>
        </w:rPr>
        <w:t>алу және қоғамдық тәртіпті қамтамасыз ету бағытындағы жедел-қызмет жұмыстарының</w:t>
      </w:r>
      <w:r w:rsidR="008A17A2">
        <w:rPr>
          <w:sz w:val="28"/>
          <w:szCs w:val="28"/>
          <w:shd w:val="clear" w:color="auto" w:fill="FFFFFF"/>
          <w:lang w:val="kk-KZ"/>
        </w:rPr>
        <w:t xml:space="preserve"> нәтижесі мен</w:t>
      </w:r>
      <w:r w:rsidRPr="00244A3C">
        <w:rPr>
          <w:sz w:val="28"/>
          <w:szCs w:val="28"/>
          <w:shd w:val="clear" w:color="auto" w:fill="FFFFFF"/>
          <w:lang w:val="kk-KZ"/>
        </w:rPr>
        <w:t xml:space="preserve"> алдағы уақытта атқарылатын іс-шаралардың бағыты қамтылды. </w:t>
      </w:r>
      <w:r w:rsidR="00435155" w:rsidRPr="00244A3C">
        <w:rPr>
          <w:sz w:val="28"/>
          <w:szCs w:val="28"/>
          <w:shd w:val="clear" w:color="auto" w:fill="FFFFFF"/>
          <w:lang w:val="kk-KZ"/>
        </w:rPr>
        <w:t>Осымен қатар интернет-алаяқтық сияқты қылмыстар</w:t>
      </w:r>
      <w:r w:rsidR="00B16271" w:rsidRPr="00244A3C">
        <w:rPr>
          <w:sz w:val="28"/>
          <w:szCs w:val="28"/>
          <w:shd w:val="clear" w:color="auto" w:fill="FFFFFF"/>
          <w:lang w:val="kk-KZ"/>
        </w:rPr>
        <w:t xml:space="preserve"> – интернет-ресурстар, онлайн несиелеу және мобильді қосымшалар арқылы жасалғанын баяндай келе,</w:t>
      </w:r>
      <w:r w:rsidRPr="00244A3C">
        <w:rPr>
          <w:sz w:val="28"/>
          <w:szCs w:val="28"/>
          <w:shd w:val="clear" w:color="auto" w:fill="FFFFFF"/>
          <w:lang w:val="kk-KZ"/>
        </w:rPr>
        <w:t xml:space="preserve"> полиция жұмысын жетілдіру, тиімділігін арттыру, сервистік модельге көшіру, қоғамға жақын болу</w:t>
      </w:r>
      <w:r w:rsidR="0094292A">
        <w:rPr>
          <w:sz w:val="28"/>
          <w:szCs w:val="28"/>
          <w:shd w:val="clear" w:color="auto" w:fill="FFFFFF"/>
          <w:lang w:val="kk-KZ"/>
        </w:rPr>
        <w:t>,</w:t>
      </w:r>
      <w:r w:rsidRPr="00244A3C">
        <w:rPr>
          <w:sz w:val="28"/>
          <w:szCs w:val="28"/>
          <w:shd w:val="clear" w:color="auto" w:fill="FFFFFF"/>
          <w:lang w:val="kk-KZ"/>
        </w:rPr>
        <w:t xml:space="preserve"> </w:t>
      </w:r>
      <w:r w:rsidR="0094292A">
        <w:rPr>
          <w:sz w:val="28"/>
          <w:szCs w:val="28"/>
          <w:shd w:val="clear" w:color="auto" w:fill="FFFFFF"/>
          <w:lang w:val="kk-KZ"/>
        </w:rPr>
        <w:t xml:space="preserve">сыбайлас жемқорлықтың алдын алу </w:t>
      </w:r>
      <w:r w:rsidR="006B55C0">
        <w:rPr>
          <w:sz w:val="28"/>
          <w:szCs w:val="28"/>
          <w:shd w:val="clear" w:color="auto" w:fill="FFFFFF"/>
          <w:lang w:val="kk-KZ"/>
        </w:rPr>
        <w:t xml:space="preserve"> </w:t>
      </w:r>
      <w:r w:rsidRPr="00244A3C">
        <w:rPr>
          <w:sz w:val="28"/>
          <w:szCs w:val="28"/>
          <w:shd w:val="clear" w:color="auto" w:fill="FFFFFF"/>
          <w:lang w:val="kk-KZ"/>
        </w:rPr>
        <w:t>бағытындағы іс-шаралар</w:t>
      </w:r>
      <w:r w:rsidR="00B16271" w:rsidRPr="00244A3C">
        <w:rPr>
          <w:sz w:val="28"/>
          <w:szCs w:val="28"/>
          <w:shd w:val="clear" w:color="auto" w:fill="FFFFFF"/>
          <w:lang w:val="kk-KZ"/>
        </w:rPr>
        <w:t>ды атап өтті.</w:t>
      </w:r>
    </w:p>
    <w:p w:rsidR="00F728FE" w:rsidRPr="001372C5" w:rsidRDefault="00F728FE" w:rsidP="00F728FE">
      <w:pPr>
        <w:pStyle w:val="a3"/>
        <w:ind w:firstLine="708"/>
        <w:jc w:val="both"/>
        <w:rPr>
          <w:sz w:val="28"/>
          <w:szCs w:val="28"/>
          <w:lang w:val="kk-KZ"/>
        </w:rPr>
      </w:pPr>
      <w:r w:rsidRPr="001372C5">
        <w:rPr>
          <w:rStyle w:val="ac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Халықты таза ауыз сумен қамтуға бағытталған жобалардың жүзеге асырылу барысы біздің ауданымызда да жіті бақылауда. </w:t>
      </w:r>
      <w:r w:rsidR="00DB58A8">
        <w:rPr>
          <w:rStyle w:val="ac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Аудандық қоғамдық кеңес мүшелерімен </w:t>
      </w:r>
      <w:r w:rsidR="00DB58A8" w:rsidRPr="001372C5">
        <w:rPr>
          <w:sz w:val="28"/>
          <w:szCs w:val="28"/>
          <w:lang w:val="kk-KZ"/>
        </w:rPr>
        <w:t>«Октябрь топтық су құбыры» өндірістік бөлімшесі</w:t>
      </w:r>
      <w:r w:rsidR="00DB58A8">
        <w:rPr>
          <w:sz w:val="28"/>
          <w:szCs w:val="28"/>
          <w:lang w:val="kk-KZ"/>
        </w:rPr>
        <w:t>нің жұмыс</w:t>
      </w:r>
      <w:r w:rsidR="00225D81">
        <w:rPr>
          <w:sz w:val="28"/>
          <w:szCs w:val="28"/>
          <w:lang w:val="kk-KZ"/>
        </w:rPr>
        <w:t xml:space="preserve"> сапасы</w:t>
      </w:r>
      <w:r w:rsidR="00DB58A8">
        <w:rPr>
          <w:sz w:val="28"/>
          <w:szCs w:val="28"/>
          <w:lang w:val="kk-KZ"/>
        </w:rPr>
        <w:t xml:space="preserve"> зерделеніп, қоғамдық мониторинг жүргізілді. </w:t>
      </w:r>
      <w:r w:rsidR="00103907" w:rsidRPr="001372C5">
        <w:rPr>
          <w:sz w:val="28"/>
          <w:szCs w:val="28"/>
          <w:lang w:val="kk-KZ"/>
        </w:rPr>
        <w:t>Осыған байланысты кеңес отырысында</w:t>
      </w:r>
      <w:r w:rsidR="00A519E4" w:rsidRPr="001372C5">
        <w:rPr>
          <w:sz w:val="28"/>
          <w:szCs w:val="28"/>
          <w:lang w:val="kk-KZ"/>
        </w:rPr>
        <w:t xml:space="preserve"> «Ауданда халықты сапалы ауыз сумен қамтамасыз етудің жай-күйі туралы» «Октябрь топтық су құбыры» өндірістік бөлімшесімен атқарылып жатқан жұмыстар барысы тыңдалды. </w:t>
      </w:r>
      <w:r w:rsidR="006E4359" w:rsidRPr="001372C5">
        <w:rPr>
          <w:sz w:val="28"/>
          <w:szCs w:val="28"/>
          <w:lang w:val="kk-KZ"/>
        </w:rPr>
        <w:t xml:space="preserve">Онда </w:t>
      </w:r>
      <w:r w:rsidR="00EC4C9F" w:rsidRPr="001372C5">
        <w:rPr>
          <w:sz w:val="28"/>
          <w:szCs w:val="28"/>
          <w:shd w:val="clear" w:color="auto" w:fill="FFFFFF"/>
          <w:lang w:val="kk-KZ"/>
        </w:rPr>
        <w:t>су қабылдау ғимараттары мен су құбыры желілерінің</w:t>
      </w:r>
      <w:r w:rsidRPr="001372C5">
        <w:rPr>
          <w:sz w:val="28"/>
          <w:szCs w:val="28"/>
          <w:shd w:val="clear" w:color="auto" w:fill="FFFFFF"/>
          <w:lang w:val="kk-KZ"/>
        </w:rPr>
        <w:t>, насос станцияларының</w:t>
      </w:r>
      <w:r w:rsidR="005279DA">
        <w:rPr>
          <w:sz w:val="28"/>
          <w:szCs w:val="28"/>
          <w:shd w:val="clear" w:color="auto" w:fill="FFFFFF"/>
          <w:lang w:val="kk-KZ"/>
        </w:rPr>
        <w:t xml:space="preserve"> жұмыстары</w:t>
      </w:r>
      <w:r w:rsidR="001372C5" w:rsidRPr="001372C5">
        <w:rPr>
          <w:sz w:val="28"/>
          <w:szCs w:val="28"/>
          <w:shd w:val="clear" w:color="auto" w:fill="FFFFFF"/>
          <w:lang w:val="kk-KZ"/>
        </w:rPr>
        <w:t>,</w:t>
      </w:r>
      <w:r w:rsidR="005279DA">
        <w:rPr>
          <w:sz w:val="28"/>
          <w:szCs w:val="28"/>
          <w:shd w:val="clear" w:color="auto" w:fill="FFFFFF"/>
          <w:lang w:val="kk-KZ"/>
        </w:rPr>
        <w:t xml:space="preserve"> </w:t>
      </w:r>
      <w:r w:rsidRPr="001372C5">
        <w:rPr>
          <w:sz w:val="28"/>
          <w:szCs w:val="28"/>
          <w:lang w:val="kk-KZ"/>
        </w:rPr>
        <w:t>өрт гидранттарын</w:t>
      </w:r>
      <w:r w:rsidR="001372C5" w:rsidRPr="001372C5">
        <w:rPr>
          <w:sz w:val="28"/>
          <w:szCs w:val="28"/>
          <w:lang w:val="kk-KZ"/>
        </w:rPr>
        <w:t xml:space="preserve">ың, су тарату жүйелері мен барлық ұңғымалардың техникалық жағдайы, </w:t>
      </w:r>
      <w:r w:rsidR="005279DA">
        <w:rPr>
          <w:sz w:val="28"/>
          <w:szCs w:val="28"/>
          <w:lang w:val="kk-KZ"/>
        </w:rPr>
        <w:t>з</w:t>
      </w:r>
      <w:r w:rsidR="001372C5" w:rsidRPr="001372C5">
        <w:rPr>
          <w:sz w:val="28"/>
          <w:szCs w:val="28"/>
          <w:lang w:val="kk-KZ"/>
        </w:rPr>
        <w:t>адвижкалар ауыстыру, су беріп тұрған орталық су мұнарасының жұмысы, су жүйелерінде орын алған апаттық жағдайлардың саны және сипаттамасы</w:t>
      </w:r>
      <w:r w:rsidR="005279DA">
        <w:rPr>
          <w:sz w:val="28"/>
          <w:szCs w:val="28"/>
          <w:lang w:val="kk-KZ"/>
        </w:rPr>
        <w:t xml:space="preserve"> баяндалды.</w:t>
      </w:r>
      <w:r w:rsidR="001372C5" w:rsidRPr="001372C5">
        <w:rPr>
          <w:sz w:val="28"/>
          <w:szCs w:val="28"/>
          <w:lang w:val="kk-KZ"/>
        </w:rPr>
        <w:t xml:space="preserve"> </w:t>
      </w:r>
    </w:p>
    <w:p w:rsidR="003E0DED" w:rsidRDefault="005F73F6" w:rsidP="003E0DED">
      <w:pPr>
        <w:pStyle w:val="a3"/>
        <w:ind w:firstLine="708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lastRenderedPageBreak/>
        <w:t>Жасалған есептер</w:t>
      </w:r>
      <w:r w:rsidR="003E0DED" w:rsidRPr="0007114F">
        <w:rPr>
          <w:sz w:val="28"/>
          <w:szCs w:val="28"/>
          <w:shd w:val="clear" w:color="auto" w:fill="FFFFFF"/>
          <w:lang w:val="kk-KZ"/>
        </w:rPr>
        <w:t xml:space="preserve"> бойынша </w:t>
      </w:r>
      <w:r w:rsidR="003E0DED">
        <w:rPr>
          <w:sz w:val="28"/>
          <w:szCs w:val="28"/>
          <w:shd w:val="clear" w:color="auto" w:fill="FFFFFF"/>
          <w:lang w:val="kk-KZ"/>
        </w:rPr>
        <w:t>аудандық қоғамдық кеңес мүшелерімен</w:t>
      </w:r>
      <w:r w:rsidR="003E0DED" w:rsidRPr="0007114F">
        <w:rPr>
          <w:sz w:val="28"/>
          <w:szCs w:val="28"/>
          <w:shd w:val="clear" w:color="auto" w:fill="FFFFFF"/>
          <w:lang w:val="kk-KZ"/>
        </w:rPr>
        <w:t xml:space="preserve"> талқылан</w:t>
      </w:r>
      <w:r w:rsidR="003E0DED">
        <w:rPr>
          <w:sz w:val="28"/>
          <w:szCs w:val="28"/>
          <w:shd w:val="clear" w:color="auto" w:fill="FFFFFF"/>
          <w:lang w:val="kk-KZ"/>
        </w:rPr>
        <w:t>ып, ұсынымдар берілді.</w:t>
      </w:r>
    </w:p>
    <w:p w:rsidR="001139E3" w:rsidRDefault="005F73F6" w:rsidP="005F73F6">
      <w:pPr>
        <w:pStyle w:val="a3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Көрсетілетін мемлекеттік қызметтерге байланысты есеп</w:t>
      </w:r>
      <w:r w:rsidR="00E07905">
        <w:rPr>
          <w:sz w:val="28"/>
          <w:szCs w:val="28"/>
          <w:lang w:val="kk-KZ"/>
        </w:rPr>
        <w:t>тер</w:t>
      </w:r>
      <w:r>
        <w:rPr>
          <w:sz w:val="28"/>
          <w:szCs w:val="28"/>
          <w:lang w:val="kk-KZ"/>
        </w:rPr>
        <w:t xml:space="preserve"> </w:t>
      </w:r>
      <w:r w:rsidR="00FF0DD2" w:rsidRPr="0007114F">
        <w:rPr>
          <w:sz w:val="28"/>
          <w:szCs w:val="28"/>
          <w:lang w:val="kk-KZ"/>
        </w:rPr>
        <w:t xml:space="preserve">беру кезінде Қазақстан Республикасы мемлекеттік қызмет істері агенттігінің Қызылорда облысы бойынша департаменті мемлекеттік қызметтер басқармасының басшысы Н.Сүлейменов </w:t>
      </w:r>
      <w:r w:rsidR="00FF0DD2" w:rsidRPr="0007114F">
        <w:rPr>
          <w:sz w:val="28"/>
          <w:szCs w:val="28"/>
          <w:shd w:val="clear" w:color="auto" w:fill="FFFFFF"/>
          <w:lang w:val="kk-KZ"/>
        </w:rPr>
        <w:t>"ZOOM"</w:t>
      </w:r>
      <w:r w:rsidR="00FF0DD2" w:rsidRPr="0007114F">
        <w:rPr>
          <w:rStyle w:val="ab"/>
          <w:sz w:val="28"/>
          <w:szCs w:val="28"/>
          <w:lang w:val="kk-KZ"/>
        </w:rPr>
        <w:t xml:space="preserve">  </w:t>
      </w:r>
      <w:r w:rsidR="00FF0DD2" w:rsidRPr="0085615F">
        <w:rPr>
          <w:rStyle w:val="ab"/>
          <w:i w:val="0"/>
          <w:sz w:val="28"/>
          <w:szCs w:val="28"/>
          <w:shd w:val="clear" w:color="auto" w:fill="FFFFFF"/>
          <w:lang w:val="kk-KZ"/>
        </w:rPr>
        <w:t>платформасы арқылы онлайн қатысып отырды.</w:t>
      </w:r>
      <w:r w:rsidR="00FF0DD2" w:rsidRPr="0007114F">
        <w:rPr>
          <w:sz w:val="28"/>
          <w:szCs w:val="28"/>
          <w:lang w:val="kk-KZ"/>
        </w:rPr>
        <w:t xml:space="preserve">  </w:t>
      </w:r>
      <w:r w:rsidR="00FF0DD2">
        <w:rPr>
          <w:sz w:val="28"/>
          <w:szCs w:val="28"/>
          <w:lang w:val="kk-KZ"/>
        </w:rPr>
        <w:tab/>
      </w:r>
      <w:r w:rsidR="001139E3" w:rsidRPr="005F13A8">
        <w:rPr>
          <w:sz w:val="28"/>
          <w:szCs w:val="28"/>
          <w:lang w:val="kk-KZ"/>
        </w:rPr>
        <w:t xml:space="preserve"> </w:t>
      </w:r>
    </w:p>
    <w:p w:rsidR="00D56083" w:rsidRPr="005F13A8" w:rsidRDefault="00D56083" w:rsidP="00D56083">
      <w:pPr>
        <w:ind w:firstLine="708"/>
        <w:jc w:val="both"/>
        <w:rPr>
          <w:sz w:val="28"/>
          <w:szCs w:val="28"/>
          <w:lang w:val="kk-KZ"/>
        </w:rPr>
      </w:pPr>
      <w:r w:rsidRPr="005F13A8">
        <w:rPr>
          <w:sz w:val="28"/>
          <w:szCs w:val="28"/>
          <w:lang w:val="kk-KZ"/>
        </w:rPr>
        <w:t>Аудандық қоғамдық кеңесте мемлекеттік мекемелерден келіп түскен</w:t>
      </w:r>
      <w:r>
        <w:rPr>
          <w:sz w:val="28"/>
          <w:szCs w:val="28"/>
          <w:lang w:val="kk-KZ"/>
        </w:rPr>
        <w:t xml:space="preserve">  </w:t>
      </w:r>
      <w:r w:rsidRPr="005F13A8">
        <w:rPr>
          <w:sz w:val="28"/>
          <w:szCs w:val="28"/>
          <w:lang w:val="kk-KZ"/>
        </w:rPr>
        <w:t xml:space="preserve"> </w:t>
      </w:r>
      <w:r w:rsidRPr="00091B3F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6</w:t>
      </w:r>
      <w:r w:rsidRPr="005F13A8">
        <w:rPr>
          <w:sz w:val="28"/>
          <w:szCs w:val="28"/>
          <w:lang w:val="kk-KZ"/>
        </w:rPr>
        <w:t xml:space="preserve"> нормативтік-құқықтық актілер зерделеніп, келісім берілді.</w:t>
      </w:r>
    </w:p>
    <w:p w:rsidR="001139E3" w:rsidRDefault="00364892" w:rsidP="008D3E63">
      <w:pP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</w:t>
      </w:r>
      <w:r w:rsidR="008C5C39">
        <w:rPr>
          <w:sz w:val="28"/>
          <w:szCs w:val="28"/>
          <w:lang w:val="kk-KZ"/>
        </w:rPr>
        <w:t xml:space="preserve">ң Мемлекеттік жастар саясатының        </w:t>
      </w:r>
      <w:r>
        <w:rPr>
          <w:sz w:val="28"/>
          <w:szCs w:val="28"/>
          <w:lang w:val="kk-KZ"/>
        </w:rPr>
        <w:t xml:space="preserve">2023-2029 жылдарға арналған тұжырымдамасын іске асыру жөніндегі іс-қимыл жоспарының </w:t>
      </w:r>
      <w:r w:rsidRPr="00364892">
        <w:rPr>
          <w:sz w:val="28"/>
          <w:szCs w:val="28"/>
          <w:lang w:val="kk-KZ"/>
        </w:rPr>
        <w:t>«Орталық және жергілікті деңгейдегі қоғамдық кеңестердің құрамында жастарға арналған квотаны ұлғайту»</w:t>
      </w:r>
      <w:r>
        <w:rPr>
          <w:sz w:val="28"/>
          <w:szCs w:val="28"/>
          <w:lang w:val="kk-KZ"/>
        </w:rPr>
        <w:t xml:space="preserve"> тармағын орындау бойынша </w:t>
      </w:r>
      <w:r w:rsidR="001139E3" w:rsidRPr="00F21981">
        <w:rPr>
          <w:sz w:val="28"/>
          <w:szCs w:val="28"/>
          <w:lang w:val="kk-KZ"/>
        </w:rPr>
        <w:t>Қармақ</w:t>
      </w:r>
      <w:r w:rsidR="001139E3">
        <w:rPr>
          <w:sz w:val="28"/>
          <w:szCs w:val="28"/>
          <w:lang w:val="kk-KZ"/>
        </w:rPr>
        <w:t>шы аудандық қоғамдық қоғамдық кеңесімен бірқатар нақты жұмыстар жүргізілуде.</w:t>
      </w:r>
    </w:p>
    <w:p w:rsidR="001139E3" w:rsidRPr="00C728ED" w:rsidRDefault="001139E3" w:rsidP="001139E3">
      <w:pPr>
        <w:shd w:val="clear" w:color="auto" w:fill="FFFFFF"/>
        <w:ind w:firstLine="708"/>
        <w:jc w:val="both"/>
        <w:rPr>
          <w:color w:val="050505"/>
          <w:sz w:val="28"/>
          <w:szCs w:val="28"/>
          <w:lang w:val="kk-KZ"/>
        </w:rPr>
      </w:pPr>
      <w:r w:rsidRPr="00901AD9">
        <w:rPr>
          <w:sz w:val="28"/>
          <w:szCs w:val="28"/>
          <w:lang w:val="kk-KZ"/>
        </w:rPr>
        <w:t>Қоғамдық кеңестер институтын қоғамдық бақылаудың және мемлекет істерін басқаруға азаматтық қатысудың маңызды құралының бірі ретінде танымал ету бойынша жастар арасында ақпараттық-түсіндіру</w:t>
      </w:r>
      <w:r w:rsidR="00C97584">
        <w:rPr>
          <w:sz w:val="28"/>
          <w:szCs w:val="28"/>
          <w:lang w:val="kk-KZ"/>
        </w:rPr>
        <w:t xml:space="preserve">, </w:t>
      </w:r>
      <w:r w:rsidRPr="00A43AA2">
        <w:rPr>
          <w:color w:val="050505"/>
          <w:sz w:val="28"/>
          <w:szCs w:val="28"/>
          <w:lang w:val="kk-KZ"/>
        </w:rPr>
        <w:t>Қармақшы ауданы бойынша жастардың қоғамдық кеңестер институтына қызығушылығын арттыруға бағытталған «Жастар қуаты жақсылыққа жұмсалсын»</w:t>
      </w:r>
      <w:r w:rsidRPr="002A2227">
        <w:rPr>
          <w:color w:val="050505"/>
          <w:sz w:val="28"/>
          <w:szCs w:val="28"/>
          <w:lang w:val="kk-KZ"/>
        </w:rPr>
        <w:t xml:space="preserve"> тақырыпта аудан жастарымен кездесу</w:t>
      </w:r>
      <w:r>
        <w:rPr>
          <w:color w:val="050505"/>
          <w:sz w:val="28"/>
          <w:szCs w:val="28"/>
          <w:lang w:val="kk-KZ"/>
        </w:rPr>
        <w:t xml:space="preserve"> өткізілді.     Бүгінгі таңда аудандық қоғамдық кеңес құрамындағы жастардың үлесі 15,4</w:t>
      </w:r>
      <w:r w:rsidRPr="00C728ED">
        <w:rPr>
          <w:color w:val="050505"/>
          <w:sz w:val="28"/>
          <w:szCs w:val="28"/>
          <w:lang w:val="kk-KZ"/>
        </w:rPr>
        <w:t xml:space="preserve">% </w:t>
      </w:r>
      <w:r>
        <w:rPr>
          <w:color w:val="050505"/>
          <w:sz w:val="28"/>
          <w:szCs w:val="28"/>
          <w:lang w:val="kk-KZ"/>
        </w:rPr>
        <w:t>құрайды.</w:t>
      </w:r>
    </w:p>
    <w:p w:rsidR="001139E3" w:rsidRDefault="001139E3" w:rsidP="001139E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Аудандық бұқаралық ақпарат құралдарына </w:t>
      </w:r>
      <w:r w:rsidRPr="00901AD9">
        <w:rPr>
          <w:sz w:val="28"/>
          <w:szCs w:val="28"/>
          <w:lang w:val="kk-KZ"/>
        </w:rPr>
        <w:t>және әлеуметтік желілерде</w:t>
      </w:r>
      <w:r w:rsidR="00AC2996">
        <w:rPr>
          <w:sz w:val="28"/>
          <w:szCs w:val="28"/>
          <w:lang w:val="kk-KZ"/>
        </w:rPr>
        <w:t>, ресми сайттарда</w:t>
      </w:r>
      <w:r w:rsidR="009D6F5C" w:rsidRPr="009D6F5C">
        <w:rPr>
          <w:sz w:val="28"/>
          <w:szCs w:val="28"/>
          <w:lang w:val="kk-KZ"/>
        </w:rPr>
        <w:t xml:space="preserve"> </w:t>
      </w:r>
      <w:r w:rsidR="009D6F5C">
        <w:rPr>
          <w:sz w:val="28"/>
          <w:szCs w:val="28"/>
          <w:lang w:val="kk-KZ"/>
        </w:rPr>
        <w:t>қоғамдық кеңеспен атқарылған жұмыстар жайлы және</w:t>
      </w:r>
      <w:r w:rsidR="00AC2996">
        <w:rPr>
          <w:sz w:val="28"/>
          <w:szCs w:val="28"/>
          <w:lang w:val="kk-KZ"/>
        </w:rPr>
        <w:t xml:space="preserve"> </w:t>
      </w:r>
      <w:r w:rsidRPr="00901AD9">
        <w:rPr>
          <w:sz w:val="28"/>
          <w:szCs w:val="28"/>
          <w:lang w:val="kk-KZ"/>
        </w:rPr>
        <w:t xml:space="preserve"> еліміздің қоғамдық-саяси өміріндегі қоғамдық кеңестердің маңызды рөлі туралы </w:t>
      </w:r>
      <w:r w:rsidR="00EA2F8F">
        <w:rPr>
          <w:sz w:val="28"/>
          <w:szCs w:val="28"/>
          <w:lang w:val="kk-KZ"/>
        </w:rPr>
        <w:t xml:space="preserve"> </w:t>
      </w:r>
      <w:r w:rsidR="009D6F5C">
        <w:rPr>
          <w:sz w:val="28"/>
          <w:szCs w:val="28"/>
          <w:lang w:val="kk-KZ"/>
        </w:rPr>
        <w:t xml:space="preserve"> </w:t>
      </w:r>
      <w:r w:rsidRPr="00D240E8">
        <w:rPr>
          <w:color w:val="050505"/>
          <w:sz w:val="28"/>
          <w:szCs w:val="28"/>
          <w:shd w:val="clear" w:color="auto" w:fill="FFFFFF"/>
          <w:lang w:val="kk-KZ"/>
        </w:rPr>
        <w:t>мақала</w:t>
      </w:r>
      <w:r>
        <w:rPr>
          <w:color w:val="050505"/>
          <w:sz w:val="28"/>
          <w:szCs w:val="28"/>
          <w:shd w:val="clear" w:color="auto" w:fill="FFFFFF"/>
          <w:lang w:val="kk-KZ"/>
        </w:rPr>
        <w:t>лар</w:t>
      </w:r>
      <w:r w:rsidR="00EA2F8F">
        <w:rPr>
          <w:color w:val="050505"/>
          <w:sz w:val="28"/>
          <w:szCs w:val="28"/>
          <w:shd w:val="clear" w:color="auto" w:fill="FFFFFF"/>
          <w:lang w:val="kk-KZ"/>
        </w:rPr>
        <w:t>, ақпараттар</w:t>
      </w:r>
      <w:r w:rsidRPr="00D240E8">
        <w:rPr>
          <w:color w:val="050505"/>
          <w:sz w:val="28"/>
          <w:szCs w:val="28"/>
          <w:shd w:val="clear" w:color="auto" w:fill="FFFFFF"/>
          <w:lang w:val="kk-KZ"/>
        </w:rPr>
        <w:t xml:space="preserve"> жарияла</w:t>
      </w:r>
      <w:r>
        <w:rPr>
          <w:color w:val="050505"/>
          <w:sz w:val="28"/>
          <w:szCs w:val="28"/>
          <w:shd w:val="clear" w:color="auto" w:fill="FFFFFF"/>
          <w:lang w:val="kk-KZ"/>
        </w:rPr>
        <w:t>нуда</w:t>
      </w:r>
      <w:r w:rsidRPr="00D240E8">
        <w:rPr>
          <w:color w:val="050505"/>
          <w:sz w:val="28"/>
          <w:szCs w:val="28"/>
          <w:shd w:val="clear" w:color="auto" w:fill="FFFFFF"/>
          <w:lang w:val="kk-KZ"/>
        </w:rPr>
        <w:t>.</w:t>
      </w:r>
    </w:p>
    <w:p w:rsidR="00452BD3" w:rsidRPr="00452BD3" w:rsidRDefault="00AD727C" w:rsidP="00452BD3">
      <w:pPr>
        <w:ind w:firstLine="708"/>
        <w:jc w:val="both"/>
        <w:rPr>
          <w:sz w:val="28"/>
          <w:szCs w:val="28"/>
          <w:lang w:val="kk-KZ"/>
        </w:rPr>
      </w:pPr>
      <w:r w:rsidRPr="005F13A8">
        <w:rPr>
          <w:sz w:val="28"/>
          <w:szCs w:val="28"/>
          <w:lang w:val="kk-KZ"/>
        </w:rPr>
        <w:t>Қазақстан Республикасының ақпарат және қоғамдық даму Министрлігінің 2022 жылғы бекітілген Медиа-жоспарына сәйкес, Қармақшы аудандық Қоғамдық кеңесінің  202</w:t>
      </w:r>
      <w:r w:rsidR="005568C6">
        <w:rPr>
          <w:sz w:val="28"/>
          <w:szCs w:val="28"/>
          <w:lang w:val="kk-KZ"/>
        </w:rPr>
        <w:t>4</w:t>
      </w:r>
      <w:r w:rsidRPr="005F13A8">
        <w:rPr>
          <w:sz w:val="28"/>
          <w:szCs w:val="28"/>
          <w:lang w:val="kk-KZ"/>
        </w:rPr>
        <w:t xml:space="preserve"> жыл</w:t>
      </w:r>
      <w:r w:rsidR="005568C6">
        <w:rPr>
          <w:sz w:val="28"/>
          <w:szCs w:val="28"/>
          <w:lang w:val="kk-KZ"/>
        </w:rPr>
        <w:t>дың басынан</w:t>
      </w:r>
      <w:r w:rsidRPr="005F13A8">
        <w:rPr>
          <w:sz w:val="28"/>
          <w:szCs w:val="28"/>
          <w:lang w:val="kk-KZ"/>
        </w:rPr>
        <w:t xml:space="preserve"> атқарған жұмыстарын бұқаралық ақпарат құралдарында жарықтандыруға байланысты   «F</w:t>
      </w:r>
      <w:r w:rsidR="00F04836" w:rsidRPr="005F13A8">
        <w:rPr>
          <w:sz w:val="28"/>
          <w:szCs w:val="28"/>
          <w:lang w:val="kk-KZ"/>
        </w:rPr>
        <w:t xml:space="preserve">acebook» әлеуметтік желісінде, </w:t>
      </w:r>
      <w:r w:rsidR="00BC65EF" w:rsidRPr="00BC65EF">
        <w:rPr>
          <w:sz w:val="28"/>
          <w:szCs w:val="28"/>
          <w:shd w:val="clear" w:color="auto" w:fill="FFFFFF"/>
          <w:lang w:val="kk-KZ"/>
        </w:rPr>
        <w:t>Қазақстандағы қоғамдық кеңестердің жұмысын оңтайлы үйлестіру және олардың қызметі жөнінде ақпараттандыру мақсатында kazkenes.kz сайтын</w:t>
      </w:r>
      <w:r w:rsidR="00BC65EF">
        <w:rPr>
          <w:sz w:val="28"/>
          <w:szCs w:val="28"/>
          <w:shd w:val="clear" w:color="auto" w:fill="FFFFFF"/>
          <w:lang w:val="kk-KZ"/>
        </w:rPr>
        <w:t xml:space="preserve">да, </w:t>
      </w:r>
      <w:r w:rsidR="005A1B5D">
        <w:rPr>
          <w:sz w:val="28"/>
          <w:szCs w:val="28"/>
          <w:lang w:val="kk-KZ"/>
        </w:rPr>
        <w:t>аудандық «Қармақшы таңы»</w:t>
      </w:r>
      <w:r w:rsidRPr="005F13A8">
        <w:rPr>
          <w:sz w:val="28"/>
          <w:szCs w:val="28"/>
          <w:lang w:val="kk-KZ"/>
        </w:rPr>
        <w:t xml:space="preserve"> газетінде</w:t>
      </w:r>
      <w:r w:rsidR="00D52AAA">
        <w:rPr>
          <w:sz w:val="28"/>
          <w:szCs w:val="28"/>
          <w:lang w:val="kk-KZ"/>
        </w:rPr>
        <w:t xml:space="preserve"> жарияланып, Қармақшы аудандық м</w:t>
      </w:r>
      <w:r w:rsidR="008A538B">
        <w:rPr>
          <w:sz w:val="28"/>
          <w:szCs w:val="28"/>
          <w:lang w:val="kk-KZ"/>
        </w:rPr>
        <w:t xml:space="preserve">әслихатының интернет-ресурсында </w:t>
      </w:r>
      <w:r w:rsidRPr="005F13A8">
        <w:rPr>
          <w:sz w:val="28"/>
          <w:szCs w:val="28"/>
          <w:lang w:val="kk-KZ"/>
        </w:rPr>
        <w:t>ақпараттандырылып отырылды.</w:t>
      </w:r>
    </w:p>
    <w:p w:rsidR="000558F0" w:rsidRDefault="00452BD3" w:rsidP="008F5EB6">
      <w:pPr>
        <w:ind w:firstLine="708"/>
        <w:jc w:val="both"/>
        <w:rPr>
          <w:color w:val="151515"/>
          <w:sz w:val="28"/>
          <w:szCs w:val="28"/>
          <w:lang w:val="kk-KZ"/>
        </w:rPr>
      </w:pPr>
      <w:r>
        <w:rPr>
          <w:color w:val="151515"/>
          <w:sz w:val="28"/>
          <w:szCs w:val="28"/>
          <w:lang w:val="kk-KZ"/>
        </w:rPr>
        <w:t xml:space="preserve">Еліміздегі жаңа саяси бағыт бойынша қоғамдық ұйымдарға үлкен жауапкершілік жүктеліп отыр. Осыған орай қоғамдық ұйымдардың белсенділігі артып, ел дамуына қосар үлесі де артып келеді. </w:t>
      </w:r>
    </w:p>
    <w:p w:rsidR="000C1999" w:rsidRDefault="00227460" w:rsidP="008F5EB6">
      <w:pPr>
        <w:ind w:firstLine="708"/>
        <w:jc w:val="both"/>
        <w:rPr>
          <w:sz w:val="28"/>
          <w:szCs w:val="28"/>
          <w:shd w:val="clear" w:color="auto" w:fill="FFFFFF"/>
          <w:lang w:val="kk-KZ"/>
        </w:rPr>
      </w:pPr>
      <w:r w:rsidRPr="00061B07">
        <w:rPr>
          <w:color w:val="151515"/>
          <w:sz w:val="28"/>
          <w:szCs w:val="28"/>
          <w:lang w:val="kk-KZ"/>
        </w:rPr>
        <w:t>Қазіргі уақытта елімізде жергілікті және республикалық деңгейлерде 300</w:t>
      </w:r>
      <w:r w:rsidR="00616DF6">
        <w:rPr>
          <w:color w:val="151515"/>
          <w:sz w:val="28"/>
          <w:szCs w:val="28"/>
          <w:lang w:val="kk-KZ"/>
        </w:rPr>
        <w:t xml:space="preserve">-ге </w:t>
      </w:r>
      <w:r w:rsidRPr="00061B07">
        <w:rPr>
          <w:color w:val="151515"/>
          <w:sz w:val="28"/>
          <w:szCs w:val="28"/>
          <w:lang w:val="kk-KZ"/>
        </w:rPr>
        <w:t>жуық қоғамдық кеңес өз қызметін жүзеге асырады.</w:t>
      </w:r>
      <w:r w:rsidRPr="00061B07">
        <w:rPr>
          <w:color w:val="151515"/>
          <w:sz w:val="28"/>
          <w:szCs w:val="28"/>
          <w:lang w:val="kk-KZ"/>
        </w:rPr>
        <w:br/>
      </w:r>
      <w:r w:rsidR="00086AD9">
        <w:rPr>
          <w:sz w:val="28"/>
          <w:szCs w:val="28"/>
          <w:shd w:val="clear" w:color="auto" w:fill="FFFFFF"/>
          <w:lang w:val="kk-KZ"/>
        </w:rPr>
        <w:t xml:space="preserve">         </w:t>
      </w:r>
      <w:r w:rsidRPr="00222802">
        <w:rPr>
          <w:sz w:val="28"/>
          <w:szCs w:val="28"/>
          <w:shd w:val="clear" w:color="auto" w:fill="FFFFFF"/>
          <w:lang w:val="kk-KZ"/>
        </w:rPr>
        <w:t>Елімізде қоғамдық кеңес</w:t>
      </w:r>
      <w:r w:rsidR="000C1999" w:rsidRPr="00222802">
        <w:rPr>
          <w:sz w:val="28"/>
          <w:szCs w:val="28"/>
          <w:shd w:val="clear" w:color="auto" w:fill="FFFFFF"/>
          <w:lang w:val="kk-KZ"/>
        </w:rPr>
        <w:t xml:space="preserve"> институтының дамуы қарқынды жүріп жатыр деп сеніммен айтуға болады.</w:t>
      </w:r>
      <w:r w:rsidR="00616DF6">
        <w:rPr>
          <w:sz w:val="28"/>
          <w:szCs w:val="28"/>
          <w:shd w:val="clear" w:color="auto" w:fill="FFFFFF"/>
          <w:lang w:val="kk-KZ"/>
        </w:rPr>
        <w:t xml:space="preserve"> </w:t>
      </w:r>
    </w:p>
    <w:p w:rsidR="00E71DD2" w:rsidRPr="00222802" w:rsidRDefault="00E71DD2" w:rsidP="00616DF6">
      <w:pPr>
        <w:ind w:firstLine="708"/>
        <w:jc w:val="both"/>
        <w:rPr>
          <w:b/>
          <w:sz w:val="28"/>
          <w:szCs w:val="28"/>
          <w:lang w:val="kk-KZ"/>
        </w:rPr>
      </w:pPr>
    </w:p>
    <w:p w:rsidR="003F1337" w:rsidRDefault="005A1B5D" w:rsidP="005021CC">
      <w:pPr>
        <w:ind w:firstLine="708"/>
        <w:jc w:val="both"/>
        <w:rPr>
          <w:b/>
          <w:color w:val="212529"/>
          <w:sz w:val="28"/>
          <w:szCs w:val="28"/>
          <w:shd w:val="clear" w:color="auto" w:fill="FFFFFF"/>
          <w:lang w:val="kk-KZ"/>
        </w:rPr>
      </w:pPr>
      <w:r w:rsidRPr="008A538B">
        <w:rPr>
          <w:b/>
          <w:color w:val="212529"/>
          <w:sz w:val="28"/>
          <w:szCs w:val="28"/>
          <w:shd w:val="clear" w:color="auto" w:fill="FFFFFF"/>
          <w:lang w:val="kk-KZ"/>
        </w:rPr>
        <w:t>Қармақшы аудандық</w:t>
      </w:r>
      <w:r w:rsidR="00DA5E06">
        <w:rPr>
          <w:b/>
          <w:color w:val="212529"/>
          <w:sz w:val="28"/>
          <w:szCs w:val="28"/>
          <w:shd w:val="clear" w:color="auto" w:fill="FFFFFF"/>
          <w:lang w:val="kk-KZ"/>
        </w:rPr>
        <w:t xml:space="preserve"> </w:t>
      </w:r>
      <w:r w:rsidRPr="008A538B">
        <w:rPr>
          <w:b/>
          <w:color w:val="212529"/>
          <w:sz w:val="28"/>
          <w:szCs w:val="28"/>
          <w:shd w:val="clear" w:color="auto" w:fill="FFFFFF"/>
          <w:lang w:val="kk-KZ"/>
        </w:rPr>
        <w:t xml:space="preserve">қоғамдық кеңесінің </w:t>
      </w:r>
      <w:r w:rsidR="005A72E0">
        <w:rPr>
          <w:b/>
          <w:color w:val="212529"/>
          <w:sz w:val="28"/>
          <w:szCs w:val="28"/>
          <w:shd w:val="clear" w:color="auto" w:fill="FFFFFF"/>
          <w:lang w:val="kk-KZ"/>
        </w:rPr>
        <w:t>мүшесі</w:t>
      </w:r>
      <w:r w:rsidR="008A538B" w:rsidRPr="008A538B">
        <w:rPr>
          <w:b/>
          <w:color w:val="212529"/>
          <w:sz w:val="28"/>
          <w:szCs w:val="28"/>
          <w:shd w:val="clear" w:color="auto" w:fill="FFFFFF"/>
          <w:lang w:val="kk-KZ"/>
        </w:rPr>
        <w:t xml:space="preserve">                                            </w:t>
      </w:r>
    </w:p>
    <w:p w:rsidR="005A1B5D" w:rsidRPr="008A538B" w:rsidRDefault="00722740" w:rsidP="005021CC">
      <w:pPr>
        <w:ind w:firstLine="708"/>
        <w:jc w:val="both"/>
        <w:rPr>
          <w:b/>
          <w:color w:val="212529"/>
          <w:sz w:val="28"/>
          <w:szCs w:val="28"/>
          <w:shd w:val="clear" w:color="auto" w:fill="FFFFFF"/>
          <w:lang w:val="kk-KZ"/>
        </w:rPr>
      </w:pPr>
      <w:r>
        <w:rPr>
          <w:b/>
          <w:color w:val="212529"/>
          <w:sz w:val="28"/>
          <w:szCs w:val="28"/>
          <w:shd w:val="clear" w:color="auto" w:fill="FFFFFF"/>
          <w:lang w:val="kk-KZ"/>
        </w:rPr>
        <w:t>А.Серкешбаев</w:t>
      </w:r>
      <w:r w:rsidR="005A72E0">
        <w:rPr>
          <w:b/>
          <w:color w:val="212529"/>
          <w:sz w:val="28"/>
          <w:szCs w:val="28"/>
          <w:shd w:val="clear" w:color="auto" w:fill="FFFFFF"/>
          <w:lang w:val="kk-KZ"/>
        </w:rPr>
        <w:t>.</w:t>
      </w:r>
    </w:p>
    <w:sectPr w:rsidR="005A1B5D" w:rsidRPr="008A538B" w:rsidSect="00DA5E06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C61" w:rsidRDefault="00D17C61" w:rsidP="00A47C27">
      <w:r>
        <w:separator/>
      </w:r>
    </w:p>
  </w:endnote>
  <w:endnote w:type="continuationSeparator" w:id="0">
    <w:p w:rsidR="00D17C61" w:rsidRDefault="00D17C61" w:rsidP="00A4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C61" w:rsidRDefault="00D17C61" w:rsidP="00A47C27">
      <w:r>
        <w:separator/>
      </w:r>
    </w:p>
  </w:footnote>
  <w:footnote w:type="continuationSeparator" w:id="0">
    <w:p w:rsidR="00D17C61" w:rsidRDefault="00D17C61" w:rsidP="00A47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1106D"/>
    <w:multiLevelType w:val="hybridMultilevel"/>
    <w:tmpl w:val="9098B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B57CDC"/>
    <w:multiLevelType w:val="hybridMultilevel"/>
    <w:tmpl w:val="4114F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440C"/>
    <w:rsid w:val="00000EA9"/>
    <w:rsid w:val="00022E01"/>
    <w:rsid w:val="00023046"/>
    <w:rsid w:val="00027379"/>
    <w:rsid w:val="000301EC"/>
    <w:rsid w:val="00031B20"/>
    <w:rsid w:val="000331DF"/>
    <w:rsid w:val="0003476F"/>
    <w:rsid w:val="00047F7E"/>
    <w:rsid w:val="00054244"/>
    <w:rsid w:val="000552BB"/>
    <w:rsid w:val="000557D0"/>
    <w:rsid w:val="000558F0"/>
    <w:rsid w:val="00061B07"/>
    <w:rsid w:val="00063E69"/>
    <w:rsid w:val="00066173"/>
    <w:rsid w:val="000722FE"/>
    <w:rsid w:val="000724F2"/>
    <w:rsid w:val="00072E6E"/>
    <w:rsid w:val="000756B7"/>
    <w:rsid w:val="000869A3"/>
    <w:rsid w:val="00086AD9"/>
    <w:rsid w:val="00091B3F"/>
    <w:rsid w:val="00093173"/>
    <w:rsid w:val="00093E88"/>
    <w:rsid w:val="00094E2E"/>
    <w:rsid w:val="00096F54"/>
    <w:rsid w:val="000A0257"/>
    <w:rsid w:val="000A360B"/>
    <w:rsid w:val="000A6DE2"/>
    <w:rsid w:val="000B71BA"/>
    <w:rsid w:val="000C1999"/>
    <w:rsid w:val="000D43DB"/>
    <w:rsid w:val="000D5676"/>
    <w:rsid w:val="000E1A1F"/>
    <w:rsid w:val="000E661C"/>
    <w:rsid w:val="000E6E07"/>
    <w:rsid w:val="000E72EA"/>
    <w:rsid w:val="000E763D"/>
    <w:rsid w:val="001035CA"/>
    <w:rsid w:val="00103907"/>
    <w:rsid w:val="001139E3"/>
    <w:rsid w:val="00114A25"/>
    <w:rsid w:val="00116C7D"/>
    <w:rsid w:val="0012498F"/>
    <w:rsid w:val="001323FC"/>
    <w:rsid w:val="001338CB"/>
    <w:rsid w:val="001372C5"/>
    <w:rsid w:val="00147179"/>
    <w:rsid w:val="001501B5"/>
    <w:rsid w:val="00152A41"/>
    <w:rsid w:val="00156AE8"/>
    <w:rsid w:val="0016396C"/>
    <w:rsid w:val="00174F4B"/>
    <w:rsid w:val="00175AFB"/>
    <w:rsid w:val="00180866"/>
    <w:rsid w:val="00181A45"/>
    <w:rsid w:val="00181F22"/>
    <w:rsid w:val="00183D55"/>
    <w:rsid w:val="00183F1A"/>
    <w:rsid w:val="0019767D"/>
    <w:rsid w:val="001A3A23"/>
    <w:rsid w:val="001D3589"/>
    <w:rsid w:val="001E050E"/>
    <w:rsid w:val="001F00E1"/>
    <w:rsid w:val="001F24DC"/>
    <w:rsid w:val="001F37C0"/>
    <w:rsid w:val="001F73CF"/>
    <w:rsid w:val="00201443"/>
    <w:rsid w:val="00204CB9"/>
    <w:rsid w:val="0020535B"/>
    <w:rsid w:val="002101E7"/>
    <w:rsid w:val="0021067C"/>
    <w:rsid w:val="00220103"/>
    <w:rsid w:val="00222802"/>
    <w:rsid w:val="002252A5"/>
    <w:rsid w:val="00225D81"/>
    <w:rsid w:val="00227460"/>
    <w:rsid w:val="002278EE"/>
    <w:rsid w:val="00232B2C"/>
    <w:rsid w:val="00232C08"/>
    <w:rsid w:val="00241026"/>
    <w:rsid w:val="00244A3C"/>
    <w:rsid w:val="00246926"/>
    <w:rsid w:val="00247BBD"/>
    <w:rsid w:val="0026305C"/>
    <w:rsid w:val="00263DEA"/>
    <w:rsid w:val="00270793"/>
    <w:rsid w:val="00273B8A"/>
    <w:rsid w:val="00277527"/>
    <w:rsid w:val="00277BE1"/>
    <w:rsid w:val="00282B33"/>
    <w:rsid w:val="00284E3A"/>
    <w:rsid w:val="00294C1C"/>
    <w:rsid w:val="00294C5A"/>
    <w:rsid w:val="0029742D"/>
    <w:rsid w:val="002A5F42"/>
    <w:rsid w:val="002B0A88"/>
    <w:rsid w:val="002B4D53"/>
    <w:rsid w:val="002C4A5D"/>
    <w:rsid w:val="002C6DB9"/>
    <w:rsid w:val="00303512"/>
    <w:rsid w:val="0030353A"/>
    <w:rsid w:val="00310023"/>
    <w:rsid w:val="00311027"/>
    <w:rsid w:val="003118BE"/>
    <w:rsid w:val="00324C1D"/>
    <w:rsid w:val="00325B36"/>
    <w:rsid w:val="003305C3"/>
    <w:rsid w:val="003313C9"/>
    <w:rsid w:val="003376FE"/>
    <w:rsid w:val="00340F2E"/>
    <w:rsid w:val="00357F6A"/>
    <w:rsid w:val="00360DE4"/>
    <w:rsid w:val="003620BB"/>
    <w:rsid w:val="00364892"/>
    <w:rsid w:val="00372BE3"/>
    <w:rsid w:val="003768B3"/>
    <w:rsid w:val="0039390F"/>
    <w:rsid w:val="003B1EAB"/>
    <w:rsid w:val="003B3C7F"/>
    <w:rsid w:val="003C2BB6"/>
    <w:rsid w:val="003C51FB"/>
    <w:rsid w:val="003C6BB1"/>
    <w:rsid w:val="003D1CA8"/>
    <w:rsid w:val="003D5B62"/>
    <w:rsid w:val="003D6C4C"/>
    <w:rsid w:val="003E0DED"/>
    <w:rsid w:val="003E55D4"/>
    <w:rsid w:val="003E583B"/>
    <w:rsid w:val="003F1337"/>
    <w:rsid w:val="0040737D"/>
    <w:rsid w:val="004308BB"/>
    <w:rsid w:val="00435155"/>
    <w:rsid w:val="004418E1"/>
    <w:rsid w:val="00444DD8"/>
    <w:rsid w:val="00452BD3"/>
    <w:rsid w:val="00455F11"/>
    <w:rsid w:val="004617A8"/>
    <w:rsid w:val="00462A91"/>
    <w:rsid w:val="00462AEC"/>
    <w:rsid w:val="00492A62"/>
    <w:rsid w:val="004934AF"/>
    <w:rsid w:val="00495A28"/>
    <w:rsid w:val="004B18A5"/>
    <w:rsid w:val="004B2D59"/>
    <w:rsid w:val="004B4D2E"/>
    <w:rsid w:val="004B666B"/>
    <w:rsid w:val="004C5DDD"/>
    <w:rsid w:val="004C65D6"/>
    <w:rsid w:val="004D6D43"/>
    <w:rsid w:val="004E15A2"/>
    <w:rsid w:val="004E313C"/>
    <w:rsid w:val="004F0F0E"/>
    <w:rsid w:val="004F2A01"/>
    <w:rsid w:val="004F34A8"/>
    <w:rsid w:val="004F3ECF"/>
    <w:rsid w:val="004F69E2"/>
    <w:rsid w:val="005004A4"/>
    <w:rsid w:val="005021CC"/>
    <w:rsid w:val="0051246F"/>
    <w:rsid w:val="0051695D"/>
    <w:rsid w:val="005236F2"/>
    <w:rsid w:val="005279DA"/>
    <w:rsid w:val="00531EB7"/>
    <w:rsid w:val="005347DC"/>
    <w:rsid w:val="00536C0E"/>
    <w:rsid w:val="005526F0"/>
    <w:rsid w:val="0055440C"/>
    <w:rsid w:val="005568C6"/>
    <w:rsid w:val="00561553"/>
    <w:rsid w:val="00561E89"/>
    <w:rsid w:val="00567BF8"/>
    <w:rsid w:val="00577EB0"/>
    <w:rsid w:val="00593C14"/>
    <w:rsid w:val="00595B30"/>
    <w:rsid w:val="00597B2C"/>
    <w:rsid w:val="005A1B5D"/>
    <w:rsid w:val="005A72E0"/>
    <w:rsid w:val="005B373E"/>
    <w:rsid w:val="005C4F1D"/>
    <w:rsid w:val="005E2BE3"/>
    <w:rsid w:val="005F0803"/>
    <w:rsid w:val="005F13A8"/>
    <w:rsid w:val="005F39DA"/>
    <w:rsid w:val="005F73F6"/>
    <w:rsid w:val="006041E1"/>
    <w:rsid w:val="00616DF6"/>
    <w:rsid w:val="00626A1F"/>
    <w:rsid w:val="0063369B"/>
    <w:rsid w:val="00642DD8"/>
    <w:rsid w:val="00644DB9"/>
    <w:rsid w:val="00647D40"/>
    <w:rsid w:val="00650AF9"/>
    <w:rsid w:val="006514F7"/>
    <w:rsid w:val="00653C46"/>
    <w:rsid w:val="00661AAE"/>
    <w:rsid w:val="00665F4D"/>
    <w:rsid w:val="00672D94"/>
    <w:rsid w:val="00675D8A"/>
    <w:rsid w:val="00675EA6"/>
    <w:rsid w:val="00685794"/>
    <w:rsid w:val="00697416"/>
    <w:rsid w:val="00697470"/>
    <w:rsid w:val="006B4273"/>
    <w:rsid w:val="006B55C0"/>
    <w:rsid w:val="006C0C37"/>
    <w:rsid w:val="006D0BB5"/>
    <w:rsid w:val="006D5A7F"/>
    <w:rsid w:val="006D625D"/>
    <w:rsid w:val="006E4359"/>
    <w:rsid w:val="006F256C"/>
    <w:rsid w:val="006F766F"/>
    <w:rsid w:val="00705D4D"/>
    <w:rsid w:val="00722740"/>
    <w:rsid w:val="007319B7"/>
    <w:rsid w:val="00731AE9"/>
    <w:rsid w:val="007416BE"/>
    <w:rsid w:val="0075650D"/>
    <w:rsid w:val="00756A3A"/>
    <w:rsid w:val="0076178A"/>
    <w:rsid w:val="00764153"/>
    <w:rsid w:val="007649BC"/>
    <w:rsid w:val="00765BB5"/>
    <w:rsid w:val="007937B0"/>
    <w:rsid w:val="00793A41"/>
    <w:rsid w:val="00794150"/>
    <w:rsid w:val="007A1BAA"/>
    <w:rsid w:val="007A24E3"/>
    <w:rsid w:val="007A529D"/>
    <w:rsid w:val="007F412F"/>
    <w:rsid w:val="00804646"/>
    <w:rsid w:val="0082049D"/>
    <w:rsid w:val="00821A2C"/>
    <w:rsid w:val="00827C23"/>
    <w:rsid w:val="00827E05"/>
    <w:rsid w:val="00834B4F"/>
    <w:rsid w:val="00834C76"/>
    <w:rsid w:val="0083684C"/>
    <w:rsid w:val="00850834"/>
    <w:rsid w:val="0085615F"/>
    <w:rsid w:val="00856F46"/>
    <w:rsid w:val="0087088D"/>
    <w:rsid w:val="008801E2"/>
    <w:rsid w:val="008922C7"/>
    <w:rsid w:val="00893F37"/>
    <w:rsid w:val="00897654"/>
    <w:rsid w:val="00897A97"/>
    <w:rsid w:val="00897E7A"/>
    <w:rsid w:val="008A0E5C"/>
    <w:rsid w:val="008A17A2"/>
    <w:rsid w:val="008A538B"/>
    <w:rsid w:val="008B60DF"/>
    <w:rsid w:val="008B6A1D"/>
    <w:rsid w:val="008C188B"/>
    <w:rsid w:val="008C2824"/>
    <w:rsid w:val="008C2D10"/>
    <w:rsid w:val="008C5C39"/>
    <w:rsid w:val="008D3E63"/>
    <w:rsid w:val="008D7538"/>
    <w:rsid w:val="008D753A"/>
    <w:rsid w:val="008E0140"/>
    <w:rsid w:val="008E269A"/>
    <w:rsid w:val="008F5EB6"/>
    <w:rsid w:val="00902F41"/>
    <w:rsid w:val="00911792"/>
    <w:rsid w:val="00921B2C"/>
    <w:rsid w:val="00940860"/>
    <w:rsid w:val="0094292A"/>
    <w:rsid w:val="00950779"/>
    <w:rsid w:val="00951B7D"/>
    <w:rsid w:val="0095523A"/>
    <w:rsid w:val="0096291A"/>
    <w:rsid w:val="0096321E"/>
    <w:rsid w:val="0096796B"/>
    <w:rsid w:val="00967B9F"/>
    <w:rsid w:val="009705E4"/>
    <w:rsid w:val="00970D43"/>
    <w:rsid w:val="009766CD"/>
    <w:rsid w:val="0098123E"/>
    <w:rsid w:val="00982027"/>
    <w:rsid w:val="00983E01"/>
    <w:rsid w:val="009968A8"/>
    <w:rsid w:val="009968B4"/>
    <w:rsid w:val="00997032"/>
    <w:rsid w:val="009A4965"/>
    <w:rsid w:val="009B70BC"/>
    <w:rsid w:val="009C2D50"/>
    <w:rsid w:val="009C3528"/>
    <w:rsid w:val="009C38AD"/>
    <w:rsid w:val="009C6D0E"/>
    <w:rsid w:val="009D62DD"/>
    <w:rsid w:val="009D6F5C"/>
    <w:rsid w:val="009E09AB"/>
    <w:rsid w:val="009E2FBE"/>
    <w:rsid w:val="009E4564"/>
    <w:rsid w:val="00A233F7"/>
    <w:rsid w:val="00A250D2"/>
    <w:rsid w:val="00A275D0"/>
    <w:rsid w:val="00A36C48"/>
    <w:rsid w:val="00A43B42"/>
    <w:rsid w:val="00A47C27"/>
    <w:rsid w:val="00A519E4"/>
    <w:rsid w:val="00A52CC8"/>
    <w:rsid w:val="00A6100F"/>
    <w:rsid w:val="00A6238F"/>
    <w:rsid w:val="00A80036"/>
    <w:rsid w:val="00A8593A"/>
    <w:rsid w:val="00A9054B"/>
    <w:rsid w:val="00AA5527"/>
    <w:rsid w:val="00AB43CC"/>
    <w:rsid w:val="00AB790F"/>
    <w:rsid w:val="00AC2996"/>
    <w:rsid w:val="00AC318C"/>
    <w:rsid w:val="00AD16F9"/>
    <w:rsid w:val="00AD5D9B"/>
    <w:rsid w:val="00AD64B7"/>
    <w:rsid w:val="00AD6ADD"/>
    <w:rsid w:val="00AD727C"/>
    <w:rsid w:val="00B051DD"/>
    <w:rsid w:val="00B10585"/>
    <w:rsid w:val="00B16271"/>
    <w:rsid w:val="00B17D77"/>
    <w:rsid w:val="00B2149D"/>
    <w:rsid w:val="00B22CE8"/>
    <w:rsid w:val="00B32373"/>
    <w:rsid w:val="00B33852"/>
    <w:rsid w:val="00B3446F"/>
    <w:rsid w:val="00B34574"/>
    <w:rsid w:val="00B43331"/>
    <w:rsid w:val="00B4549D"/>
    <w:rsid w:val="00B45FA9"/>
    <w:rsid w:val="00B469B9"/>
    <w:rsid w:val="00B50039"/>
    <w:rsid w:val="00B5381F"/>
    <w:rsid w:val="00B62EAF"/>
    <w:rsid w:val="00B67415"/>
    <w:rsid w:val="00B7153E"/>
    <w:rsid w:val="00B86579"/>
    <w:rsid w:val="00B8705E"/>
    <w:rsid w:val="00B96762"/>
    <w:rsid w:val="00B96BD6"/>
    <w:rsid w:val="00BA245F"/>
    <w:rsid w:val="00BC0B6C"/>
    <w:rsid w:val="00BC5B58"/>
    <w:rsid w:val="00BC65EF"/>
    <w:rsid w:val="00BC6DCE"/>
    <w:rsid w:val="00BD2072"/>
    <w:rsid w:val="00BD5AA4"/>
    <w:rsid w:val="00BD7C9E"/>
    <w:rsid w:val="00BD7E4C"/>
    <w:rsid w:val="00BE25D8"/>
    <w:rsid w:val="00BF2B0F"/>
    <w:rsid w:val="00BF4639"/>
    <w:rsid w:val="00BF65A6"/>
    <w:rsid w:val="00C02185"/>
    <w:rsid w:val="00C05489"/>
    <w:rsid w:val="00C060B3"/>
    <w:rsid w:val="00C068B0"/>
    <w:rsid w:val="00C146AC"/>
    <w:rsid w:val="00C14BE7"/>
    <w:rsid w:val="00C21300"/>
    <w:rsid w:val="00C21FD7"/>
    <w:rsid w:val="00C27E67"/>
    <w:rsid w:val="00C41E7B"/>
    <w:rsid w:val="00C54814"/>
    <w:rsid w:val="00C55ED2"/>
    <w:rsid w:val="00C56D34"/>
    <w:rsid w:val="00C8212A"/>
    <w:rsid w:val="00C82850"/>
    <w:rsid w:val="00C97584"/>
    <w:rsid w:val="00CA06B4"/>
    <w:rsid w:val="00CA2DBA"/>
    <w:rsid w:val="00CA3644"/>
    <w:rsid w:val="00CB013B"/>
    <w:rsid w:val="00CB47FB"/>
    <w:rsid w:val="00CC149B"/>
    <w:rsid w:val="00CC2279"/>
    <w:rsid w:val="00CC3F16"/>
    <w:rsid w:val="00CC5B31"/>
    <w:rsid w:val="00CD49EB"/>
    <w:rsid w:val="00CE3766"/>
    <w:rsid w:val="00CE59EE"/>
    <w:rsid w:val="00CE61DA"/>
    <w:rsid w:val="00D016AD"/>
    <w:rsid w:val="00D02C31"/>
    <w:rsid w:val="00D17C61"/>
    <w:rsid w:val="00D21DD8"/>
    <w:rsid w:val="00D2687E"/>
    <w:rsid w:val="00D32B54"/>
    <w:rsid w:val="00D378A7"/>
    <w:rsid w:val="00D42FF7"/>
    <w:rsid w:val="00D4324D"/>
    <w:rsid w:val="00D44FE9"/>
    <w:rsid w:val="00D517AD"/>
    <w:rsid w:val="00D52AAA"/>
    <w:rsid w:val="00D52B12"/>
    <w:rsid w:val="00D5416B"/>
    <w:rsid w:val="00D56083"/>
    <w:rsid w:val="00D91373"/>
    <w:rsid w:val="00D95C35"/>
    <w:rsid w:val="00DA3390"/>
    <w:rsid w:val="00DA33D7"/>
    <w:rsid w:val="00DA46BD"/>
    <w:rsid w:val="00DA5E06"/>
    <w:rsid w:val="00DA6479"/>
    <w:rsid w:val="00DB035A"/>
    <w:rsid w:val="00DB3A83"/>
    <w:rsid w:val="00DB58A8"/>
    <w:rsid w:val="00DB6E0D"/>
    <w:rsid w:val="00DC4E55"/>
    <w:rsid w:val="00DC595D"/>
    <w:rsid w:val="00DE167E"/>
    <w:rsid w:val="00DE550E"/>
    <w:rsid w:val="00DE7631"/>
    <w:rsid w:val="00DF1D60"/>
    <w:rsid w:val="00DF2680"/>
    <w:rsid w:val="00E07905"/>
    <w:rsid w:val="00E07D73"/>
    <w:rsid w:val="00E2089D"/>
    <w:rsid w:val="00E21F03"/>
    <w:rsid w:val="00E259CC"/>
    <w:rsid w:val="00E2652D"/>
    <w:rsid w:val="00E4023D"/>
    <w:rsid w:val="00E50EB3"/>
    <w:rsid w:val="00E5509E"/>
    <w:rsid w:val="00E56971"/>
    <w:rsid w:val="00E6760C"/>
    <w:rsid w:val="00E71DD2"/>
    <w:rsid w:val="00E730D8"/>
    <w:rsid w:val="00E76B5B"/>
    <w:rsid w:val="00E86349"/>
    <w:rsid w:val="00E934B5"/>
    <w:rsid w:val="00E94292"/>
    <w:rsid w:val="00E942AC"/>
    <w:rsid w:val="00E96ED3"/>
    <w:rsid w:val="00E97C76"/>
    <w:rsid w:val="00EA2F8F"/>
    <w:rsid w:val="00EA33F8"/>
    <w:rsid w:val="00EA40FC"/>
    <w:rsid w:val="00EA723A"/>
    <w:rsid w:val="00EC11F8"/>
    <w:rsid w:val="00EC4C9F"/>
    <w:rsid w:val="00EC7EB8"/>
    <w:rsid w:val="00ED0C1A"/>
    <w:rsid w:val="00ED6141"/>
    <w:rsid w:val="00EE0F91"/>
    <w:rsid w:val="00EE42BD"/>
    <w:rsid w:val="00EE4FFF"/>
    <w:rsid w:val="00EE6C8B"/>
    <w:rsid w:val="00EF6F82"/>
    <w:rsid w:val="00EF744C"/>
    <w:rsid w:val="00F04406"/>
    <w:rsid w:val="00F04836"/>
    <w:rsid w:val="00F06296"/>
    <w:rsid w:val="00F14781"/>
    <w:rsid w:val="00F149B5"/>
    <w:rsid w:val="00F17657"/>
    <w:rsid w:val="00F2019D"/>
    <w:rsid w:val="00F25DEC"/>
    <w:rsid w:val="00F56B17"/>
    <w:rsid w:val="00F577A7"/>
    <w:rsid w:val="00F67C88"/>
    <w:rsid w:val="00F71A8A"/>
    <w:rsid w:val="00F728FE"/>
    <w:rsid w:val="00F72D5C"/>
    <w:rsid w:val="00F73A68"/>
    <w:rsid w:val="00F8144D"/>
    <w:rsid w:val="00F818C6"/>
    <w:rsid w:val="00FA0416"/>
    <w:rsid w:val="00FA19B4"/>
    <w:rsid w:val="00FB11D9"/>
    <w:rsid w:val="00FC65D6"/>
    <w:rsid w:val="00FC7090"/>
    <w:rsid w:val="00FD72EC"/>
    <w:rsid w:val="00FE1C4F"/>
    <w:rsid w:val="00FE6236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863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1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C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норма,Обя,Без интервала11,мелкий,мой рабочий,Айгерим,No Spacing1,Эльдар,свой,14 TNR,МОЙ СТИЛЬ"/>
    <w:link w:val="a4"/>
    <w:uiPriority w:val="1"/>
    <w:qFormat/>
    <w:rsid w:val="00554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25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1A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63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E86349"/>
    <w:pPr>
      <w:spacing w:before="100" w:beforeAutospacing="1" w:after="100" w:afterAutospacing="1"/>
    </w:pPr>
  </w:style>
  <w:style w:type="paragraph" w:styleId="a8">
    <w:name w:val="footnote text"/>
    <w:basedOn w:val="a"/>
    <w:link w:val="a9"/>
    <w:uiPriority w:val="99"/>
    <w:semiHidden/>
    <w:unhideWhenUsed/>
    <w:rsid w:val="00A47C27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47C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A47C27"/>
    <w:rPr>
      <w:vertAlign w:val="superscript"/>
    </w:rPr>
  </w:style>
  <w:style w:type="character" w:customStyle="1" w:styleId="a4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3"/>
    <w:uiPriority w:val="1"/>
    <w:locked/>
    <w:rsid w:val="00A623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AD727C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8212A"/>
    <w:rPr>
      <w:rFonts w:asciiTheme="majorHAnsi" w:eastAsiaTheme="majorEastAsia" w:hAnsiTheme="majorHAnsi" w:cstheme="majorBidi"/>
      <w:b/>
      <w:bCs/>
      <w:color w:val="FE8637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4C1D"/>
    <w:rPr>
      <w:rFonts w:asciiTheme="majorHAnsi" w:eastAsiaTheme="majorEastAsia" w:hAnsiTheme="majorHAnsi" w:cstheme="majorBidi"/>
      <w:b/>
      <w:bCs/>
      <w:color w:val="FE8637" w:themeColor="accent1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24C1D"/>
    <w:rPr>
      <w:b/>
      <w:bCs/>
    </w:rPr>
  </w:style>
  <w:style w:type="character" w:styleId="ad">
    <w:name w:val="Hyperlink"/>
    <w:basedOn w:val="a0"/>
    <w:uiPriority w:val="99"/>
    <w:semiHidden/>
    <w:unhideWhenUsed/>
    <w:rsid w:val="00324C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F5411-BD96-4621-AE71-A229E9A8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3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659</cp:revision>
  <cp:lastPrinted>2023-06-16T05:44:00Z</cp:lastPrinted>
  <dcterms:created xsi:type="dcterms:W3CDTF">2022-11-29T11:07:00Z</dcterms:created>
  <dcterms:modified xsi:type="dcterms:W3CDTF">2024-07-10T05:35:00Z</dcterms:modified>
</cp:coreProperties>
</file>