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3" w:rsidRPr="009371A4" w:rsidRDefault="00D60353" w:rsidP="00D60353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D60353" w:rsidRPr="009371A4" w:rsidRDefault="00D60353" w:rsidP="00D60353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</w:t>
      </w:r>
      <w:r w:rsidR="00E36F1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6</w:t>
      </w: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хаттамасы</w:t>
      </w:r>
    </w:p>
    <w:p w:rsidR="00D60353" w:rsidRPr="009371A4" w:rsidRDefault="00D60353" w:rsidP="00D60353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ауылы   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2023 жылғы 07.03</w:t>
      </w: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</w:t>
      </w:r>
    </w:p>
    <w:p w:rsidR="00D60353" w:rsidRPr="009371A4" w:rsidRDefault="00D60353" w:rsidP="00D6035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Төрағасы:                                                           қоғамдық кеңес төрағасы</w:t>
      </w:r>
    </w:p>
    <w:p w:rsidR="00D60353" w:rsidRPr="009371A4" w:rsidRDefault="00D60353" w:rsidP="00D60353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:rsidR="00D60353" w:rsidRPr="009371A4" w:rsidRDefault="00D60353" w:rsidP="00D60353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хатшысы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К.Н.Калимбетова    </w:t>
      </w:r>
    </w:p>
    <w:p w:rsidR="00D60353" w:rsidRPr="009371A4" w:rsidRDefault="008B6958" w:rsidP="00D603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</w:t>
      </w:r>
      <w:r w:rsidR="00D60353"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адам </w:t>
      </w:r>
    </w:p>
    <w:p w:rsidR="00D60353" w:rsidRPr="009371A4" w:rsidRDefault="00D60353" w:rsidP="00D60353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D60353" w:rsidRPr="009371A4" w:rsidRDefault="00410C41" w:rsidP="00D60353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1.</w:t>
      </w:r>
      <w:r w:rsidRPr="00410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әслихат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аппаратының басшысы  Б.Баяше</w:t>
      </w:r>
      <w:r w:rsidR="00D60353"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втың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</w:t>
      </w:r>
      <w:r w:rsidR="00D603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ауылдық округтерінің жергілікті қоғамдастық жиналысының регламентін бекіту </w:t>
      </w:r>
      <w:r w:rsidR="00D60353"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туралы» Солтүстік Қазақстан облысы Аққайың ауданы мәслихатының </w:t>
      </w:r>
      <w:r w:rsidR="00D60353"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29 маусымдағы № 21-2 шешіміне өзгеріс енгізу туралы</w:t>
      </w:r>
      <w:r w:rsidR="00D60353"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60353" w:rsidRPr="009371A4" w:rsidRDefault="00D60353" w:rsidP="00D60353">
      <w:pPr>
        <w:spacing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Күн тәртібі бойынша комиссия төрағасы </w:t>
      </w:r>
      <w:r w:rsidR="002D03A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D60353" w:rsidRPr="009371A4" w:rsidRDefault="00D60353" w:rsidP="00D603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D60353" w:rsidRPr="009371A4" w:rsidRDefault="00D60353" w:rsidP="00D603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D60353" w:rsidRPr="009371A4" w:rsidRDefault="00D60353" w:rsidP="00D603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D60353" w:rsidRPr="009371A4" w:rsidRDefault="002D03A7" w:rsidP="00D60353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</w:t>
      </w:r>
      <w:r w:rsidR="00D60353"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дауыспен қабылданды, қарсы болған жоқ.</w:t>
      </w:r>
    </w:p>
    <w:p w:rsidR="00D60353" w:rsidRPr="009371A4" w:rsidRDefault="00D60353" w:rsidP="00D603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 w:rsidRPr="009371A4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D60353" w:rsidRDefault="00D60353" w:rsidP="00D60353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1.«Құқықтық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ауылдық округтерінің жергілікті қоғамдастық жиналысының регламентін бекіту 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туралы» мәслихатының кейбір шешімдерінің күші жойылды деп тану туралы» Солтүстік Қазақстан облысы Аққайың ауданы мәслихаты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2018</w:t>
      </w:r>
      <w:r w:rsidRPr="00512A8D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жылғы 29 маусымдағы № 21-2</w:t>
      </w:r>
      <w:r w:rsidRPr="00183A2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  <w:r w:rsidR="00410C41">
        <w:rPr>
          <w:rFonts w:ascii="Times New Roman" w:eastAsiaTheme="minorEastAsia" w:hAnsi="Times New Roman"/>
          <w:sz w:val="28"/>
          <w:szCs w:val="28"/>
          <w:lang w:val="kk-KZ" w:eastAsia="ru-RU"/>
        </w:rPr>
        <w:t>»</w:t>
      </w:r>
      <w:r w:rsidRPr="00183A2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сәйкес мақұлдансын</w:t>
      </w:r>
    </w:p>
    <w:p w:rsidR="00D60353" w:rsidRPr="009371A4" w:rsidRDefault="00D60353" w:rsidP="00D60353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әзірлеушіге кейннен ҚР ә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ділет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Министрліг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іне тіркеу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жіберу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60353" w:rsidRPr="009371A4" w:rsidRDefault="00D60353" w:rsidP="00D60353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0353" w:rsidRPr="009371A4" w:rsidRDefault="00D60353" w:rsidP="00D60353">
      <w:p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 </w:t>
      </w:r>
      <w:r w:rsidR="008B6958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D60353" w:rsidRPr="009371A4" w:rsidRDefault="00D60353" w:rsidP="00D60353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8B6958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      </w:t>
      </w:r>
      <w:r w:rsidR="008B6958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</w:t>
      </w: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К.Калимбетова</w:t>
      </w:r>
    </w:p>
    <w:p w:rsidR="00D60353" w:rsidRPr="009371A4" w:rsidRDefault="00D60353" w:rsidP="00D60353">
      <w:pPr>
        <w:tabs>
          <w:tab w:val="left" w:pos="3630"/>
          <w:tab w:val="center" w:pos="4677"/>
        </w:tabs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ab/>
      </w:r>
    </w:p>
    <w:p w:rsidR="00D60353" w:rsidRDefault="00D60353" w:rsidP="00D60353">
      <w:pPr>
        <w:tabs>
          <w:tab w:val="left" w:pos="3630"/>
          <w:tab w:val="center" w:pos="4677"/>
        </w:tabs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60353" w:rsidRPr="009371A4" w:rsidRDefault="00D60353" w:rsidP="00D60353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</w:t>
      </w:r>
      <w:r w:rsidR="00E36F16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6</w:t>
      </w:r>
    </w:p>
    <w:p w:rsidR="00D60353" w:rsidRPr="009371A4" w:rsidRDefault="00D60353" w:rsidP="00D6035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60353" w:rsidRPr="009371A4" w:rsidRDefault="00D60353" w:rsidP="00D60353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2D03A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07</w:t>
      </w:r>
      <w:r w:rsidR="002D03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.03.2023</w:t>
      </w:r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0353" w:rsidRPr="009371A4" w:rsidRDefault="00D60353" w:rsidP="00D60353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 Председатель общественного совета</w:t>
      </w:r>
    </w:p>
    <w:p w:rsidR="00D60353" w:rsidRPr="009371A4" w:rsidRDefault="00D60353" w:rsidP="00D60353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2D0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2D03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60353" w:rsidRPr="009371A4" w:rsidRDefault="00D60353" w:rsidP="00C42CA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  <w:r w:rsidR="00C42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2174BF" w:rsidRDefault="002174BF" w:rsidP="00D60353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 w:rsidR="00D60353"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     </w:t>
      </w:r>
    </w:p>
    <w:p w:rsidR="00D60353" w:rsidRPr="009371A4" w:rsidRDefault="00D60353" w:rsidP="00D60353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</w:p>
    <w:p w:rsidR="00D60353" w:rsidRPr="009371A4" w:rsidRDefault="00D60353" w:rsidP="00D60353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D60353" w:rsidRPr="009371A4" w:rsidRDefault="00D60353" w:rsidP="00D60353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</w:t>
      </w:r>
      <w:r w:rsidR="00C42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 аппарата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Б.Баяшева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29 июня 2018 года № 21-2 «Об утверждении регламента собрания местного сообщества сельских округов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 правовых актах».</w:t>
      </w:r>
      <w:proofErr w:type="gramEnd"/>
    </w:p>
    <w:p w:rsidR="00D60353" w:rsidRPr="009371A4" w:rsidRDefault="00D60353" w:rsidP="00D60353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60353" w:rsidRPr="009371A4" w:rsidRDefault="00D60353" w:rsidP="00D60353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2D0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D60353" w:rsidRPr="009371A4" w:rsidRDefault="00D60353" w:rsidP="00D603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D60353" w:rsidRPr="009371A4" w:rsidRDefault="00D60353" w:rsidP="00D603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D60353" w:rsidRPr="009371A4" w:rsidRDefault="00D60353" w:rsidP="00D60353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</w:t>
      </w:r>
      <w:r w:rsidR="002D0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голосования:  «за» - 9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</w:t>
      </w:r>
      <w:r w:rsidR="002D0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жалось» - нет, решение принято 9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D60353" w:rsidRPr="009371A4" w:rsidRDefault="00D60353" w:rsidP="00D60353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D60353" w:rsidRDefault="00D60353" w:rsidP="00D603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2174BF" w:rsidRPr="009371A4" w:rsidRDefault="002174BF" w:rsidP="00D603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0353" w:rsidRDefault="00D60353" w:rsidP="00D60353">
      <w:pPr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Одобрить, предоставленный проект решения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29 июня 2018 года № 21-2 «Об утверждении регламента собрания местного сообщества сельских округов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рекомендацию без замечаний и предложений.</w:t>
      </w:r>
    </w:p>
    <w:p w:rsidR="00D60353" w:rsidRPr="009371A4" w:rsidRDefault="00D60353" w:rsidP="00D60353">
      <w:pPr>
        <w:tabs>
          <w:tab w:val="center" w:pos="4677"/>
          <w:tab w:val="left" w:pos="6195"/>
        </w:tabs>
        <w:spacing w:after="0" w:line="240" w:lineRule="auto"/>
        <w:ind w:left="10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0353" w:rsidRPr="009371A4" w:rsidRDefault="00D60353" w:rsidP="00D603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настоящие рекомендации разработчику для последующей регистрации решения 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Министерстве юстиции РК</w:t>
      </w:r>
    </w:p>
    <w:p w:rsidR="00D60353" w:rsidRDefault="00D60353" w:rsidP="00D6035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</w:p>
    <w:p w:rsidR="00D60353" w:rsidRPr="009371A4" w:rsidRDefault="00D60353" w:rsidP="00D6035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      </w:t>
      </w:r>
      <w:proofErr w:type="spellStart"/>
      <w:r w:rsidR="002D03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60353" w:rsidRDefault="00D60353" w:rsidP="00D6035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</w:p>
    <w:p w:rsidR="00D60353" w:rsidRPr="009371A4" w:rsidRDefault="00D60353" w:rsidP="00D6035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="002D03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</w:t>
      </w:r>
      <w:r w:rsidR="002D03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D60353" w:rsidRPr="009371A4" w:rsidRDefault="00D60353" w:rsidP="00D60353">
      <w:pPr>
        <w:rPr>
          <w:rFonts w:eastAsiaTheme="minorEastAsia"/>
          <w:sz w:val="28"/>
          <w:szCs w:val="28"/>
          <w:lang w:eastAsia="ru-RU"/>
        </w:rPr>
      </w:pPr>
    </w:p>
    <w:p w:rsidR="00C42CA5" w:rsidRPr="009371A4" w:rsidRDefault="00C42CA5" w:rsidP="002174BF">
      <w:pPr>
        <w:tabs>
          <w:tab w:val="left" w:pos="2295"/>
        </w:tabs>
        <w:rPr>
          <w:rFonts w:eastAsiaTheme="minorEastAsia"/>
          <w:sz w:val="28"/>
          <w:szCs w:val="28"/>
          <w:lang w:eastAsia="ru-RU"/>
        </w:rPr>
      </w:pPr>
    </w:p>
    <w:p w:rsidR="00D60353" w:rsidRPr="009371A4" w:rsidRDefault="00E36F16" w:rsidP="00D60353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6</w:t>
      </w:r>
    </w:p>
    <w:p w:rsidR="00D60353" w:rsidRPr="009371A4" w:rsidRDefault="00D60353" w:rsidP="00D60353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1A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C42CA5">
        <w:rPr>
          <w:rFonts w:ascii="Times New Roman" w:eastAsiaTheme="minorEastAsia" w:hAnsi="Times New Roman" w:cs="Times New Roman"/>
          <w:sz w:val="20"/>
          <w:szCs w:val="20"/>
          <w:lang w:eastAsia="ru-RU"/>
        </w:rPr>
        <w:t>07.03.2023</w:t>
      </w:r>
      <w:r w:rsidRPr="009371A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</w:t>
      </w:r>
    </w:p>
    <w:p w:rsidR="00D60353" w:rsidRDefault="00D60353" w:rsidP="00D6035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4BF" w:rsidRPr="009371A4" w:rsidRDefault="002174BF" w:rsidP="00D6035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0353" w:rsidRPr="009371A4" w:rsidRDefault="00D60353" w:rsidP="00D6035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</w:t>
      </w:r>
    </w:p>
    <w:p w:rsidR="00D60353" w:rsidRPr="009371A4" w:rsidRDefault="00D60353" w:rsidP="00D6035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0353" w:rsidRPr="009371A4" w:rsidRDefault="00D60353" w:rsidP="00D60353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9371A4">
        <w:rPr>
          <w:rFonts w:ascii="Times New Roman" w:eastAsiaTheme="minorEastAsia" w:hAnsi="Times New Roman"/>
          <w:sz w:val="28"/>
          <w:szCs w:val="28"/>
          <w:lang w:val="kk-KZ" w:eastAsia="ru-RU"/>
        </w:rPr>
        <w:t>Северо - Казахстанской</w:t>
      </w:r>
      <w:proofErr w:type="gramEnd"/>
      <w:r w:rsidRPr="009371A4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области</w:t>
      </w: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29 июня 2018 года № 21-2 «Об утверждении регламента собрания местного сообщества сельских округов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 правовых актах».</w:t>
      </w:r>
    </w:p>
    <w:p w:rsidR="00D60353" w:rsidRPr="009371A4" w:rsidRDefault="00D60353" w:rsidP="00D60353">
      <w:pPr>
        <w:spacing w:line="240" w:lineRule="auto"/>
        <w:ind w:left="142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0353" w:rsidRPr="009371A4" w:rsidRDefault="00D60353" w:rsidP="00D6035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42CA5">
        <w:rPr>
          <w:rFonts w:ascii="Times New Roman" w:eastAsia="Times New Roman" w:hAnsi="Times New Roman" w:cs="Times New Roman"/>
          <w:sz w:val="28"/>
          <w:szCs w:val="28"/>
          <w:lang w:eastAsia="ru-RU"/>
        </w:rPr>
        <w:t>07»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</w:t>
      </w:r>
    </w:p>
    <w:p w:rsidR="00D60353" w:rsidRPr="009371A4" w:rsidRDefault="00D60353" w:rsidP="00D60353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9371A4">
        <w:rPr>
          <w:rFonts w:ascii="Times New Roman" w:eastAsiaTheme="minorEastAsia" w:hAnsi="Times New Roman"/>
          <w:sz w:val="28"/>
          <w:szCs w:val="28"/>
          <w:lang w:val="kk-KZ" w:eastAsia="ru-RU"/>
        </w:rPr>
        <w:t>Северо - Казахстанской</w:t>
      </w:r>
      <w:proofErr w:type="gramEnd"/>
      <w:r w:rsidRPr="009371A4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области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2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C42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C42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C42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29 июня 2018 года № 21-2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собрания местного сообщества сельских округов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D60353" w:rsidRDefault="00D60353" w:rsidP="00D60353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0353" w:rsidRPr="009371A4" w:rsidRDefault="00D60353" w:rsidP="00D60353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71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РЕКОМЕНДУЕТ:</w:t>
      </w:r>
    </w:p>
    <w:p w:rsidR="00D60353" w:rsidRPr="009371A4" w:rsidRDefault="00D60353" w:rsidP="00D60353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0353" w:rsidRPr="009371A4" w:rsidRDefault="00D60353" w:rsidP="00D6035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предложенный проект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29 июня 2018 года № 21-2 «Об утверждении регламента собрания местного сообщества сельских округов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актах»,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предоставленный </w:t>
      </w:r>
      <w:r w:rsidR="00C42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руководителем аппарата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D60353" w:rsidRPr="009371A4" w:rsidRDefault="00D60353" w:rsidP="00D6035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53" w:rsidRPr="009371A4" w:rsidRDefault="00D60353" w:rsidP="00D603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настоящие рекомендации разработчику для последующей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решения 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Министерстве юстиции РК</w:t>
      </w:r>
    </w:p>
    <w:p w:rsidR="00D60353" w:rsidRPr="009371A4" w:rsidRDefault="00D60353" w:rsidP="00D6035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53" w:rsidRPr="009371A4" w:rsidRDefault="00D60353" w:rsidP="00441842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53" w:rsidRPr="009371A4" w:rsidRDefault="00D60353" w:rsidP="00D603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</w:t>
      </w:r>
    </w:p>
    <w:p w:rsidR="00D60353" w:rsidRDefault="00D60353" w:rsidP="00D603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 w:rsidR="00C4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441842" w:rsidRPr="009371A4" w:rsidRDefault="00441842" w:rsidP="00D603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60353" w:rsidRPr="009371A4" w:rsidRDefault="00D60353" w:rsidP="00C42C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71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Секретарь</w:t>
      </w:r>
      <w:r w:rsidR="00C42C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</w:t>
      </w:r>
      <w:r w:rsidRPr="009371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К.Калимбетова</w:t>
      </w:r>
    </w:p>
    <w:p w:rsidR="00D60353" w:rsidRPr="009371A4" w:rsidRDefault="00D60353" w:rsidP="00D603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0353" w:rsidRPr="009371A4" w:rsidRDefault="00D60353" w:rsidP="00D6035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0353" w:rsidRPr="009371A4" w:rsidRDefault="00D60353" w:rsidP="00D6035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53" w:rsidRPr="009371A4" w:rsidRDefault="00D60353" w:rsidP="00D60353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Шығ.№ </w:t>
      </w:r>
      <w:r w:rsidR="00E36F1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6</w:t>
      </w:r>
    </w:p>
    <w:p w:rsidR="00D60353" w:rsidRPr="00D60353" w:rsidRDefault="00D60353" w:rsidP="00D60353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D6035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202</w:t>
      </w:r>
      <w:r w:rsidR="00C42CA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</w:t>
      </w:r>
      <w:r w:rsidRPr="00D6035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ж.</w:t>
      </w:r>
      <w:r w:rsidR="00C42CA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07.03</w:t>
      </w:r>
      <w:r w:rsidRPr="00D6035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</w:t>
      </w:r>
    </w:p>
    <w:p w:rsidR="00D60353" w:rsidRPr="009371A4" w:rsidRDefault="00D60353" w:rsidP="00D6035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60353" w:rsidRPr="009371A4" w:rsidRDefault="00D60353" w:rsidP="00D60353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Ұсынылған шешім жобасына сәйкес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ауылдық округтерінің жергілікті қоғамдастық жиналысының регламентін бекіту 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туралы» Солтүстік Қазақстан облысы Аққайың ауданы мәслихаты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2018</w:t>
      </w:r>
      <w:r w:rsidRPr="00512A8D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жылғы 29 маусымдағы № 21-2</w:t>
      </w:r>
      <w:r w:rsidRPr="00183A2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  <w:r w:rsidR="007F6F23">
        <w:rPr>
          <w:rFonts w:ascii="Times New Roman" w:eastAsiaTheme="minorEastAsia" w:hAnsi="Times New Roman"/>
          <w:sz w:val="28"/>
          <w:szCs w:val="28"/>
          <w:lang w:val="kk-KZ"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кенесі.</w:t>
      </w:r>
    </w:p>
    <w:p w:rsidR="00D60353" w:rsidRDefault="00D60353" w:rsidP="00D6035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60353" w:rsidRDefault="00D60353" w:rsidP="00D6035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371A4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ҰСЫНЫМДАРЫ</w:t>
      </w:r>
    </w:p>
    <w:p w:rsidR="00D60353" w:rsidRDefault="00D60353" w:rsidP="00D6035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0353" w:rsidRPr="009371A4" w:rsidRDefault="00C42CA5" w:rsidP="00D6035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</w:t>
      </w:r>
      <w:r w:rsidR="00D60353"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07</w:t>
      </w:r>
      <w:r w:rsidR="00D60353"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наурыз</w:t>
      </w:r>
      <w:r w:rsidR="00D603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="00D60353"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</w:t>
      </w:r>
      <w:r w:rsidR="00D603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Смирново а</w:t>
      </w:r>
      <w:r w:rsidR="00D60353"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60353" w:rsidRDefault="00D60353" w:rsidP="00D6035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0353" w:rsidRPr="009371A4" w:rsidRDefault="00D60353" w:rsidP="00D60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Солтүстік Қазақстан облысы Аққайың ауданының Қоғамдық кенесінің</w:t>
      </w:r>
      <w:r w:rsidRPr="009371A4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 w:rsidRPr="009371A4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«Солтүстік Қазақстан облысы Аққайың ауданы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ауылдық округтерінің жергілікті қоғамдастық жиналысының регламентін бекіту 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туралы»</w:t>
      </w:r>
      <w:r w:rsidR="00441842" w:rsidRPr="004418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1842">
        <w:rPr>
          <w:rFonts w:ascii="Times New Roman" w:hAnsi="Times New Roman"/>
          <w:sz w:val="28"/>
          <w:szCs w:val="28"/>
          <w:lang w:val="kk-KZ"/>
        </w:rPr>
        <w:t xml:space="preserve">шешіміне өзгерістер енгізу туралы» 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71A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Аққайың ауданы мәслихаты шешімінің жобасына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Солтүстік Қазақстан облысы Аққа</w:t>
      </w:r>
      <w:r w:rsidR="004418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йың ауданының Қоғамдық кенесі</w:t>
      </w:r>
    </w:p>
    <w:p w:rsidR="00D60353" w:rsidRDefault="00D60353" w:rsidP="00D603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71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D60353" w:rsidRPr="009371A4" w:rsidRDefault="00D60353" w:rsidP="00D603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60353" w:rsidRPr="00512A8D" w:rsidRDefault="00D60353" w:rsidP="00D6035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12A8D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</w:t>
      </w:r>
      <w:r w:rsidRPr="00512A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«Солтүстік Қазақстан облысы Аққайың ауданы ауылдық округтерінің жергілікті қоғамдастық жиналысының регламентін бекіту туралы» Солтүстік Қазақстан облысы Аққайың ауданы мәслихатының 2018</w:t>
      </w:r>
      <w:r w:rsidRPr="00512A8D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жылғы 29 маусымдағы № 21-2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</w:t>
      </w:r>
      <w:r w:rsidR="00441842">
        <w:rPr>
          <w:rFonts w:ascii="Times New Roman" w:eastAsiaTheme="minorEastAsia" w:hAnsi="Times New Roman"/>
          <w:sz w:val="28"/>
          <w:szCs w:val="28"/>
          <w:lang w:val="kk-KZ" w:eastAsia="ru-RU"/>
        </w:rPr>
        <w:t>тер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енгізу туралы</w:t>
      </w:r>
      <w:r w:rsidR="00441842">
        <w:rPr>
          <w:rFonts w:ascii="Times New Roman" w:eastAsiaTheme="minorEastAsia" w:hAnsi="Times New Roman"/>
          <w:sz w:val="28"/>
          <w:szCs w:val="28"/>
          <w:lang w:val="kk-KZ" w:eastAsia="ru-RU"/>
        </w:rPr>
        <w:t>»</w:t>
      </w:r>
      <w:r w:rsidRPr="00512A8D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4418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441842"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әслихат</w:t>
      </w:r>
      <w:r w:rsidR="004418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аппаратының басшысы  </w:t>
      </w:r>
      <w:r w:rsidRPr="00512A8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ұсынылған жоба мақұлдансын.</w:t>
      </w:r>
    </w:p>
    <w:p w:rsidR="00D60353" w:rsidRPr="009371A4" w:rsidRDefault="00D60353" w:rsidP="00D6035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0353" w:rsidRPr="00464F29" w:rsidRDefault="00D60353" w:rsidP="00D603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F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кейннен ҚР әділет Министрлігіне</w:t>
      </w:r>
    </w:p>
    <w:p w:rsidR="00D60353" w:rsidRPr="00464F29" w:rsidRDefault="00D60353" w:rsidP="00D60353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</w:t>
      </w:r>
      <w:r w:rsidRPr="00937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тіркеу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жіберу</w:t>
      </w:r>
    </w:p>
    <w:p w:rsidR="00D60353" w:rsidRPr="009371A4" w:rsidRDefault="00D60353" w:rsidP="00D60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D60353" w:rsidRPr="009371A4" w:rsidRDefault="00D60353" w:rsidP="00D6035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371A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</w:t>
      </w:r>
      <w:r w:rsidR="00C42C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D60353" w:rsidRPr="009371A4" w:rsidRDefault="00D60353" w:rsidP="00D60353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D60353" w:rsidRPr="00553C79" w:rsidRDefault="00D60353" w:rsidP="00410C41">
      <w:pPr>
        <w:spacing w:after="0"/>
        <w:rPr>
          <w:lang w:val="kk-KZ"/>
        </w:rPr>
      </w:pP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="00C42CA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410C4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="00C42CA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   </w:t>
      </w:r>
      <w:r w:rsidR="00410C4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</w:t>
      </w:r>
      <w:r w:rsidRPr="009371A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К.Калимбетова</w:t>
      </w:r>
    </w:p>
    <w:p w:rsidR="003040D1" w:rsidRPr="00C42CA5" w:rsidRDefault="003040D1">
      <w:pPr>
        <w:rPr>
          <w:lang w:val="kk-KZ"/>
        </w:rPr>
      </w:pPr>
    </w:p>
    <w:sectPr w:rsidR="003040D1" w:rsidRPr="00C42CA5" w:rsidSect="00CB255D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3228A40E"/>
    <w:lvl w:ilvl="0" w:tplc="466E4070">
      <w:start w:val="1"/>
      <w:numFmt w:val="decimal"/>
      <w:lvlText w:val="%1."/>
      <w:lvlJc w:val="left"/>
      <w:pPr>
        <w:ind w:left="1042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7F29297C"/>
    <w:multiLevelType w:val="hybridMultilevel"/>
    <w:tmpl w:val="6DE0AFF8"/>
    <w:lvl w:ilvl="0" w:tplc="0BB6C9E2">
      <w:start w:val="1"/>
      <w:numFmt w:val="decimal"/>
      <w:lvlText w:val="%1."/>
      <w:lvlJc w:val="left"/>
      <w:pPr>
        <w:ind w:left="19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53"/>
    <w:rsid w:val="002174BF"/>
    <w:rsid w:val="002D03A7"/>
    <w:rsid w:val="003040D1"/>
    <w:rsid w:val="00405DF0"/>
    <w:rsid w:val="00410C41"/>
    <w:rsid w:val="00441842"/>
    <w:rsid w:val="007F6F23"/>
    <w:rsid w:val="0085316F"/>
    <w:rsid w:val="008B6958"/>
    <w:rsid w:val="00C42CA5"/>
    <w:rsid w:val="00D60353"/>
    <w:rsid w:val="00E3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2023-02-28T11:31:00Z</cp:lastPrinted>
  <dcterms:created xsi:type="dcterms:W3CDTF">2023-02-28T03:46:00Z</dcterms:created>
  <dcterms:modified xsi:type="dcterms:W3CDTF">2023-02-28T11:32:00Z</dcterms:modified>
</cp:coreProperties>
</file>