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2F6" w:rsidRDefault="00E1068E" w:rsidP="00E1068E">
      <w:pPr>
        <w:spacing w:line="254" w:lineRule="auto"/>
        <w:jc w:val="both"/>
        <w:rPr>
          <w:rFonts w:ascii="Times New Roman" w:hAnsi="Times New Roman"/>
          <w:b/>
          <w:color w:val="auto"/>
          <w:sz w:val="28"/>
          <w:szCs w:val="28"/>
          <w:lang w:val="kk-KZ" w:eastAsia="en-US"/>
        </w:rPr>
      </w:pPr>
      <w:r>
        <w:rPr>
          <w:rFonts w:ascii="Times New Roman" w:hAnsi="Times New Roman"/>
          <w:b/>
          <w:color w:val="auto"/>
          <w:sz w:val="28"/>
          <w:szCs w:val="28"/>
          <w:lang w:val="kk-KZ" w:eastAsia="en-US"/>
        </w:rPr>
        <w:t xml:space="preserve">                                </w:t>
      </w:r>
      <w:r w:rsidR="008F388A" w:rsidRPr="001657C8">
        <w:rPr>
          <w:rFonts w:ascii="Times New Roman" w:hAnsi="Times New Roman"/>
          <w:b/>
          <w:color w:val="auto"/>
          <w:sz w:val="28"/>
          <w:szCs w:val="28"/>
          <w:lang w:val="kk-KZ" w:eastAsia="en-US"/>
        </w:rPr>
        <w:t>Қосшы қалалық қоғамдық кеңесінің 2024 жыл</w:t>
      </w:r>
      <w:r w:rsidR="005E72F6">
        <w:rPr>
          <w:rFonts w:ascii="Times New Roman" w:hAnsi="Times New Roman"/>
          <w:b/>
          <w:color w:val="auto"/>
          <w:sz w:val="28"/>
          <w:szCs w:val="28"/>
          <w:lang w:val="kk-KZ" w:eastAsia="en-US"/>
        </w:rPr>
        <w:t>ы</w:t>
      </w:r>
    </w:p>
    <w:p w:rsidR="00A43204" w:rsidRDefault="008F388A" w:rsidP="008F388A">
      <w:pPr>
        <w:spacing w:line="254" w:lineRule="auto"/>
        <w:jc w:val="center"/>
        <w:rPr>
          <w:rFonts w:ascii="Times New Roman" w:hAnsi="Times New Roman"/>
          <w:b/>
          <w:color w:val="auto"/>
          <w:sz w:val="28"/>
          <w:szCs w:val="28"/>
          <w:lang w:val="kk-KZ" w:eastAsia="en-US"/>
        </w:rPr>
      </w:pPr>
      <w:r w:rsidRPr="001657C8">
        <w:rPr>
          <w:rFonts w:ascii="Times New Roman" w:hAnsi="Times New Roman"/>
          <w:b/>
          <w:color w:val="auto"/>
          <w:sz w:val="28"/>
          <w:szCs w:val="28"/>
          <w:lang w:val="kk-KZ" w:eastAsia="en-US"/>
        </w:rPr>
        <w:t xml:space="preserve"> атқарған жұмысы туралы</w:t>
      </w:r>
      <w:r w:rsidR="00A43204">
        <w:rPr>
          <w:rFonts w:ascii="Times New Roman" w:hAnsi="Times New Roman"/>
          <w:b/>
          <w:color w:val="auto"/>
          <w:sz w:val="28"/>
          <w:szCs w:val="28"/>
          <w:lang w:val="kk-KZ" w:eastAsia="en-US"/>
        </w:rPr>
        <w:t xml:space="preserve"> </w:t>
      </w:r>
    </w:p>
    <w:p w:rsidR="008F388A" w:rsidRPr="00A43204" w:rsidRDefault="00A43204" w:rsidP="0035013B">
      <w:pPr>
        <w:spacing w:line="254" w:lineRule="auto"/>
        <w:jc w:val="center"/>
        <w:rPr>
          <w:rFonts w:ascii="Times New Roman" w:hAnsi="Times New Roman"/>
          <w:b/>
          <w:color w:val="auto"/>
          <w:sz w:val="28"/>
          <w:szCs w:val="28"/>
          <w:u w:val="single"/>
          <w:lang w:val="kk-KZ" w:eastAsia="en-US"/>
        </w:rPr>
      </w:pPr>
      <w:r>
        <w:rPr>
          <w:rFonts w:ascii="Times New Roman" w:hAnsi="Times New Roman"/>
          <w:b/>
          <w:color w:val="auto"/>
          <w:sz w:val="28"/>
          <w:szCs w:val="28"/>
          <w:lang w:val="kk-KZ" w:eastAsia="en-US"/>
        </w:rPr>
        <w:t xml:space="preserve"> </w:t>
      </w:r>
    </w:p>
    <w:p w:rsidR="008F388A" w:rsidRPr="00C417B9" w:rsidRDefault="008F388A" w:rsidP="008F388A">
      <w:pPr>
        <w:spacing w:line="254" w:lineRule="auto"/>
        <w:jc w:val="both"/>
        <w:rPr>
          <w:rFonts w:ascii="Times New Roman" w:hAnsi="Times New Roman"/>
          <w:color w:val="auto"/>
          <w:sz w:val="28"/>
          <w:szCs w:val="28"/>
          <w:lang w:val="kk-KZ" w:eastAsia="en-US"/>
        </w:rPr>
      </w:pPr>
      <w:r w:rsidRPr="00C417B9">
        <w:rPr>
          <w:rFonts w:ascii="Times New Roman" w:hAnsi="Times New Roman"/>
          <w:color w:val="auto"/>
          <w:sz w:val="28"/>
          <w:szCs w:val="28"/>
          <w:lang w:val="kk-KZ" w:eastAsia="en-US"/>
        </w:rPr>
        <w:t xml:space="preserve">       Қосшы қалалық қоғамдық кеңесі</w:t>
      </w:r>
      <w:r w:rsidR="00732EA8">
        <w:rPr>
          <w:rFonts w:ascii="Times New Roman" w:hAnsi="Times New Roman"/>
          <w:color w:val="auto"/>
          <w:sz w:val="28"/>
          <w:szCs w:val="28"/>
          <w:lang w:val="kk-KZ" w:eastAsia="en-US"/>
        </w:rPr>
        <w:t>мен</w:t>
      </w:r>
      <w:r w:rsidRPr="00C417B9">
        <w:rPr>
          <w:rFonts w:ascii="Times New Roman" w:hAnsi="Times New Roman"/>
          <w:color w:val="auto"/>
          <w:sz w:val="28"/>
          <w:szCs w:val="28"/>
          <w:lang w:val="kk-KZ" w:eastAsia="en-US"/>
        </w:rPr>
        <w:t xml:space="preserve"> 2024 жыл</w:t>
      </w:r>
      <w:r w:rsidR="00E955FB" w:rsidRPr="00C417B9">
        <w:rPr>
          <w:rFonts w:ascii="Times New Roman" w:hAnsi="Times New Roman"/>
          <w:color w:val="auto"/>
          <w:sz w:val="28"/>
          <w:szCs w:val="28"/>
          <w:lang w:val="kk-KZ" w:eastAsia="en-US"/>
        </w:rPr>
        <w:t>ы</w:t>
      </w:r>
      <w:r w:rsidRPr="00C417B9">
        <w:rPr>
          <w:rFonts w:ascii="Times New Roman" w:hAnsi="Times New Roman"/>
          <w:color w:val="auto"/>
          <w:sz w:val="28"/>
          <w:szCs w:val="28"/>
          <w:lang w:val="kk-KZ" w:eastAsia="en-US"/>
        </w:rPr>
        <w:t xml:space="preserve"> </w:t>
      </w:r>
      <w:r w:rsidR="00A43204" w:rsidRPr="00E126B7">
        <w:rPr>
          <w:rFonts w:ascii="Times New Roman" w:hAnsi="Times New Roman"/>
          <w:color w:val="auto"/>
          <w:sz w:val="28"/>
          <w:szCs w:val="28"/>
          <w:lang w:val="kk-KZ" w:eastAsia="en-US"/>
        </w:rPr>
        <w:t>1</w:t>
      </w:r>
      <w:r w:rsidR="009254FD" w:rsidRPr="00E126B7">
        <w:rPr>
          <w:rFonts w:ascii="Times New Roman" w:hAnsi="Times New Roman"/>
          <w:color w:val="auto"/>
          <w:sz w:val="28"/>
          <w:szCs w:val="28"/>
          <w:lang w:val="kk-KZ" w:eastAsia="en-US"/>
        </w:rPr>
        <w:t>8</w:t>
      </w:r>
      <w:r w:rsidRPr="00C417B9">
        <w:rPr>
          <w:rFonts w:ascii="Times New Roman" w:hAnsi="Times New Roman"/>
          <w:color w:val="auto"/>
          <w:sz w:val="28"/>
          <w:szCs w:val="28"/>
          <w:lang w:val="kk-KZ" w:eastAsia="en-US"/>
        </w:rPr>
        <w:t xml:space="preserve"> отырыс өткізі</w:t>
      </w:r>
      <w:r w:rsidR="00732EA8">
        <w:rPr>
          <w:rFonts w:ascii="Times New Roman" w:hAnsi="Times New Roman"/>
          <w:color w:val="auto"/>
          <w:sz w:val="28"/>
          <w:szCs w:val="28"/>
          <w:lang w:val="kk-KZ" w:eastAsia="en-US"/>
        </w:rPr>
        <w:t>лі</w:t>
      </w:r>
      <w:r w:rsidRPr="00C417B9">
        <w:rPr>
          <w:rFonts w:ascii="Times New Roman" w:hAnsi="Times New Roman"/>
          <w:color w:val="auto"/>
          <w:sz w:val="28"/>
          <w:szCs w:val="28"/>
          <w:lang w:val="kk-KZ" w:eastAsia="en-US"/>
        </w:rPr>
        <w:t xml:space="preserve">п,  </w:t>
      </w:r>
      <w:r w:rsidR="00FB4978" w:rsidRPr="00E126B7">
        <w:rPr>
          <w:rFonts w:ascii="Times New Roman" w:hAnsi="Times New Roman"/>
          <w:color w:val="auto"/>
          <w:sz w:val="28"/>
          <w:szCs w:val="28"/>
          <w:lang w:val="kk-KZ" w:eastAsia="en-US"/>
        </w:rPr>
        <w:t>5</w:t>
      </w:r>
      <w:r w:rsidR="00E126B7">
        <w:rPr>
          <w:rFonts w:ascii="Times New Roman" w:hAnsi="Times New Roman"/>
          <w:color w:val="auto"/>
          <w:sz w:val="28"/>
          <w:szCs w:val="28"/>
          <w:lang w:val="kk-KZ" w:eastAsia="en-US"/>
        </w:rPr>
        <w:t>7</w:t>
      </w:r>
      <w:r w:rsidRPr="00C417B9">
        <w:rPr>
          <w:rFonts w:ascii="Times New Roman" w:hAnsi="Times New Roman"/>
          <w:color w:val="auto"/>
          <w:sz w:val="28"/>
          <w:szCs w:val="28"/>
          <w:lang w:val="kk-KZ" w:eastAsia="en-US"/>
        </w:rPr>
        <w:t xml:space="preserve"> мәселе қарады.</w:t>
      </w:r>
    </w:p>
    <w:p w:rsidR="004B15CB" w:rsidRPr="00440B9E" w:rsidRDefault="008F388A" w:rsidP="004B15CB">
      <w:pPr>
        <w:spacing w:line="254" w:lineRule="auto"/>
        <w:jc w:val="both"/>
        <w:rPr>
          <w:rFonts w:ascii="Times New Roman" w:hAnsi="Times New Roman"/>
          <w:color w:val="auto"/>
          <w:sz w:val="28"/>
          <w:szCs w:val="28"/>
          <w:lang w:val="kk-KZ" w:eastAsia="en-US"/>
        </w:rPr>
      </w:pPr>
      <w:r w:rsidRPr="001657C8">
        <w:rPr>
          <w:rFonts w:ascii="Times New Roman" w:hAnsi="Times New Roman"/>
          <w:color w:val="auto"/>
          <w:sz w:val="28"/>
          <w:szCs w:val="28"/>
          <w:lang w:val="kk-KZ" w:eastAsia="en-US"/>
        </w:rPr>
        <w:t xml:space="preserve">      Оның ішінде,</w:t>
      </w:r>
      <w:r>
        <w:rPr>
          <w:rFonts w:ascii="Times New Roman" w:hAnsi="Times New Roman"/>
          <w:color w:val="auto"/>
          <w:sz w:val="28"/>
          <w:szCs w:val="28"/>
          <w:lang w:val="kk-KZ" w:eastAsia="en-US"/>
        </w:rPr>
        <w:t xml:space="preserve"> қоғамдық кеңестің жұмыс жоспарына сәйкес </w:t>
      </w:r>
      <w:r w:rsidR="003C6A66">
        <w:rPr>
          <w:rFonts w:ascii="Times New Roman" w:hAnsi="Times New Roman"/>
          <w:b/>
          <w:color w:val="auto"/>
          <w:sz w:val="28"/>
          <w:szCs w:val="28"/>
          <w:lang w:val="kk-KZ" w:eastAsia="en-US"/>
        </w:rPr>
        <w:t>18</w:t>
      </w:r>
      <w:r w:rsidRPr="006E79D5">
        <w:rPr>
          <w:rFonts w:ascii="Times New Roman" w:hAnsi="Times New Roman"/>
          <w:b/>
          <w:color w:val="auto"/>
          <w:sz w:val="28"/>
          <w:szCs w:val="28"/>
          <w:lang w:val="kk-KZ" w:eastAsia="en-US"/>
        </w:rPr>
        <w:t xml:space="preserve"> </w:t>
      </w:r>
      <w:r w:rsidRPr="00CD267B">
        <w:rPr>
          <w:rFonts w:ascii="Times New Roman" w:hAnsi="Times New Roman"/>
          <w:b/>
          <w:color w:val="auto"/>
          <w:sz w:val="28"/>
          <w:szCs w:val="28"/>
          <w:lang w:val="kk-KZ" w:eastAsia="en-US"/>
        </w:rPr>
        <w:t>мемлекеттік орган басшыларының  есептері  тыңдалып, тиісті Қарарлар қабылданды</w:t>
      </w:r>
      <w:r>
        <w:rPr>
          <w:rFonts w:ascii="Times New Roman" w:hAnsi="Times New Roman"/>
          <w:color w:val="auto"/>
          <w:sz w:val="28"/>
          <w:szCs w:val="28"/>
          <w:lang w:val="kk-KZ" w:eastAsia="en-US"/>
        </w:rPr>
        <w:t xml:space="preserve">. </w:t>
      </w:r>
      <w:r w:rsidR="00A0770D">
        <w:rPr>
          <w:rFonts w:ascii="Times New Roman" w:hAnsi="Times New Roman"/>
          <w:color w:val="auto"/>
          <w:sz w:val="28"/>
          <w:szCs w:val="28"/>
          <w:lang w:val="kk-KZ" w:eastAsia="en-US"/>
        </w:rPr>
        <w:t>Атап айтқанда м</w:t>
      </w:r>
      <w:r>
        <w:rPr>
          <w:rFonts w:ascii="Times New Roman" w:hAnsi="Times New Roman"/>
          <w:color w:val="auto"/>
          <w:sz w:val="28"/>
          <w:szCs w:val="28"/>
          <w:lang w:val="kk-KZ" w:eastAsia="en-US"/>
        </w:rPr>
        <w:t>екеме басшылары төмендегі мәселелер бойынша есеп берді</w:t>
      </w:r>
      <w:r w:rsidRPr="00353440">
        <w:rPr>
          <w:rFonts w:ascii="Times New Roman" w:hAnsi="Times New Roman"/>
          <w:color w:val="auto"/>
          <w:sz w:val="28"/>
          <w:szCs w:val="28"/>
          <w:lang w:val="kk-KZ" w:eastAsia="en-US"/>
        </w:rPr>
        <w:t xml:space="preserve">: </w:t>
      </w:r>
      <w:r w:rsidRPr="00353440">
        <w:rPr>
          <w:rFonts w:ascii="Times New Roman" w:hAnsi="Times New Roman"/>
          <w:color w:val="auto"/>
          <w:sz w:val="28"/>
          <w:szCs w:val="28"/>
          <w:lang w:val="kk-KZ"/>
        </w:rPr>
        <w:t xml:space="preserve">«Тұтынушыларды электрмен жабдықтау қызметтерін сапалы ұсынуды қамтамасыз ету туралы»  бөлім басшысының есебін тыңдау, Қала тұрғындарын таза ауыз сумен қамтамасыз етудің жағдайы туралы, Қызмет этикасы нормаларын сақтауды қоса алғанда, қала әкімдігінің мемлекеттік қызметшілерінің тарапынан сыбайлас жемқорлыққа қарсы заңнама талаптарының сақталуы туралы, Қосшы қаласының бас жоспарының өзгеруіне қатысты қала  аумағындағы құрылыстардың бас жоспарға сәйкес жүруін талқылау туралы, </w:t>
      </w:r>
      <w:r w:rsidR="00275B8A">
        <w:rPr>
          <w:rFonts w:ascii="Times New Roman" w:hAnsi="Times New Roman"/>
          <w:color w:val="auto"/>
          <w:sz w:val="28"/>
          <w:szCs w:val="28"/>
          <w:lang w:val="kk-KZ"/>
        </w:rPr>
        <w:t xml:space="preserve"> </w:t>
      </w:r>
      <w:r w:rsidRPr="00353440">
        <w:rPr>
          <w:rFonts w:ascii="Times New Roman" w:hAnsi="Times New Roman"/>
          <w:color w:val="auto"/>
          <w:sz w:val="28"/>
          <w:szCs w:val="28"/>
          <w:lang w:val="kk-KZ"/>
        </w:rPr>
        <w:t>Қала аумағын және кәсіпкерлікті дамыту бағдарламалары шеңберінде инвестициялық ахуалды іске асырудың орындалу барысы туралы, 2023 жылғы қалалық бюджеттің атқарылуы туралы жылдық есепті талқылау, Салықтық әкімшілендіруді жақсарту шаралары туралы және Қосшы қаласы бюджетінің кірістерін ұлғайту бағытында атқарылған жұмыс туралы, Халық арасында бұқаралық спортты дамыту және мәдени шаралар туралы бөлім басшысының есебін тыңдау, Мемлекеттік және квазимемлекеттік құрылымдарда сыбайлас жемқорлыққа қарсы іс-қимыл бойынша қабылданған шаралардың тиімділігі туралы, Тайтөбе  ауылында  ауылшаруашылығын  дамыту туралы бөлім  басшысының есебін тыңдау, Қосшы қаласы және Тайтөбе ауылы жолдарының жай-күйі,  жөнделуі, құрылысы және күтімі туралы, Төтенше жағдайларда қауіпсіздікті қамтамасыз ету саласында  халықтың өм</w:t>
      </w:r>
      <w:r w:rsidR="009739D5">
        <w:rPr>
          <w:rFonts w:ascii="Times New Roman" w:hAnsi="Times New Roman"/>
          <w:color w:val="auto"/>
          <w:sz w:val="28"/>
          <w:szCs w:val="28"/>
          <w:lang w:val="kk-KZ"/>
        </w:rPr>
        <w:t xml:space="preserve">ір сүру сапасын жақсарту туралы,  </w:t>
      </w:r>
      <w:r w:rsidR="00CB31EE" w:rsidRPr="00305162">
        <w:rPr>
          <w:rFonts w:ascii="Times New Roman" w:hAnsi="Times New Roman"/>
          <w:color w:val="auto"/>
          <w:sz w:val="28"/>
          <w:szCs w:val="28"/>
          <w:lang w:val="kk-KZ" w:eastAsia="en-US"/>
        </w:rPr>
        <w:t xml:space="preserve">Қосшы қаласы және Тайтөбе ауылы жолдарының жай-күйі,  жөнделуі, </w:t>
      </w:r>
      <w:r w:rsidR="009739D5" w:rsidRPr="00305162">
        <w:rPr>
          <w:rFonts w:ascii="Times New Roman" w:hAnsi="Times New Roman"/>
          <w:color w:val="auto"/>
          <w:sz w:val="28"/>
          <w:szCs w:val="28"/>
          <w:lang w:val="kk-KZ" w:eastAsia="en-US"/>
        </w:rPr>
        <w:t xml:space="preserve"> құрылысы және күтімі туралы,</w:t>
      </w:r>
      <w:r w:rsidR="00CB31EE" w:rsidRPr="00305162">
        <w:rPr>
          <w:rFonts w:ascii="Times New Roman" w:hAnsi="Times New Roman"/>
          <w:color w:val="auto"/>
          <w:sz w:val="28"/>
          <w:szCs w:val="28"/>
          <w:lang w:val="kk-KZ" w:eastAsia="en-US"/>
        </w:rPr>
        <w:t xml:space="preserve"> Қосшы қаласының 2024-2025 жылғы жылу </w:t>
      </w:r>
      <w:r w:rsidR="009739D5" w:rsidRPr="00305162">
        <w:rPr>
          <w:rFonts w:ascii="Times New Roman" w:hAnsi="Times New Roman"/>
          <w:color w:val="auto"/>
          <w:sz w:val="28"/>
          <w:szCs w:val="28"/>
          <w:lang w:val="kk-KZ" w:eastAsia="en-US"/>
        </w:rPr>
        <w:t xml:space="preserve">беру маусымына дайындығы туралы, </w:t>
      </w:r>
      <w:r w:rsidR="00CB31EE" w:rsidRPr="00305162">
        <w:rPr>
          <w:rFonts w:ascii="Times New Roman" w:hAnsi="Times New Roman"/>
          <w:color w:val="auto"/>
          <w:sz w:val="28"/>
          <w:szCs w:val="28"/>
          <w:lang w:val="kk-KZ" w:eastAsia="en-US"/>
        </w:rPr>
        <w:t xml:space="preserve"> Қосшы қаласындағы білімнің сапасы және 2024-2025 жылдардағы жаңа оқу </w:t>
      </w:r>
      <w:r w:rsidR="009739D5" w:rsidRPr="00305162">
        <w:rPr>
          <w:rFonts w:ascii="Times New Roman" w:hAnsi="Times New Roman"/>
          <w:color w:val="auto"/>
          <w:sz w:val="28"/>
          <w:szCs w:val="28"/>
          <w:lang w:val="kk-KZ" w:eastAsia="en-US"/>
        </w:rPr>
        <w:t xml:space="preserve">жылына дайындық барысы туралы, </w:t>
      </w:r>
      <w:r w:rsidR="00CB31EE" w:rsidRPr="00305162">
        <w:rPr>
          <w:rFonts w:ascii="Times New Roman" w:hAnsi="Times New Roman"/>
          <w:color w:val="auto"/>
          <w:sz w:val="28"/>
          <w:szCs w:val="28"/>
          <w:lang w:val="kk-KZ" w:eastAsia="en-US"/>
        </w:rPr>
        <w:t xml:space="preserve"> «Қоғамдық тәртіпті сақтау, қалада қоғамдық тәртіпке бақылауды жүзег</w:t>
      </w:r>
      <w:r w:rsidR="009739D5" w:rsidRPr="00305162">
        <w:rPr>
          <w:rFonts w:ascii="Times New Roman" w:hAnsi="Times New Roman"/>
          <w:color w:val="auto"/>
          <w:sz w:val="28"/>
          <w:szCs w:val="28"/>
          <w:lang w:val="kk-KZ" w:eastAsia="en-US"/>
        </w:rPr>
        <w:t>е асыру</w:t>
      </w:r>
      <w:r w:rsidR="00CB31EE" w:rsidRPr="00305162">
        <w:rPr>
          <w:rFonts w:ascii="Times New Roman" w:hAnsi="Times New Roman"/>
          <w:color w:val="auto"/>
          <w:sz w:val="28"/>
          <w:szCs w:val="28"/>
          <w:lang w:val="kk-KZ" w:eastAsia="en-US"/>
        </w:rPr>
        <w:t>» және «Азаматтардың құқықтары мен бостандықтарының және заң талаптарының сақталуын қамтамасыз ету</w:t>
      </w:r>
      <w:r w:rsidR="009739D5" w:rsidRPr="00305162">
        <w:rPr>
          <w:rFonts w:ascii="Times New Roman" w:hAnsi="Times New Roman"/>
          <w:color w:val="auto"/>
          <w:sz w:val="28"/>
          <w:szCs w:val="28"/>
          <w:lang w:val="kk-KZ" w:eastAsia="en-US"/>
        </w:rPr>
        <w:t xml:space="preserve"> туралы» жергілікті полиция басшысының есебін тыңдау,</w:t>
      </w:r>
      <w:r w:rsidR="00CB31EE" w:rsidRPr="00305162">
        <w:rPr>
          <w:rFonts w:ascii="Times New Roman" w:hAnsi="Times New Roman"/>
          <w:color w:val="auto"/>
          <w:sz w:val="28"/>
          <w:szCs w:val="28"/>
          <w:lang w:val="kk-KZ" w:eastAsia="en-US"/>
        </w:rPr>
        <w:t xml:space="preserve">  Қосшы қаласы әкімінің өзіне жүктелген функциялардың орындалуы және қаланың әлеуметтік-экономикалық дамуы туралы есебі.</w:t>
      </w:r>
      <w:r w:rsidR="004B15CB">
        <w:rPr>
          <w:rFonts w:ascii="Times New Roman" w:hAnsi="Times New Roman"/>
          <w:color w:val="auto"/>
          <w:sz w:val="28"/>
          <w:szCs w:val="28"/>
          <w:lang w:val="kk-KZ" w:eastAsia="en-US"/>
        </w:rPr>
        <w:t xml:space="preserve"> </w:t>
      </w:r>
      <w:r w:rsidR="004B15CB" w:rsidRPr="00544084">
        <w:rPr>
          <w:rFonts w:ascii="Times New Roman" w:hAnsi="Times New Roman"/>
          <w:color w:val="auto"/>
          <w:sz w:val="26"/>
          <w:szCs w:val="26"/>
          <w:lang w:val="kk-KZ" w:eastAsia="en-US"/>
        </w:rPr>
        <w:t xml:space="preserve"> </w:t>
      </w:r>
      <w:r w:rsidR="004B15CB" w:rsidRPr="004A0349">
        <w:rPr>
          <w:rFonts w:ascii="Times New Roman" w:hAnsi="Times New Roman"/>
          <w:color w:val="auto"/>
          <w:sz w:val="28"/>
          <w:szCs w:val="28"/>
          <w:lang w:val="kk-KZ" w:eastAsia="en-US"/>
        </w:rPr>
        <w:t>Халықтың аз қамтылған топтарына әлеуметтік көмек көрсету мәселелері және өмірлік қиын жағдайдың туындауына байланысты отбасылардың мұқтаждығын анықтау, оларға берілетін көмектер туралы бөлім басшысының есебі</w:t>
      </w:r>
      <w:r w:rsidR="00EB22DA" w:rsidRPr="00440B9E">
        <w:rPr>
          <w:rFonts w:ascii="Times New Roman" w:hAnsi="Times New Roman"/>
          <w:color w:val="auto"/>
          <w:sz w:val="28"/>
          <w:szCs w:val="28"/>
          <w:lang w:val="kk-KZ" w:eastAsia="en-US"/>
        </w:rPr>
        <w:t>,</w:t>
      </w:r>
      <w:r w:rsidR="00440B9E">
        <w:rPr>
          <w:rFonts w:ascii="Times New Roman" w:hAnsi="Times New Roman"/>
          <w:color w:val="auto"/>
          <w:sz w:val="28"/>
          <w:szCs w:val="28"/>
          <w:lang w:val="kk-KZ" w:eastAsia="en-US"/>
        </w:rPr>
        <w:t xml:space="preserve"> Қ</w:t>
      </w:r>
      <w:r w:rsidR="00440B9E" w:rsidRPr="00440B9E">
        <w:rPr>
          <w:rFonts w:ascii="Times New Roman" w:hAnsi="Times New Roman"/>
          <w:color w:val="auto"/>
          <w:sz w:val="28"/>
          <w:szCs w:val="28"/>
          <w:lang w:val="kk-KZ"/>
        </w:rPr>
        <w:t xml:space="preserve">ала тұрғындарына медициналық қызмет көрсетудің сапасы және азаматтардың өмір сүру ұзақтығының негізі ретінде медициналық қызметтерді тұтыну көлемінің өсу деңгейі туралы </w:t>
      </w:r>
      <w:r w:rsidR="004B15CB" w:rsidRPr="00440B9E">
        <w:rPr>
          <w:rFonts w:ascii="Times New Roman" w:hAnsi="Times New Roman"/>
          <w:color w:val="auto"/>
          <w:sz w:val="28"/>
          <w:szCs w:val="28"/>
          <w:lang w:val="kk-KZ" w:eastAsia="en-US"/>
        </w:rPr>
        <w:t>тыңда</w:t>
      </w:r>
      <w:r w:rsidR="001526E3" w:rsidRPr="00440B9E">
        <w:rPr>
          <w:rFonts w:ascii="Times New Roman" w:hAnsi="Times New Roman"/>
          <w:color w:val="auto"/>
          <w:sz w:val="28"/>
          <w:szCs w:val="28"/>
          <w:lang w:val="kk-KZ" w:eastAsia="en-US"/>
        </w:rPr>
        <w:t>лды</w:t>
      </w:r>
      <w:r w:rsidR="004B15CB" w:rsidRPr="00440B9E">
        <w:rPr>
          <w:rFonts w:ascii="Times New Roman" w:hAnsi="Times New Roman"/>
          <w:color w:val="auto"/>
          <w:sz w:val="28"/>
          <w:szCs w:val="28"/>
          <w:lang w:val="kk-KZ" w:eastAsia="en-US"/>
        </w:rPr>
        <w:t xml:space="preserve">.  </w:t>
      </w:r>
    </w:p>
    <w:p w:rsidR="00CB31EE" w:rsidRPr="00440B9E" w:rsidRDefault="00CB31EE" w:rsidP="009739D5">
      <w:pPr>
        <w:jc w:val="both"/>
        <w:rPr>
          <w:rFonts w:ascii="Times New Roman" w:hAnsi="Times New Roman"/>
          <w:color w:val="auto"/>
          <w:sz w:val="28"/>
          <w:szCs w:val="28"/>
          <w:lang w:val="kk-KZ" w:eastAsia="en-US"/>
        </w:rPr>
      </w:pPr>
    </w:p>
    <w:p w:rsidR="005655E9" w:rsidRPr="00BB01E3" w:rsidRDefault="008F388A" w:rsidP="005655E9">
      <w:pPr>
        <w:pStyle w:val="a3"/>
        <w:spacing w:before="269" w:beforeAutospacing="0" w:after="269" w:afterAutospacing="0"/>
        <w:contextualSpacing/>
        <w:mirrorIndents/>
        <w:jc w:val="both"/>
        <w:rPr>
          <w:sz w:val="28"/>
          <w:szCs w:val="28"/>
          <w:lang w:val="kk-KZ"/>
        </w:rPr>
      </w:pPr>
      <w:r>
        <w:rPr>
          <w:sz w:val="28"/>
          <w:szCs w:val="28"/>
          <w:lang w:val="kk-KZ"/>
        </w:rPr>
        <w:lastRenderedPageBreak/>
        <w:t xml:space="preserve">     </w:t>
      </w:r>
      <w:r w:rsidRPr="00115010">
        <w:rPr>
          <w:b/>
          <w:sz w:val="28"/>
          <w:szCs w:val="28"/>
          <w:lang w:val="kk-KZ" w:eastAsia="en-US"/>
        </w:rPr>
        <w:t xml:space="preserve">  </w:t>
      </w:r>
      <w:r>
        <w:rPr>
          <w:b/>
          <w:sz w:val="28"/>
          <w:szCs w:val="28"/>
          <w:lang w:val="kk-KZ" w:eastAsia="en-US"/>
        </w:rPr>
        <w:t xml:space="preserve"> </w:t>
      </w:r>
      <w:r w:rsidRPr="00115010">
        <w:rPr>
          <w:sz w:val="28"/>
          <w:szCs w:val="28"/>
          <w:lang w:val="kk-KZ" w:eastAsia="en-US"/>
        </w:rPr>
        <w:t xml:space="preserve">Есепті мерзімде </w:t>
      </w:r>
      <w:r>
        <w:rPr>
          <w:sz w:val="28"/>
          <w:szCs w:val="28"/>
          <w:lang w:val="kk-KZ" w:eastAsia="en-US"/>
        </w:rPr>
        <w:t xml:space="preserve"> төмендегі </w:t>
      </w:r>
      <w:r w:rsidR="006C783B" w:rsidRPr="00FB4FB6">
        <w:rPr>
          <w:b/>
          <w:sz w:val="28"/>
          <w:szCs w:val="28"/>
          <w:lang w:val="kk-KZ" w:eastAsia="en-US"/>
        </w:rPr>
        <w:t>10</w:t>
      </w:r>
      <w:r w:rsidRPr="00557210">
        <w:rPr>
          <w:b/>
          <w:sz w:val="28"/>
          <w:szCs w:val="28"/>
          <w:lang w:val="kk-KZ" w:eastAsia="en-US"/>
        </w:rPr>
        <w:t xml:space="preserve"> мәселе бойынша Қоғамдық тыңдау</w:t>
      </w:r>
      <w:r w:rsidR="00E8014B">
        <w:rPr>
          <w:b/>
          <w:sz w:val="28"/>
          <w:szCs w:val="28"/>
          <w:lang w:val="kk-KZ" w:eastAsia="en-US"/>
        </w:rPr>
        <w:t xml:space="preserve"> және мониторинг жүргізілді:</w:t>
      </w:r>
      <w:r w:rsidRPr="004C53B8">
        <w:rPr>
          <w:rStyle w:val="a4"/>
          <w:b w:val="0"/>
          <w:sz w:val="25"/>
          <w:szCs w:val="25"/>
          <w:lang w:val="kk-KZ"/>
        </w:rPr>
        <w:t xml:space="preserve"> </w:t>
      </w:r>
      <w:r w:rsidRPr="00115010">
        <w:rPr>
          <w:rStyle w:val="a4"/>
          <w:b w:val="0"/>
          <w:sz w:val="28"/>
          <w:szCs w:val="28"/>
          <w:lang w:val="kk-KZ"/>
        </w:rPr>
        <w:t>Қосшы қаласын қардан тазартудың барысы туралы</w:t>
      </w:r>
      <w:r>
        <w:rPr>
          <w:rStyle w:val="a4"/>
          <w:b w:val="0"/>
          <w:sz w:val="28"/>
          <w:szCs w:val="28"/>
          <w:lang w:val="kk-KZ"/>
        </w:rPr>
        <w:t xml:space="preserve">, </w:t>
      </w:r>
      <w:r w:rsidRPr="00115010">
        <w:rPr>
          <w:sz w:val="28"/>
          <w:szCs w:val="28"/>
          <w:lang w:val="kk-KZ"/>
        </w:rPr>
        <w:t xml:space="preserve"> Қосшы қаласында тазалық жұмыстарын ұйымдастыру және қатты қа</w:t>
      </w:r>
      <w:r>
        <w:rPr>
          <w:sz w:val="28"/>
          <w:szCs w:val="28"/>
          <w:lang w:val="kk-KZ"/>
        </w:rPr>
        <w:t>лдықтарды шығару барысы туралы,</w:t>
      </w:r>
      <w:r w:rsidRPr="00115010">
        <w:rPr>
          <w:sz w:val="28"/>
          <w:szCs w:val="28"/>
          <w:lang w:val="kk-KZ"/>
        </w:rPr>
        <w:t xml:space="preserve"> Қосшы қаласын, Тайтөбе ауылын шыбын-шіркейге, масаға қарсы дезин</w:t>
      </w:r>
      <w:r w:rsidR="001B3C4C">
        <w:rPr>
          <w:sz w:val="28"/>
          <w:szCs w:val="28"/>
          <w:lang w:val="kk-KZ"/>
        </w:rPr>
        <w:t>фек</w:t>
      </w:r>
      <w:r w:rsidRPr="00115010">
        <w:rPr>
          <w:sz w:val="28"/>
          <w:szCs w:val="28"/>
          <w:lang w:val="kk-KZ"/>
        </w:rPr>
        <w:t>ция жүргізуге қатысты атқарылған жұмыстар туралы</w:t>
      </w:r>
      <w:r>
        <w:rPr>
          <w:sz w:val="28"/>
          <w:szCs w:val="28"/>
          <w:lang w:val="kk-KZ"/>
        </w:rPr>
        <w:t xml:space="preserve">, </w:t>
      </w:r>
      <w:r w:rsidRPr="00115010">
        <w:rPr>
          <w:rStyle w:val="a4"/>
          <w:b w:val="0"/>
          <w:sz w:val="28"/>
          <w:szCs w:val="28"/>
          <w:lang w:val="kk-KZ"/>
        </w:rPr>
        <w:t>Қосшы қаласын газдандыру туралы</w:t>
      </w:r>
      <w:r w:rsidR="00E8014B">
        <w:rPr>
          <w:rStyle w:val="a4"/>
          <w:b w:val="0"/>
          <w:sz w:val="26"/>
          <w:szCs w:val="26"/>
          <w:lang w:val="kk-KZ"/>
        </w:rPr>
        <w:t xml:space="preserve">, </w:t>
      </w:r>
      <w:r w:rsidR="00E8014B" w:rsidRPr="00E8014B">
        <w:rPr>
          <w:sz w:val="28"/>
          <w:szCs w:val="28"/>
          <w:lang w:val="kk-KZ" w:eastAsia="en-US"/>
        </w:rPr>
        <w:t>«Қосшы</w:t>
      </w:r>
      <w:r w:rsidR="001E3088">
        <w:rPr>
          <w:sz w:val="28"/>
          <w:szCs w:val="28"/>
          <w:lang w:val="kk-KZ" w:eastAsia="en-US"/>
        </w:rPr>
        <w:t xml:space="preserve"> </w:t>
      </w:r>
      <w:r w:rsidR="00E8014B" w:rsidRPr="00E8014B">
        <w:rPr>
          <w:sz w:val="28"/>
          <w:szCs w:val="28"/>
          <w:lang w:val="kk-KZ" w:eastAsia="en-US"/>
        </w:rPr>
        <w:t>су» МКК жұмысшыларының өтініштері бойынша кәсіпорынмен ара</w:t>
      </w:r>
      <w:r w:rsidR="00224E47">
        <w:rPr>
          <w:sz w:val="28"/>
          <w:szCs w:val="28"/>
          <w:lang w:val="kk-KZ" w:eastAsia="en-US"/>
        </w:rPr>
        <w:t>дағы келіспеушіліктер  туралы,</w:t>
      </w:r>
      <w:r w:rsidR="00BB01E3">
        <w:rPr>
          <w:sz w:val="28"/>
          <w:szCs w:val="28"/>
          <w:lang w:val="kk-KZ" w:eastAsia="en-US"/>
        </w:rPr>
        <w:t xml:space="preserve"> Қосшы қаласындағы әлеуметтік нысандардың жылу беру маусымына дайындығы туралы,</w:t>
      </w:r>
      <w:r w:rsidR="00224E47">
        <w:rPr>
          <w:sz w:val="28"/>
          <w:szCs w:val="28"/>
          <w:lang w:val="kk-KZ" w:eastAsia="en-US"/>
        </w:rPr>
        <w:t xml:space="preserve"> </w:t>
      </w:r>
      <w:r w:rsidR="005655E9" w:rsidRPr="00BB01E3">
        <w:rPr>
          <w:sz w:val="28"/>
          <w:szCs w:val="28"/>
          <w:lang w:val="kk-KZ"/>
        </w:rPr>
        <w:t>Қосшы қаласының инфрақұрылымын дамытуға арналған «Жол картасының» жобасымен танысу</w:t>
      </w:r>
      <w:r w:rsidR="00224E47" w:rsidRPr="00BB01E3">
        <w:rPr>
          <w:sz w:val="28"/>
          <w:szCs w:val="28"/>
          <w:lang w:val="kk-KZ"/>
        </w:rPr>
        <w:t xml:space="preserve">, </w:t>
      </w:r>
      <w:r w:rsidR="005655E9" w:rsidRPr="00BB01E3">
        <w:rPr>
          <w:sz w:val="28"/>
          <w:szCs w:val="28"/>
          <w:lang w:val="kk-KZ"/>
        </w:rPr>
        <w:t>Тайтөбе ауылындағы мектепке оқушыларды тасымалдау туралы</w:t>
      </w:r>
      <w:r w:rsidR="00224E47" w:rsidRPr="00BB01E3">
        <w:rPr>
          <w:sz w:val="28"/>
          <w:szCs w:val="28"/>
          <w:lang w:val="kk-KZ"/>
        </w:rPr>
        <w:t xml:space="preserve">, </w:t>
      </w:r>
      <w:r w:rsidR="005655E9" w:rsidRPr="00BB01E3">
        <w:rPr>
          <w:sz w:val="28"/>
          <w:szCs w:val="28"/>
          <w:lang w:val="kk-KZ"/>
        </w:rPr>
        <w:t>Қосшы қаласын қардан тазартудың барысы, алд</w:t>
      </w:r>
      <w:r w:rsidR="00224E47" w:rsidRPr="00BB01E3">
        <w:rPr>
          <w:sz w:val="28"/>
          <w:szCs w:val="28"/>
          <w:lang w:val="kk-KZ"/>
        </w:rPr>
        <w:t xml:space="preserve">ағы атқарылатын жұмыстар туралы, </w:t>
      </w:r>
      <w:r w:rsidR="005655E9" w:rsidRPr="00BB01E3">
        <w:rPr>
          <w:sz w:val="28"/>
          <w:szCs w:val="28"/>
          <w:lang w:val="kk-KZ"/>
        </w:rPr>
        <w:t>Қосшы қаласында қаңғыбас иттерді аулау мәселесі</w:t>
      </w:r>
      <w:r w:rsidR="00224E47" w:rsidRPr="00BB01E3">
        <w:rPr>
          <w:sz w:val="28"/>
          <w:szCs w:val="28"/>
          <w:lang w:val="kk-KZ"/>
        </w:rPr>
        <w:t>,</w:t>
      </w:r>
      <w:r w:rsidR="005655E9" w:rsidRPr="00BB01E3">
        <w:rPr>
          <w:sz w:val="28"/>
          <w:szCs w:val="28"/>
          <w:lang w:val="kk-KZ"/>
        </w:rPr>
        <w:t xml:space="preserve"> Қосшы қаласын қардан тазартуды ұйымдастыру туралы.     </w:t>
      </w:r>
    </w:p>
    <w:p w:rsidR="004B15CB" w:rsidRPr="004B15CB" w:rsidRDefault="008F388A" w:rsidP="004B15CB">
      <w:pPr>
        <w:spacing w:line="254" w:lineRule="auto"/>
        <w:jc w:val="both"/>
        <w:rPr>
          <w:rFonts w:ascii="Times New Roman" w:hAnsi="Times New Roman"/>
          <w:color w:val="auto"/>
          <w:sz w:val="28"/>
          <w:szCs w:val="28"/>
          <w:lang w:val="kk-KZ" w:eastAsia="en-US"/>
        </w:rPr>
      </w:pPr>
      <w:r w:rsidRPr="00323135">
        <w:rPr>
          <w:rFonts w:ascii="Times New Roman" w:hAnsi="Times New Roman"/>
          <w:color w:val="auto"/>
          <w:sz w:val="28"/>
          <w:szCs w:val="28"/>
          <w:lang w:val="kk-KZ" w:eastAsia="en-US"/>
        </w:rPr>
        <w:t xml:space="preserve">      </w:t>
      </w:r>
      <w:r>
        <w:rPr>
          <w:rFonts w:ascii="Times New Roman" w:hAnsi="Times New Roman"/>
          <w:color w:val="auto"/>
          <w:sz w:val="28"/>
          <w:szCs w:val="28"/>
          <w:lang w:val="kk-KZ" w:eastAsia="en-US"/>
        </w:rPr>
        <w:t xml:space="preserve"> </w:t>
      </w:r>
      <w:r w:rsidRPr="00323135">
        <w:rPr>
          <w:rFonts w:ascii="Times New Roman" w:hAnsi="Times New Roman"/>
          <w:b/>
          <w:color w:val="auto"/>
          <w:sz w:val="28"/>
          <w:szCs w:val="28"/>
          <w:lang w:val="kk-KZ" w:eastAsia="en-US"/>
        </w:rPr>
        <w:t>Аталған мерзімде жергілікті атқарушы және өкілетті органдарының 1</w:t>
      </w:r>
      <w:r w:rsidR="003E11A1">
        <w:rPr>
          <w:rFonts w:ascii="Times New Roman" w:hAnsi="Times New Roman"/>
          <w:b/>
          <w:color w:val="auto"/>
          <w:sz w:val="28"/>
          <w:szCs w:val="28"/>
          <w:lang w:val="kk-KZ" w:eastAsia="en-US"/>
        </w:rPr>
        <w:t xml:space="preserve">9 </w:t>
      </w:r>
      <w:r w:rsidRPr="00323135">
        <w:rPr>
          <w:rFonts w:ascii="Times New Roman" w:hAnsi="Times New Roman"/>
          <w:b/>
          <w:color w:val="auto"/>
          <w:sz w:val="28"/>
          <w:szCs w:val="28"/>
          <w:lang w:val="kk-KZ" w:eastAsia="en-US"/>
        </w:rPr>
        <w:t>нормативтік -</w:t>
      </w:r>
      <w:r>
        <w:rPr>
          <w:rFonts w:ascii="Times New Roman" w:hAnsi="Times New Roman"/>
          <w:b/>
          <w:color w:val="auto"/>
          <w:sz w:val="28"/>
          <w:szCs w:val="28"/>
          <w:lang w:val="kk-KZ" w:eastAsia="en-US"/>
        </w:rPr>
        <w:t xml:space="preserve"> </w:t>
      </w:r>
      <w:r w:rsidRPr="00323135">
        <w:rPr>
          <w:rFonts w:ascii="Times New Roman" w:hAnsi="Times New Roman"/>
          <w:b/>
          <w:color w:val="auto"/>
          <w:sz w:val="28"/>
          <w:szCs w:val="28"/>
          <w:lang w:val="kk-KZ" w:eastAsia="en-US"/>
        </w:rPr>
        <w:t>құқықтық актілерінің жобасы қаралып, талқыланды</w:t>
      </w:r>
      <w:r w:rsidRPr="00323135">
        <w:rPr>
          <w:rFonts w:ascii="Times New Roman" w:hAnsi="Times New Roman"/>
          <w:color w:val="auto"/>
          <w:sz w:val="28"/>
          <w:szCs w:val="28"/>
          <w:lang w:val="kk-KZ" w:eastAsia="en-US"/>
        </w:rPr>
        <w:t xml:space="preserve">.  Атап айтқанда: </w:t>
      </w:r>
      <w:r w:rsidRPr="00323135">
        <w:rPr>
          <w:rFonts w:ascii="Times New Roman" w:hAnsi="Times New Roman"/>
          <w:color w:val="auto"/>
          <w:sz w:val="28"/>
          <w:szCs w:val="28"/>
          <w:lang w:val="kk-KZ"/>
        </w:rPr>
        <w:t xml:space="preserve">«Ақмола облысы Қосшы қаласының бас жоспары жобасын (негізгі ережелерді қоса алғанда) бекіту туралы» Қосшы қаласы мәслихатының  шешімінің жобасын қарау туралы,  «Ақмола облысы Қосшы қаласы мен Тайтөбе ауылында салық салу объектісінің орналасуын ескеретін аймаққа бөлу коэффициенттерін бекіту туралы» Қосшы  қаласы әкімдігінің қаулысының жобасын қарау туралы, </w:t>
      </w:r>
      <w:r w:rsidR="00604BCA">
        <w:rPr>
          <w:rFonts w:ascii="Times New Roman" w:hAnsi="Times New Roman"/>
          <w:color w:val="auto"/>
          <w:sz w:val="28"/>
          <w:szCs w:val="28"/>
          <w:lang w:val="kk-KZ"/>
        </w:rPr>
        <w:t xml:space="preserve"> </w:t>
      </w:r>
      <w:r w:rsidRPr="00323135">
        <w:rPr>
          <w:rFonts w:ascii="Times New Roman" w:hAnsi="Times New Roman"/>
          <w:color w:val="auto"/>
          <w:sz w:val="28"/>
          <w:szCs w:val="28"/>
          <w:lang w:val="kk-KZ"/>
        </w:rPr>
        <w:t>Қосшы қалалық мәслихатының «</w:t>
      </w:r>
      <w:r w:rsidRPr="00323135">
        <w:rPr>
          <w:rFonts w:ascii="Times New Roman" w:eastAsiaTheme="minorHAnsi" w:hAnsi="Times New Roman"/>
          <w:color w:val="auto"/>
          <w:sz w:val="28"/>
          <w:szCs w:val="28"/>
          <w:lang w:val="kk-KZ" w:eastAsia="en-US"/>
        </w:rPr>
        <w:t>Тайтөбе ауылына</w:t>
      </w:r>
      <w:r w:rsidRPr="00323135">
        <w:rPr>
          <w:rFonts w:ascii="Times New Roman" w:eastAsiaTheme="minorHAnsi" w:hAnsi="Times New Roman"/>
          <w:bCs/>
          <w:color w:val="auto"/>
          <w:sz w:val="28"/>
          <w:szCs w:val="28"/>
          <w:lang w:val="kk-KZ" w:eastAsia="en-US"/>
        </w:rPr>
        <w:t xml:space="preserve"> </w:t>
      </w:r>
      <w:r w:rsidRPr="00323135">
        <w:rPr>
          <w:rFonts w:ascii="Times New Roman" w:hAnsi="Times New Roman"/>
          <w:color w:val="auto"/>
          <w:sz w:val="28"/>
          <w:szCs w:val="28"/>
          <w:lang w:val="kk-KZ"/>
        </w:rPr>
        <w:t xml:space="preserve"> жұмыс істеуге және тұруға келген денсаулық, білім беру, әлеуметтік қамсыздандыру, мәдениет, спорт және агроөнеркәсіптік кешен саласындағы мамандарға, ауылдық округ әкімі аппаратының  мемлекеттік қызметшілеріне көтерме жәрдемақы және тұрғын үй сатып алуға немесе салу үшін бюджеттік кредит түрінде әлеуметтік қолдау шараларын 2024 жылы ұсыну туралы»  шешімінің жобасын қарау туралы,  Қосшы қалалық мәслихатының «Қосшы қаласында бөлшек салықтың арнаулы салық режимін қолдану кезінде салық мөлшерлемесінің мөлшерін төмендету туралы» шешімінің жобасын қарау туралы, Қосшы қалалық мәслихатының «Қосшы қаласында  тұрғын үй көмегін көрсету мөлшері мен тәртібін айқындау туралы»  шешімінің жобасын қарау туралы, «Қалалық мәслихаттың 2023 жылғы 26 желтоқсандағы №78/17-8 «2024-2026 жылдарға арналған Қосшы қаласының бюджеті туралы» шешіміне өзгерістер енгізу туралы» Қосшы қаласы мәслихаты шешімің жобасын қарау туралы, </w:t>
      </w:r>
      <w:r w:rsidRPr="00323135">
        <w:rPr>
          <w:rStyle w:val="a4"/>
          <w:rFonts w:ascii="Times New Roman" w:hAnsi="Times New Roman"/>
          <w:b w:val="0"/>
          <w:color w:val="auto"/>
          <w:sz w:val="28"/>
          <w:szCs w:val="28"/>
          <w:lang w:val="kk-KZ"/>
        </w:rPr>
        <w:t>«Қосшы қаласында шетелдіктер үшін 2024 жылға арналған туристік жарнаның мөлшерлемелерін бекіту туралы» Қосшы қаласының мәслихаты шешімінің жобасын қарау туралы,</w:t>
      </w:r>
      <w:r w:rsidRPr="00323135">
        <w:rPr>
          <w:rFonts w:ascii="Times New Roman" w:hAnsi="Times New Roman"/>
          <w:color w:val="auto"/>
          <w:sz w:val="28"/>
          <w:szCs w:val="28"/>
          <w:lang w:val="kk-KZ"/>
        </w:rPr>
        <w:t xml:space="preserve"> «Қосшы қаласының әлеуметтік көмек көсрсетудің, оның мөлшерлерін белгілеудің және мұқтаж азаматтардың жекелеген санаттарының тізбесін айқындаудың қағидаларын бекіту туралы» Қосшы қаласы мәслихатының 2023 жылғы 23 желтоқсандағы №85/19-8 шешіміне өзгерістер мен толықтырулар енгізу туралы»</w:t>
      </w:r>
      <w:r>
        <w:rPr>
          <w:rFonts w:ascii="Times New Roman" w:hAnsi="Times New Roman"/>
          <w:color w:val="auto"/>
          <w:sz w:val="28"/>
          <w:szCs w:val="28"/>
          <w:lang w:val="kk-KZ"/>
        </w:rPr>
        <w:t xml:space="preserve"> </w:t>
      </w:r>
      <w:r w:rsidRPr="00323135">
        <w:rPr>
          <w:rFonts w:ascii="Times New Roman" w:hAnsi="Times New Roman"/>
          <w:color w:val="auto"/>
          <w:sz w:val="28"/>
          <w:szCs w:val="28"/>
          <w:lang w:val="kk-KZ"/>
        </w:rPr>
        <w:t>Қосшы қаласы мәслихатының шешімінің жобасын қарау</w:t>
      </w:r>
      <w:r w:rsidR="00604BCA">
        <w:rPr>
          <w:rFonts w:ascii="Times New Roman" w:hAnsi="Times New Roman"/>
          <w:color w:val="auto"/>
          <w:sz w:val="28"/>
          <w:szCs w:val="28"/>
          <w:lang w:val="kk-KZ"/>
        </w:rPr>
        <w:t xml:space="preserve"> туралы</w:t>
      </w:r>
      <w:r w:rsidRPr="00323135">
        <w:rPr>
          <w:rFonts w:ascii="Times New Roman" w:hAnsi="Times New Roman"/>
          <w:color w:val="auto"/>
          <w:sz w:val="28"/>
          <w:szCs w:val="28"/>
          <w:lang w:val="kk-KZ"/>
        </w:rPr>
        <w:t>,</w:t>
      </w:r>
      <w:r>
        <w:rPr>
          <w:rFonts w:ascii="Times New Roman" w:hAnsi="Times New Roman"/>
          <w:color w:val="auto"/>
          <w:sz w:val="28"/>
          <w:szCs w:val="28"/>
          <w:lang w:val="kk-KZ"/>
        </w:rPr>
        <w:t xml:space="preserve"> </w:t>
      </w:r>
      <w:r w:rsidRPr="00323135">
        <w:rPr>
          <w:rFonts w:ascii="Times New Roman" w:hAnsi="Times New Roman"/>
          <w:color w:val="auto"/>
          <w:sz w:val="28"/>
          <w:szCs w:val="28"/>
          <w:lang w:val="kk-KZ"/>
        </w:rPr>
        <w:t xml:space="preserve"> «Қосшы қаласында тұрғын үй көмегін  көрсету мөлшерін және тәртібін айқындау </w:t>
      </w:r>
      <w:r w:rsidRPr="00323135">
        <w:rPr>
          <w:rFonts w:ascii="Times New Roman" w:hAnsi="Times New Roman"/>
          <w:color w:val="auto"/>
          <w:sz w:val="28"/>
          <w:szCs w:val="28"/>
          <w:lang w:val="kk-KZ"/>
        </w:rPr>
        <w:lastRenderedPageBreak/>
        <w:t>туралы» Қосшы қаласы мәслихаты шешімнің жобасын қарау</w:t>
      </w:r>
      <w:r w:rsidR="00604BCA">
        <w:rPr>
          <w:rFonts w:ascii="Times New Roman" w:hAnsi="Times New Roman"/>
          <w:color w:val="auto"/>
          <w:sz w:val="28"/>
          <w:szCs w:val="28"/>
          <w:lang w:val="kk-KZ"/>
        </w:rPr>
        <w:t xml:space="preserve"> туралы</w:t>
      </w:r>
      <w:r w:rsidRPr="00323135">
        <w:rPr>
          <w:rFonts w:ascii="Times New Roman" w:hAnsi="Times New Roman"/>
          <w:color w:val="auto"/>
          <w:sz w:val="28"/>
          <w:szCs w:val="28"/>
          <w:lang w:val="kk-KZ"/>
        </w:rPr>
        <w:t>,  Қалалық мәслихаттың 2023 жылғы 26</w:t>
      </w:r>
      <w:r>
        <w:rPr>
          <w:rFonts w:ascii="Times New Roman" w:hAnsi="Times New Roman"/>
          <w:color w:val="auto"/>
          <w:sz w:val="28"/>
          <w:szCs w:val="28"/>
          <w:lang w:val="kk-KZ"/>
        </w:rPr>
        <w:t xml:space="preserve"> </w:t>
      </w:r>
      <w:r w:rsidRPr="00323135">
        <w:rPr>
          <w:rFonts w:ascii="Times New Roman" w:hAnsi="Times New Roman"/>
          <w:color w:val="auto"/>
          <w:sz w:val="28"/>
          <w:szCs w:val="28"/>
          <w:lang w:val="kk-KZ"/>
        </w:rPr>
        <w:t>желтоқсандағы №78/17-8 «2024-2026 жылдарға арналған Қосшы қаласының бюджеті туралы» шешіміне өзгерістер енгізу туралы»</w:t>
      </w:r>
      <w:r>
        <w:rPr>
          <w:rFonts w:ascii="Times New Roman" w:hAnsi="Times New Roman"/>
          <w:color w:val="auto"/>
          <w:sz w:val="28"/>
          <w:szCs w:val="28"/>
          <w:lang w:val="kk-KZ"/>
        </w:rPr>
        <w:t xml:space="preserve"> </w:t>
      </w:r>
      <w:r w:rsidRPr="00323135">
        <w:rPr>
          <w:rFonts w:ascii="Times New Roman" w:hAnsi="Times New Roman"/>
          <w:color w:val="auto"/>
          <w:sz w:val="28"/>
          <w:szCs w:val="28"/>
          <w:lang w:val="kk-KZ"/>
        </w:rPr>
        <w:t>Қосшы қаласының мәслихаты шешімінің жобасын қарау туралы</w:t>
      </w:r>
      <w:r w:rsidRPr="00323135">
        <w:rPr>
          <w:rFonts w:ascii="Times New Roman" w:hAnsi="Times New Roman"/>
          <w:b/>
          <w:color w:val="auto"/>
          <w:sz w:val="28"/>
          <w:szCs w:val="28"/>
          <w:lang w:val="kk-KZ"/>
        </w:rPr>
        <w:t xml:space="preserve">, </w:t>
      </w:r>
      <w:r w:rsidRPr="00323135">
        <w:rPr>
          <w:rStyle w:val="a4"/>
          <w:rFonts w:ascii="Times New Roman" w:hAnsi="Times New Roman"/>
          <w:b w:val="0"/>
          <w:color w:val="auto"/>
          <w:sz w:val="28"/>
          <w:szCs w:val="28"/>
          <w:lang w:val="kk-KZ"/>
        </w:rPr>
        <w:t>«Қосшы қаласында тұрғын үй көмегін көрсету мөлшерін және тәртібін айқындау туралы» Қосшы қаласы мәслихаты</w:t>
      </w:r>
      <w:r w:rsidR="00425A9D">
        <w:rPr>
          <w:rStyle w:val="a4"/>
          <w:rFonts w:ascii="Times New Roman" w:hAnsi="Times New Roman"/>
          <w:b w:val="0"/>
          <w:color w:val="auto"/>
          <w:sz w:val="28"/>
          <w:szCs w:val="28"/>
          <w:lang w:val="kk-KZ"/>
        </w:rPr>
        <w:t xml:space="preserve"> шешімінің жобасын қарау туралы,</w:t>
      </w:r>
      <w:r w:rsidR="00425A9D" w:rsidRPr="00425A9D">
        <w:rPr>
          <w:color w:val="auto"/>
          <w:sz w:val="25"/>
          <w:szCs w:val="25"/>
          <w:lang w:val="kk-KZ" w:eastAsia="en-US"/>
        </w:rPr>
        <w:t xml:space="preserve"> </w:t>
      </w:r>
      <w:r w:rsidR="00425A9D" w:rsidRPr="00C52502">
        <w:rPr>
          <w:color w:val="auto"/>
          <w:sz w:val="28"/>
          <w:szCs w:val="28"/>
          <w:lang w:val="kk-KZ" w:eastAsia="en-US"/>
        </w:rPr>
        <w:t>«</w:t>
      </w:r>
      <w:r w:rsidR="00425A9D" w:rsidRPr="00C52502">
        <w:rPr>
          <w:rFonts w:ascii="KZ Times New Roman" w:hAnsi="KZ Times New Roman"/>
          <w:color w:val="auto"/>
          <w:sz w:val="28"/>
          <w:szCs w:val="28"/>
          <w:lang w:val="kk-KZ" w:eastAsia="en-US"/>
        </w:rPr>
        <w:t xml:space="preserve">Қалалық мәслихаттың  2023 жылғы 26 желтоқсандағы № 78/17-8 «2024-2026 жылдарға арналған Қосшы қаласының бюджеті туралы» шешіміне өзгерістер мен толықтыру енгізу туралы» Қосшы қалалық мәслихатының </w:t>
      </w:r>
      <w:r w:rsidR="00C52502">
        <w:rPr>
          <w:rFonts w:ascii="KZ Times New Roman" w:hAnsi="KZ Times New Roman"/>
          <w:color w:val="auto"/>
          <w:sz w:val="28"/>
          <w:szCs w:val="28"/>
          <w:lang w:val="kk-KZ" w:eastAsia="en-US"/>
        </w:rPr>
        <w:t>шешімінің жобасын қарау туралы,</w:t>
      </w:r>
      <w:r w:rsidR="00425A9D" w:rsidRPr="00C52502">
        <w:rPr>
          <w:rFonts w:ascii="Times New Roman" w:hAnsi="Times New Roman"/>
          <w:color w:val="auto"/>
          <w:sz w:val="28"/>
          <w:szCs w:val="28"/>
          <w:lang w:val="kk-KZ" w:eastAsia="en-US"/>
        </w:rPr>
        <w:t xml:space="preserve">  </w:t>
      </w:r>
      <w:r w:rsidR="00DA2985">
        <w:rPr>
          <w:rFonts w:ascii="Times New Roman" w:hAnsi="Times New Roman"/>
          <w:color w:val="auto"/>
          <w:sz w:val="28"/>
          <w:szCs w:val="28"/>
          <w:lang w:val="kk-KZ" w:eastAsia="en-US"/>
        </w:rPr>
        <w:t xml:space="preserve"> </w:t>
      </w:r>
      <w:r w:rsidR="00425A9D" w:rsidRPr="00C52502">
        <w:rPr>
          <w:rFonts w:ascii="Times New Roman" w:hAnsi="Times New Roman"/>
          <w:color w:val="auto"/>
          <w:sz w:val="28"/>
          <w:szCs w:val="28"/>
          <w:lang w:val="kk-KZ" w:eastAsia="en-US"/>
        </w:rPr>
        <w:t xml:space="preserve"> «Қосшы  қаласы   мәслихатының   2023 жылғы  29  желтоқсандағы № 85/19-8 «Қосшы қаласының әлеуметтік көмек көрсету, оның мөлшерін белгілеу және мұқтаж азаматтардың жекелеген санаттарының тізбесін айқындау қағидаларын белгілеу туралы» шешіміне өзгерістер мен толықтыру енгізу туралы» Қосшы қаласы мәслихаты шешімінің жобасын қарау туралы.</w:t>
      </w:r>
      <w:r w:rsidR="004B15CB">
        <w:rPr>
          <w:rFonts w:ascii="Times New Roman" w:hAnsi="Times New Roman"/>
          <w:color w:val="auto"/>
          <w:sz w:val="28"/>
          <w:szCs w:val="28"/>
          <w:lang w:val="kk-KZ" w:eastAsia="en-US"/>
        </w:rPr>
        <w:t xml:space="preserve"> </w:t>
      </w:r>
      <w:r w:rsidR="004B15CB" w:rsidRPr="00544084">
        <w:rPr>
          <w:rFonts w:ascii="Times New Roman" w:hAnsi="Times New Roman"/>
          <w:color w:val="auto"/>
          <w:sz w:val="26"/>
          <w:szCs w:val="26"/>
          <w:lang w:val="kk-KZ" w:eastAsia="en-US"/>
        </w:rPr>
        <w:t xml:space="preserve"> </w:t>
      </w:r>
      <w:r w:rsidR="004B15CB" w:rsidRPr="004B15CB">
        <w:rPr>
          <w:rFonts w:ascii="Times New Roman" w:hAnsi="Times New Roman"/>
          <w:color w:val="auto"/>
          <w:sz w:val="28"/>
          <w:szCs w:val="28"/>
          <w:lang w:val="kk-KZ" w:eastAsia="en-US"/>
        </w:rPr>
        <w:t>«Қалалық мәслихаттың 2023 жылғы 26 желтоқсандағы №78/17-8  «2024-2026 жылдарға  арналған Қосшы қаласының бюджеті туралы» шешіміне өзгерістер енгізу туралы» Қосшы қаласы мәслихатының</w:t>
      </w:r>
      <w:r w:rsidR="00FB4FB6">
        <w:rPr>
          <w:rFonts w:ascii="Times New Roman" w:hAnsi="Times New Roman"/>
          <w:color w:val="auto"/>
          <w:sz w:val="28"/>
          <w:szCs w:val="28"/>
          <w:lang w:val="kk-KZ" w:eastAsia="en-US"/>
        </w:rPr>
        <w:t xml:space="preserve"> шешімінің жобасын қарау туралы, «2025-2027 жылдарға арналған Қосшы қаласының бюджеті туралы» Қосшы қаласы мәслихатының шешімінің жобасын қарау туралы». </w:t>
      </w:r>
    </w:p>
    <w:p w:rsidR="008F388A" w:rsidRDefault="003A335A" w:rsidP="008F388A">
      <w:pPr>
        <w:jc w:val="both"/>
        <w:rPr>
          <w:rStyle w:val="a4"/>
          <w:rFonts w:ascii="Times New Roman" w:hAnsi="Times New Roman"/>
          <w:b w:val="0"/>
          <w:color w:val="auto"/>
          <w:sz w:val="28"/>
          <w:szCs w:val="28"/>
          <w:lang w:val="kk-KZ"/>
        </w:rPr>
      </w:pPr>
      <w:r>
        <w:rPr>
          <w:rStyle w:val="a4"/>
          <w:rFonts w:ascii="Times New Roman" w:hAnsi="Times New Roman"/>
          <w:b w:val="0"/>
          <w:color w:val="auto"/>
          <w:sz w:val="28"/>
          <w:szCs w:val="28"/>
          <w:lang w:val="kk-KZ"/>
        </w:rPr>
        <w:t xml:space="preserve">       Қоғамдық кеңес</w:t>
      </w:r>
      <w:r w:rsidR="004262B3">
        <w:rPr>
          <w:rStyle w:val="a4"/>
          <w:rFonts w:ascii="Times New Roman" w:hAnsi="Times New Roman"/>
          <w:b w:val="0"/>
          <w:color w:val="auto"/>
          <w:sz w:val="28"/>
          <w:szCs w:val="28"/>
          <w:lang w:val="kk-KZ"/>
        </w:rPr>
        <w:t xml:space="preserve">пен </w:t>
      </w:r>
      <w:r w:rsidR="008F388A">
        <w:rPr>
          <w:rStyle w:val="a4"/>
          <w:rFonts w:ascii="Times New Roman" w:hAnsi="Times New Roman"/>
          <w:b w:val="0"/>
          <w:color w:val="auto"/>
          <w:sz w:val="28"/>
          <w:szCs w:val="28"/>
          <w:lang w:val="kk-KZ"/>
        </w:rPr>
        <w:t xml:space="preserve">«2024 жылдың </w:t>
      </w:r>
      <w:r w:rsidR="004D35A6">
        <w:rPr>
          <w:rStyle w:val="a4"/>
          <w:rFonts w:ascii="Times New Roman" w:hAnsi="Times New Roman"/>
          <w:b w:val="0"/>
          <w:color w:val="auto"/>
          <w:sz w:val="28"/>
          <w:szCs w:val="28"/>
          <w:lang w:val="kk-KZ"/>
        </w:rPr>
        <w:t xml:space="preserve"> тоқсан сайынғы</w:t>
      </w:r>
      <w:r w:rsidR="008F388A">
        <w:rPr>
          <w:rStyle w:val="a4"/>
          <w:rFonts w:ascii="Times New Roman" w:hAnsi="Times New Roman"/>
          <w:b w:val="0"/>
          <w:color w:val="auto"/>
          <w:sz w:val="28"/>
          <w:szCs w:val="28"/>
          <w:lang w:val="kk-KZ"/>
        </w:rPr>
        <w:t xml:space="preserve"> көрсетілген мемлекеттік қызметтер бойынша», </w:t>
      </w:r>
      <w:r w:rsidR="008F388A" w:rsidRPr="00A94083">
        <w:rPr>
          <w:rStyle w:val="a4"/>
          <w:rFonts w:ascii="Times New Roman" w:hAnsi="Times New Roman"/>
          <w:b w:val="0"/>
          <w:color w:val="auto"/>
          <w:sz w:val="28"/>
          <w:szCs w:val="28"/>
          <w:lang w:val="kk-KZ"/>
        </w:rPr>
        <w:t>«</w:t>
      </w:r>
      <w:r w:rsidR="008F388A" w:rsidRPr="00A94083">
        <w:rPr>
          <w:rFonts w:ascii="Times New Roman" w:hAnsi="Times New Roman"/>
          <w:color w:val="auto"/>
          <w:sz w:val="28"/>
          <w:szCs w:val="28"/>
          <w:lang w:val="kk-KZ"/>
        </w:rPr>
        <w:t>Тұрғындардың өтініштеріне сәйкес қала көшелерін</w:t>
      </w:r>
      <w:r w:rsidR="008F388A">
        <w:rPr>
          <w:rFonts w:ascii="Times New Roman" w:hAnsi="Times New Roman"/>
          <w:color w:val="auto"/>
          <w:sz w:val="28"/>
          <w:szCs w:val="28"/>
          <w:lang w:val="kk-KZ"/>
        </w:rPr>
        <w:t xml:space="preserve"> </w:t>
      </w:r>
      <w:r w:rsidR="008F388A" w:rsidRPr="00A94083">
        <w:rPr>
          <w:rFonts w:ascii="Times New Roman" w:hAnsi="Times New Roman"/>
          <w:color w:val="auto"/>
          <w:sz w:val="28"/>
          <w:szCs w:val="28"/>
          <w:lang w:val="kk-KZ"/>
        </w:rPr>
        <w:t xml:space="preserve"> гр</w:t>
      </w:r>
      <w:r w:rsidR="008F388A">
        <w:rPr>
          <w:rFonts w:ascii="Times New Roman" w:hAnsi="Times New Roman"/>
          <w:color w:val="auto"/>
          <w:sz w:val="28"/>
          <w:szCs w:val="28"/>
          <w:lang w:val="kk-KZ"/>
        </w:rPr>
        <w:t>ейдерлеуге келісім беру туралы» м</w:t>
      </w:r>
      <w:r w:rsidR="008F388A" w:rsidRPr="00A94083">
        <w:rPr>
          <w:rStyle w:val="a4"/>
          <w:rFonts w:ascii="Times New Roman" w:hAnsi="Times New Roman"/>
          <w:b w:val="0"/>
          <w:color w:val="auto"/>
          <w:sz w:val="28"/>
          <w:szCs w:val="28"/>
          <w:lang w:val="kk-KZ"/>
        </w:rPr>
        <w:t>ониторинг жүргізді.</w:t>
      </w:r>
      <w:r>
        <w:rPr>
          <w:rStyle w:val="a4"/>
          <w:rFonts w:ascii="Times New Roman" w:hAnsi="Times New Roman"/>
          <w:b w:val="0"/>
          <w:color w:val="auto"/>
          <w:sz w:val="28"/>
          <w:szCs w:val="28"/>
          <w:lang w:val="kk-KZ"/>
        </w:rPr>
        <w:t xml:space="preserve"> </w:t>
      </w:r>
    </w:p>
    <w:p w:rsidR="00903A82" w:rsidRPr="00903A82" w:rsidRDefault="00903A82" w:rsidP="00903A82">
      <w:pPr>
        <w:jc w:val="both"/>
        <w:rPr>
          <w:rFonts w:ascii="Times New Roman" w:hAnsi="Times New Roman"/>
          <w:b/>
          <w:color w:val="auto"/>
          <w:sz w:val="28"/>
          <w:szCs w:val="28"/>
          <w:lang w:val="kk-KZ"/>
        </w:rPr>
      </w:pPr>
      <w:r w:rsidRPr="00903A82">
        <w:rPr>
          <w:rStyle w:val="a4"/>
          <w:rFonts w:ascii="Times New Roman" w:hAnsi="Times New Roman"/>
          <w:color w:val="auto"/>
          <w:sz w:val="28"/>
          <w:szCs w:val="28"/>
          <w:lang w:val="kk-KZ"/>
        </w:rPr>
        <w:t xml:space="preserve">      </w:t>
      </w:r>
      <w:r>
        <w:rPr>
          <w:rStyle w:val="a4"/>
          <w:rFonts w:ascii="Times New Roman" w:hAnsi="Times New Roman"/>
          <w:color w:val="auto"/>
          <w:sz w:val="28"/>
          <w:szCs w:val="28"/>
          <w:lang w:val="kk-KZ"/>
        </w:rPr>
        <w:t>Қ</w:t>
      </w:r>
      <w:r w:rsidRPr="00903A82">
        <w:rPr>
          <w:rStyle w:val="a4"/>
          <w:rFonts w:ascii="Times New Roman" w:hAnsi="Times New Roman"/>
          <w:color w:val="auto"/>
          <w:sz w:val="28"/>
          <w:szCs w:val="28"/>
          <w:lang w:val="kk-KZ"/>
        </w:rPr>
        <w:t xml:space="preserve">оғамдық кеңестің </w:t>
      </w:r>
      <w:r w:rsidR="007558AB">
        <w:rPr>
          <w:rStyle w:val="a4"/>
          <w:rFonts w:ascii="Times New Roman" w:hAnsi="Times New Roman"/>
          <w:color w:val="auto"/>
          <w:sz w:val="28"/>
          <w:szCs w:val="28"/>
          <w:lang w:val="kk-KZ"/>
        </w:rPr>
        <w:t xml:space="preserve">(бірінші сайланымдағы) </w:t>
      </w:r>
      <w:r w:rsidRPr="00903A82">
        <w:rPr>
          <w:rStyle w:val="a4"/>
          <w:rFonts w:ascii="Times New Roman" w:hAnsi="Times New Roman"/>
          <w:color w:val="auto"/>
          <w:sz w:val="28"/>
          <w:szCs w:val="28"/>
          <w:lang w:val="kk-KZ"/>
        </w:rPr>
        <w:t>төрайымы С.А.Матайбаева</w:t>
      </w:r>
      <w:r w:rsidRPr="00903A82">
        <w:rPr>
          <w:sz w:val="28"/>
          <w:szCs w:val="28"/>
          <w:lang w:val="kk-KZ"/>
        </w:rPr>
        <w:t xml:space="preserve"> </w:t>
      </w:r>
      <w:r w:rsidR="007558AB">
        <w:rPr>
          <w:rFonts w:ascii="Times New Roman" w:hAnsi="Times New Roman"/>
          <w:b/>
          <w:color w:val="auto"/>
          <w:sz w:val="28"/>
          <w:szCs w:val="28"/>
          <w:lang w:val="kk-KZ"/>
        </w:rPr>
        <w:t xml:space="preserve">Ақмола </w:t>
      </w:r>
      <w:r w:rsidRPr="00903A82">
        <w:rPr>
          <w:rFonts w:ascii="Times New Roman" w:hAnsi="Times New Roman"/>
          <w:b/>
          <w:color w:val="auto"/>
          <w:sz w:val="28"/>
          <w:szCs w:val="28"/>
          <w:lang w:val="kk-KZ"/>
        </w:rPr>
        <w:t>облыстық денсаулық сақтау басқармасының басшысы Н.А.Ахильбековке  Қосшы қаласындағы №1 емханаға жүкті аналардың денсаулығын, баланың жүрек қағысын бақылауға арналған  Модульный фетальный монитор бөлінуін сұрап 2024 жылғы 12 тамыздағы  №03-01-06/820 хат жолдаған болатын.</w:t>
      </w:r>
      <w:r w:rsidR="007558AB">
        <w:rPr>
          <w:rFonts w:ascii="Times New Roman" w:hAnsi="Times New Roman"/>
          <w:b/>
          <w:color w:val="auto"/>
          <w:sz w:val="28"/>
          <w:szCs w:val="28"/>
          <w:lang w:val="kk-KZ"/>
        </w:rPr>
        <w:t xml:space="preserve"> Нәтижесінде облыстық бюджеттен 2</w:t>
      </w:r>
      <w:r w:rsidR="00956C26">
        <w:rPr>
          <w:rFonts w:ascii="Times New Roman" w:hAnsi="Times New Roman"/>
          <w:b/>
          <w:color w:val="auto"/>
          <w:sz w:val="28"/>
          <w:szCs w:val="28"/>
          <w:lang w:val="kk-KZ"/>
        </w:rPr>
        <w:t> </w:t>
      </w:r>
      <w:r w:rsidR="007558AB">
        <w:rPr>
          <w:rFonts w:ascii="Times New Roman" w:hAnsi="Times New Roman"/>
          <w:b/>
          <w:color w:val="auto"/>
          <w:sz w:val="28"/>
          <w:szCs w:val="28"/>
          <w:lang w:val="kk-KZ"/>
        </w:rPr>
        <w:t>857</w:t>
      </w:r>
      <w:r w:rsidR="00956C26">
        <w:rPr>
          <w:rFonts w:ascii="Times New Roman" w:hAnsi="Times New Roman"/>
          <w:b/>
          <w:color w:val="auto"/>
          <w:sz w:val="28"/>
          <w:szCs w:val="28"/>
          <w:lang w:val="kk-KZ"/>
        </w:rPr>
        <w:t xml:space="preserve"> </w:t>
      </w:r>
      <w:r w:rsidR="007558AB">
        <w:rPr>
          <w:rFonts w:ascii="Times New Roman" w:hAnsi="Times New Roman"/>
          <w:b/>
          <w:color w:val="auto"/>
          <w:sz w:val="28"/>
          <w:szCs w:val="28"/>
          <w:lang w:val="kk-KZ"/>
        </w:rPr>
        <w:t>000 теңг</w:t>
      </w:r>
      <w:r w:rsidR="00F545BA">
        <w:rPr>
          <w:rFonts w:ascii="Times New Roman" w:hAnsi="Times New Roman"/>
          <w:b/>
          <w:color w:val="auto"/>
          <w:sz w:val="28"/>
          <w:szCs w:val="28"/>
          <w:lang w:val="kk-KZ"/>
        </w:rPr>
        <w:t xml:space="preserve">е қаржы бөлініп, арнайы құрал </w:t>
      </w:r>
      <w:r w:rsidR="007558AB">
        <w:rPr>
          <w:rFonts w:ascii="Times New Roman" w:hAnsi="Times New Roman"/>
          <w:b/>
          <w:color w:val="auto"/>
          <w:sz w:val="28"/>
          <w:szCs w:val="28"/>
          <w:lang w:val="kk-KZ"/>
        </w:rPr>
        <w:t>ал</w:t>
      </w:r>
      <w:r w:rsidR="00956C26">
        <w:rPr>
          <w:rFonts w:ascii="Times New Roman" w:hAnsi="Times New Roman"/>
          <w:b/>
          <w:color w:val="auto"/>
          <w:sz w:val="28"/>
          <w:szCs w:val="28"/>
          <w:lang w:val="kk-KZ"/>
        </w:rPr>
        <w:t>уға мүмкіндік туды.</w:t>
      </w:r>
    </w:p>
    <w:p w:rsidR="00903A82" w:rsidRDefault="00903A82" w:rsidP="008F388A">
      <w:pPr>
        <w:jc w:val="both"/>
        <w:rPr>
          <w:rStyle w:val="a4"/>
          <w:rFonts w:ascii="Times New Roman" w:hAnsi="Times New Roman"/>
          <w:b w:val="0"/>
          <w:color w:val="auto"/>
          <w:sz w:val="28"/>
          <w:szCs w:val="28"/>
          <w:lang w:val="kk-KZ"/>
        </w:rPr>
      </w:pPr>
    </w:p>
    <w:p w:rsidR="00D0765E" w:rsidRDefault="00D0765E" w:rsidP="008F388A">
      <w:pPr>
        <w:jc w:val="both"/>
        <w:rPr>
          <w:rStyle w:val="a4"/>
          <w:rFonts w:ascii="Times New Roman" w:hAnsi="Times New Roman"/>
          <w:i/>
          <w:color w:val="auto"/>
          <w:sz w:val="28"/>
          <w:szCs w:val="28"/>
          <w:lang w:val="kk-KZ"/>
        </w:rPr>
      </w:pPr>
      <w:r w:rsidRPr="00EF15E8">
        <w:rPr>
          <w:rStyle w:val="a4"/>
          <w:rFonts w:ascii="Times New Roman" w:hAnsi="Times New Roman"/>
          <w:i/>
          <w:color w:val="auto"/>
          <w:sz w:val="28"/>
          <w:szCs w:val="28"/>
          <w:lang w:val="kk-KZ"/>
        </w:rPr>
        <w:t xml:space="preserve">       ҚР «Қоғамдық кеңестер туралы» Заңының талаптарына сәйкес үстіміздегі жылдың қ</w:t>
      </w:r>
      <w:r w:rsidR="000D6BF7" w:rsidRPr="00EF15E8">
        <w:rPr>
          <w:rStyle w:val="a4"/>
          <w:rFonts w:ascii="Times New Roman" w:hAnsi="Times New Roman"/>
          <w:i/>
          <w:color w:val="auto"/>
          <w:sz w:val="28"/>
          <w:szCs w:val="28"/>
          <w:lang w:val="kk-KZ"/>
        </w:rPr>
        <w:t>ы</w:t>
      </w:r>
      <w:r w:rsidRPr="00EF15E8">
        <w:rPr>
          <w:rStyle w:val="a4"/>
          <w:rFonts w:ascii="Times New Roman" w:hAnsi="Times New Roman"/>
          <w:i/>
          <w:color w:val="auto"/>
          <w:sz w:val="28"/>
          <w:szCs w:val="28"/>
          <w:lang w:val="kk-KZ"/>
        </w:rPr>
        <w:t>ркүйек айында бірінші сайланған Қоғамдық кеңес құрамы өз өкілеттіктерін тоқтатты.</w:t>
      </w:r>
      <w:r w:rsidR="000D6BF7" w:rsidRPr="00EF15E8">
        <w:rPr>
          <w:rStyle w:val="a4"/>
          <w:rFonts w:ascii="Times New Roman" w:hAnsi="Times New Roman"/>
          <w:i/>
          <w:color w:val="auto"/>
          <w:sz w:val="28"/>
          <w:szCs w:val="28"/>
          <w:lang w:val="kk-KZ"/>
        </w:rPr>
        <w:t xml:space="preserve"> </w:t>
      </w:r>
      <w:r w:rsidR="00956C26">
        <w:rPr>
          <w:rStyle w:val="a4"/>
          <w:rFonts w:ascii="Times New Roman" w:hAnsi="Times New Roman"/>
          <w:i/>
          <w:color w:val="auto"/>
          <w:sz w:val="28"/>
          <w:szCs w:val="28"/>
          <w:lang w:val="kk-KZ"/>
        </w:rPr>
        <w:t>2024 жылдың қараша айынан бастап</w:t>
      </w:r>
      <w:r w:rsidR="00425C25">
        <w:rPr>
          <w:rStyle w:val="a4"/>
          <w:rFonts w:ascii="Times New Roman" w:hAnsi="Times New Roman"/>
          <w:i/>
          <w:color w:val="auto"/>
          <w:sz w:val="28"/>
          <w:szCs w:val="28"/>
          <w:lang w:val="kk-KZ"/>
        </w:rPr>
        <w:t xml:space="preserve"> к</w:t>
      </w:r>
      <w:r w:rsidRPr="00EF15E8">
        <w:rPr>
          <w:rStyle w:val="a4"/>
          <w:rFonts w:ascii="Times New Roman" w:hAnsi="Times New Roman"/>
          <w:i/>
          <w:color w:val="auto"/>
          <w:sz w:val="28"/>
          <w:szCs w:val="28"/>
          <w:lang w:val="kk-KZ"/>
        </w:rPr>
        <w:t>он</w:t>
      </w:r>
      <w:r w:rsidR="000B4A83" w:rsidRPr="00EF15E8">
        <w:rPr>
          <w:rStyle w:val="a4"/>
          <w:rFonts w:ascii="Times New Roman" w:hAnsi="Times New Roman"/>
          <w:i/>
          <w:color w:val="auto"/>
          <w:sz w:val="28"/>
          <w:szCs w:val="28"/>
          <w:lang w:val="kk-KZ"/>
        </w:rPr>
        <w:t>курс а</w:t>
      </w:r>
      <w:r w:rsidR="000D6BF7" w:rsidRPr="00EF15E8">
        <w:rPr>
          <w:rStyle w:val="a4"/>
          <w:rFonts w:ascii="Times New Roman" w:hAnsi="Times New Roman"/>
          <w:i/>
          <w:color w:val="auto"/>
          <w:sz w:val="28"/>
          <w:szCs w:val="28"/>
          <w:lang w:val="kk-KZ"/>
        </w:rPr>
        <w:t>р</w:t>
      </w:r>
      <w:r w:rsidR="000B4A83" w:rsidRPr="00EF15E8">
        <w:rPr>
          <w:rStyle w:val="a4"/>
          <w:rFonts w:ascii="Times New Roman" w:hAnsi="Times New Roman"/>
          <w:i/>
          <w:color w:val="auto"/>
          <w:sz w:val="28"/>
          <w:szCs w:val="28"/>
          <w:lang w:val="kk-KZ"/>
        </w:rPr>
        <w:t xml:space="preserve">қылы сайланған </w:t>
      </w:r>
      <w:r w:rsidR="00425C25">
        <w:rPr>
          <w:rStyle w:val="a4"/>
          <w:rFonts w:ascii="Times New Roman" w:hAnsi="Times New Roman"/>
          <w:i/>
          <w:color w:val="auto"/>
          <w:sz w:val="28"/>
          <w:szCs w:val="28"/>
          <w:lang w:val="kk-KZ"/>
        </w:rPr>
        <w:t xml:space="preserve">Қоғамдық кеңестің </w:t>
      </w:r>
      <w:r w:rsidR="000B4A83" w:rsidRPr="00EF15E8">
        <w:rPr>
          <w:rStyle w:val="a4"/>
          <w:rFonts w:ascii="Times New Roman" w:hAnsi="Times New Roman"/>
          <w:i/>
          <w:color w:val="auto"/>
          <w:sz w:val="28"/>
          <w:szCs w:val="28"/>
          <w:lang w:val="kk-KZ"/>
        </w:rPr>
        <w:t>ж</w:t>
      </w:r>
      <w:r w:rsidRPr="00EF15E8">
        <w:rPr>
          <w:rStyle w:val="a4"/>
          <w:rFonts w:ascii="Times New Roman" w:hAnsi="Times New Roman"/>
          <w:i/>
          <w:color w:val="auto"/>
          <w:sz w:val="28"/>
          <w:szCs w:val="28"/>
          <w:lang w:val="kk-KZ"/>
        </w:rPr>
        <w:t>аңа құрам</w:t>
      </w:r>
      <w:r w:rsidR="00425C25">
        <w:rPr>
          <w:rStyle w:val="a4"/>
          <w:rFonts w:ascii="Times New Roman" w:hAnsi="Times New Roman"/>
          <w:i/>
          <w:color w:val="auto"/>
          <w:sz w:val="28"/>
          <w:szCs w:val="28"/>
          <w:lang w:val="kk-KZ"/>
        </w:rPr>
        <w:t xml:space="preserve">ы </w:t>
      </w:r>
      <w:r w:rsidRPr="00EF15E8">
        <w:rPr>
          <w:rStyle w:val="a4"/>
          <w:rFonts w:ascii="Times New Roman" w:hAnsi="Times New Roman"/>
          <w:i/>
          <w:color w:val="auto"/>
          <w:sz w:val="28"/>
          <w:szCs w:val="28"/>
          <w:lang w:val="kk-KZ"/>
        </w:rPr>
        <w:t xml:space="preserve">өз жұмысын бастап кетті.  </w:t>
      </w:r>
    </w:p>
    <w:p w:rsidR="00DD6F78" w:rsidRPr="00DD6F78" w:rsidRDefault="00DD6F78" w:rsidP="008F388A">
      <w:pPr>
        <w:jc w:val="both"/>
        <w:rPr>
          <w:rStyle w:val="a4"/>
          <w:rFonts w:ascii="Times New Roman" w:hAnsi="Times New Roman"/>
          <w:i/>
          <w:color w:val="auto"/>
          <w:sz w:val="28"/>
          <w:szCs w:val="28"/>
          <w:lang w:val="kk-KZ"/>
        </w:rPr>
      </w:pPr>
      <w:r w:rsidRPr="00DD6F78">
        <w:rPr>
          <w:rFonts w:ascii="Times New Roman" w:hAnsi="Times New Roman"/>
          <w:color w:val="auto"/>
          <w:sz w:val="28"/>
          <w:szCs w:val="28"/>
          <w:lang w:val="kk-KZ"/>
        </w:rPr>
        <w:t xml:space="preserve">       Алғашқы отырыста Қосшы қалалық қоғамдық кеңесінің Ережесін бекіту туралы,</w:t>
      </w:r>
      <w:r w:rsidR="00425C25">
        <w:rPr>
          <w:rFonts w:ascii="Times New Roman" w:hAnsi="Times New Roman"/>
          <w:color w:val="auto"/>
          <w:sz w:val="28"/>
          <w:szCs w:val="28"/>
          <w:lang w:val="kk-KZ"/>
        </w:rPr>
        <w:t xml:space="preserve"> </w:t>
      </w:r>
      <w:r w:rsidRPr="00DD6F78">
        <w:rPr>
          <w:rFonts w:ascii="Times New Roman" w:hAnsi="Times New Roman"/>
          <w:color w:val="auto"/>
          <w:sz w:val="28"/>
          <w:szCs w:val="28"/>
          <w:lang w:val="kk-KZ"/>
        </w:rPr>
        <w:t xml:space="preserve">Қоғамдық кеңес төралқа құрамын және қоғамдық кеңес  комиссияларының құрамын сайлау туралы мәселелер қаралды. </w:t>
      </w:r>
    </w:p>
    <w:p w:rsidR="00EB22DA" w:rsidRDefault="000B4A83" w:rsidP="008B1C06">
      <w:pPr>
        <w:pStyle w:val="a3"/>
        <w:spacing w:before="269" w:beforeAutospacing="0" w:after="269" w:afterAutospacing="0"/>
        <w:contextualSpacing/>
        <w:mirrorIndents/>
        <w:jc w:val="both"/>
        <w:rPr>
          <w:sz w:val="28"/>
          <w:szCs w:val="28"/>
          <w:lang w:val="kk-KZ"/>
        </w:rPr>
      </w:pPr>
      <w:r>
        <w:rPr>
          <w:rStyle w:val="a4"/>
          <w:b w:val="0"/>
          <w:sz w:val="28"/>
          <w:szCs w:val="28"/>
          <w:lang w:val="kk-KZ"/>
        </w:rPr>
        <w:t xml:space="preserve">   </w:t>
      </w:r>
      <w:r w:rsidR="001B3C4C">
        <w:rPr>
          <w:rStyle w:val="a4"/>
          <w:b w:val="0"/>
          <w:sz w:val="28"/>
          <w:szCs w:val="28"/>
          <w:lang w:val="kk-KZ"/>
        </w:rPr>
        <w:t xml:space="preserve">  </w:t>
      </w:r>
      <w:r>
        <w:rPr>
          <w:rStyle w:val="a4"/>
          <w:b w:val="0"/>
          <w:sz w:val="28"/>
          <w:szCs w:val="28"/>
          <w:lang w:val="kk-KZ"/>
        </w:rPr>
        <w:t xml:space="preserve"> </w:t>
      </w:r>
      <w:r w:rsidR="000D6BF7">
        <w:rPr>
          <w:rStyle w:val="a4"/>
          <w:b w:val="0"/>
          <w:sz w:val="28"/>
          <w:szCs w:val="28"/>
          <w:lang w:val="kk-KZ"/>
        </w:rPr>
        <w:t>Жаңа құрам к</w:t>
      </w:r>
      <w:r w:rsidR="00C723E7">
        <w:rPr>
          <w:rStyle w:val="a4"/>
          <w:b w:val="0"/>
          <w:sz w:val="28"/>
          <w:szCs w:val="28"/>
          <w:lang w:val="kk-KZ"/>
        </w:rPr>
        <w:t>езекті отырыстарда төмендегідей мәселелер</w:t>
      </w:r>
      <w:r w:rsidR="000D6BF7">
        <w:rPr>
          <w:rStyle w:val="a4"/>
          <w:b w:val="0"/>
          <w:sz w:val="28"/>
          <w:szCs w:val="28"/>
          <w:lang w:val="kk-KZ"/>
        </w:rPr>
        <w:t xml:space="preserve">ді </w:t>
      </w:r>
      <w:r w:rsidR="00C723E7">
        <w:rPr>
          <w:rStyle w:val="a4"/>
          <w:b w:val="0"/>
          <w:sz w:val="28"/>
          <w:szCs w:val="28"/>
          <w:lang w:val="kk-KZ"/>
        </w:rPr>
        <w:t xml:space="preserve"> қара</w:t>
      </w:r>
      <w:r w:rsidR="00DD6F78">
        <w:rPr>
          <w:rStyle w:val="a4"/>
          <w:b w:val="0"/>
          <w:sz w:val="28"/>
          <w:szCs w:val="28"/>
          <w:lang w:val="kk-KZ"/>
        </w:rPr>
        <w:t>п үлгерді:</w:t>
      </w:r>
      <w:r w:rsidR="00484BC1" w:rsidRPr="00484BC1">
        <w:rPr>
          <w:sz w:val="27"/>
          <w:szCs w:val="27"/>
          <w:lang w:val="kk-KZ"/>
        </w:rPr>
        <w:t xml:space="preserve"> </w:t>
      </w:r>
      <w:r w:rsidR="00484BC1" w:rsidRPr="0032668D">
        <w:rPr>
          <w:sz w:val="27"/>
          <w:szCs w:val="27"/>
          <w:lang w:val="kk-KZ"/>
        </w:rPr>
        <w:t xml:space="preserve"> </w:t>
      </w:r>
      <w:r w:rsidR="00484BC1" w:rsidRPr="00484BC1">
        <w:rPr>
          <w:sz w:val="28"/>
          <w:szCs w:val="28"/>
          <w:lang w:val="kk-KZ"/>
        </w:rPr>
        <w:t xml:space="preserve">«Қосшы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Қосшы қаласы мәслихатының 2023 жылғы 29 желтоқсандағы №85/19-8 шешіміне өзгерістер енгізу туралы» Қосшы қаласы </w:t>
      </w:r>
      <w:r w:rsidR="00484BC1" w:rsidRPr="00484BC1">
        <w:rPr>
          <w:sz w:val="28"/>
          <w:szCs w:val="28"/>
          <w:lang w:val="kk-KZ"/>
        </w:rPr>
        <w:lastRenderedPageBreak/>
        <w:t>мәслихаты шешімінің жобасын қарау туралы</w:t>
      </w:r>
      <w:r w:rsidR="00484BC1">
        <w:rPr>
          <w:sz w:val="28"/>
          <w:szCs w:val="28"/>
          <w:lang w:val="kk-KZ"/>
        </w:rPr>
        <w:t>,</w:t>
      </w:r>
      <w:r w:rsidR="00484BC1" w:rsidRPr="00484BC1">
        <w:rPr>
          <w:sz w:val="28"/>
          <w:szCs w:val="28"/>
          <w:lang w:val="kk-KZ"/>
        </w:rPr>
        <w:t xml:space="preserve"> «Қосшы қаласының тазалығы, тұрғындарды электр жарығымен, ауыз сумен қамтамасыз ету және жылу берудің жайы туралы» бөлім басшысының есебін тыңдау туралы, Қосшы қалалық қоғамдық кеңесінің 2025 жылға арналған жұмыс жоспарын бекіту туралы,  Қала тұрғындарына медициналық қызмет көрсетудің сапасы және азаматтардың өмір сүру ұзақтығының негізі ретінде медициналық қызметтерді тұтыну көлемінің өсу деңгейі туралы</w:t>
      </w:r>
      <w:r w:rsidR="006C1873">
        <w:rPr>
          <w:sz w:val="28"/>
          <w:szCs w:val="28"/>
          <w:lang w:val="kk-KZ"/>
        </w:rPr>
        <w:t>,</w:t>
      </w:r>
      <w:r w:rsidR="00484BC1" w:rsidRPr="00484BC1">
        <w:rPr>
          <w:sz w:val="28"/>
          <w:szCs w:val="28"/>
          <w:lang w:val="kk-KZ"/>
        </w:rPr>
        <w:t xml:space="preserve"> </w:t>
      </w:r>
      <w:r w:rsidR="00484BC1" w:rsidRPr="006C1873">
        <w:rPr>
          <w:sz w:val="28"/>
          <w:szCs w:val="28"/>
          <w:lang w:val="kk-KZ"/>
        </w:rPr>
        <w:t xml:space="preserve">Қосшы қаласы әкімдігінің «Ақмола облысы Қосшы қаласы мен Тайтөбе ауылында салық салу объектісінің орналасуын ескеретін аймаққа бөлу коэффициенттері»  </w:t>
      </w:r>
      <w:r w:rsidR="006C1873" w:rsidRPr="006C1873">
        <w:rPr>
          <w:sz w:val="28"/>
          <w:szCs w:val="28"/>
          <w:lang w:val="kk-KZ"/>
        </w:rPr>
        <w:t xml:space="preserve">қаулысының жобасын қарау туралы, </w:t>
      </w:r>
      <w:r w:rsidR="00484BC1" w:rsidRPr="006C1873">
        <w:rPr>
          <w:sz w:val="28"/>
          <w:szCs w:val="28"/>
          <w:lang w:val="kk-KZ"/>
        </w:rPr>
        <w:t xml:space="preserve"> Қосшы қаласын қардан тазартудың барысы, алд</w:t>
      </w:r>
      <w:r w:rsidR="008B1C06">
        <w:rPr>
          <w:sz w:val="28"/>
          <w:szCs w:val="28"/>
          <w:lang w:val="kk-KZ"/>
        </w:rPr>
        <w:t>ағы атқарылатын жұмыстар туралы,</w:t>
      </w:r>
      <w:r w:rsidR="008B1C06" w:rsidRPr="008B1C06">
        <w:rPr>
          <w:sz w:val="26"/>
          <w:szCs w:val="26"/>
          <w:lang w:val="kk-KZ"/>
        </w:rPr>
        <w:t xml:space="preserve"> </w:t>
      </w:r>
      <w:r w:rsidR="008B1C06" w:rsidRPr="00F95942">
        <w:rPr>
          <w:sz w:val="28"/>
          <w:szCs w:val="28"/>
          <w:lang w:val="kk-KZ"/>
        </w:rPr>
        <w:t xml:space="preserve">Қосшы қаласының инфрақұрылымын дамытуға арналған «Жол картасының» жобасымен танысу, Тайтөбе ауылындағы мектепке оқушыларды тасымалдау туралы, Қосшы қаласын қардан тазартудың барысы, алдағы атқарылатын жұмыстар туралы, Қосшы қаласында қаңғыбас иттерді аулау мәселесі, Қосшы қаласын қардан тазартуды ұйымдастыру туралы.   </w:t>
      </w:r>
    </w:p>
    <w:p w:rsidR="00D0765E" w:rsidRDefault="00EB22DA" w:rsidP="00CD73DC">
      <w:pPr>
        <w:spacing w:line="254" w:lineRule="auto"/>
        <w:jc w:val="both"/>
        <w:rPr>
          <w:rStyle w:val="a4"/>
          <w:rFonts w:ascii="Times New Roman" w:hAnsi="Times New Roman"/>
          <w:b w:val="0"/>
          <w:color w:val="auto"/>
          <w:sz w:val="28"/>
          <w:szCs w:val="28"/>
          <w:lang w:val="kk-KZ"/>
        </w:rPr>
      </w:pPr>
      <w:r>
        <w:rPr>
          <w:sz w:val="28"/>
          <w:szCs w:val="28"/>
          <w:lang w:val="kk-KZ"/>
        </w:rPr>
        <w:t xml:space="preserve">   </w:t>
      </w:r>
      <w:r w:rsidRPr="00EB22DA">
        <w:rPr>
          <w:rFonts w:ascii="Times New Roman" w:hAnsi="Times New Roman"/>
          <w:color w:val="auto"/>
          <w:sz w:val="28"/>
          <w:szCs w:val="28"/>
          <w:lang w:val="kk-KZ"/>
        </w:rPr>
        <w:t xml:space="preserve">   Сондай-ақ</w:t>
      </w:r>
      <w:r w:rsidR="003831DA">
        <w:rPr>
          <w:rFonts w:ascii="Times New Roman" w:hAnsi="Times New Roman"/>
          <w:color w:val="auto"/>
          <w:sz w:val="28"/>
          <w:szCs w:val="28"/>
          <w:lang w:val="kk-KZ"/>
        </w:rPr>
        <w:t xml:space="preserve">, </w:t>
      </w:r>
      <w:r w:rsidRPr="00EB22DA">
        <w:rPr>
          <w:rFonts w:ascii="Times New Roman" w:hAnsi="Times New Roman"/>
          <w:color w:val="auto"/>
          <w:sz w:val="28"/>
          <w:szCs w:val="28"/>
          <w:lang w:val="kk-KZ"/>
        </w:rPr>
        <w:t>қоғамдық кеңестің талқылаған ең күрделі мәселе</w:t>
      </w:r>
      <w:r>
        <w:rPr>
          <w:rFonts w:ascii="Times New Roman" w:hAnsi="Times New Roman"/>
          <w:color w:val="auto"/>
          <w:sz w:val="28"/>
          <w:szCs w:val="28"/>
          <w:lang w:val="kk-KZ" w:eastAsia="en-US"/>
        </w:rPr>
        <w:t xml:space="preserve">, ол алдағы үш жылдың бюджеті болды. Кеңес мүшелері бюджетті жоспарлауға қатысты көкейлерінде жүрген сұрақтар мен тұрғындардың өтініштерін  атқарушы биліктің назарына жеткізіп, </w:t>
      </w:r>
      <w:r w:rsidR="00CF780D">
        <w:rPr>
          <w:rFonts w:ascii="Times New Roman" w:hAnsi="Times New Roman"/>
          <w:color w:val="auto"/>
          <w:sz w:val="28"/>
          <w:szCs w:val="28"/>
          <w:lang w:val="kk-KZ" w:eastAsia="en-US"/>
        </w:rPr>
        <w:t xml:space="preserve"> қанағаттандырарлық  жауап алғаннан</w:t>
      </w:r>
      <w:r>
        <w:rPr>
          <w:rFonts w:ascii="Times New Roman" w:hAnsi="Times New Roman"/>
          <w:color w:val="auto"/>
          <w:sz w:val="28"/>
          <w:szCs w:val="28"/>
          <w:lang w:val="kk-KZ" w:eastAsia="en-US"/>
        </w:rPr>
        <w:t xml:space="preserve"> кейін  «2025-2027 жылдарға арналған Қосшы қаласының бюджеті туралы» Қосшы қаласы мәслихатының шешімінің жобасына келісім берді. Әрине</w:t>
      </w:r>
      <w:r w:rsidR="00346B6A">
        <w:rPr>
          <w:rFonts w:ascii="Times New Roman" w:hAnsi="Times New Roman"/>
          <w:color w:val="auto"/>
          <w:sz w:val="28"/>
          <w:szCs w:val="28"/>
          <w:lang w:val="kk-KZ" w:eastAsia="en-US"/>
        </w:rPr>
        <w:t>, бұл түпкілікті бюджет</w:t>
      </w:r>
      <w:r>
        <w:rPr>
          <w:rFonts w:ascii="Times New Roman" w:hAnsi="Times New Roman"/>
          <w:color w:val="auto"/>
          <w:sz w:val="28"/>
          <w:szCs w:val="28"/>
          <w:lang w:val="kk-KZ" w:eastAsia="en-US"/>
        </w:rPr>
        <w:t xml:space="preserve"> деп қарастырылмайды, </w:t>
      </w:r>
      <w:r w:rsidR="00F75F79">
        <w:rPr>
          <w:rFonts w:ascii="Times New Roman" w:hAnsi="Times New Roman"/>
          <w:color w:val="auto"/>
          <w:sz w:val="28"/>
          <w:szCs w:val="28"/>
          <w:lang w:val="kk-KZ" w:eastAsia="en-US"/>
        </w:rPr>
        <w:t>қолданыстағы заң талаптарына сәйкес жыл көлемінде</w:t>
      </w:r>
      <w:r>
        <w:rPr>
          <w:rFonts w:ascii="Times New Roman" w:hAnsi="Times New Roman"/>
          <w:color w:val="auto"/>
          <w:sz w:val="28"/>
          <w:szCs w:val="28"/>
          <w:lang w:val="kk-KZ" w:eastAsia="en-US"/>
        </w:rPr>
        <w:t xml:space="preserve"> бюджетке өзгерістер </w:t>
      </w:r>
      <w:r w:rsidR="001E3A1E">
        <w:rPr>
          <w:rFonts w:ascii="Times New Roman" w:hAnsi="Times New Roman"/>
          <w:color w:val="auto"/>
          <w:sz w:val="28"/>
          <w:szCs w:val="28"/>
          <w:lang w:val="kk-KZ" w:eastAsia="en-US"/>
        </w:rPr>
        <w:t>енгізіліп</w:t>
      </w:r>
      <w:r w:rsidR="00F75F79">
        <w:rPr>
          <w:rFonts w:ascii="Times New Roman" w:hAnsi="Times New Roman"/>
          <w:color w:val="auto"/>
          <w:sz w:val="28"/>
          <w:szCs w:val="28"/>
          <w:lang w:val="kk-KZ" w:eastAsia="en-US"/>
        </w:rPr>
        <w:t xml:space="preserve"> тұрады.</w:t>
      </w:r>
      <w:r w:rsidR="00346B6A">
        <w:rPr>
          <w:rFonts w:ascii="Times New Roman" w:hAnsi="Times New Roman"/>
          <w:color w:val="auto"/>
          <w:sz w:val="28"/>
          <w:szCs w:val="28"/>
          <w:lang w:val="kk-KZ" w:eastAsia="en-US"/>
        </w:rPr>
        <w:t xml:space="preserve"> </w:t>
      </w:r>
      <w:r w:rsidR="00F75F79">
        <w:rPr>
          <w:rFonts w:ascii="Times New Roman" w:hAnsi="Times New Roman"/>
          <w:color w:val="auto"/>
          <w:sz w:val="28"/>
          <w:szCs w:val="28"/>
          <w:lang w:val="kk-KZ" w:eastAsia="en-US"/>
        </w:rPr>
        <w:t xml:space="preserve"> Ол-</w:t>
      </w:r>
      <w:r>
        <w:rPr>
          <w:rFonts w:ascii="Times New Roman" w:hAnsi="Times New Roman"/>
          <w:color w:val="auto"/>
          <w:sz w:val="28"/>
          <w:szCs w:val="28"/>
          <w:lang w:val="kk-KZ" w:eastAsia="en-US"/>
        </w:rPr>
        <w:t>республикалық, облыстық бюджеттерд</w:t>
      </w:r>
      <w:r w:rsidR="00346B6A">
        <w:rPr>
          <w:rFonts w:ascii="Times New Roman" w:hAnsi="Times New Roman"/>
          <w:color w:val="auto"/>
          <w:sz w:val="28"/>
          <w:szCs w:val="28"/>
          <w:lang w:val="kk-KZ" w:eastAsia="en-US"/>
        </w:rPr>
        <w:t>і нақтылауға байланысты</w:t>
      </w:r>
      <w:r>
        <w:rPr>
          <w:rFonts w:ascii="Times New Roman" w:hAnsi="Times New Roman"/>
          <w:color w:val="auto"/>
          <w:sz w:val="28"/>
          <w:szCs w:val="28"/>
          <w:lang w:val="kk-KZ" w:eastAsia="en-US"/>
        </w:rPr>
        <w:t xml:space="preserve"> берілетін қосымша қаржыға және жергілікті </w:t>
      </w:r>
      <w:r w:rsidR="00DD7C6B">
        <w:rPr>
          <w:rFonts w:ascii="Times New Roman" w:hAnsi="Times New Roman"/>
          <w:color w:val="auto"/>
          <w:sz w:val="28"/>
          <w:szCs w:val="28"/>
          <w:lang w:val="kk-KZ" w:eastAsia="en-US"/>
        </w:rPr>
        <w:t>бюджетт</w:t>
      </w:r>
      <w:r>
        <w:rPr>
          <w:rFonts w:ascii="Times New Roman" w:hAnsi="Times New Roman"/>
          <w:color w:val="auto"/>
          <w:sz w:val="28"/>
          <w:szCs w:val="28"/>
          <w:lang w:val="kk-KZ" w:eastAsia="en-US"/>
        </w:rPr>
        <w:t xml:space="preserve">ен үнемделген қаржыны мақсатты игеруге бағыттауға қатысты.   </w:t>
      </w:r>
    </w:p>
    <w:p w:rsidR="008F388A" w:rsidRDefault="008F388A" w:rsidP="008F388A">
      <w:pPr>
        <w:jc w:val="both"/>
        <w:rPr>
          <w:rStyle w:val="a4"/>
          <w:rFonts w:ascii="Times New Roman" w:hAnsi="Times New Roman"/>
          <w:b w:val="0"/>
          <w:color w:val="auto"/>
          <w:sz w:val="28"/>
          <w:szCs w:val="28"/>
          <w:lang w:val="kk-KZ"/>
        </w:rPr>
      </w:pPr>
      <w:r>
        <w:rPr>
          <w:rStyle w:val="a4"/>
          <w:rFonts w:ascii="Times New Roman" w:hAnsi="Times New Roman"/>
          <w:b w:val="0"/>
          <w:color w:val="auto"/>
          <w:sz w:val="28"/>
          <w:szCs w:val="28"/>
          <w:lang w:val="kk-KZ"/>
        </w:rPr>
        <w:t xml:space="preserve">  </w:t>
      </w:r>
      <w:r w:rsidR="00153C36">
        <w:rPr>
          <w:rStyle w:val="a4"/>
          <w:rFonts w:ascii="Times New Roman" w:hAnsi="Times New Roman"/>
          <w:b w:val="0"/>
          <w:color w:val="auto"/>
          <w:sz w:val="28"/>
          <w:szCs w:val="28"/>
          <w:lang w:val="kk-KZ"/>
        </w:rPr>
        <w:t xml:space="preserve">     Сонымен бірге,  </w:t>
      </w:r>
      <w:r w:rsidR="00346B6A">
        <w:rPr>
          <w:rStyle w:val="a4"/>
          <w:rFonts w:ascii="Times New Roman" w:hAnsi="Times New Roman"/>
          <w:b w:val="0"/>
          <w:color w:val="auto"/>
          <w:sz w:val="28"/>
          <w:szCs w:val="28"/>
          <w:lang w:val="kk-KZ"/>
        </w:rPr>
        <w:t xml:space="preserve">қоғамдық кеңес мүшелері аптаның әр сәрсенбісінде </w:t>
      </w:r>
      <w:r w:rsidR="00153C36">
        <w:rPr>
          <w:rStyle w:val="a4"/>
          <w:rFonts w:ascii="Times New Roman" w:hAnsi="Times New Roman"/>
          <w:b w:val="0"/>
          <w:color w:val="auto"/>
          <w:sz w:val="28"/>
          <w:szCs w:val="28"/>
          <w:lang w:val="kk-KZ"/>
        </w:rPr>
        <w:t xml:space="preserve">қала әкімімен </w:t>
      </w:r>
      <w:r>
        <w:rPr>
          <w:rStyle w:val="a4"/>
          <w:rFonts w:ascii="Times New Roman" w:hAnsi="Times New Roman"/>
          <w:b w:val="0"/>
          <w:color w:val="auto"/>
          <w:sz w:val="28"/>
          <w:szCs w:val="28"/>
          <w:lang w:val="kk-KZ"/>
        </w:rPr>
        <w:t xml:space="preserve">бірге тұрғындарды жеке мәселелер бойынша қабылдауға қатысып, тұрғындардың </w:t>
      </w:r>
      <w:r w:rsidR="001C778D">
        <w:rPr>
          <w:rStyle w:val="a4"/>
          <w:rFonts w:ascii="Times New Roman" w:hAnsi="Times New Roman"/>
          <w:b w:val="0"/>
          <w:color w:val="auto"/>
          <w:sz w:val="28"/>
          <w:szCs w:val="28"/>
          <w:lang w:val="kk-KZ"/>
        </w:rPr>
        <w:t xml:space="preserve">көтерген </w:t>
      </w:r>
      <w:r>
        <w:rPr>
          <w:rStyle w:val="a4"/>
          <w:rFonts w:ascii="Times New Roman" w:hAnsi="Times New Roman"/>
          <w:b w:val="0"/>
          <w:color w:val="auto"/>
          <w:sz w:val="28"/>
          <w:szCs w:val="28"/>
          <w:lang w:val="kk-KZ"/>
        </w:rPr>
        <w:t>мәселелерін шешуге жеке  ұсыныс-пікірлерін білдіріп отырады.</w:t>
      </w:r>
      <w:r w:rsidR="000D77A6">
        <w:rPr>
          <w:rStyle w:val="a4"/>
          <w:rFonts w:ascii="Times New Roman" w:hAnsi="Times New Roman"/>
          <w:b w:val="0"/>
          <w:color w:val="auto"/>
          <w:sz w:val="28"/>
          <w:szCs w:val="28"/>
          <w:lang w:val="kk-KZ"/>
        </w:rPr>
        <w:t xml:space="preserve">  </w:t>
      </w:r>
      <w:r>
        <w:rPr>
          <w:rStyle w:val="a4"/>
          <w:rFonts w:ascii="Times New Roman" w:hAnsi="Times New Roman"/>
          <w:b w:val="0"/>
          <w:color w:val="auto"/>
          <w:sz w:val="28"/>
          <w:szCs w:val="28"/>
          <w:lang w:val="kk-KZ"/>
        </w:rPr>
        <w:t xml:space="preserve">  </w:t>
      </w:r>
    </w:p>
    <w:p w:rsidR="008F388A" w:rsidRDefault="008F388A" w:rsidP="008F388A">
      <w:pPr>
        <w:jc w:val="both"/>
        <w:rPr>
          <w:rStyle w:val="a4"/>
          <w:rFonts w:ascii="Times New Roman" w:hAnsi="Times New Roman"/>
          <w:b w:val="0"/>
          <w:color w:val="auto"/>
          <w:sz w:val="28"/>
          <w:szCs w:val="28"/>
          <w:lang w:val="kk-KZ"/>
        </w:rPr>
      </w:pPr>
      <w:r>
        <w:rPr>
          <w:rStyle w:val="a4"/>
          <w:rFonts w:ascii="Times New Roman" w:hAnsi="Times New Roman"/>
          <w:b w:val="0"/>
          <w:color w:val="auto"/>
          <w:sz w:val="28"/>
          <w:szCs w:val="28"/>
          <w:lang w:val="kk-KZ"/>
        </w:rPr>
        <w:t xml:space="preserve">       Қоғамдық кеңес мүшелері қаланың түйткілді мәселелеріне</w:t>
      </w:r>
      <w:r w:rsidR="000B6D60">
        <w:rPr>
          <w:rStyle w:val="a4"/>
          <w:rFonts w:ascii="Times New Roman" w:hAnsi="Times New Roman"/>
          <w:b w:val="0"/>
          <w:color w:val="auto"/>
          <w:sz w:val="28"/>
          <w:szCs w:val="28"/>
          <w:lang w:val="kk-KZ"/>
        </w:rPr>
        <w:t xml:space="preserve"> </w:t>
      </w:r>
      <w:r>
        <w:rPr>
          <w:rStyle w:val="a4"/>
          <w:rFonts w:ascii="Times New Roman" w:hAnsi="Times New Roman"/>
          <w:b w:val="0"/>
          <w:color w:val="auto"/>
          <w:sz w:val="28"/>
          <w:szCs w:val="28"/>
          <w:lang w:val="kk-KZ"/>
        </w:rPr>
        <w:t xml:space="preserve">бей-жәй қарамайды, әр азаматтың  көкейінде жүрген мәселелерді тиісті мемлекеттік орган басшыларына  жеткізіп,  олардың шешу жолдарын талқылауға </w:t>
      </w:r>
      <w:r w:rsidR="00153C36">
        <w:rPr>
          <w:rStyle w:val="a4"/>
          <w:rFonts w:ascii="Times New Roman" w:hAnsi="Times New Roman"/>
          <w:b w:val="0"/>
          <w:color w:val="auto"/>
          <w:sz w:val="28"/>
          <w:szCs w:val="28"/>
          <w:lang w:val="kk-KZ"/>
        </w:rPr>
        <w:t xml:space="preserve"> ат салысып келеді.</w:t>
      </w:r>
      <w:r w:rsidR="0029467A">
        <w:rPr>
          <w:rStyle w:val="a4"/>
          <w:rFonts w:ascii="Times New Roman" w:hAnsi="Times New Roman"/>
          <w:b w:val="0"/>
          <w:color w:val="auto"/>
          <w:sz w:val="28"/>
          <w:szCs w:val="28"/>
          <w:lang w:val="kk-KZ"/>
        </w:rPr>
        <w:t xml:space="preserve"> Кеңес мүшелері өздерінің тұратын аймағына қарай  қала көшелеріне және Тайтөбе ауылына жауапты болып бекітілді. Олар өздеріне бекітілген аймақтың тазалығына, қоқыстың уақытылы алынуына, электр жарығына, газға қосылуына, су, кәріз жүйелеріне қосылуына және оның жұмысына қоғамдық бақылау жүргізеді.   </w:t>
      </w:r>
      <w:r>
        <w:rPr>
          <w:rStyle w:val="a4"/>
          <w:rFonts w:ascii="Times New Roman" w:hAnsi="Times New Roman"/>
          <w:b w:val="0"/>
          <w:color w:val="auto"/>
          <w:sz w:val="28"/>
          <w:szCs w:val="28"/>
          <w:lang w:val="kk-KZ"/>
        </w:rPr>
        <w:t xml:space="preserve"> </w:t>
      </w:r>
    </w:p>
    <w:p w:rsidR="008F388A" w:rsidRDefault="008F388A" w:rsidP="008F388A">
      <w:pPr>
        <w:jc w:val="both"/>
        <w:rPr>
          <w:rStyle w:val="a4"/>
          <w:rFonts w:ascii="Times New Roman" w:hAnsi="Times New Roman"/>
          <w:b w:val="0"/>
          <w:color w:val="auto"/>
          <w:sz w:val="28"/>
          <w:szCs w:val="28"/>
          <w:lang w:val="kk-KZ"/>
        </w:rPr>
      </w:pPr>
      <w:r>
        <w:rPr>
          <w:rStyle w:val="a4"/>
          <w:rFonts w:ascii="Times New Roman" w:hAnsi="Times New Roman"/>
          <w:b w:val="0"/>
          <w:color w:val="auto"/>
          <w:sz w:val="28"/>
          <w:szCs w:val="28"/>
          <w:lang w:val="kk-KZ"/>
        </w:rPr>
        <w:t xml:space="preserve">       Қолданыстағы заң нормаларына және Қосшы қалалық мәслихатымен бекітілген «Қоғамдық кеңес туралы» Ережеге сәйкес жылына екі рет бұқаралық ақпарат құралдарында интернет  желілерінде атқарған жұмысы туралы есептерін </w:t>
      </w:r>
      <w:r w:rsidR="00440B9E">
        <w:rPr>
          <w:rStyle w:val="a4"/>
          <w:rFonts w:ascii="Times New Roman" w:hAnsi="Times New Roman"/>
          <w:b w:val="0"/>
          <w:color w:val="auto"/>
          <w:sz w:val="28"/>
          <w:szCs w:val="28"/>
          <w:lang w:val="kk-KZ"/>
        </w:rPr>
        <w:t xml:space="preserve">тұрақты түрде </w:t>
      </w:r>
      <w:r>
        <w:rPr>
          <w:rStyle w:val="a4"/>
          <w:rFonts w:ascii="Times New Roman" w:hAnsi="Times New Roman"/>
          <w:b w:val="0"/>
          <w:color w:val="auto"/>
          <w:sz w:val="28"/>
          <w:szCs w:val="28"/>
          <w:lang w:val="kk-KZ"/>
        </w:rPr>
        <w:t>жарияла</w:t>
      </w:r>
      <w:r w:rsidR="00440B9E">
        <w:rPr>
          <w:rStyle w:val="a4"/>
          <w:rFonts w:ascii="Times New Roman" w:hAnsi="Times New Roman"/>
          <w:b w:val="0"/>
          <w:color w:val="auto"/>
          <w:sz w:val="28"/>
          <w:szCs w:val="28"/>
          <w:lang w:val="kk-KZ"/>
        </w:rPr>
        <w:t>уда.</w:t>
      </w:r>
      <w:r>
        <w:rPr>
          <w:rStyle w:val="a4"/>
          <w:rFonts w:ascii="Times New Roman" w:hAnsi="Times New Roman"/>
          <w:b w:val="0"/>
          <w:color w:val="auto"/>
          <w:sz w:val="28"/>
          <w:szCs w:val="28"/>
          <w:lang w:val="kk-KZ"/>
        </w:rPr>
        <w:t xml:space="preserve">   </w:t>
      </w:r>
    </w:p>
    <w:p w:rsidR="008208A5" w:rsidRDefault="008208A5" w:rsidP="008F388A">
      <w:pPr>
        <w:jc w:val="both"/>
        <w:rPr>
          <w:rStyle w:val="a4"/>
          <w:rFonts w:ascii="Times New Roman" w:hAnsi="Times New Roman"/>
          <w:b w:val="0"/>
          <w:color w:val="auto"/>
          <w:sz w:val="28"/>
          <w:szCs w:val="28"/>
          <w:lang w:val="kk-KZ"/>
        </w:rPr>
      </w:pPr>
    </w:p>
    <w:p w:rsidR="001C778D" w:rsidRDefault="001C778D" w:rsidP="008F388A">
      <w:pPr>
        <w:jc w:val="both"/>
        <w:rPr>
          <w:rStyle w:val="a4"/>
          <w:rFonts w:ascii="Times New Roman" w:hAnsi="Times New Roman"/>
          <w:b w:val="0"/>
          <w:color w:val="auto"/>
          <w:sz w:val="28"/>
          <w:szCs w:val="28"/>
          <w:lang w:val="kk-KZ"/>
        </w:rPr>
      </w:pPr>
      <w:r>
        <w:rPr>
          <w:rStyle w:val="a4"/>
          <w:rFonts w:ascii="Times New Roman" w:hAnsi="Times New Roman"/>
          <w:b w:val="0"/>
          <w:color w:val="auto"/>
          <w:sz w:val="28"/>
          <w:szCs w:val="28"/>
          <w:lang w:val="kk-KZ"/>
        </w:rPr>
        <w:lastRenderedPageBreak/>
        <w:t xml:space="preserve">       Қоғамдық кеңестер туралы заңға сәйкес әр отырыс халық пен қоғамның мүддесін білдіруге бағытталғанын еск</w:t>
      </w:r>
      <w:r w:rsidR="007E76DB">
        <w:rPr>
          <w:rStyle w:val="a4"/>
          <w:rFonts w:ascii="Times New Roman" w:hAnsi="Times New Roman"/>
          <w:b w:val="0"/>
          <w:color w:val="auto"/>
          <w:sz w:val="28"/>
          <w:szCs w:val="28"/>
          <w:lang w:val="kk-KZ"/>
        </w:rPr>
        <w:t>е</w:t>
      </w:r>
      <w:r w:rsidR="008208A5">
        <w:rPr>
          <w:rStyle w:val="a4"/>
          <w:rFonts w:ascii="Times New Roman" w:hAnsi="Times New Roman"/>
          <w:b w:val="0"/>
          <w:color w:val="auto"/>
          <w:sz w:val="28"/>
          <w:szCs w:val="28"/>
          <w:lang w:val="kk-KZ"/>
        </w:rPr>
        <w:t>ре кеткеніміз жөн. Қаламызды</w:t>
      </w:r>
      <w:r>
        <w:rPr>
          <w:rStyle w:val="a4"/>
          <w:rFonts w:ascii="Times New Roman" w:hAnsi="Times New Roman"/>
          <w:b w:val="0"/>
          <w:color w:val="auto"/>
          <w:sz w:val="28"/>
          <w:szCs w:val="28"/>
          <w:lang w:val="kk-KZ"/>
        </w:rPr>
        <w:t>ң чат</w:t>
      </w:r>
      <w:r w:rsidR="008208A5">
        <w:rPr>
          <w:rStyle w:val="a4"/>
          <w:rFonts w:ascii="Times New Roman" w:hAnsi="Times New Roman"/>
          <w:b w:val="0"/>
          <w:color w:val="auto"/>
          <w:sz w:val="28"/>
          <w:szCs w:val="28"/>
          <w:lang w:val="kk-KZ"/>
        </w:rPr>
        <w:t>т</w:t>
      </w:r>
      <w:r>
        <w:rPr>
          <w:rStyle w:val="a4"/>
          <w:rFonts w:ascii="Times New Roman" w:hAnsi="Times New Roman"/>
          <w:b w:val="0"/>
          <w:color w:val="auto"/>
          <w:sz w:val="28"/>
          <w:szCs w:val="28"/>
          <w:lang w:val="kk-KZ"/>
        </w:rPr>
        <w:t>арында қоғамдық кеңес мүшелері тұрғындармен тікелей байланыс орнатып, өзекті мәселелерді талқылайды. Кеңес мүшелері отырыстарда түрлі сұрақтар бойын</w:t>
      </w:r>
      <w:r w:rsidR="008208A5">
        <w:rPr>
          <w:rStyle w:val="a4"/>
          <w:rFonts w:ascii="Times New Roman" w:hAnsi="Times New Roman"/>
          <w:b w:val="0"/>
          <w:color w:val="auto"/>
          <w:sz w:val="28"/>
          <w:szCs w:val="28"/>
          <w:lang w:val="kk-KZ"/>
        </w:rPr>
        <w:t xml:space="preserve">ша келіспеушілік, пікір талас жүргізеді. </w:t>
      </w:r>
      <w:r>
        <w:rPr>
          <w:rStyle w:val="a4"/>
          <w:rFonts w:ascii="Times New Roman" w:hAnsi="Times New Roman"/>
          <w:b w:val="0"/>
          <w:color w:val="auto"/>
          <w:sz w:val="28"/>
          <w:szCs w:val="28"/>
          <w:lang w:val="kk-KZ"/>
        </w:rPr>
        <w:t>Бұл жағдай қоғамдық кеестің жұмысының шынайы әрі ашық түрде жүретінінің белгісі деп білемін.</w:t>
      </w:r>
    </w:p>
    <w:p w:rsidR="001C778D" w:rsidRDefault="00FD69BB" w:rsidP="008F388A">
      <w:pPr>
        <w:jc w:val="both"/>
        <w:rPr>
          <w:rStyle w:val="a4"/>
          <w:rFonts w:ascii="Times New Roman" w:hAnsi="Times New Roman"/>
          <w:b w:val="0"/>
          <w:color w:val="auto"/>
          <w:sz w:val="28"/>
          <w:szCs w:val="28"/>
          <w:lang w:val="kk-KZ"/>
        </w:rPr>
      </w:pPr>
      <w:r>
        <w:rPr>
          <w:rStyle w:val="a4"/>
          <w:rFonts w:ascii="Times New Roman" w:hAnsi="Times New Roman"/>
          <w:b w:val="0"/>
          <w:color w:val="auto"/>
          <w:sz w:val="28"/>
          <w:szCs w:val="28"/>
          <w:lang w:val="kk-KZ"/>
        </w:rPr>
        <w:t xml:space="preserve">      </w:t>
      </w:r>
      <w:r w:rsidR="001C778D">
        <w:rPr>
          <w:rStyle w:val="a4"/>
          <w:rFonts w:ascii="Times New Roman" w:hAnsi="Times New Roman"/>
          <w:b w:val="0"/>
          <w:color w:val="auto"/>
          <w:sz w:val="28"/>
          <w:szCs w:val="28"/>
          <w:lang w:val="kk-KZ"/>
        </w:rPr>
        <w:t xml:space="preserve"> Ең бастысы-қоғам мен халықтың мүддесіне оң әсер беретін нәтижелі, дұрыс шешімдер қабылданып, қала әкімдігіне нақты  ұсыныстар жолданады. Көпшілік</w:t>
      </w:r>
      <w:r>
        <w:rPr>
          <w:rStyle w:val="a4"/>
          <w:rFonts w:ascii="Times New Roman" w:hAnsi="Times New Roman"/>
          <w:b w:val="0"/>
          <w:color w:val="auto"/>
          <w:sz w:val="28"/>
          <w:szCs w:val="28"/>
          <w:lang w:val="kk-KZ"/>
        </w:rPr>
        <w:t>т</w:t>
      </w:r>
      <w:r w:rsidR="001C778D">
        <w:rPr>
          <w:rStyle w:val="a4"/>
          <w:rFonts w:ascii="Times New Roman" w:hAnsi="Times New Roman"/>
          <w:b w:val="0"/>
          <w:color w:val="auto"/>
          <w:sz w:val="28"/>
          <w:szCs w:val="28"/>
          <w:lang w:val="kk-KZ"/>
        </w:rPr>
        <w:t>і</w:t>
      </w:r>
      <w:r>
        <w:rPr>
          <w:rStyle w:val="a4"/>
          <w:rFonts w:ascii="Times New Roman" w:hAnsi="Times New Roman"/>
          <w:b w:val="0"/>
          <w:color w:val="auto"/>
          <w:sz w:val="28"/>
          <w:szCs w:val="28"/>
          <w:lang w:val="kk-KZ"/>
        </w:rPr>
        <w:t>ң</w:t>
      </w:r>
      <w:r w:rsidR="001C778D">
        <w:rPr>
          <w:rStyle w:val="a4"/>
          <w:rFonts w:ascii="Times New Roman" w:hAnsi="Times New Roman"/>
          <w:b w:val="0"/>
          <w:color w:val="auto"/>
          <w:sz w:val="28"/>
          <w:szCs w:val="28"/>
          <w:lang w:val="kk-KZ"/>
        </w:rPr>
        <w:t xml:space="preserve"> арасында орынды </w:t>
      </w:r>
      <w:r>
        <w:rPr>
          <w:rStyle w:val="a4"/>
          <w:rFonts w:ascii="Times New Roman" w:hAnsi="Times New Roman"/>
          <w:b w:val="0"/>
          <w:color w:val="auto"/>
          <w:sz w:val="28"/>
          <w:szCs w:val="28"/>
          <w:lang w:val="kk-KZ"/>
        </w:rPr>
        <w:t>сын да, алғыс та айтылып жатады.</w:t>
      </w:r>
      <w:r w:rsidR="001C778D">
        <w:rPr>
          <w:rStyle w:val="a4"/>
          <w:rFonts w:ascii="Times New Roman" w:hAnsi="Times New Roman"/>
          <w:b w:val="0"/>
          <w:color w:val="auto"/>
          <w:sz w:val="28"/>
          <w:szCs w:val="28"/>
          <w:lang w:val="kk-KZ"/>
        </w:rPr>
        <w:t xml:space="preserve"> Барлы</w:t>
      </w:r>
      <w:r>
        <w:rPr>
          <w:rStyle w:val="a4"/>
          <w:rFonts w:ascii="Times New Roman" w:hAnsi="Times New Roman"/>
          <w:b w:val="0"/>
          <w:color w:val="auto"/>
          <w:sz w:val="28"/>
          <w:szCs w:val="28"/>
          <w:lang w:val="kk-KZ"/>
        </w:rPr>
        <w:t>ғы орынды</w:t>
      </w:r>
      <w:r w:rsidR="001C778D">
        <w:rPr>
          <w:rStyle w:val="a4"/>
          <w:rFonts w:ascii="Times New Roman" w:hAnsi="Times New Roman"/>
          <w:b w:val="0"/>
          <w:color w:val="auto"/>
          <w:sz w:val="28"/>
          <w:szCs w:val="28"/>
          <w:lang w:val="kk-KZ"/>
        </w:rPr>
        <w:t>, әр ад</w:t>
      </w:r>
      <w:r>
        <w:rPr>
          <w:rStyle w:val="a4"/>
          <w:rFonts w:ascii="Times New Roman" w:hAnsi="Times New Roman"/>
          <w:b w:val="0"/>
          <w:color w:val="auto"/>
          <w:sz w:val="28"/>
          <w:szCs w:val="28"/>
          <w:lang w:val="kk-KZ"/>
        </w:rPr>
        <w:t>а</w:t>
      </w:r>
      <w:r w:rsidR="001C778D">
        <w:rPr>
          <w:rStyle w:val="a4"/>
          <w:rFonts w:ascii="Times New Roman" w:hAnsi="Times New Roman"/>
          <w:b w:val="0"/>
          <w:color w:val="auto"/>
          <w:sz w:val="28"/>
          <w:szCs w:val="28"/>
          <w:lang w:val="kk-KZ"/>
        </w:rPr>
        <w:t>мның өз ойын білді</w:t>
      </w:r>
      <w:r>
        <w:rPr>
          <w:rStyle w:val="a4"/>
          <w:rFonts w:ascii="Times New Roman" w:hAnsi="Times New Roman"/>
          <w:b w:val="0"/>
          <w:color w:val="auto"/>
          <w:sz w:val="28"/>
          <w:szCs w:val="28"/>
          <w:lang w:val="kk-KZ"/>
        </w:rPr>
        <w:t>р</w:t>
      </w:r>
      <w:r w:rsidR="001C778D">
        <w:rPr>
          <w:rStyle w:val="a4"/>
          <w:rFonts w:ascii="Times New Roman" w:hAnsi="Times New Roman"/>
          <w:b w:val="0"/>
          <w:color w:val="auto"/>
          <w:sz w:val="28"/>
          <w:szCs w:val="28"/>
          <w:lang w:val="kk-KZ"/>
        </w:rPr>
        <w:t>уг</w:t>
      </w:r>
      <w:r>
        <w:rPr>
          <w:rStyle w:val="a4"/>
          <w:rFonts w:ascii="Times New Roman" w:hAnsi="Times New Roman"/>
          <w:b w:val="0"/>
          <w:color w:val="auto"/>
          <w:sz w:val="28"/>
          <w:szCs w:val="28"/>
          <w:lang w:val="kk-KZ"/>
        </w:rPr>
        <w:t>е</w:t>
      </w:r>
      <w:r w:rsidR="001C778D">
        <w:rPr>
          <w:rStyle w:val="a4"/>
          <w:rFonts w:ascii="Times New Roman" w:hAnsi="Times New Roman"/>
          <w:b w:val="0"/>
          <w:color w:val="auto"/>
          <w:sz w:val="28"/>
          <w:szCs w:val="28"/>
          <w:lang w:val="kk-KZ"/>
        </w:rPr>
        <w:t xml:space="preserve"> құқығы бар екенін әрдайым есте ұстаймыз.</w:t>
      </w:r>
    </w:p>
    <w:p w:rsidR="008F388A" w:rsidRPr="00A94083" w:rsidRDefault="008F388A" w:rsidP="008F388A">
      <w:pPr>
        <w:jc w:val="both"/>
        <w:rPr>
          <w:rStyle w:val="a4"/>
          <w:rFonts w:ascii="Times New Roman" w:hAnsi="Times New Roman"/>
          <w:b w:val="0"/>
          <w:color w:val="auto"/>
          <w:sz w:val="28"/>
          <w:szCs w:val="28"/>
          <w:lang w:val="kk-KZ"/>
        </w:rPr>
      </w:pPr>
      <w:r>
        <w:rPr>
          <w:rStyle w:val="a4"/>
          <w:rFonts w:ascii="Times New Roman" w:hAnsi="Times New Roman"/>
          <w:b w:val="0"/>
          <w:color w:val="auto"/>
          <w:sz w:val="28"/>
          <w:szCs w:val="28"/>
          <w:lang w:val="kk-KZ"/>
        </w:rPr>
        <w:t xml:space="preserve">     </w:t>
      </w:r>
      <w:r w:rsidR="00CD73DC">
        <w:rPr>
          <w:rStyle w:val="a4"/>
          <w:rFonts w:ascii="Times New Roman" w:hAnsi="Times New Roman"/>
          <w:b w:val="0"/>
          <w:color w:val="auto"/>
          <w:sz w:val="28"/>
          <w:szCs w:val="28"/>
          <w:lang w:val="kk-KZ"/>
        </w:rPr>
        <w:t xml:space="preserve"> </w:t>
      </w:r>
      <w:r>
        <w:rPr>
          <w:rStyle w:val="a4"/>
          <w:rFonts w:ascii="Times New Roman" w:hAnsi="Times New Roman"/>
          <w:b w:val="0"/>
          <w:color w:val="auto"/>
          <w:sz w:val="28"/>
          <w:szCs w:val="28"/>
          <w:lang w:val="kk-KZ"/>
        </w:rPr>
        <w:t xml:space="preserve"> Қоғамдық кеңестің міндеті мен мақсаты - азаматтық қоғамның қоғамдық маңызды мәселелер бойынша пікірін білдіру, ендеше азаматтардың пікірлері мен ұсыныстары </w:t>
      </w:r>
      <w:r w:rsidR="00107DE8">
        <w:rPr>
          <w:rStyle w:val="a4"/>
          <w:rFonts w:ascii="Times New Roman" w:hAnsi="Times New Roman"/>
          <w:b w:val="0"/>
          <w:color w:val="auto"/>
          <w:sz w:val="28"/>
          <w:szCs w:val="28"/>
          <w:lang w:val="kk-KZ"/>
        </w:rPr>
        <w:t>маңызды.  Бірлесіп жасаған жұмыс әр уақытта нәтижелі болатыны</w:t>
      </w:r>
      <w:bookmarkStart w:id="0" w:name="_GoBack"/>
      <w:bookmarkEnd w:id="0"/>
      <w:r w:rsidR="00107DE8">
        <w:rPr>
          <w:rStyle w:val="a4"/>
          <w:rFonts w:ascii="Times New Roman" w:hAnsi="Times New Roman"/>
          <w:b w:val="0"/>
          <w:color w:val="auto"/>
          <w:sz w:val="28"/>
          <w:szCs w:val="28"/>
          <w:lang w:val="kk-KZ"/>
        </w:rPr>
        <w:t xml:space="preserve"> сөзсіз.</w:t>
      </w:r>
      <w:r w:rsidR="00944C6F">
        <w:rPr>
          <w:rStyle w:val="a4"/>
          <w:rFonts w:ascii="Times New Roman" w:hAnsi="Times New Roman"/>
          <w:b w:val="0"/>
          <w:color w:val="auto"/>
          <w:sz w:val="28"/>
          <w:szCs w:val="28"/>
          <w:lang w:val="kk-KZ"/>
        </w:rPr>
        <w:t xml:space="preserve"> </w:t>
      </w:r>
      <w:r w:rsidR="006747A9">
        <w:rPr>
          <w:rStyle w:val="a4"/>
          <w:rFonts w:ascii="Times New Roman" w:hAnsi="Times New Roman"/>
          <w:b w:val="0"/>
          <w:color w:val="auto"/>
          <w:sz w:val="28"/>
          <w:szCs w:val="28"/>
          <w:lang w:val="kk-KZ"/>
        </w:rPr>
        <w:t>Қалада бірқатар әлеуметтік нысандар салынып, үстіміздегі жылы пайдалануға берілмекші, яғни тұрғындардың талап-тілектерінің орындалуына өз септігін тигізетіні анық.</w:t>
      </w:r>
      <w:r w:rsidR="000B6D60">
        <w:rPr>
          <w:rStyle w:val="a4"/>
          <w:rFonts w:ascii="Times New Roman" w:hAnsi="Times New Roman"/>
          <w:b w:val="0"/>
          <w:color w:val="auto"/>
          <w:sz w:val="28"/>
          <w:szCs w:val="28"/>
          <w:lang w:val="kk-KZ"/>
        </w:rPr>
        <w:t xml:space="preserve"> Сондықтан, қала тұрғы</w:t>
      </w:r>
      <w:r w:rsidR="006C3A8D">
        <w:rPr>
          <w:rStyle w:val="a4"/>
          <w:rFonts w:ascii="Times New Roman" w:hAnsi="Times New Roman"/>
          <w:b w:val="0"/>
          <w:color w:val="auto"/>
          <w:sz w:val="28"/>
          <w:szCs w:val="28"/>
          <w:lang w:val="kk-KZ"/>
        </w:rPr>
        <w:t>ндарын қаланың тазалығын сақтауға</w:t>
      </w:r>
      <w:r w:rsidR="000B6D60">
        <w:rPr>
          <w:rStyle w:val="a4"/>
          <w:rFonts w:ascii="Times New Roman" w:hAnsi="Times New Roman"/>
          <w:b w:val="0"/>
          <w:color w:val="auto"/>
          <w:sz w:val="28"/>
          <w:szCs w:val="28"/>
          <w:lang w:val="kk-KZ"/>
        </w:rPr>
        <w:t xml:space="preserve">, қаланың өсіп-өркендеуіне,  гүлденуіне ат салысуға шақырамыз. </w:t>
      </w:r>
    </w:p>
    <w:p w:rsidR="008F388A" w:rsidRDefault="008F388A" w:rsidP="008F388A">
      <w:pPr>
        <w:jc w:val="both"/>
        <w:rPr>
          <w:rStyle w:val="a4"/>
          <w:rFonts w:ascii="Times New Roman" w:hAnsi="Times New Roman"/>
          <w:b w:val="0"/>
          <w:color w:val="auto"/>
          <w:sz w:val="28"/>
          <w:szCs w:val="28"/>
          <w:lang w:val="kk-KZ"/>
        </w:rPr>
      </w:pPr>
    </w:p>
    <w:p w:rsidR="00425C25" w:rsidRDefault="008F388A" w:rsidP="00801B34">
      <w:pPr>
        <w:jc w:val="both"/>
        <w:rPr>
          <w:rStyle w:val="a4"/>
          <w:rFonts w:ascii="Times New Roman" w:hAnsi="Times New Roman"/>
          <w:color w:val="auto"/>
          <w:sz w:val="28"/>
          <w:szCs w:val="28"/>
          <w:lang w:val="kk-KZ"/>
        </w:rPr>
      </w:pPr>
      <w:r>
        <w:rPr>
          <w:rFonts w:ascii="Times New Roman" w:hAnsi="Times New Roman"/>
          <w:color w:val="auto"/>
          <w:sz w:val="26"/>
          <w:szCs w:val="26"/>
          <w:lang w:val="kk-KZ"/>
        </w:rPr>
        <w:t xml:space="preserve"> </w:t>
      </w:r>
      <w:r>
        <w:rPr>
          <w:rStyle w:val="a4"/>
          <w:rFonts w:ascii="Times New Roman" w:hAnsi="Times New Roman"/>
          <w:b w:val="0"/>
          <w:color w:val="auto"/>
          <w:sz w:val="28"/>
          <w:szCs w:val="28"/>
          <w:lang w:val="kk-KZ"/>
        </w:rPr>
        <w:t xml:space="preserve">  </w:t>
      </w:r>
      <w:r w:rsidR="00BB52C6">
        <w:rPr>
          <w:rStyle w:val="a4"/>
          <w:rFonts w:ascii="Times New Roman" w:hAnsi="Times New Roman"/>
          <w:color w:val="auto"/>
          <w:sz w:val="28"/>
          <w:szCs w:val="28"/>
          <w:lang w:val="kk-KZ"/>
        </w:rPr>
        <w:t xml:space="preserve">   </w:t>
      </w:r>
      <w:r w:rsidR="00BB52C6" w:rsidRPr="00BB52C6">
        <w:rPr>
          <w:rStyle w:val="a4"/>
          <w:rFonts w:ascii="Times New Roman" w:hAnsi="Times New Roman"/>
          <w:color w:val="auto"/>
          <w:sz w:val="28"/>
          <w:szCs w:val="28"/>
          <w:lang w:val="kk-KZ"/>
        </w:rPr>
        <w:t xml:space="preserve">  </w:t>
      </w:r>
      <w:r w:rsidR="00B474F7">
        <w:rPr>
          <w:rStyle w:val="a4"/>
          <w:rFonts w:ascii="Times New Roman" w:hAnsi="Times New Roman"/>
          <w:color w:val="auto"/>
          <w:sz w:val="28"/>
          <w:szCs w:val="28"/>
          <w:lang w:val="kk-KZ"/>
        </w:rPr>
        <w:t xml:space="preserve">      </w:t>
      </w:r>
    </w:p>
    <w:p w:rsidR="00BB52C6" w:rsidRDefault="00425C25" w:rsidP="00801B34">
      <w:pPr>
        <w:jc w:val="both"/>
        <w:rPr>
          <w:rStyle w:val="a4"/>
          <w:rFonts w:ascii="Times New Roman" w:hAnsi="Times New Roman"/>
          <w:color w:val="auto"/>
          <w:sz w:val="28"/>
          <w:szCs w:val="28"/>
          <w:lang w:val="kk-KZ"/>
        </w:rPr>
      </w:pPr>
      <w:r>
        <w:rPr>
          <w:rStyle w:val="a4"/>
          <w:rFonts w:ascii="Times New Roman" w:hAnsi="Times New Roman"/>
          <w:color w:val="auto"/>
          <w:sz w:val="28"/>
          <w:szCs w:val="28"/>
          <w:lang w:val="kk-KZ"/>
        </w:rPr>
        <w:t xml:space="preserve">                 </w:t>
      </w:r>
      <w:r w:rsidR="00B474F7">
        <w:rPr>
          <w:rStyle w:val="a4"/>
          <w:rFonts w:ascii="Times New Roman" w:hAnsi="Times New Roman"/>
          <w:color w:val="auto"/>
          <w:sz w:val="28"/>
          <w:szCs w:val="28"/>
          <w:lang w:val="kk-KZ"/>
        </w:rPr>
        <w:t xml:space="preserve">   </w:t>
      </w:r>
      <w:r w:rsidR="00BB52C6" w:rsidRPr="00BB52C6">
        <w:rPr>
          <w:rStyle w:val="a4"/>
          <w:rFonts w:ascii="Times New Roman" w:hAnsi="Times New Roman"/>
          <w:color w:val="auto"/>
          <w:sz w:val="28"/>
          <w:szCs w:val="28"/>
          <w:lang w:val="kk-KZ"/>
        </w:rPr>
        <w:t xml:space="preserve"> Қосшы қалалық </w:t>
      </w:r>
    </w:p>
    <w:p w:rsidR="00BB52C6" w:rsidRPr="00BB52C6" w:rsidRDefault="00B474F7" w:rsidP="00BB52C6">
      <w:pPr>
        <w:spacing w:line="254" w:lineRule="auto"/>
        <w:jc w:val="both"/>
        <w:rPr>
          <w:rStyle w:val="a4"/>
          <w:rFonts w:ascii="Times New Roman" w:hAnsi="Times New Roman"/>
          <w:color w:val="auto"/>
          <w:sz w:val="28"/>
          <w:szCs w:val="28"/>
          <w:lang w:val="kk-KZ"/>
        </w:rPr>
      </w:pPr>
      <w:r>
        <w:rPr>
          <w:rStyle w:val="a4"/>
          <w:rFonts w:ascii="Times New Roman" w:hAnsi="Times New Roman"/>
          <w:color w:val="auto"/>
          <w:sz w:val="28"/>
          <w:szCs w:val="28"/>
          <w:lang w:val="kk-KZ"/>
        </w:rPr>
        <w:t xml:space="preserve">        </w:t>
      </w:r>
      <w:r w:rsidR="00BB52C6">
        <w:rPr>
          <w:rStyle w:val="a4"/>
          <w:rFonts w:ascii="Times New Roman" w:hAnsi="Times New Roman"/>
          <w:color w:val="auto"/>
          <w:sz w:val="28"/>
          <w:szCs w:val="28"/>
          <w:lang w:val="kk-KZ"/>
        </w:rPr>
        <w:t>қ</w:t>
      </w:r>
      <w:r w:rsidR="00BB52C6" w:rsidRPr="00BB52C6">
        <w:rPr>
          <w:rStyle w:val="a4"/>
          <w:rFonts w:ascii="Times New Roman" w:hAnsi="Times New Roman"/>
          <w:color w:val="auto"/>
          <w:sz w:val="28"/>
          <w:szCs w:val="28"/>
          <w:lang w:val="kk-KZ"/>
        </w:rPr>
        <w:t>оғамдық</w:t>
      </w:r>
      <w:r w:rsidR="00BB52C6">
        <w:rPr>
          <w:rStyle w:val="a4"/>
          <w:rFonts w:ascii="Times New Roman" w:hAnsi="Times New Roman"/>
          <w:color w:val="auto"/>
          <w:sz w:val="28"/>
          <w:szCs w:val="28"/>
          <w:lang w:val="kk-KZ"/>
        </w:rPr>
        <w:t xml:space="preserve"> </w:t>
      </w:r>
      <w:r w:rsidR="00BB52C6" w:rsidRPr="00BB52C6">
        <w:rPr>
          <w:rStyle w:val="a4"/>
          <w:rFonts w:ascii="Times New Roman" w:hAnsi="Times New Roman"/>
          <w:color w:val="auto"/>
          <w:sz w:val="28"/>
          <w:szCs w:val="28"/>
          <w:lang w:val="kk-KZ"/>
        </w:rPr>
        <w:t>кеңес</w:t>
      </w:r>
      <w:r w:rsidR="00CD73DC">
        <w:rPr>
          <w:rStyle w:val="a4"/>
          <w:rFonts w:ascii="Times New Roman" w:hAnsi="Times New Roman"/>
          <w:color w:val="auto"/>
          <w:sz w:val="28"/>
          <w:szCs w:val="28"/>
          <w:lang w:val="kk-KZ"/>
        </w:rPr>
        <w:t>інің төрағасы</w:t>
      </w:r>
      <w:r w:rsidR="00BB52C6" w:rsidRPr="00BB52C6">
        <w:rPr>
          <w:rStyle w:val="a4"/>
          <w:rFonts w:ascii="Times New Roman" w:hAnsi="Times New Roman"/>
          <w:color w:val="auto"/>
          <w:sz w:val="28"/>
          <w:szCs w:val="28"/>
          <w:lang w:val="kk-KZ"/>
        </w:rPr>
        <w:t xml:space="preserve">      </w:t>
      </w:r>
      <w:r w:rsidR="00BB52C6">
        <w:rPr>
          <w:rStyle w:val="a4"/>
          <w:rFonts w:ascii="Times New Roman" w:hAnsi="Times New Roman"/>
          <w:color w:val="auto"/>
          <w:sz w:val="28"/>
          <w:szCs w:val="28"/>
          <w:lang w:val="kk-KZ"/>
        </w:rPr>
        <w:t xml:space="preserve">                 </w:t>
      </w:r>
      <w:r>
        <w:rPr>
          <w:rStyle w:val="a4"/>
          <w:rFonts w:ascii="Times New Roman" w:hAnsi="Times New Roman"/>
          <w:color w:val="auto"/>
          <w:sz w:val="28"/>
          <w:szCs w:val="28"/>
          <w:lang w:val="kk-KZ"/>
        </w:rPr>
        <w:t xml:space="preserve">                  </w:t>
      </w:r>
      <w:r w:rsidR="00CD73DC">
        <w:rPr>
          <w:rStyle w:val="a4"/>
          <w:rFonts w:ascii="Times New Roman" w:hAnsi="Times New Roman"/>
          <w:color w:val="auto"/>
          <w:sz w:val="28"/>
          <w:szCs w:val="28"/>
          <w:lang w:val="kk-KZ"/>
        </w:rPr>
        <w:t>Р.Қалиев</w:t>
      </w:r>
    </w:p>
    <w:p w:rsidR="001E1A43" w:rsidRDefault="001E1A43" w:rsidP="001E1A43">
      <w:pPr>
        <w:spacing w:line="254" w:lineRule="auto"/>
        <w:jc w:val="both"/>
        <w:rPr>
          <w:rStyle w:val="a4"/>
          <w:rFonts w:ascii="Times New Roman" w:hAnsi="Times New Roman"/>
          <w:color w:val="auto"/>
          <w:sz w:val="28"/>
          <w:szCs w:val="28"/>
          <w:lang w:val="kk-KZ"/>
        </w:rPr>
      </w:pPr>
    </w:p>
    <w:p w:rsidR="004B15CB" w:rsidRPr="00BB52C6" w:rsidRDefault="004B15CB" w:rsidP="001E1A43">
      <w:pPr>
        <w:spacing w:line="254" w:lineRule="auto"/>
        <w:jc w:val="both"/>
        <w:rPr>
          <w:rStyle w:val="a4"/>
          <w:rFonts w:ascii="Times New Roman" w:hAnsi="Times New Roman"/>
          <w:color w:val="auto"/>
          <w:sz w:val="28"/>
          <w:szCs w:val="28"/>
          <w:lang w:val="kk-KZ"/>
        </w:rPr>
      </w:pPr>
    </w:p>
    <w:sectPr w:rsidR="004B15CB" w:rsidRPr="00BB52C6" w:rsidSect="001657C8">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C85"/>
    <w:rsid w:val="00014B6E"/>
    <w:rsid w:val="0002627E"/>
    <w:rsid w:val="00026753"/>
    <w:rsid w:val="000603A5"/>
    <w:rsid w:val="00085959"/>
    <w:rsid w:val="000950FA"/>
    <w:rsid w:val="000B4A83"/>
    <w:rsid w:val="000B6D60"/>
    <w:rsid w:val="000D4216"/>
    <w:rsid w:val="000D6BF7"/>
    <w:rsid w:val="000D77A6"/>
    <w:rsid w:val="00107DE8"/>
    <w:rsid w:val="00115010"/>
    <w:rsid w:val="001526E3"/>
    <w:rsid w:val="00153C36"/>
    <w:rsid w:val="001657C8"/>
    <w:rsid w:val="00183E1D"/>
    <w:rsid w:val="001B3C4C"/>
    <w:rsid w:val="001C778D"/>
    <w:rsid w:val="001D5A23"/>
    <w:rsid w:val="001E1A43"/>
    <w:rsid w:val="001E3088"/>
    <w:rsid w:val="001E3A1E"/>
    <w:rsid w:val="00224E47"/>
    <w:rsid w:val="00240FFD"/>
    <w:rsid w:val="00250689"/>
    <w:rsid w:val="00275B8A"/>
    <w:rsid w:val="0029467A"/>
    <w:rsid w:val="002A2B0E"/>
    <w:rsid w:val="002A6F9B"/>
    <w:rsid w:val="002C6AC5"/>
    <w:rsid w:val="00305162"/>
    <w:rsid w:val="00323135"/>
    <w:rsid w:val="003363F1"/>
    <w:rsid w:val="00346B6A"/>
    <w:rsid w:val="0035013B"/>
    <w:rsid w:val="00352784"/>
    <w:rsid w:val="00353440"/>
    <w:rsid w:val="00364643"/>
    <w:rsid w:val="003831DA"/>
    <w:rsid w:val="003A335A"/>
    <w:rsid w:val="003B578A"/>
    <w:rsid w:val="003C6A66"/>
    <w:rsid w:val="003D7B9E"/>
    <w:rsid w:val="003E11A1"/>
    <w:rsid w:val="003E259B"/>
    <w:rsid w:val="00425A9D"/>
    <w:rsid w:val="00425C25"/>
    <w:rsid w:val="004262B3"/>
    <w:rsid w:val="0043055B"/>
    <w:rsid w:val="00434B18"/>
    <w:rsid w:val="00440B9E"/>
    <w:rsid w:val="00471FE5"/>
    <w:rsid w:val="00484BC1"/>
    <w:rsid w:val="004A0349"/>
    <w:rsid w:val="004B15CB"/>
    <w:rsid w:val="004C0D8C"/>
    <w:rsid w:val="004C53B8"/>
    <w:rsid w:val="004D35A6"/>
    <w:rsid w:val="00557210"/>
    <w:rsid w:val="00560264"/>
    <w:rsid w:val="005655E9"/>
    <w:rsid w:val="00565D5D"/>
    <w:rsid w:val="005C136D"/>
    <w:rsid w:val="005E2F07"/>
    <w:rsid w:val="005E72F6"/>
    <w:rsid w:val="005F3EF4"/>
    <w:rsid w:val="00604BCA"/>
    <w:rsid w:val="00605342"/>
    <w:rsid w:val="00605C85"/>
    <w:rsid w:val="006208AF"/>
    <w:rsid w:val="00646332"/>
    <w:rsid w:val="006707BB"/>
    <w:rsid w:val="006747A9"/>
    <w:rsid w:val="006B4545"/>
    <w:rsid w:val="006C1873"/>
    <w:rsid w:val="006C3A8D"/>
    <w:rsid w:val="006C783B"/>
    <w:rsid w:val="006E79D5"/>
    <w:rsid w:val="00732EA8"/>
    <w:rsid w:val="007558AB"/>
    <w:rsid w:val="00776164"/>
    <w:rsid w:val="007E76DB"/>
    <w:rsid w:val="007F1ED8"/>
    <w:rsid w:val="00801B34"/>
    <w:rsid w:val="00803592"/>
    <w:rsid w:val="008208A5"/>
    <w:rsid w:val="00885DA1"/>
    <w:rsid w:val="008A7E95"/>
    <w:rsid w:val="008B1C06"/>
    <w:rsid w:val="008D52AE"/>
    <w:rsid w:val="008F388A"/>
    <w:rsid w:val="00903A82"/>
    <w:rsid w:val="009254FD"/>
    <w:rsid w:val="00944C6F"/>
    <w:rsid w:val="00956C26"/>
    <w:rsid w:val="009739D5"/>
    <w:rsid w:val="00980091"/>
    <w:rsid w:val="00991445"/>
    <w:rsid w:val="009C4B13"/>
    <w:rsid w:val="00A0770D"/>
    <w:rsid w:val="00A43204"/>
    <w:rsid w:val="00A470EC"/>
    <w:rsid w:val="00A94083"/>
    <w:rsid w:val="00B172D1"/>
    <w:rsid w:val="00B44698"/>
    <w:rsid w:val="00B474F7"/>
    <w:rsid w:val="00B5291B"/>
    <w:rsid w:val="00BA2559"/>
    <w:rsid w:val="00BB01E3"/>
    <w:rsid w:val="00BB52C6"/>
    <w:rsid w:val="00BE606D"/>
    <w:rsid w:val="00BF55AF"/>
    <w:rsid w:val="00C16460"/>
    <w:rsid w:val="00C417B9"/>
    <w:rsid w:val="00C42492"/>
    <w:rsid w:val="00C42F49"/>
    <w:rsid w:val="00C52502"/>
    <w:rsid w:val="00C54466"/>
    <w:rsid w:val="00C56654"/>
    <w:rsid w:val="00C723E7"/>
    <w:rsid w:val="00C8733A"/>
    <w:rsid w:val="00CB31EE"/>
    <w:rsid w:val="00CC5870"/>
    <w:rsid w:val="00CD267B"/>
    <w:rsid w:val="00CD73DC"/>
    <w:rsid w:val="00CF780D"/>
    <w:rsid w:val="00D0765E"/>
    <w:rsid w:val="00DA2985"/>
    <w:rsid w:val="00DD6F78"/>
    <w:rsid w:val="00DD7C6B"/>
    <w:rsid w:val="00E1068E"/>
    <w:rsid w:val="00E126B7"/>
    <w:rsid w:val="00E63C01"/>
    <w:rsid w:val="00E64774"/>
    <w:rsid w:val="00E8014B"/>
    <w:rsid w:val="00E955FB"/>
    <w:rsid w:val="00EB22DA"/>
    <w:rsid w:val="00EB3A77"/>
    <w:rsid w:val="00EC4F9B"/>
    <w:rsid w:val="00EF15E8"/>
    <w:rsid w:val="00F11CC8"/>
    <w:rsid w:val="00F21CE8"/>
    <w:rsid w:val="00F53275"/>
    <w:rsid w:val="00F545BA"/>
    <w:rsid w:val="00F75F79"/>
    <w:rsid w:val="00F95942"/>
    <w:rsid w:val="00FB4978"/>
    <w:rsid w:val="00FB4FB6"/>
    <w:rsid w:val="00FB79F1"/>
    <w:rsid w:val="00FC37B3"/>
    <w:rsid w:val="00FD0F9C"/>
    <w:rsid w:val="00FD69BB"/>
    <w:rsid w:val="00FF5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53E2E"/>
  <w15:chartTrackingRefBased/>
  <w15:docId w15:val="{8AFDD5B1-4AC8-4ACD-9569-5FC6030A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7C8"/>
    <w:pPr>
      <w:spacing w:after="0" w:line="240" w:lineRule="auto"/>
    </w:pPr>
    <w:rPr>
      <w:rFonts w:ascii="Calibri" w:eastAsia="Times New Roman" w:hAnsi="Calibri" w:cs="Times New Roman"/>
      <w:color w:val="FF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57C8"/>
    <w:pPr>
      <w:spacing w:before="100" w:beforeAutospacing="1" w:after="100" w:afterAutospacing="1"/>
    </w:pPr>
    <w:rPr>
      <w:rFonts w:ascii="Times New Roman" w:hAnsi="Times New Roman"/>
      <w:color w:val="auto"/>
      <w:sz w:val="24"/>
      <w:szCs w:val="24"/>
    </w:rPr>
  </w:style>
  <w:style w:type="character" w:styleId="a4">
    <w:name w:val="Strong"/>
    <w:basedOn w:val="a0"/>
    <w:uiPriority w:val="22"/>
    <w:qFormat/>
    <w:rsid w:val="001657C8"/>
    <w:rPr>
      <w:b/>
      <w:bCs/>
    </w:rPr>
  </w:style>
  <w:style w:type="paragraph" w:styleId="a5">
    <w:name w:val="No Spacing"/>
    <w:uiPriority w:val="1"/>
    <w:qFormat/>
    <w:rsid w:val="00C16460"/>
    <w:pPr>
      <w:spacing w:after="0" w:line="240" w:lineRule="auto"/>
    </w:pPr>
    <w:rPr>
      <w:rFonts w:ascii="Calibri" w:eastAsia="Times New Roman" w:hAnsi="Calibri" w:cs="Times New Roman"/>
      <w:color w:val="FF0000"/>
      <w:sz w:val="20"/>
      <w:szCs w:val="20"/>
      <w:lang w:eastAsia="ru-RU"/>
    </w:rPr>
  </w:style>
  <w:style w:type="paragraph" w:styleId="a6">
    <w:name w:val="Balloon Text"/>
    <w:basedOn w:val="a"/>
    <w:link w:val="a7"/>
    <w:uiPriority w:val="99"/>
    <w:semiHidden/>
    <w:unhideWhenUsed/>
    <w:rsid w:val="00E1068E"/>
    <w:rPr>
      <w:rFonts w:ascii="Segoe UI" w:hAnsi="Segoe UI" w:cs="Segoe UI"/>
      <w:sz w:val="18"/>
      <w:szCs w:val="18"/>
    </w:rPr>
  </w:style>
  <w:style w:type="character" w:customStyle="1" w:styleId="a7">
    <w:name w:val="Текст выноски Знак"/>
    <w:basedOn w:val="a0"/>
    <w:link w:val="a6"/>
    <w:uiPriority w:val="99"/>
    <w:semiHidden/>
    <w:rsid w:val="00E1068E"/>
    <w:rPr>
      <w:rFonts w:ascii="Segoe UI" w:eastAsia="Times New Roman" w:hAnsi="Segoe UI" w:cs="Segoe UI"/>
      <w:color w:val="FF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452965">
      <w:bodyDiv w:val="1"/>
      <w:marLeft w:val="0"/>
      <w:marRight w:val="0"/>
      <w:marTop w:val="0"/>
      <w:marBottom w:val="0"/>
      <w:divBdr>
        <w:top w:val="none" w:sz="0" w:space="0" w:color="auto"/>
        <w:left w:val="none" w:sz="0" w:space="0" w:color="auto"/>
        <w:bottom w:val="none" w:sz="0" w:space="0" w:color="auto"/>
        <w:right w:val="none" w:sz="0" w:space="0" w:color="auto"/>
      </w:divBdr>
    </w:div>
    <w:div w:id="70433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5</Pages>
  <Words>1880</Words>
  <Characters>10719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621</cp:revision>
  <cp:lastPrinted>2025-01-05T05:03:00Z</cp:lastPrinted>
  <dcterms:created xsi:type="dcterms:W3CDTF">2024-07-16T06:12:00Z</dcterms:created>
  <dcterms:modified xsi:type="dcterms:W3CDTF">2025-01-08T05:05:00Z</dcterms:modified>
</cp:coreProperties>
</file>