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1" w:rsidRDefault="008B19D1" w:rsidP="008B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Түркістан</w:t>
      </w:r>
      <w:proofErr w:type="spellEnd"/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облыс</w:t>
      </w:r>
      <w:proofErr w:type="spellEnd"/>
      <w:r w:rsidR="005A5463">
        <w:rPr>
          <w:rFonts w:ascii="Times New Roman" w:hAnsi="Times New Roman" w:cs="Times New Roman"/>
          <w:b/>
          <w:sz w:val="32"/>
          <w:szCs w:val="32"/>
          <w:lang w:val="kk-KZ"/>
        </w:rPr>
        <w:t>тық</w:t>
      </w:r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Қоғамдық</w:t>
      </w:r>
      <w:proofErr w:type="spellEnd"/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кеңес</w:t>
      </w:r>
      <w:proofErr w:type="spellEnd"/>
      <w:r w:rsidR="005A5463">
        <w:rPr>
          <w:rFonts w:ascii="Times New Roman" w:hAnsi="Times New Roman" w:cs="Times New Roman"/>
          <w:b/>
          <w:sz w:val="32"/>
          <w:szCs w:val="32"/>
          <w:lang w:val="kk-KZ"/>
        </w:rPr>
        <w:t>інің</w:t>
      </w:r>
      <w:r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8B19D1" w:rsidRPr="008B19D1" w:rsidRDefault="00DF2676" w:rsidP="008B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екінші</w:t>
      </w:r>
      <w:r w:rsidR="008B19D1"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отырысының </w:t>
      </w:r>
      <w:r w:rsid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8B19D1" w:rsidRPr="008B19D1" w:rsidRDefault="008B19D1" w:rsidP="008B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F446D">
        <w:rPr>
          <w:rFonts w:ascii="Times New Roman" w:hAnsi="Times New Roman" w:cs="Times New Roman"/>
          <w:b/>
          <w:sz w:val="32"/>
          <w:szCs w:val="32"/>
          <w:lang w:val="kk-KZ"/>
        </w:rPr>
        <w:t>Хаттамасы</w:t>
      </w:r>
      <w:r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8B19D1" w:rsidRPr="00B95F0D" w:rsidRDefault="008B19D1" w:rsidP="008B19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</w:p>
    <w:p w:rsidR="008B19D1" w:rsidRPr="00B95F0D" w:rsidRDefault="008B19D1" w:rsidP="008B19D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орны</w:t>
      </w:r>
      <w:r w:rsidRPr="00B95F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</w:t>
      </w:r>
      <w:r w:rsidRPr="00B95F0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уақыты</w:t>
      </w:r>
    </w:p>
    <w:p w:rsidR="008B19D1" w:rsidRPr="00B86B61" w:rsidRDefault="008B19D1" w:rsidP="008B19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i/>
          <w:iCs/>
          <w:sz w:val="28"/>
          <w:szCs w:val="28"/>
          <w:lang w:val="kk-KZ"/>
        </w:rPr>
        <w:t>Түркістан қал</w:t>
      </w:r>
      <w:r w:rsidR="009C126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асы </w:t>
      </w:r>
      <w:r w:rsidR="009C1260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9C1260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9C1260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9C1260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9C1260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                            </w:t>
      </w: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0F6A3A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   </w:t>
      </w:r>
      <w:r w:rsidR="00E413CC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17</w:t>
      </w:r>
      <w:r w:rsidR="000F6A3A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.03.</w:t>
      </w: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202</w:t>
      </w:r>
      <w:r w:rsidR="00E413CC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5</w:t>
      </w: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ж</w:t>
      </w:r>
      <w:r w:rsidR="009C1260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.</w:t>
      </w: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8B19D1" w:rsidRPr="00B86B61" w:rsidRDefault="008B19D1" w:rsidP="008B19D1">
      <w:pPr>
        <w:spacing w:after="0"/>
        <w:ind w:left="2124" w:firstLine="708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                                                               сағат: 1</w:t>
      </w:r>
      <w:r w:rsidR="00E413CC"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6</w:t>
      </w:r>
      <w:r w:rsidRPr="00B86B6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.00  </w:t>
      </w:r>
    </w:p>
    <w:p w:rsidR="008B19D1" w:rsidRPr="000F2625" w:rsidRDefault="008B19D1" w:rsidP="008B19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62EE" w:rsidRPr="000F2625" w:rsidRDefault="002462EE" w:rsidP="00246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>Кеңес мәжілісіне төрағалық етуші – Қоғамдық кеңестің төрағасы Б.Жылқышиев</w:t>
      </w:r>
    </w:p>
    <w:p w:rsidR="002462EE" w:rsidRPr="000F2625" w:rsidRDefault="002462EE" w:rsidP="00246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62EE" w:rsidRPr="000F2625" w:rsidRDefault="002462EE" w:rsidP="002462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Құрметті Қоғамдық кеңес мүшелері және</w:t>
      </w:r>
    </w:p>
    <w:p w:rsidR="002462EE" w:rsidRPr="000F2625" w:rsidRDefault="002462EE" w:rsidP="002462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отырысқа қатысушылар!</w:t>
      </w:r>
    </w:p>
    <w:p w:rsidR="00E413CC" w:rsidRPr="009F5131" w:rsidRDefault="002462EE" w:rsidP="00246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131">
        <w:rPr>
          <w:rFonts w:ascii="Times New Roman" w:hAnsi="Times New Roman" w:cs="Times New Roman"/>
          <w:sz w:val="28"/>
          <w:szCs w:val="28"/>
          <w:lang w:val="kk-KZ"/>
        </w:rPr>
        <w:t>Түркістан облысы  Қоғамдық кеңесінің отырысына</w:t>
      </w:r>
      <w:r w:rsidR="00323DF1"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13CC" w:rsidRPr="009F5131" w:rsidRDefault="009F5131" w:rsidP="00E41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13CC"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- Түркістан облысы мәслихатның төрағасы </w:t>
      </w:r>
      <w:r w:rsidR="00E413CC" w:rsidRPr="009F5131">
        <w:rPr>
          <w:rFonts w:ascii="Times New Roman" w:hAnsi="Times New Roman" w:cs="Times New Roman"/>
          <w:b/>
          <w:sz w:val="28"/>
          <w:szCs w:val="28"/>
          <w:lang w:val="kk-KZ"/>
        </w:rPr>
        <w:t>Әбішев Нұралы Әлмаханұлы</w:t>
      </w:r>
      <w:r w:rsidR="00E413CC"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9F5131" w:rsidRDefault="00E413CC" w:rsidP="005E3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131">
        <w:rPr>
          <w:rFonts w:ascii="Times New Roman" w:hAnsi="Times New Roman" w:cs="Times New Roman"/>
          <w:sz w:val="28"/>
          <w:szCs w:val="28"/>
          <w:lang w:val="kk-KZ"/>
        </w:rPr>
        <w:t>- ҚР сыбайлас жемқорлыққа қарсы іс-қимыл Агенттігінің Түркістан облысы бойынша департаментінің Превенция басқармасы басшысының орынбасары</w:t>
      </w:r>
      <w:r w:rsidRPr="009F5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Әсілбек Сәбит Әсетұлы</w:t>
      </w:r>
      <w:r w:rsidR="009F5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131" w:rsidRPr="009F513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86B61" w:rsidRPr="009F5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86B61" w:rsidRPr="009F5131">
        <w:rPr>
          <w:rFonts w:ascii="Times New Roman" w:hAnsi="Times New Roman" w:cs="Times New Roman"/>
          <w:sz w:val="28"/>
          <w:szCs w:val="28"/>
          <w:lang w:val="kk-KZ"/>
        </w:rPr>
        <w:t>күн тәртібіне қатысты басқарма басшылары</w:t>
      </w:r>
      <w:r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  қатысып отыр. </w:t>
      </w:r>
    </w:p>
    <w:p w:rsidR="005E3512" w:rsidRPr="009F5131" w:rsidRDefault="00E413CC" w:rsidP="005E3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кеңестің  </w:t>
      </w:r>
      <w:r w:rsidRPr="009F5131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 мүшесінен </w:t>
      </w:r>
      <w:r w:rsidR="004F446D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9F5131">
        <w:rPr>
          <w:rFonts w:ascii="Times New Roman" w:hAnsi="Times New Roman" w:cs="Times New Roman"/>
          <w:sz w:val="28"/>
          <w:szCs w:val="28"/>
          <w:lang w:val="kk-KZ"/>
        </w:rPr>
        <w:t>қатысып</w:t>
      </w:r>
      <w:r w:rsidR="005E3512"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 отыр</w:t>
      </w:r>
    </w:p>
    <w:p w:rsidR="00DF2676" w:rsidRPr="009F5131" w:rsidRDefault="005E3512" w:rsidP="00246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1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462EE" w:rsidRPr="009F5131">
        <w:rPr>
          <w:rFonts w:ascii="Times New Roman" w:hAnsi="Times New Roman" w:cs="Times New Roman"/>
          <w:sz w:val="28"/>
          <w:szCs w:val="28"/>
          <w:lang w:val="kk-KZ"/>
        </w:rPr>
        <w:t>тырыс</w:t>
      </w:r>
      <w:r w:rsidRPr="009F5131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462EE" w:rsidRPr="009F5131">
        <w:rPr>
          <w:rFonts w:ascii="Times New Roman" w:hAnsi="Times New Roman" w:cs="Times New Roman"/>
          <w:sz w:val="28"/>
          <w:szCs w:val="28"/>
          <w:lang w:val="kk-KZ"/>
        </w:rPr>
        <w:t xml:space="preserve"> ашық деп жариялауға рұқсат етіңіздер.</w:t>
      </w:r>
    </w:p>
    <w:p w:rsidR="005A5463" w:rsidRPr="000F2625" w:rsidRDefault="006E3651" w:rsidP="00B02CB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Құрметті Қоғамдық кеңес мүшелері!</w:t>
      </w:r>
    </w:p>
    <w:p w:rsidR="006E3651" w:rsidRPr="000F2625" w:rsidRDefault="006E3651" w:rsidP="00005AB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Бүгінгі отырыстың  </w:t>
      </w:r>
      <w:r w:rsidRPr="000F26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КҮН ТӘРТІБІНЕ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3CC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="008A4123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енгізіліп отыр, олар</w:t>
      </w:r>
      <w:r w:rsidR="005E3512">
        <w:rPr>
          <w:rFonts w:ascii="Times New Roman" w:hAnsi="Times New Roman" w:cs="Times New Roman"/>
          <w:sz w:val="28"/>
          <w:szCs w:val="28"/>
          <w:lang w:val="kk-KZ"/>
        </w:rPr>
        <w:t xml:space="preserve"> сіздерге тарқатылып берілген</w:t>
      </w:r>
      <w:r w:rsidR="008A4123" w:rsidRPr="000F262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13CC" w:rsidRPr="00E413CC" w:rsidRDefault="00E413CC" w:rsidP="00E413CC">
      <w:pPr>
        <w:pStyle w:val="a9"/>
        <w:ind w:right="-1"/>
        <w:rPr>
          <w:color w:val="000000"/>
          <w:szCs w:val="28"/>
          <w:lang w:val="kk-KZ"/>
        </w:rPr>
      </w:pPr>
      <w:bookmarkStart w:id="0" w:name="z10"/>
      <w:r>
        <w:rPr>
          <w:szCs w:val="28"/>
          <w:lang w:val="kk-KZ"/>
        </w:rPr>
        <w:tab/>
      </w:r>
      <w:r w:rsidRPr="00E413CC">
        <w:rPr>
          <w:szCs w:val="28"/>
          <w:lang w:val="kk-KZ"/>
        </w:rPr>
        <w:t xml:space="preserve">1. </w:t>
      </w:r>
      <w:r w:rsidRPr="00E413CC">
        <w:rPr>
          <w:color w:val="000000"/>
          <w:szCs w:val="28"/>
          <w:lang w:val="kk-KZ"/>
        </w:rPr>
        <w:t>Түркістан   облысының  Қоғамдық   кеңес  туралы  Ережені   бекіту туралы.</w:t>
      </w:r>
    </w:p>
    <w:p w:rsidR="00E413CC" w:rsidRPr="00E413CC" w:rsidRDefault="00E413CC" w:rsidP="00E413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2.  Түркістан облысы Қоғамдық кеңесінің комиссияларын құру туралы.</w:t>
      </w:r>
    </w:p>
    <w:p w:rsidR="00E413CC" w:rsidRPr="00E413CC" w:rsidRDefault="00E413CC" w:rsidP="00E413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3. Түркістан облысы Қоғамдық кеңесі комиссияларының құрамын бекіту туралы.</w:t>
      </w:r>
    </w:p>
    <w:p w:rsidR="00E413CC" w:rsidRPr="00E413CC" w:rsidRDefault="00E413CC" w:rsidP="00E413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4. Түркістан облысы Қоғамдық кеңесі комиссияларының төрағаларын сайлау туралы.</w:t>
      </w:r>
    </w:p>
    <w:p w:rsidR="00E413CC" w:rsidRPr="00E413CC" w:rsidRDefault="00E413CC" w:rsidP="00E413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5. Түркістан облысы Қоғамдық кеңесі төралқасының құрамын бекіту туралы.</w:t>
      </w:r>
    </w:p>
    <w:p w:rsidR="00E413CC" w:rsidRPr="00E413CC" w:rsidRDefault="00E413CC" w:rsidP="00E413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6. </w:t>
      </w:r>
      <w:r w:rsidRPr="00E413CC">
        <w:rPr>
          <w:rFonts w:ascii="Times New Roman" w:hAnsi="Times New Roman" w:cs="Times New Roman"/>
          <w:sz w:val="28"/>
          <w:szCs w:val="28"/>
          <w:lang w:val="kk-KZ"/>
        </w:rPr>
        <w:t>Түркістан облыстық Қоғамдық кеңесінің 2025 жылға арналған жұмыс жоспары туралы.</w:t>
      </w:r>
      <w:r w:rsidRPr="00E413C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B86B61" w:rsidRPr="00B86B61" w:rsidRDefault="00E413CC" w:rsidP="00B86B61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7. 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Түркістан облысының туризм саласындағы  сыбайлас жемқорлық тәуекелдеріне жүргізілген сыртқы талдау</w:t>
      </w:r>
      <w:r w:rsid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нәтижесі тұралы.</w:t>
      </w:r>
    </w:p>
    <w:p w:rsidR="00E413CC" w:rsidRPr="00E413CC" w:rsidRDefault="00E413CC" w:rsidP="00B86B6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sz w:val="28"/>
          <w:szCs w:val="28"/>
          <w:lang w:val="kk-KZ"/>
        </w:rPr>
        <w:t>8. «Шардара 2» өңірлік маңызы бар  индустриялық аймақ құру туралы»  Түркістан облысы әкімдігінің қаулы жобасы.</w:t>
      </w:r>
    </w:p>
    <w:p w:rsidR="00E413CC" w:rsidRPr="00E413CC" w:rsidRDefault="00E413CC" w:rsidP="00E413CC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13CC">
        <w:rPr>
          <w:rFonts w:ascii="Times New Roman" w:hAnsi="Times New Roman" w:cs="Times New Roman"/>
          <w:sz w:val="28"/>
          <w:szCs w:val="28"/>
          <w:lang w:val="kk-KZ"/>
        </w:rPr>
        <w:tab/>
        <w:t>9. «Арыс» өңірлік маңызы бар  индустриялық аймақ құру туралы» Түркістан облысы әкімдігінің қаулы жобасы.</w:t>
      </w:r>
    </w:p>
    <w:p w:rsidR="00E413CC" w:rsidRPr="00E413CC" w:rsidRDefault="00E413CC" w:rsidP="00E413CC">
      <w:pPr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3CC">
        <w:rPr>
          <w:rFonts w:ascii="Times New Roman" w:hAnsi="Times New Roman" w:cs="Times New Roman"/>
          <w:sz w:val="28"/>
          <w:lang w:val="kk-KZ"/>
        </w:rPr>
        <w:tab/>
        <w:t xml:space="preserve"> 10. «Қарамұрт» </w:t>
      </w:r>
      <w:r w:rsidRPr="00E413CC">
        <w:rPr>
          <w:rFonts w:ascii="Times New Roman" w:hAnsi="Times New Roman" w:cs="Times New Roman"/>
          <w:sz w:val="28"/>
          <w:szCs w:val="28"/>
          <w:lang w:val="kk-KZ"/>
        </w:rPr>
        <w:t>өңірлік маңызы бар индустриялық аймақ құру туралы» Түркістан облысы әкімдігінің қаулы жобасы.</w:t>
      </w:r>
    </w:p>
    <w:p w:rsidR="00606164" w:rsidRPr="000F2625" w:rsidRDefault="004701E8" w:rsidP="00D21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5B5EFF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Кімде-кім күн тәртібі бекітілсін десе, дауыс беруін сұраймын.  </w:t>
      </w:r>
    </w:p>
    <w:p w:rsidR="00606164" w:rsidRPr="000F2625" w:rsidRDefault="00606164" w:rsidP="00606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қолдайды? </w:t>
      </w:r>
    </w:p>
    <w:p w:rsidR="00606164" w:rsidRPr="000F2625" w:rsidRDefault="00606164" w:rsidP="00606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606164" w:rsidRPr="000F2625" w:rsidRDefault="00606164" w:rsidP="006061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606164" w:rsidRPr="000F2625" w:rsidRDefault="00606164" w:rsidP="006061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D00A0E" w:rsidRPr="000F2625" w:rsidRDefault="005B5EFF" w:rsidP="00A93D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1. Күн тәртібіндегі бірінші мәселе </w:t>
      </w:r>
      <w:r w:rsidR="00903BEE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A0E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облысының Қоғамдық кеңес</w:t>
      </w:r>
      <w:r w:rsidR="003A59B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  <w:r w:rsidR="00D00A0E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туралы Ережесін бекіту</w:t>
      </w:r>
      <w:r w:rsidR="00CC50D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туралы</w:t>
      </w:r>
      <w:r w:rsidR="00D00A0E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8C33C6" w:rsidRPr="000F2625" w:rsidRDefault="005F6ADD" w:rsidP="008C33C6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/>
          <w:sz w:val="28"/>
          <w:szCs w:val="28"/>
          <w:lang w:val="kk-KZ"/>
        </w:rPr>
        <w:tab/>
      </w:r>
      <w:r w:rsidRPr="000F2625">
        <w:rPr>
          <w:rFonts w:ascii="Times New Roman" w:hAnsi="Times New Roman"/>
          <w:sz w:val="28"/>
          <w:szCs w:val="28"/>
          <w:lang w:val="kk-KZ"/>
        </w:rPr>
        <w:tab/>
      </w:r>
      <w:r w:rsidR="00CC50D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CC50D9" w:rsidRPr="000F2625">
        <w:rPr>
          <w:rFonts w:ascii="Times New Roman" w:hAnsi="Times New Roman" w:cs="Times New Roman"/>
          <w:bCs/>
          <w:sz w:val="28"/>
          <w:szCs w:val="28"/>
          <w:lang w:val="kk-KZ"/>
        </w:rPr>
        <w:t>«Қоғамдық кеңестер туралы»</w:t>
      </w:r>
      <w:r w:rsidR="00CC50D9" w:rsidRPr="000F26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C50D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Заңының  5 бабына </w:t>
      </w:r>
      <w:r w:rsidR="00CC50D9" w:rsidRPr="000F2625">
        <w:rPr>
          <w:rFonts w:ascii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val="kk-KZ"/>
        </w:rPr>
        <w:t xml:space="preserve">сәйкес, </w:t>
      </w:r>
      <w:r w:rsidR="00CC50D9" w:rsidRPr="000F2625">
        <w:rPr>
          <w:bCs/>
          <w:color w:val="1D1B11" w:themeColor="background2" w:themeShade="1A"/>
          <w:kern w:val="36"/>
          <w:sz w:val="28"/>
          <w:szCs w:val="28"/>
          <w:lang w:val="kk-KZ"/>
        </w:rPr>
        <w:t xml:space="preserve"> </w:t>
      </w:r>
      <w:r w:rsidR="00633D0B" w:rsidRPr="000F2625">
        <w:rPr>
          <w:rFonts w:ascii="Times New Roman" w:hAnsi="Times New Roman"/>
          <w:sz w:val="28"/>
          <w:szCs w:val="28"/>
          <w:lang w:val="kk-KZ"/>
        </w:rPr>
        <w:t xml:space="preserve">Ереже жобасы </w:t>
      </w:r>
      <w:r w:rsidR="00633D0B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сіздерге беріл</w:t>
      </w:r>
      <w:r w:rsidR="002D38FA" w:rsidRPr="000F262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633D0B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06164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ол бойынша </w:t>
      </w:r>
      <w:r w:rsidR="00633D0B" w:rsidRPr="000F262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00A0E" w:rsidRPr="000F2625">
        <w:rPr>
          <w:rFonts w:ascii="Times New Roman" w:hAnsi="Times New Roman" w:cs="Times New Roman"/>
          <w:sz w:val="28"/>
          <w:szCs w:val="28"/>
          <w:lang w:val="kk-KZ"/>
        </w:rPr>
        <w:t>өйлеймін, пікір айтамын деушілер бар ма?</w:t>
      </w:r>
    </w:p>
    <w:p w:rsidR="005F6ADD" w:rsidRDefault="008C33C6" w:rsidP="008C33C6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62EE" w:rsidRPr="000F2625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5F6ADD" w:rsidRPr="000F262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462EE" w:rsidRPr="000F2625" w:rsidRDefault="00D21099" w:rsidP="008C33C6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ADD" w:rsidRPr="000F262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462EE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ауап: </w:t>
      </w:r>
    </w:p>
    <w:p w:rsidR="00D00A0E" w:rsidRPr="000F2625" w:rsidRDefault="00D00A0E" w:rsidP="008C3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Құрметті Қоғамдық кеңес мүшелері</w:t>
      </w:r>
      <w:r w:rsidR="003C7C7F" w:rsidRPr="000F262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басқа сұрақтар, ұсыныстар болмаса 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облысының Қоғамдық кеңес туралы Ережесі</w:t>
      </w:r>
      <w:r w:rsidR="004701E8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AB5CB4"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бекітуге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келісім беруді ұсынамын.</w:t>
      </w:r>
    </w:p>
    <w:p w:rsidR="00D00A0E" w:rsidRPr="000F2625" w:rsidRDefault="00D00A0E" w:rsidP="00D00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D00A0E" w:rsidRPr="000F2625" w:rsidRDefault="00D00A0E" w:rsidP="00D00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D00A0E" w:rsidRPr="000F2625" w:rsidRDefault="00D00A0E" w:rsidP="00D00A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D00A0E" w:rsidRPr="000F2625" w:rsidRDefault="00D00A0E" w:rsidP="00D00A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AB5CB4" w:rsidRPr="000F2625" w:rsidRDefault="00CC50D9" w:rsidP="00903BE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B5CB4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</w:t>
      </w:r>
      <w:r w:rsidRPr="00CC50D9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 w:rsidR="00AB5CB4" w:rsidRPr="00CC5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CB4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мәселе - </w:t>
      </w:r>
      <w:r w:rsidR="00AB5CB4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AB5CB4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="00AB5CB4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 кеңесінің комиссияларын құру туралы.</w:t>
      </w:r>
    </w:p>
    <w:p w:rsidR="00A806AA" w:rsidRPr="000F2625" w:rsidRDefault="002F2009" w:rsidP="00C839BD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«Қоғамдық кеңестер туралы» Заңының 5-бабы 1-тармағы 10)-тармақшасына сәйкес, </w:t>
      </w:r>
      <w:r w:rsidR="002D0CFD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іздердің назарларыңызға </w:t>
      </w:r>
      <w:r w:rsidR="007405C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бағыт бойынша келесі </w:t>
      </w:r>
      <w:r w:rsidR="008C33C6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атауларымен 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комиссия</w:t>
      </w:r>
      <w:r w:rsidR="008C33C6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ларды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C33C6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құруды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ұсынамы</w:t>
      </w:r>
      <w:bookmarkEnd w:id="0"/>
      <w:r w:rsidR="00A93D8C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A806AA"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285A11" w:rsidRPr="000F2625" w:rsidRDefault="00245572" w:rsidP="004C2771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sz w:val="28"/>
          <w:szCs w:val="28"/>
          <w:lang w:val="kk-KZ"/>
        </w:rPr>
        <w:tab/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85A11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>Түркістан облыс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б</w:t>
      </w:r>
      <w:r w:rsidR="00285A11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юджет және экономика </w:t>
      </w:r>
      <w:r w:rsidR="00FD0B8B" w:rsidRPr="000F262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85A11" w:rsidRPr="000F2625">
        <w:rPr>
          <w:rFonts w:ascii="Times New Roman" w:hAnsi="Times New Roman" w:cs="Times New Roman"/>
          <w:sz w:val="28"/>
          <w:szCs w:val="28"/>
          <w:lang w:val="kk-KZ"/>
        </w:rPr>
        <w:t>өніндегі комиссиясы;</w:t>
      </w:r>
    </w:p>
    <w:p w:rsidR="00285A11" w:rsidRPr="000F2625" w:rsidRDefault="00285A11" w:rsidP="00285A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2. 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а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уыл шаруашылығы,  құрылыс және коммуналдық салалары</w:t>
      </w:r>
      <w:r w:rsidR="00E927A2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комиссиясы;</w:t>
      </w:r>
    </w:p>
    <w:p w:rsidR="00285A11" w:rsidRPr="000F2625" w:rsidRDefault="00285A11" w:rsidP="00285A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ә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леуметтік саланың дамуы жөніндегі комиссиясы;</w:t>
      </w:r>
    </w:p>
    <w:p w:rsidR="00285A11" w:rsidRPr="000F2625" w:rsidRDefault="00285A11" w:rsidP="00285A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 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A806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</w:t>
      </w:r>
      <w:r w:rsidR="0096411C" w:rsidRPr="000F262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заматтардың құқықтар</w:t>
      </w:r>
      <w:r w:rsidR="00EF4982">
        <w:rPr>
          <w:rFonts w:ascii="Times New Roman" w:hAnsi="Times New Roman" w:cs="Times New Roman"/>
          <w:sz w:val="28"/>
          <w:szCs w:val="28"/>
          <w:lang w:val="kk-KZ"/>
        </w:rPr>
        <w:t>ын қамтамасыз ету және азаматтық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 институттарыме</w:t>
      </w:r>
      <w:r w:rsidR="000267D7" w:rsidRPr="000F2625">
        <w:rPr>
          <w:rFonts w:ascii="Times New Roman" w:hAnsi="Times New Roman" w:cs="Times New Roman"/>
          <w:sz w:val="28"/>
          <w:szCs w:val="28"/>
          <w:lang w:val="kk-KZ"/>
        </w:rPr>
        <w:t>н байланыс жөніндегі комиссиясы;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698E" w:rsidRDefault="0016698E" w:rsidP="001669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06164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606164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с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көріністеріне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қарсы 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>іс-қымыл</w:t>
      </w:r>
      <w:r w:rsidR="007405C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96411C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сатып алу саласы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комиссиясы.</w:t>
      </w:r>
      <w:r w:rsidR="00EF797F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5A11" w:rsidRPr="000F2625" w:rsidRDefault="00285A11" w:rsidP="00285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Кімде кім </w:t>
      </w:r>
      <w:r w:rsidR="008C33C6"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>аталған</w:t>
      </w: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комиссия</w:t>
      </w:r>
      <w:r w:rsidR="008C33C6"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>лар</w:t>
      </w: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C33C6"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>құрылсын</w:t>
      </w: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десе</w:t>
      </w:r>
    </w:p>
    <w:p w:rsidR="00285A11" w:rsidRPr="000F2625" w:rsidRDefault="00285A11" w:rsidP="00285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285A11" w:rsidRPr="000F2625" w:rsidRDefault="00285A11" w:rsidP="00285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285A11" w:rsidRPr="000F2625" w:rsidRDefault="00285A11" w:rsidP="00285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285A11" w:rsidRPr="000F2625" w:rsidRDefault="00285A11" w:rsidP="00285A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285A11" w:rsidRPr="000F2625" w:rsidRDefault="00285A11" w:rsidP="00DA2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Күн </w:t>
      </w:r>
      <w:r w:rsidRPr="00CC50D9">
        <w:rPr>
          <w:rFonts w:ascii="Times New Roman" w:hAnsi="Times New Roman" w:cs="Times New Roman"/>
          <w:sz w:val="28"/>
          <w:szCs w:val="28"/>
          <w:lang w:val="kk-KZ"/>
        </w:rPr>
        <w:t xml:space="preserve">тәртібіндегі </w:t>
      </w:r>
      <w:r w:rsidR="00CC50D9" w:rsidRPr="00CC50D9">
        <w:rPr>
          <w:rFonts w:ascii="Times New Roman" w:hAnsi="Times New Roman" w:cs="Times New Roman"/>
          <w:sz w:val="28"/>
          <w:szCs w:val="28"/>
          <w:lang w:val="kk-KZ"/>
        </w:rPr>
        <w:t>үшінші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мәселе 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 кеңесі комиссияларының </w:t>
      </w:r>
      <w:r w:rsidR="00C839BD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құрамын бекіту</w:t>
      </w:r>
      <w:r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туралы</w:t>
      </w:r>
      <w:r w:rsidRPr="000F262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839BD" w:rsidRPr="000F2625" w:rsidRDefault="002F2009" w:rsidP="00D21099">
      <w:pPr>
        <w:ind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9BD"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Қоғамдық кеңес</w:t>
      </w:r>
      <w:r w:rsidR="005E351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ің мүшелері комиссиялар құрамына</w:t>
      </w:r>
      <w:r w:rsidR="005E3512">
        <w:rPr>
          <w:rFonts w:ascii="Times New Roman" w:hAnsi="Times New Roman" w:cs="Times New Roman"/>
          <w:sz w:val="28"/>
          <w:szCs w:val="28"/>
          <w:lang w:val="kk-KZ"/>
        </w:rPr>
        <w:t xml:space="preserve"> түгел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енгізіл</w:t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D210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21099" w:rsidRPr="000F2625">
        <w:rPr>
          <w:rFonts w:ascii="Times New Roman" w:hAnsi="Times New Roman"/>
          <w:sz w:val="28"/>
          <w:szCs w:val="28"/>
          <w:lang w:val="kk-KZ"/>
        </w:rPr>
        <w:t xml:space="preserve">жобасы </w:t>
      </w:r>
      <w:r w:rsidR="00D2109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сіздерге берілді, ол бойынша сөйлеймін, пікір айтамын деушілер бар ма?</w:t>
      </w:r>
      <w:r w:rsidR="00C839BD"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6411C" w:rsidRPr="000F2625" w:rsidRDefault="0096411C" w:rsidP="0096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 және экономика жөніндегі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Болат Сәулеұлы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«Turkistan Best Audit» ЖШС директоры, комиссия төрағасы;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Биназаров Бейбіт Бақытбекұлы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«Respublika» партиясының Түркістан облыстық филиалының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Елібаев Қайрат Оңдасынұлы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қаржы және мемлекеттік активтер басқармасының басшысы;</w:t>
            </w:r>
          </w:p>
        </w:tc>
      </w:tr>
      <w:tr w:rsidR="00BF2867" w:rsidRPr="004F446D" w:rsidTr="007B1EE1">
        <w:tc>
          <w:tcPr>
            <w:tcW w:w="675" w:type="dxa"/>
          </w:tcPr>
          <w:p w:rsidR="00BF2867" w:rsidRPr="000F2625" w:rsidRDefault="00BF2867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BF2867" w:rsidRPr="000F2625" w:rsidRDefault="00BF2867" w:rsidP="00736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Еркінбек Бахыт Сейітжаппарұлы</w:t>
            </w:r>
          </w:p>
        </w:tc>
        <w:tc>
          <w:tcPr>
            <w:tcW w:w="6237" w:type="dxa"/>
          </w:tcPr>
          <w:p w:rsidR="00BF2867" w:rsidRPr="000F2625" w:rsidRDefault="00BF2867" w:rsidP="00736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«Түркістан облысы білім және ғылым қызметкерлерінің жергілікті кәсіптік одағы» қоғамдық бірлестігінің төрағасы;</w:t>
            </w:r>
          </w:p>
        </w:tc>
      </w:tr>
      <w:tr w:rsidR="00BF2867" w:rsidRPr="004F446D" w:rsidTr="007B1EE1">
        <w:tc>
          <w:tcPr>
            <w:tcW w:w="675" w:type="dxa"/>
          </w:tcPr>
          <w:p w:rsidR="00BF2867" w:rsidRPr="000F2625" w:rsidRDefault="00BF2867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BF2867" w:rsidRPr="000F2625" w:rsidRDefault="00BF2867" w:rsidP="00736F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Қадырбаев Бахытжан Шамильевич</w:t>
            </w:r>
          </w:p>
        </w:tc>
        <w:tc>
          <w:tcPr>
            <w:tcW w:w="6237" w:type="dxa"/>
          </w:tcPr>
          <w:p w:rsidR="00BF2867" w:rsidRPr="000F2625" w:rsidRDefault="00BF2867" w:rsidP="00736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 облыстық «Байтақ» жасылдар партиясының төрағасы;</w:t>
            </w:r>
          </w:p>
        </w:tc>
      </w:tr>
      <w:tr w:rsidR="00BF2867" w:rsidRPr="004F446D" w:rsidTr="007B1EE1">
        <w:tc>
          <w:tcPr>
            <w:tcW w:w="675" w:type="dxa"/>
          </w:tcPr>
          <w:p w:rsidR="00BF2867" w:rsidRPr="000F2625" w:rsidRDefault="00BF2867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BF2867" w:rsidRPr="000F2625" w:rsidRDefault="00BF2867" w:rsidP="00736FF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Сапарбеков </w:t>
            </w:r>
          </w:p>
          <w:p w:rsidR="00BF2867" w:rsidRPr="000F2625" w:rsidRDefault="00BF2867" w:rsidP="00736FF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lastRenderedPageBreak/>
              <w:t>Әбдішүкір</w:t>
            </w:r>
          </w:p>
          <w:p w:rsidR="00BF2867" w:rsidRPr="000F2625" w:rsidRDefault="00BF2867" w:rsidP="00736FF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Әбдімәлікұлы</w:t>
            </w:r>
            <w:r w:rsidRPr="000F26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</w:p>
        </w:tc>
        <w:tc>
          <w:tcPr>
            <w:tcW w:w="6237" w:type="dxa"/>
          </w:tcPr>
          <w:p w:rsidR="00BF2867" w:rsidRPr="000F2625" w:rsidRDefault="00BF2867" w:rsidP="00736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«Ардагерлер ұйымы» республикалық қоғамдық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бірлестігінің Түркістан облыстық филиалы төрағасының бірінші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рынбасары.</w:t>
            </w:r>
          </w:p>
        </w:tc>
      </w:tr>
    </w:tbl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643AFB" w:rsidRPr="000F2625" w:rsidRDefault="00643AFB" w:rsidP="00643A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ауыл шаруашылығы, құ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рылыс және коммуналдық салалары                          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жөніндегі комиссиясы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Әбдуәлиев Қайрат Амангелдіұлы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табиғи ресурстар және табиғат пайдалануды реттеу басқармасының 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Байзақов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Ерқұат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Шамшыбекұлы</w:t>
            </w:r>
            <w:proofErr w:type="spellEnd"/>
          </w:p>
        </w:tc>
        <w:tc>
          <w:tcPr>
            <w:tcW w:w="6237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Жұманов Жансерік Бауыржанұлы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«Аманат» партиясының «Жастар рұхы» жастар қанаты Түруістан облыстық филиалының төрағасы;</w:t>
            </w: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Ибадуллаев Асылан Сейілбекұлы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Кәсіпкерлер палатасының директоры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Қадырбеков  Керімхан Жанысұлы      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Керімбеков Құрмет Балқыбекұлы 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Жалын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бірлестігінің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Раманқұлов Бақытжан Сұлтанұлы </w:t>
            </w:r>
          </w:p>
        </w:tc>
        <w:tc>
          <w:tcPr>
            <w:tcW w:w="6237" w:type="dxa"/>
            <w:vAlign w:val="center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«Ауыл» партиясы аумақтық ұйымының төрағасы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643AFB" w:rsidRPr="000F2625" w:rsidRDefault="00643AFB" w:rsidP="00643AFB">
      <w:pPr>
        <w:ind w:left="5529"/>
        <w:rPr>
          <w:rFonts w:ascii="Times New Roman" w:hAnsi="Times New Roman" w:cs="Times New Roman"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643AFB" w:rsidRPr="000F2625" w:rsidRDefault="00643AFB" w:rsidP="00643A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әлеуметтік саланың дамуы жөніндегі  комиссиясы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Әзіретбергенұлы Жарылқасын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«Ақсақалдар алқасы» қоғамдық бірлестігінің төрағасы;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Есенбаев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Нұржан</w:t>
            </w:r>
            <w:proofErr w:type="spellEnd"/>
          </w:p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Толқынұлы</w:t>
            </w:r>
            <w:proofErr w:type="spellEnd"/>
            <w:r w:rsidRPr="000F2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Түркістан облысы "Бокс федерациясы"  біріккен қоғамдық ұйымның  вице-президенті;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29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24263B" w:rsidRPr="000F2625" w:rsidRDefault="0024263B" w:rsidP="00E26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Ертаев Сырым Махамбетұлы </w:t>
            </w:r>
          </w:p>
        </w:tc>
        <w:tc>
          <w:tcPr>
            <w:tcW w:w="6237" w:type="dxa"/>
          </w:tcPr>
          <w:p w:rsidR="0024263B" w:rsidRPr="000F2625" w:rsidRDefault="0024263B" w:rsidP="00E26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«Nurym Group» ЖШС қаржы директоры;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29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24263B" w:rsidRPr="000F2625" w:rsidRDefault="0024263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Қамбарова Зухра Медеуқызы  </w:t>
            </w:r>
          </w:p>
        </w:tc>
        <w:tc>
          <w:tcPr>
            <w:tcW w:w="6237" w:type="dxa"/>
          </w:tcPr>
          <w:p w:rsidR="0024263B" w:rsidRPr="000F2625" w:rsidRDefault="0024263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 халық партиясы»  ҚБ Түркістан облыстық филиалының төрайымы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29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24263B" w:rsidRPr="000F2625" w:rsidRDefault="0024263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Күзенбаев Ерлан Бақытжанұлы </w:t>
            </w:r>
          </w:p>
        </w:tc>
        <w:tc>
          <w:tcPr>
            <w:tcW w:w="6237" w:type="dxa"/>
          </w:tcPr>
          <w:p w:rsidR="0024263B" w:rsidRPr="000F2625" w:rsidRDefault="0024263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даму басқармасының 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29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011" w:type="dxa"/>
          </w:tcPr>
          <w:p w:rsidR="0024263B" w:rsidRPr="000F2625" w:rsidRDefault="0024263B" w:rsidP="007B1E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Нуритдинова Насиба Әліханқызы </w:t>
            </w:r>
          </w:p>
        </w:tc>
        <w:tc>
          <w:tcPr>
            <w:tcW w:w="6237" w:type="dxa"/>
          </w:tcPr>
          <w:p w:rsidR="0024263B" w:rsidRPr="000F2625" w:rsidRDefault="0024263B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«Түркістан облысының Азаматтық Альянсы» заңды тұлғалар қауымдастығы нысанындағы бірлестіктің жоба жетекшісі: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29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24263B" w:rsidRPr="000F2625" w:rsidRDefault="0024263B" w:rsidP="002232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Шалтан  Еркінбай Керімбайұлы      </w:t>
            </w:r>
          </w:p>
        </w:tc>
        <w:tc>
          <w:tcPr>
            <w:tcW w:w="6237" w:type="dxa"/>
          </w:tcPr>
          <w:p w:rsidR="0024263B" w:rsidRPr="000F2625" w:rsidRDefault="0024263B" w:rsidP="002232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«Шапағат» мүгедектер қайырымдылық қорының президенті.</w:t>
            </w:r>
          </w:p>
        </w:tc>
      </w:tr>
    </w:tbl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643AFB" w:rsidRPr="000F2625" w:rsidRDefault="00643AFB" w:rsidP="0064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азаматтардың құқықтарын қамтамасыз ету және азаматты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 институттарымен байланыс жөніндегі комиссиясы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Фарит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Галимович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Каратэ-до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Шотоқан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Федерациясының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Балажан  Абай Бекназарұлы  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«Оңтүстік Қазақстан» қоғамдық-саяси газетінің директоры – бас редактор, комиссия төрағасы;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Бейсембаев Бақытжан Жармаханұлы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«Бітімгер» медиаторлар қоғамдық бірлестігінің басшысы, кәсіби медиатор;</w:t>
            </w:r>
          </w:p>
        </w:tc>
      </w:tr>
      <w:tr w:rsidR="00643AFB" w:rsidRPr="004F446D" w:rsidTr="007B1EE1">
        <w:tc>
          <w:tcPr>
            <w:tcW w:w="675" w:type="dxa"/>
          </w:tcPr>
          <w:p w:rsidR="00643AFB" w:rsidRPr="000F2625" w:rsidRDefault="00643AF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Бегімов</w:t>
            </w:r>
          </w:p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Тұрғанбек        Әшірұлы   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«Ауған соғысы ардагерлері мен мүгедектері кеңесі» қоғамдық бірлестігінің төрағасы; </w:t>
            </w:r>
          </w:p>
        </w:tc>
      </w:tr>
      <w:tr w:rsidR="003A59B6" w:rsidRPr="004F446D" w:rsidTr="00F763DA">
        <w:tc>
          <w:tcPr>
            <w:tcW w:w="675" w:type="dxa"/>
          </w:tcPr>
          <w:p w:rsidR="003A59B6" w:rsidRPr="000F2625" w:rsidRDefault="003A59B6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3A59B6" w:rsidRPr="000F2625" w:rsidRDefault="003A59B6" w:rsidP="00A11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Рысбеков  Бегалы Мейірқұлұлы</w:t>
            </w:r>
          </w:p>
        </w:tc>
        <w:tc>
          <w:tcPr>
            <w:tcW w:w="6237" w:type="dxa"/>
          </w:tcPr>
          <w:p w:rsidR="003A59B6" w:rsidRPr="000F2625" w:rsidRDefault="003A59B6" w:rsidP="00A11D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КЕАҚ «Отандастар қоры» Түркістан облысы және Шымкент қаласы бойынша сарапшы өкілі;</w:t>
            </w:r>
          </w:p>
        </w:tc>
      </w:tr>
      <w:tr w:rsidR="0024263B" w:rsidRPr="00E413CC" w:rsidTr="00F763DA">
        <w:tc>
          <w:tcPr>
            <w:tcW w:w="675" w:type="dxa"/>
          </w:tcPr>
          <w:p w:rsidR="0024263B" w:rsidRPr="000F2625" w:rsidRDefault="0024263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24263B" w:rsidRPr="000F2625" w:rsidRDefault="0024263B" w:rsidP="00E2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Фазылбек</w:t>
            </w:r>
            <w:proofErr w:type="spellEnd"/>
            <w:proofErr w:type="gram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ұтқабай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Есенбайұлы</w:t>
            </w:r>
            <w:proofErr w:type="spellEnd"/>
          </w:p>
        </w:tc>
        <w:tc>
          <w:tcPr>
            <w:tcW w:w="6237" w:type="dxa"/>
          </w:tcPr>
          <w:p w:rsidR="0024263B" w:rsidRPr="00CC50D9" w:rsidRDefault="0024263B" w:rsidP="00E26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журналистер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одағы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бірлестігінің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4263B" w:rsidRPr="000F2625" w:rsidRDefault="0024263B" w:rsidP="00E26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ANYQ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директор-бас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редақторы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4263B" w:rsidRPr="004F446D" w:rsidTr="007B1EE1">
        <w:tc>
          <w:tcPr>
            <w:tcW w:w="675" w:type="dxa"/>
          </w:tcPr>
          <w:p w:rsidR="0024263B" w:rsidRPr="000F2625" w:rsidRDefault="0024263B" w:rsidP="00643AFB">
            <w:pPr>
              <w:pStyle w:val="a3"/>
              <w:numPr>
                <w:ilvl w:val="0"/>
                <w:numId w:val="4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24263B" w:rsidRPr="000F2625" w:rsidRDefault="0024263B" w:rsidP="00A11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Шекербек Аружан Мақсатқызы </w:t>
            </w:r>
          </w:p>
        </w:tc>
        <w:tc>
          <w:tcPr>
            <w:tcW w:w="6237" w:type="dxa"/>
          </w:tcPr>
          <w:p w:rsidR="0024263B" w:rsidRPr="000F2625" w:rsidRDefault="0024263B" w:rsidP="00A11D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«Жас сарбаз»  әскери-патриоттық қозғалысы Түркістан облыстық филиалының төрайымы;</w:t>
            </w:r>
          </w:p>
        </w:tc>
      </w:tr>
    </w:tbl>
    <w:p w:rsidR="00643AFB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245" w:rsidRPr="000F2625" w:rsidRDefault="00D16245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AFB" w:rsidRPr="000F2625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643AFB" w:rsidRPr="000F2625" w:rsidRDefault="00643AFB" w:rsidP="00643A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көрінісіне қарсы іс-қимыл мәселелері                                      және мемлекеттік сатып алу жөніндегі комиссиясы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  <w:vAlign w:val="center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Қайнар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Бегалыұлы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643AFB" w:rsidRPr="005B2627" w:rsidRDefault="005B2627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Хлопкопром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-Целлюлоза» ЖШС–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бас директоры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643AFB" w:rsidRPr="000F2625" w:rsidRDefault="00643AFB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Алтаев Ертай Кенжебекұлы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орынбасары;</w:t>
            </w:r>
          </w:p>
        </w:tc>
      </w:tr>
      <w:tr w:rsidR="00643AFB" w:rsidRPr="000F2625" w:rsidTr="007B1EE1">
        <w:tc>
          <w:tcPr>
            <w:tcW w:w="675" w:type="dxa"/>
          </w:tcPr>
          <w:p w:rsidR="00643AFB" w:rsidRPr="000F2625" w:rsidRDefault="00643AFB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011" w:type="dxa"/>
            <w:vAlign w:val="center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Голярко Владислав Михайлович </w:t>
            </w:r>
          </w:p>
        </w:tc>
        <w:tc>
          <w:tcPr>
            <w:tcW w:w="6237" w:type="dxa"/>
          </w:tcPr>
          <w:p w:rsidR="00643AFB" w:rsidRPr="000F2625" w:rsidRDefault="00643AFB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«Generation» қоғамдық бірлестігінің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төрағасы;</w:t>
            </w:r>
          </w:p>
        </w:tc>
      </w:tr>
      <w:tr w:rsidR="003A59B6" w:rsidRPr="000F2625" w:rsidTr="007B1EE1">
        <w:tc>
          <w:tcPr>
            <w:tcW w:w="675" w:type="dxa"/>
          </w:tcPr>
          <w:p w:rsidR="003A59B6" w:rsidRPr="000F2625" w:rsidRDefault="003A59B6" w:rsidP="00A44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  <w:vAlign w:val="center"/>
          </w:tcPr>
          <w:p w:rsidR="003A59B6" w:rsidRPr="000F2625" w:rsidRDefault="003A59B6" w:rsidP="00D127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Мұсабеков Базарбай Зұбайдұллаұлы </w:t>
            </w:r>
          </w:p>
        </w:tc>
        <w:tc>
          <w:tcPr>
            <w:tcW w:w="6237" w:type="dxa"/>
          </w:tcPr>
          <w:p w:rsidR="003A59B6" w:rsidRPr="000F2625" w:rsidRDefault="003A59B6" w:rsidP="00D127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 қоғам белсендісі;</w:t>
            </w:r>
          </w:p>
        </w:tc>
      </w:tr>
      <w:tr w:rsidR="003A59B6" w:rsidRPr="004F446D" w:rsidTr="007B1EE1">
        <w:tc>
          <w:tcPr>
            <w:tcW w:w="675" w:type="dxa"/>
          </w:tcPr>
          <w:p w:rsidR="003A59B6" w:rsidRPr="000F2625" w:rsidRDefault="003A59B6" w:rsidP="00A44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3A59B6" w:rsidRPr="000F2625" w:rsidRDefault="003A59B6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Өсербаев Аңсар Жаңабайұлы </w:t>
            </w:r>
          </w:p>
        </w:tc>
        <w:tc>
          <w:tcPr>
            <w:tcW w:w="6237" w:type="dxa"/>
          </w:tcPr>
          <w:p w:rsidR="003A59B6" w:rsidRPr="000F2625" w:rsidRDefault="003A59B6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аумақтық сайлау комиссиясының   төрағасы;</w:t>
            </w:r>
          </w:p>
        </w:tc>
      </w:tr>
      <w:tr w:rsidR="003A59B6" w:rsidRPr="000F2625" w:rsidTr="007B1EE1">
        <w:tc>
          <w:tcPr>
            <w:tcW w:w="675" w:type="dxa"/>
          </w:tcPr>
          <w:p w:rsidR="003A59B6" w:rsidRPr="000F2625" w:rsidRDefault="003A59B6" w:rsidP="00A44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3A59B6" w:rsidRPr="000F2625" w:rsidRDefault="003A59B6" w:rsidP="007B1E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Шамуратов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Әбді</w:t>
            </w:r>
            <w:proofErr w:type="gram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керім</w:t>
            </w:r>
            <w:proofErr w:type="gram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A59B6" w:rsidRPr="000F2625" w:rsidRDefault="003A59B6" w:rsidP="007B1E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sz w:val="28"/>
                <w:szCs w:val="28"/>
              </w:rPr>
              <w:t>ардагер</w:t>
            </w:r>
            <w:proofErr w:type="spell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қоғам белсенді</w:t>
            </w:r>
            <w:proofErr w:type="gramStart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і;</w:t>
            </w:r>
          </w:p>
        </w:tc>
      </w:tr>
      <w:tr w:rsidR="003A59B6" w:rsidRPr="004F446D" w:rsidTr="007B1EE1">
        <w:tc>
          <w:tcPr>
            <w:tcW w:w="675" w:type="dxa"/>
          </w:tcPr>
          <w:p w:rsidR="003A59B6" w:rsidRPr="000F2625" w:rsidRDefault="003A59B6" w:rsidP="007B1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3A59B6" w:rsidRPr="000F2625" w:rsidRDefault="003A59B6" w:rsidP="007B1E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Шоқпаров Әлібек Жұмабекұлы </w:t>
            </w:r>
          </w:p>
        </w:tc>
        <w:tc>
          <w:tcPr>
            <w:tcW w:w="6237" w:type="dxa"/>
          </w:tcPr>
          <w:p w:rsidR="003A59B6" w:rsidRPr="000F2625" w:rsidRDefault="003A59B6" w:rsidP="007B1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«Халықаралық туризм және меймандостық университеті» КЕАҚ  басқарма төрағасы-ректоры;</w:t>
            </w:r>
          </w:p>
        </w:tc>
      </w:tr>
    </w:tbl>
    <w:p w:rsidR="0096411C" w:rsidRPr="000F2625" w:rsidRDefault="0096411C" w:rsidP="0096411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F2009" w:rsidRPr="000F2625" w:rsidRDefault="002F2009" w:rsidP="002F200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Осы мәселе жөнінде ұсыныстар, сұрақтар бар ма? </w:t>
      </w:r>
    </w:p>
    <w:p w:rsidR="000B3AC5" w:rsidRPr="000F2625" w:rsidRDefault="000B3AC5" w:rsidP="000B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Кімде кім комиссиялар құрамы </w:t>
      </w:r>
      <w:r w:rsidR="002D0CFD"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>бекітілсін</w:t>
      </w: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десе</w:t>
      </w:r>
    </w:p>
    <w:p w:rsidR="000B3AC5" w:rsidRPr="000F2625" w:rsidRDefault="000B3AC5" w:rsidP="000B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0B3AC5" w:rsidRPr="000F2625" w:rsidRDefault="000B3AC5" w:rsidP="000B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0B3AC5" w:rsidRPr="000F2625" w:rsidRDefault="000B3AC5" w:rsidP="000B3A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0B3AC5" w:rsidRPr="000F2625" w:rsidRDefault="000B3AC5" w:rsidP="000B3AC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C8699D" w:rsidRPr="000F2625" w:rsidRDefault="00C8699D" w:rsidP="00285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660C" w:rsidRPr="000F2625" w:rsidRDefault="00CC50D9" w:rsidP="00285A1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B3AC5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төртінші </w:t>
      </w:r>
      <w:r w:rsidR="000B3AC5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мәселе</w:t>
      </w:r>
      <w:r w:rsidR="001B660C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60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1B660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EF797F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="001B660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 кеңесі комиссияларының төрағаларын сайлау туралы.</w:t>
      </w:r>
    </w:p>
    <w:p w:rsidR="00C839BD" w:rsidRPr="000F2625" w:rsidRDefault="003246CC" w:rsidP="00497C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839BD" w:rsidRPr="000F2625">
        <w:rPr>
          <w:rFonts w:ascii="Times New Roman" w:hAnsi="Times New Roman" w:cs="Times New Roman"/>
          <w:sz w:val="28"/>
          <w:szCs w:val="28"/>
          <w:lang w:val="kk-KZ"/>
        </w:rPr>
        <w:t>Түркістан облыс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839BD" w:rsidRPr="000F262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839BD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бюджет және экономик</w:t>
      </w:r>
      <w:r w:rsidR="0076773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а жөніндегі комиссиясының төрағасына </w:t>
      </w:r>
      <w:r w:rsidR="003A59B6" w:rsidRPr="003A59B6">
        <w:rPr>
          <w:rFonts w:ascii="Times New Roman" w:hAnsi="Times New Roman" w:cs="Times New Roman"/>
          <w:b/>
          <w:sz w:val="28"/>
          <w:szCs w:val="28"/>
          <w:lang w:val="kk-KZ"/>
        </w:rPr>
        <w:t>Жақыпов Болат Сәулеұлы</w:t>
      </w:r>
      <w:r w:rsidR="003A59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44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6698E"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144A" w:rsidRPr="00BE144A">
        <w:rPr>
          <w:rFonts w:ascii="Times New Roman" w:hAnsi="Times New Roman" w:cs="Times New Roman"/>
          <w:b/>
          <w:sz w:val="28"/>
          <w:szCs w:val="28"/>
          <w:lang w:val="kk-KZ"/>
        </w:rPr>
        <w:t>«Turkistan Best Audit» ЖШС директоры</w:t>
      </w:r>
      <w:r w:rsidR="00BE14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739" w:rsidRPr="000F2625">
        <w:rPr>
          <w:rFonts w:ascii="Times New Roman" w:hAnsi="Times New Roman" w:cs="Times New Roman"/>
          <w:sz w:val="28"/>
          <w:szCs w:val="28"/>
          <w:lang w:val="kk-KZ"/>
        </w:rPr>
        <w:t>ұсынылады</w:t>
      </w:r>
      <w:r w:rsidR="002D0CFD" w:rsidRPr="000F26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3246CC" w:rsidRPr="000F2625" w:rsidRDefault="003246CC" w:rsidP="003246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3246CC" w:rsidRPr="000F2625" w:rsidRDefault="00C839BD" w:rsidP="00DA22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Түркістан облыс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ауыл шаруашылығы, құрылыс және коммуналдық салалары жөніндегі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комиссиясының төрағасына </w:t>
      </w:r>
      <w:r w:rsidR="003A59B6" w:rsidRPr="003A59B6">
        <w:rPr>
          <w:rFonts w:ascii="Times New Roman" w:hAnsi="Times New Roman" w:cs="Times New Roman"/>
          <w:b/>
          <w:sz w:val="28"/>
          <w:szCs w:val="28"/>
          <w:lang w:val="kk-KZ"/>
        </w:rPr>
        <w:t>Қадырбеков  Керімхан Жанысұлы</w:t>
      </w:r>
      <w:r w:rsidR="003A59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144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144A" w:rsidRPr="00BE14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144A" w:rsidRPr="00BE144A">
        <w:rPr>
          <w:rFonts w:ascii="Times New Roman" w:hAnsi="Times New Roman" w:cs="Times New Roman"/>
          <w:b/>
          <w:sz w:val="28"/>
          <w:szCs w:val="28"/>
          <w:lang w:val="kk-KZ"/>
        </w:rPr>
        <w:t>Еңбек ардагері, қоғам белсендісі</w:t>
      </w:r>
      <w:r w:rsidR="003A59B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>ұсынылады.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3246CC" w:rsidRPr="000F2625" w:rsidRDefault="003246CC" w:rsidP="003246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3246CC" w:rsidRPr="000F2625" w:rsidRDefault="00C839BD" w:rsidP="00CC50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Түркістан облыс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әлеуметтік саланың дамуы жөніндегі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>комиссиясының төра</w:t>
      </w:r>
      <w:r w:rsidR="00617124">
        <w:rPr>
          <w:rFonts w:ascii="Times New Roman" w:hAnsi="Times New Roman" w:cs="Times New Roman"/>
          <w:sz w:val="28"/>
          <w:szCs w:val="28"/>
          <w:lang w:val="kk-KZ"/>
        </w:rPr>
        <w:t xml:space="preserve">ғасына </w:t>
      </w:r>
      <w:r w:rsidR="006F28F8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9B6" w:rsidRPr="003A59B6">
        <w:rPr>
          <w:rFonts w:ascii="Times New Roman" w:hAnsi="Times New Roman" w:cs="Times New Roman"/>
          <w:b/>
          <w:sz w:val="28"/>
          <w:szCs w:val="28"/>
          <w:lang w:val="kk-KZ"/>
        </w:rPr>
        <w:t>Қамбарова Зухра Медеуқызы</w:t>
      </w:r>
      <w:r w:rsidR="003A59B6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144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144A" w:rsidRPr="00BE14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144A" w:rsidRPr="00BE14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«Қазақстан  халық партиясы»  </w:t>
      </w:r>
      <w:r w:rsidR="00BE1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бірлестігінің </w:t>
      </w:r>
      <w:r w:rsidR="00BE144A" w:rsidRPr="00BE1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Түркістан облыстық филиалының төрайымы</w:t>
      </w:r>
      <w:r w:rsidR="00B671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>ұсынылады.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3246CC" w:rsidRPr="000F2625" w:rsidRDefault="003246CC" w:rsidP="003246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3246CC" w:rsidRDefault="00C839BD" w:rsidP="00242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Түркістан облыс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F5BE0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кеңесінің а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>заматтардың құқықтар</w:t>
      </w:r>
      <w:r w:rsidR="00617124">
        <w:rPr>
          <w:rFonts w:ascii="Times New Roman" w:hAnsi="Times New Roman" w:cs="Times New Roman"/>
          <w:sz w:val="28"/>
          <w:szCs w:val="28"/>
          <w:lang w:val="kk-KZ"/>
        </w:rPr>
        <w:t>ын қамтамасыз ету және азаматтық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 институттарымен байланыс жөніндегі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>комиссиясының төрағасына</w:t>
      </w:r>
      <w:r w:rsidR="00497CAA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63B" w:rsidRPr="0024263B">
        <w:rPr>
          <w:rFonts w:ascii="Times New Roman" w:hAnsi="Times New Roman" w:cs="Times New Roman"/>
          <w:b/>
          <w:sz w:val="28"/>
          <w:szCs w:val="28"/>
          <w:lang w:val="kk-KZ"/>
        </w:rPr>
        <w:t>Фазылбек Тұтқабай Есенбайұлы-</w:t>
      </w:r>
      <w:r w:rsidR="0024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63B" w:rsidRPr="0024263B">
        <w:rPr>
          <w:rFonts w:ascii="Times New Roman" w:hAnsi="Times New Roman" w:cs="Times New Roman"/>
          <w:sz w:val="28"/>
          <w:szCs w:val="28"/>
          <w:lang w:val="kk-KZ"/>
        </w:rPr>
        <w:t>«Түркістан облыстық журналистер одағы» қоғамдық бірлестігінің басқарма төрағасы</w:t>
      </w:r>
      <w:r w:rsidR="002426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263B" w:rsidRPr="0024263B">
        <w:rPr>
          <w:rFonts w:ascii="Times New Roman" w:hAnsi="Times New Roman" w:cs="Times New Roman"/>
          <w:sz w:val="28"/>
          <w:szCs w:val="28"/>
          <w:lang w:val="kk-KZ"/>
        </w:rPr>
        <w:t>«ANYQ KZ» ақпарат агенттігінің</w:t>
      </w:r>
      <w:r w:rsidR="0024263B">
        <w:rPr>
          <w:rFonts w:ascii="Times New Roman" w:hAnsi="Times New Roman" w:cs="Times New Roman"/>
          <w:sz w:val="28"/>
          <w:szCs w:val="28"/>
          <w:lang w:val="kk-KZ"/>
        </w:rPr>
        <w:t xml:space="preserve"> директор-бас редақторы</w:t>
      </w:r>
      <w:r w:rsidR="003A59B6" w:rsidRPr="00BE1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9B6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6CC" w:rsidRPr="000F2625">
        <w:rPr>
          <w:rFonts w:ascii="Times New Roman" w:hAnsi="Times New Roman" w:cs="Times New Roman"/>
          <w:sz w:val="28"/>
          <w:szCs w:val="28"/>
          <w:lang w:val="kk-KZ"/>
        </w:rPr>
        <w:t>ұсынылады.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3246CC" w:rsidRPr="000F2625" w:rsidRDefault="003246CC" w:rsidP="003246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3246CC" w:rsidRPr="000F2625" w:rsidRDefault="003246CC" w:rsidP="003246C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6698E" w:rsidRPr="000F2625" w:rsidRDefault="00822351" w:rsidP="001669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37405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облыстық Қоғамдық кеңесінің сыбайлас жемқорлық көріністеріне қарсы іс-қымыл мәселелері </w:t>
      </w:r>
      <w:r w:rsidR="009F5BE0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және мемлекеттік сатып алу жөніндегі </w:t>
      </w:r>
      <w:r w:rsidR="0016698E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комиссиясының төрағасына  </w:t>
      </w:r>
      <w:r w:rsidR="003A59B6" w:rsidRPr="003A59B6">
        <w:rPr>
          <w:rFonts w:ascii="Times New Roman" w:hAnsi="Times New Roman" w:cs="Times New Roman"/>
          <w:b/>
          <w:sz w:val="28"/>
          <w:szCs w:val="28"/>
          <w:lang w:val="kk-KZ"/>
        </w:rPr>
        <w:t>Абасов Қайнар Бегалыұлы</w:t>
      </w:r>
      <w:r w:rsidR="00BE1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B7562B" w:rsidRPr="005B262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«Хлопкопром-Целлюлоза» ЖШС–нің бас директоры </w:t>
      </w:r>
      <w:r w:rsidR="0016698E" w:rsidRPr="000F2625">
        <w:rPr>
          <w:rFonts w:ascii="Times New Roman" w:hAnsi="Times New Roman" w:cs="Times New Roman"/>
          <w:sz w:val="28"/>
          <w:szCs w:val="28"/>
          <w:lang w:val="kk-KZ"/>
        </w:rPr>
        <w:t>ұсынылады.</w:t>
      </w:r>
    </w:p>
    <w:p w:rsidR="0016698E" w:rsidRPr="000F2625" w:rsidRDefault="0016698E" w:rsidP="00166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Дауысқа қоямын, кім қолдайды? </w:t>
      </w:r>
    </w:p>
    <w:p w:rsidR="0016698E" w:rsidRPr="000F2625" w:rsidRDefault="0016698E" w:rsidP="00166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қарсы? </w:t>
      </w:r>
    </w:p>
    <w:p w:rsidR="0016698E" w:rsidRPr="000F2625" w:rsidRDefault="0016698E" w:rsidP="00166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Кім қалыс қалды? </w:t>
      </w:r>
    </w:p>
    <w:p w:rsidR="0016698E" w:rsidRPr="000F2625" w:rsidRDefault="0016698E" w:rsidP="00166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Қабылданды</w:t>
      </w:r>
    </w:p>
    <w:p w:rsidR="00497CAA" w:rsidRPr="000F2625" w:rsidRDefault="0016698E" w:rsidP="001669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C665C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</w:t>
      </w:r>
      <w:r w:rsidR="00CC50D9">
        <w:rPr>
          <w:rFonts w:ascii="Times New Roman" w:hAnsi="Times New Roman" w:cs="Times New Roman"/>
          <w:sz w:val="28"/>
          <w:szCs w:val="28"/>
          <w:lang w:val="kk-KZ"/>
        </w:rPr>
        <w:t xml:space="preserve">бесінші </w:t>
      </w:r>
      <w:r w:rsidR="00BC665C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мәселе </w:t>
      </w:r>
      <w:r w:rsidR="00BC665C" w:rsidRPr="000F262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665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 облыс</w:t>
      </w:r>
      <w:r w:rsidR="00A37405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BC665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="00BC665C" w:rsidRPr="000F26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 кеңесі төралқасының құрамын бекіту туралы. 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="00DA2225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 мүшелері,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 отырыстары арасындағы кезеңде </w:t>
      </w:r>
      <w:r w:rsidR="001D5116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жұмыс жүргізу үшін </w:t>
      </w:r>
      <w:r w:rsidR="00462730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кеңестің 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>төралқа</w:t>
      </w:r>
      <w:r w:rsidR="00462730" w:rsidRPr="000F2625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сайланады.  Төралқа  құрамына </w:t>
      </w:r>
      <w:r w:rsidR="00462730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кеңестің төрағасы, 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>комиссия төрағалары</w:t>
      </w:r>
      <w:r w:rsidR="00462730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, мемлекеттік органның өкілі </w:t>
      </w:r>
      <w:r w:rsidR="008F562F">
        <w:rPr>
          <w:rFonts w:ascii="Times New Roman" w:hAnsi="Times New Roman" w:cs="Times New Roman"/>
          <w:sz w:val="28"/>
          <w:szCs w:val="28"/>
          <w:lang w:val="kk-KZ"/>
        </w:rPr>
        <w:t>және Қ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>оғамдық кеңестің жекелеген мүшелері енгізіл</w:t>
      </w:r>
      <w:r w:rsidR="00DA2225" w:rsidRPr="000F262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F2009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</w:p>
    <w:p w:rsidR="002F7923" w:rsidRPr="000F2625" w:rsidRDefault="002F7923" w:rsidP="002F79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</w:t>
      </w:r>
      <w:r w:rsidR="00A37405" w:rsidRPr="000F2625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A37405" w:rsidRPr="000F262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кеңесінің төралқа құрамы</w:t>
      </w:r>
      <w:r w:rsidR="00A37405" w:rsidRPr="000F26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ұсынылады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3579"/>
        <w:gridCol w:w="5494"/>
      </w:tblGrid>
      <w:tr w:rsidR="002D38FA" w:rsidRPr="000F2625" w:rsidTr="0024263B">
        <w:tc>
          <w:tcPr>
            <w:tcW w:w="498" w:type="dxa"/>
          </w:tcPr>
          <w:p w:rsidR="002D38FA" w:rsidRPr="000F2625" w:rsidRDefault="002D38FA" w:rsidP="00B4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9" w:type="dxa"/>
          </w:tcPr>
          <w:p w:rsidR="002D38FA" w:rsidRPr="000F2625" w:rsidRDefault="002D38FA" w:rsidP="00B4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2D38FA" w:rsidRPr="000F2625" w:rsidRDefault="002D38FA" w:rsidP="00B4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625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494" w:type="dxa"/>
          </w:tcPr>
          <w:p w:rsidR="002D38FA" w:rsidRPr="000F2625" w:rsidRDefault="002D38FA" w:rsidP="00B4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2D38FA" w:rsidRPr="000F2625" w:rsidRDefault="002D38FA" w:rsidP="00B4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3F98" w:rsidRPr="000F2625" w:rsidTr="0024263B">
        <w:tc>
          <w:tcPr>
            <w:tcW w:w="498" w:type="dxa"/>
          </w:tcPr>
          <w:p w:rsidR="00FF3F98" w:rsidRPr="000F2625" w:rsidRDefault="00FF3F98" w:rsidP="00BA44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79" w:type="dxa"/>
            <w:vAlign w:val="center"/>
          </w:tcPr>
          <w:p w:rsidR="00FF3F98" w:rsidRPr="0024263B" w:rsidRDefault="00FF3F98" w:rsidP="00C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Қайнар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Бегалыұлы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966334" w:rsidRPr="00966334" w:rsidRDefault="00B7562B" w:rsidP="00C47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4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Хлопкопром</w:t>
            </w:r>
            <w:proofErr w:type="spellEnd"/>
            <w:r w:rsidRPr="00242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</w:t>
            </w:r>
            <w:r w:rsidR="00966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еллюлоза» ЖШС–</w:t>
            </w:r>
            <w:proofErr w:type="spellStart"/>
            <w:r w:rsidR="00966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нің</w:t>
            </w:r>
            <w:proofErr w:type="spellEnd"/>
            <w:r w:rsidR="00966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бас директоры</w:t>
            </w:r>
            <w:r w:rsidR="0096633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966334" w:rsidRPr="000F2625" w:rsidTr="00845781">
        <w:tc>
          <w:tcPr>
            <w:tcW w:w="498" w:type="dxa"/>
          </w:tcPr>
          <w:p w:rsidR="00966334" w:rsidRPr="000F2625" w:rsidRDefault="00966334" w:rsidP="00C83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:rsidR="00966334" w:rsidRPr="0024263B" w:rsidRDefault="00966334" w:rsidP="000D7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Алтаев Ертай Кенжебекұлы </w:t>
            </w:r>
          </w:p>
        </w:tc>
        <w:tc>
          <w:tcPr>
            <w:tcW w:w="5494" w:type="dxa"/>
          </w:tcPr>
          <w:p w:rsidR="00966334" w:rsidRDefault="00966334" w:rsidP="000D7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орынбасары;</w:t>
            </w:r>
          </w:p>
          <w:p w:rsidR="00966334" w:rsidRPr="0024263B" w:rsidRDefault="00966334" w:rsidP="000D7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6334" w:rsidRPr="000F2625" w:rsidTr="0024263B">
        <w:tc>
          <w:tcPr>
            <w:tcW w:w="498" w:type="dxa"/>
          </w:tcPr>
          <w:p w:rsidR="00966334" w:rsidRPr="000F2625" w:rsidRDefault="00966334" w:rsidP="00C83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579" w:type="dxa"/>
          </w:tcPr>
          <w:p w:rsidR="00966334" w:rsidRPr="0024263B" w:rsidRDefault="00966334" w:rsidP="003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Жылқышиев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Байділд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494" w:type="dxa"/>
          </w:tcPr>
          <w:p w:rsidR="00966334" w:rsidRPr="0024263B" w:rsidRDefault="00966334" w:rsidP="003B5D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облысының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тө</w:t>
            </w:r>
            <w:proofErr w:type="gramStart"/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</w:t>
            </w:r>
            <w:proofErr w:type="gramEnd"/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төрағасы;</w:t>
            </w:r>
          </w:p>
        </w:tc>
      </w:tr>
      <w:tr w:rsidR="00966334" w:rsidRPr="004F446D" w:rsidTr="0024263B">
        <w:tc>
          <w:tcPr>
            <w:tcW w:w="498" w:type="dxa"/>
          </w:tcPr>
          <w:p w:rsidR="00966334" w:rsidRPr="000F2625" w:rsidRDefault="00966334" w:rsidP="00C83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79" w:type="dxa"/>
          </w:tcPr>
          <w:p w:rsidR="00966334" w:rsidRPr="0024263B" w:rsidRDefault="00966334" w:rsidP="00EA7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Болат Сәулеұлы</w:t>
            </w:r>
          </w:p>
        </w:tc>
        <w:tc>
          <w:tcPr>
            <w:tcW w:w="5494" w:type="dxa"/>
          </w:tcPr>
          <w:p w:rsidR="00966334" w:rsidRPr="0024263B" w:rsidRDefault="00966334" w:rsidP="00EA7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«Turkistan Best Audit» ЖШС директоры;</w:t>
            </w:r>
          </w:p>
          <w:p w:rsidR="00966334" w:rsidRPr="0024263B" w:rsidRDefault="00966334" w:rsidP="00EA7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6334" w:rsidRPr="00966334" w:rsidTr="0024263B">
        <w:tc>
          <w:tcPr>
            <w:tcW w:w="498" w:type="dxa"/>
          </w:tcPr>
          <w:p w:rsidR="00966334" w:rsidRPr="000F2625" w:rsidRDefault="00966334" w:rsidP="00C83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79" w:type="dxa"/>
          </w:tcPr>
          <w:p w:rsidR="00966334" w:rsidRPr="0024263B" w:rsidRDefault="00966334" w:rsidP="00EA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Қадырбеков  Керімхан </w:t>
            </w:r>
          </w:p>
          <w:p w:rsidR="00966334" w:rsidRPr="0024263B" w:rsidRDefault="00966334" w:rsidP="00EA7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Жанысұлы          </w:t>
            </w:r>
          </w:p>
        </w:tc>
        <w:tc>
          <w:tcPr>
            <w:tcW w:w="5494" w:type="dxa"/>
          </w:tcPr>
          <w:p w:rsidR="00966334" w:rsidRPr="0024263B" w:rsidRDefault="00966334" w:rsidP="00EA7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 қоғам белсендісі;</w:t>
            </w:r>
          </w:p>
        </w:tc>
      </w:tr>
      <w:tr w:rsidR="00966334" w:rsidRPr="004F446D" w:rsidTr="0024263B">
        <w:tc>
          <w:tcPr>
            <w:tcW w:w="498" w:type="dxa"/>
          </w:tcPr>
          <w:p w:rsidR="00966334" w:rsidRPr="000F2625" w:rsidRDefault="00966334" w:rsidP="00C83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79" w:type="dxa"/>
          </w:tcPr>
          <w:p w:rsidR="00966334" w:rsidRPr="0024263B" w:rsidRDefault="00966334" w:rsidP="00EA7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Қамбарова Зухра Медеуқызы  </w:t>
            </w:r>
          </w:p>
        </w:tc>
        <w:tc>
          <w:tcPr>
            <w:tcW w:w="5494" w:type="dxa"/>
          </w:tcPr>
          <w:p w:rsidR="00966334" w:rsidRPr="0024263B" w:rsidRDefault="00966334" w:rsidP="00EA7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 халық партиясы»  ҚБ Түркістан облыстық филиалының төрайымы;</w:t>
            </w:r>
          </w:p>
        </w:tc>
      </w:tr>
      <w:tr w:rsidR="00966334" w:rsidRPr="00966334" w:rsidTr="0024263B">
        <w:tc>
          <w:tcPr>
            <w:tcW w:w="498" w:type="dxa"/>
          </w:tcPr>
          <w:p w:rsidR="00966334" w:rsidRPr="000F2625" w:rsidRDefault="00966334" w:rsidP="00B911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79" w:type="dxa"/>
          </w:tcPr>
          <w:p w:rsidR="00966334" w:rsidRPr="0024263B" w:rsidRDefault="00966334" w:rsidP="00F61E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Фазылбек</w:t>
            </w:r>
            <w:proofErr w:type="spellEnd"/>
            <w:proofErr w:type="gram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ұтқабай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Есенбайұлы</w:t>
            </w:r>
            <w:proofErr w:type="spellEnd"/>
          </w:p>
        </w:tc>
        <w:tc>
          <w:tcPr>
            <w:tcW w:w="5494" w:type="dxa"/>
          </w:tcPr>
          <w:p w:rsidR="00966334" w:rsidRPr="0024263B" w:rsidRDefault="00966334" w:rsidP="00F61E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«Түркістан облыстық журналистер одағы» қоғамдық бірлестігінің басқарма төрағасы;</w:t>
            </w:r>
          </w:p>
          <w:p w:rsidR="00966334" w:rsidRPr="0024263B" w:rsidRDefault="00966334" w:rsidP="00F61E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ANYQ</w:t>
            </w:r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агенттігінің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директор-бас </w:t>
            </w:r>
            <w:proofErr w:type="spellStart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редақторы</w:t>
            </w:r>
            <w:proofErr w:type="spellEnd"/>
            <w:r w:rsidRPr="0024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B1721" w:rsidRPr="000F2625" w:rsidRDefault="001B1721" w:rsidP="001B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Кімде-кім </w:t>
      </w:r>
      <w:r w:rsidR="00DB1871" w:rsidRPr="000F2625">
        <w:rPr>
          <w:rFonts w:ascii="Times New Roman" w:hAnsi="Times New Roman" w:cs="Times New Roman"/>
          <w:sz w:val="28"/>
          <w:szCs w:val="28"/>
          <w:lang w:val="kk-KZ"/>
        </w:rPr>
        <w:t>Қоғамдық кеңестің төралқасының құрамы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871" w:rsidRPr="000F2625">
        <w:rPr>
          <w:rFonts w:ascii="Times New Roman" w:hAnsi="Times New Roman" w:cs="Times New Roman"/>
          <w:sz w:val="28"/>
          <w:szCs w:val="28"/>
          <w:lang w:val="kk-KZ"/>
        </w:rPr>
        <w:t>бекітілсін</w:t>
      </w: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 десе, Қоғамдық кеңес мүшелері дауыс беруін сұраймын.</w:t>
      </w:r>
    </w:p>
    <w:p w:rsidR="001B1721" w:rsidRPr="000F2625" w:rsidRDefault="001B1721" w:rsidP="001B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Кім қарсы? </w:t>
      </w:r>
    </w:p>
    <w:p w:rsidR="001B1721" w:rsidRPr="000F2625" w:rsidRDefault="001B1721" w:rsidP="001B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Кім қалыс? </w:t>
      </w:r>
    </w:p>
    <w:p w:rsidR="001B1721" w:rsidRDefault="00DB1871" w:rsidP="001B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B1721" w:rsidRPr="000F2625">
        <w:rPr>
          <w:rFonts w:ascii="Times New Roman" w:hAnsi="Times New Roman" w:cs="Times New Roman"/>
          <w:sz w:val="28"/>
          <w:szCs w:val="28"/>
          <w:lang w:val="kk-KZ"/>
        </w:rPr>
        <w:t>абылданды.</w:t>
      </w:r>
    </w:p>
    <w:p w:rsidR="002606E1" w:rsidRDefault="002606E1" w:rsidP="001B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0A" w:rsidRDefault="00184F0A" w:rsidP="00184F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06E1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2606E1" w:rsidRPr="000F2625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</w:t>
      </w:r>
      <w:r w:rsidR="002606E1">
        <w:rPr>
          <w:rFonts w:ascii="Times New Roman" w:hAnsi="Times New Roman" w:cs="Times New Roman"/>
          <w:sz w:val="28"/>
          <w:szCs w:val="28"/>
          <w:lang w:val="kk-KZ"/>
        </w:rPr>
        <w:t xml:space="preserve">алтыншы </w:t>
      </w:r>
      <w:r w:rsidR="002606E1" w:rsidRPr="000F2625"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="00260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14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4F0A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облыстық Қоғамдық кеңесінің 2025 жылға арналған жұмыс жоспары туралы.</w:t>
      </w:r>
    </w:p>
    <w:p w:rsidR="009579E7" w:rsidRDefault="009579E7" w:rsidP="009579E7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Жұмыс жоспары Сіздердің қарауларыңызға  берілген, сұрақтар бола ма? Сөйлеймін, ұсыныс айтамын деушілер бар ма? </w:t>
      </w:r>
    </w:p>
    <w:p w:rsidR="009579E7" w:rsidRDefault="009579E7" w:rsidP="009579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Ұсыныстар:</w:t>
      </w:r>
    </w:p>
    <w:p w:rsidR="009579E7" w:rsidRDefault="009579E7" w:rsidP="009579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Басқа сұрақтар, ұсыныстар болмаса Қоғамдық кеңес мүшелерінің дауыс беруін сұраймын. </w:t>
      </w:r>
    </w:p>
    <w:p w:rsidR="009579E7" w:rsidRDefault="009579E7" w:rsidP="00957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Кім қарсы?  </w:t>
      </w:r>
    </w:p>
    <w:p w:rsidR="009579E7" w:rsidRDefault="009579E7" w:rsidP="00957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қалыс?  .</w:t>
      </w:r>
    </w:p>
    <w:p w:rsidR="009579E7" w:rsidRDefault="009579E7" w:rsidP="00957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Қабылданды.</w:t>
      </w:r>
    </w:p>
    <w:p w:rsidR="00E2260C" w:rsidRPr="00B86B61" w:rsidRDefault="00E2260C" w:rsidP="00E2260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2E10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Күн тәртібіндегі жетінші мәселе - </w:t>
      </w:r>
      <w:r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Түркістан облысы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ның</w:t>
      </w:r>
      <w:r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туризм 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саласындағы </w:t>
      </w:r>
      <w:r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сыбайлас жемқорлық тәуекелдеріне 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жүргізілген </w:t>
      </w:r>
      <w:r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сыртқы талдау</w:t>
      </w:r>
      <w:r w:rsid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="00B86B61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нәтижесі </w:t>
      </w:r>
      <w:r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тұралы.</w:t>
      </w:r>
    </w:p>
    <w:p w:rsidR="002E1077" w:rsidRDefault="002E1077" w:rsidP="002E107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Сөз </w:t>
      </w:r>
      <w:r w:rsidRPr="005714E2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714E2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жемқорлыққа қарсы іс-қимыл агенттігінің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4E2">
        <w:rPr>
          <w:rFonts w:ascii="Times New Roman" w:hAnsi="Times New Roman" w:cs="Times New Roman"/>
          <w:sz w:val="28"/>
          <w:szCs w:val="28"/>
          <w:lang w:val="kk-KZ"/>
        </w:rPr>
        <w:t xml:space="preserve"> Түркі</w:t>
      </w:r>
      <w:r>
        <w:rPr>
          <w:rFonts w:ascii="Times New Roman" w:hAnsi="Times New Roman" w:cs="Times New Roman"/>
          <w:sz w:val="28"/>
          <w:szCs w:val="28"/>
          <w:lang w:val="kk-KZ"/>
        </w:rPr>
        <w:t>стан облысы бойынша департаментінің Превенция  басқармасы басшысының орынбасары</w:t>
      </w:r>
      <w:r w:rsidRPr="001B2B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7780" w:rsidRPr="00597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Әсілбек Сәбит </w:t>
      </w:r>
      <w:r w:rsidR="005E3512" w:rsidRPr="00597D59">
        <w:rPr>
          <w:rFonts w:ascii="Times New Roman" w:hAnsi="Times New Roman" w:cs="Times New Roman"/>
          <w:b/>
          <w:sz w:val="28"/>
          <w:szCs w:val="28"/>
          <w:lang w:val="kk-KZ"/>
        </w:rPr>
        <w:t>Әсетұлы</w:t>
      </w:r>
      <w:r w:rsidR="005E3512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5E3512" w:rsidRPr="00306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675">
        <w:rPr>
          <w:rFonts w:ascii="Times New Roman" w:hAnsi="Times New Roman" w:cs="Times New Roman"/>
          <w:sz w:val="28"/>
          <w:szCs w:val="28"/>
          <w:lang w:val="kk-KZ"/>
        </w:rPr>
        <w:t xml:space="preserve">беріледі. </w:t>
      </w:r>
      <w:r w:rsidRPr="00306675">
        <w:rPr>
          <w:rFonts w:ascii="Times New Roman" w:hAnsi="Times New Roman" w:cs="Times New Roman"/>
          <w:i/>
          <w:sz w:val="28"/>
          <w:szCs w:val="28"/>
          <w:lang w:val="kk-KZ"/>
        </w:rPr>
        <w:t>(Баяндама қосымша тіркеледі).</w:t>
      </w:r>
    </w:p>
    <w:p w:rsidR="00C87780" w:rsidRDefault="00C87780" w:rsidP="00C877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lastRenderedPageBreak/>
        <w:t xml:space="preserve">Баяндама аяқталды </w:t>
      </w:r>
      <w:r w:rsidR="00F95EF3" w:rsidRPr="00597D59">
        <w:rPr>
          <w:rFonts w:ascii="Times New Roman" w:hAnsi="Times New Roman" w:cs="Times New Roman"/>
          <w:b/>
          <w:sz w:val="28"/>
          <w:szCs w:val="28"/>
          <w:lang w:val="kk-KZ"/>
        </w:rPr>
        <w:t>Әсілбек Сәбитұлы</w:t>
      </w:r>
      <w:r w:rsidR="00F95EF3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F95EF3" w:rsidRPr="00597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 w:cs="Times New Roman"/>
          <w:sz w:val="28"/>
          <w:szCs w:val="28"/>
          <w:lang w:val="kk-KZ"/>
        </w:rPr>
        <w:t>сұрақтар бар ма?</w:t>
      </w:r>
    </w:p>
    <w:p w:rsidR="00B86B61" w:rsidRDefault="00B86B61" w:rsidP="00C877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Сөз Түркістан облысының туризм басқармасының басшысы </w:t>
      </w:r>
      <w:r w:rsidR="00882E22">
        <w:rPr>
          <w:rFonts w:ascii="Times New Roman" w:hAnsi="Times New Roman" w:cs="Times New Roman"/>
          <w:b/>
          <w:sz w:val="28"/>
          <w:szCs w:val="28"/>
          <w:lang w:val="kk-KZ"/>
        </w:rPr>
        <w:t>Медеуов Нұрдәулет Данабайұлына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беріледі. </w:t>
      </w:r>
    </w:p>
    <w:p w:rsidR="00C87780" w:rsidRDefault="00C87780" w:rsidP="00C87780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Сұрақ-жауаптар: - </w:t>
      </w:r>
    </w:p>
    <w:p w:rsidR="00C87780" w:rsidRPr="00F95EF3" w:rsidRDefault="00C87780" w:rsidP="005814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b/>
          <w:sz w:val="28"/>
          <w:szCs w:val="28"/>
          <w:lang w:val="kk-KZ"/>
        </w:rPr>
        <w:t xml:space="preserve">Б.Жылқышиев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395E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260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/>
          <w:sz w:val="28"/>
          <w:szCs w:val="28"/>
          <w:lang w:val="kk-KZ"/>
        </w:rPr>
        <w:t>сұрақтар болмаса</w:t>
      </w:r>
      <w:r w:rsidR="00F95E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458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81458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>Түркістан облысының туризм саласындағы  сыбайлас жемқорлық тәуекелдеріне жүргізілген сыртқы талдау</w:t>
      </w:r>
      <w:r w:rsidR="00581458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="00581458" w:rsidRPr="00B86B61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нәтижесі </w:t>
      </w:r>
      <w:r w:rsidR="00F95EF3" w:rsidRPr="00F95EF3">
        <w:rPr>
          <w:rFonts w:ascii="Times New Roman" w:hAnsi="Times New Roman" w:cs="Times New Roman"/>
          <w:spacing w:val="-6"/>
          <w:sz w:val="28"/>
          <w:szCs w:val="28"/>
          <w:lang w:val="kk-KZ"/>
        </w:rPr>
        <w:t>назарға алынсын</w:t>
      </w:r>
      <w:r w:rsidRPr="00F95E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87780" w:rsidRPr="00395E40" w:rsidRDefault="00C87780" w:rsidP="00C87780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ab/>
        <w:t xml:space="preserve">Кімде-кім осы ұсыныс қабылдансын десе, Қоғамдық кеңес мүшелерінің дауыс беруін сұраймын. </w:t>
      </w:r>
    </w:p>
    <w:p w:rsidR="00C87780" w:rsidRPr="00395E40" w:rsidRDefault="00C87780" w:rsidP="00C8778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Кім қарсы? </w:t>
      </w:r>
    </w:p>
    <w:p w:rsidR="00C87780" w:rsidRPr="00395E40" w:rsidRDefault="00C87780" w:rsidP="00C8778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Кім қалыс қалды? </w:t>
      </w:r>
    </w:p>
    <w:p w:rsidR="00C87780" w:rsidRDefault="00C87780" w:rsidP="00C8778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Қабылданды.</w:t>
      </w:r>
    </w:p>
    <w:p w:rsidR="0024263B" w:rsidRPr="00E2260C" w:rsidRDefault="00C87780" w:rsidP="00F95EF3">
      <w:pPr>
        <w:tabs>
          <w:tab w:val="center" w:pos="567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2260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4263B" w:rsidRPr="00E2260C">
        <w:rPr>
          <w:rFonts w:ascii="Times New Roman" w:hAnsi="Times New Roman" w:cs="Times New Roman"/>
          <w:b/>
          <w:sz w:val="28"/>
          <w:szCs w:val="28"/>
          <w:lang w:val="kk-KZ"/>
        </w:rPr>
        <w:t>8-9-1</w:t>
      </w:r>
      <w:r w:rsidR="00E2260C" w:rsidRPr="00E2260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4263B" w:rsidRPr="00E226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84F0A" w:rsidRPr="00E2260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D14F3" w:rsidRPr="00E226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тәртібіндегі </w:t>
      </w:r>
      <w:r w:rsidR="0024263B" w:rsidRPr="00E2260C">
        <w:rPr>
          <w:rFonts w:ascii="Times New Roman" w:hAnsi="Times New Roman" w:cs="Times New Roman"/>
          <w:b/>
          <w:sz w:val="28"/>
          <w:szCs w:val="28"/>
          <w:lang w:val="kk-KZ"/>
        </w:rPr>
        <w:t>келесі</w:t>
      </w:r>
      <w:r w:rsidR="007D14F3" w:rsidRPr="00E226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мәселе</w:t>
      </w:r>
      <w:r w:rsidR="0024263B" w:rsidRPr="00E2260C">
        <w:rPr>
          <w:rFonts w:ascii="Times New Roman" w:hAnsi="Times New Roman" w:cs="Times New Roman"/>
          <w:b/>
          <w:sz w:val="28"/>
          <w:szCs w:val="28"/>
          <w:lang w:val="kk-KZ"/>
        </w:rPr>
        <w:t>лер:</w:t>
      </w:r>
    </w:p>
    <w:p w:rsidR="009579E7" w:rsidRPr="00395E40" w:rsidRDefault="0024263B" w:rsidP="009579E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14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84F0A" w:rsidRPr="002606E1">
        <w:rPr>
          <w:rFonts w:ascii="Times New Roman" w:hAnsi="Times New Roman" w:cs="Times New Roman"/>
          <w:sz w:val="28"/>
          <w:lang w:val="kk-KZ"/>
        </w:rPr>
        <w:t xml:space="preserve">«Шардара 2» </w:t>
      </w:r>
      <w:r w:rsidR="00184F0A" w:rsidRPr="002606E1">
        <w:rPr>
          <w:rFonts w:ascii="Times New Roman" w:hAnsi="Times New Roman" w:cs="Times New Roman"/>
          <w:sz w:val="28"/>
          <w:szCs w:val="28"/>
          <w:lang w:val="kk-KZ"/>
        </w:rPr>
        <w:t>өңірлік маңызы бар  индустриялық аймақ құру туралы</w:t>
      </w:r>
      <w:r w:rsidR="007D14F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84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>«Арыс» өңірлік маңызы бар  индустриялық аймақ құру туралы»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F0615">
        <w:rPr>
          <w:rFonts w:ascii="Times New Roman" w:hAnsi="Times New Roman" w:cs="Times New Roman"/>
          <w:sz w:val="28"/>
          <w:lang w:val="kk-KZ"/>
        </w:rPr>
        <w:t xml:space="preserve">«Қарамұрт» 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>өңірлік маңызы бар индустриялық аймақ құру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79E7" w:rsidRPr="00395E40">
        <w:rPr>
          <w:rFonts w:ascii="Times New Roman" w:hAnsi="Times New Roman" w:cs="Times New Roman"/>
          <w:sz w:val="28"/>
          <w:szCs w:val="28"/>
          <w:lang w:val="kk-KZ"/>
        </w:rPr>
        <w:t>Түркіста</w:t>
      </w:r>
      <w:r>
        <w:rPr>
          <w:rFonts w:ascii="Times New Roman" w:hAnsi="Times New Roman" w:cs="Times New Roman"/>
          <w:sz w:val="28"/>
          <w:szCs w:val="28"/>
          <w:lang w:val="kk-KZ"/>
        </w:rPr>
        <w:t>н облысы әкімдігінің қаулы жобалары</w:t>
      </w:r>
      <w:r w:rsidR="009579E7" w:rsidRPr="00395E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79E7" w:rsidRPr="00395E40" w:rsidRDefault="009579E7" w:rsidP="009579E7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95E40">
        <w:rPr>
          <w:rFonts w:ascii="Times New Roman" w:hAnsi="Times New Roman" w:cs="Times New Roman"/>
          <w:sz w:val="28"/>
          <w:szCs w:val="28"/>
          <w:lang w:val="kk-KZ"/>
        </w:rPr>
        <w:tab/>
        <w:t>Сөз кәсіпкерлік және өнеркәсіп басқармасы</w:t>
      </w:r>
      <w:r w:rsidR="00923122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923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122" w:rsidRPr="009231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Мырзахметов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3122">
        <w:rPr>
          <w:rFonts w:ascii="Times New Roman" w:hAnsi="Times New Roman" w:cs="Times New Roman"/>
          <w:b/>
          <w:sz w:val="28"/>
          <w:szCs w:val="28"/>
          <w:lang w:val="kk-KZ"/>
        </w:rPr>
        <w:t>Нұржігіт Назарбекұлына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 w:cs="Times New Roman"/>
          <w:sz w:val="28"/>
          <w:szCs w:val="28"/>
          <w:lang w:val="kk-KZ"/>
        </w:rPr>
        <w:t xml:space="preserve">беріледі. </w:t>
      </w:r>
      <w:r w:rsidRPr="00395E40">
        <w:rPr>
          <w:rFonts w:ascii="Times New Roman" w:hAnsi="Times New Roman"/>
          <w:i/>
          <w:sz w:val="28"/>
          <w:szCs w:val="28"/>
          <w:lang w:val="kk-KZ"/>
        </w:rPr>
        <w:t>(Баяндама қосымша тіркеледі).</w:t>
      </w:r>
    </w:p>
    <w:p w:rsidR="009579E7" w:rsidRDefault="009579E7" w:rsidP="009579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        Баяндама аяқталды </w:t>
      </w:r>
      <w:r w:rsidR="00275821">
        <w:rPr>
          <w:rFonts w:ascii="Times New Roman" w:hAnsi="Times New Roman" w:cs="Times New Roman"/>
          <w:b/>
          <w:sz w:val="28"/>
          <w:szCs w:val="28"/>
          <w:lang w:val="kk-KZ"/>
        </w:rPr>
        <w:t>Нұржігіт Назарбекұлына</w:t>
      </w:r>
      <w:r w:rsidR="00275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5E40">
        <w:rPr>
          <w:rFonts w:ascii="Times New Roman" w:hAnsi="Times New Roman" w:cs="Times New Roman"/>
          <w:sz w:val="28"/>
          <w:szCs w:val="28"/>
          <w:lang w:val="kk-KZ"/>
        </w:rPr>
        <w:t>сұрақтар бар ма?</w:t>
      </w:r>
    </w:p>
    <w:p w:rsidR="009579E7" w:rsidRDefault="009579E7" w:rsidP="009579E7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Сұрақ-жауаптар: - </w:t>
      </w:r>
    </w:p>
    <w:p w:rsidR="00E2260C" w:rsidRDefault="00E2260C" w:rsidP="00E2260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9579E7" w:rsidRPr="00395E40">
        <w:rPr>
          <w:rFonts w:ascii="Times New Roman" w:hAnsi="Times New Roman"/>
          <w:b/>
          <w:sz w:val="28"/>
          <w:szCs w:val="28"/>
          <w:lang w:val="kk-KZ"/>
        </w:rPr>
        <w:t xml:space="preserve">Б.Жылқышиев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="009579E7" w:rsidRPr="00395E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260C">
        <w:rPr>
          <w:rFonts w:ascii="Times New Roman" w:hAnsi="Times New Roman"/>
          <w:sz w:val="28"/>
          <w:szCs w:val="28"/>
          <w:lang w:val="kk-KZ"/>
        </w:rPr>
        <w:t>басқа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579E7" w:rsidRPr="00395E40">
        <w:rPr>
          <w:rFonts w:ascii="Times New Roman" w:hAnsi="Times New Roman"/>
          <w:sz w:val="28"/>
          <w:szCs w:val="28"/>
          <w:lang w:val="kk-KZ"/>
        </w:rPr>
        <w:t xml:space="preserve">сұрақтар болмаса </w:t>
      </w:r>
    </w:p>
    <w:p w:rsidR="009579E7" w:rsidRPr="00395E40" w:rsidRDefault="00E2260C" w:rsidP="009579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606E1">
        <w:rPr>
          <w:rFonts w:ascii="Times New Roman" w:hAnsi="Times New Roman" w:cs="Times New Roman"/>
          <w:sz w:val="28"/>
          <w:lang w:val="kk-KZ"/>
        </w:rPr>
        <w:t xml:space="preserve">«Шардара 2» </w:t>
      </w:r>
      <w:r w:rsidRPr="002606E1">
        <w:rPr>
          <w:rFonts w:ascii="Times New Roman" w:hAnsi="Times New Roman" w:cs="Times New Roman"/>
          <w:sz w:val="28"/>
          <w:szCs w:val="28"/>
          <w:lang w:val="kk-KZ"/>
        </w:rPr>
        <w:t>өңірлік маңызы бар  индустриялық аймақ құру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»;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>«Арыс» өңірлік маңызы бар  индустриялық аймақ құру туралы»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F0615">
        <w:rPr>
          <w:rFonts w:ascii="Times New Roman" w:hAnsi="Times New Roman" w:cs="Times New Roman"/>
          <w:sz w:val="28"/>
          <w:lang w:val="kk-KZ"/>
        </w:rPr>
        <w:t xml:space="preserve">«Қарамұрт» 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>өңірлік маңызы бар индустриялық аймақ құру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F06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95E40">
        <w:rPr>
          <w:rFonts w:ascii="Times New Roman" w:hAnsi="Times New Roman" w:cs="Times New Roman"/>
          <w:sz w:val="28"/>
          <w:szCs w:val="28"/>
          <w:lang w:val="kk-KZ"/>
        </w:rPr>
        <w:t>Түркіста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облысы әкімдігінің қаулы жобаларына </w:t>
      </w:r>
      <w:r w:rsidR="009579E7" w:rsidRPr="00395E40">
        <w:rPr>
          <w:rFonts w:ascii="Times New Roman" w:hAnsi="Times New Roman" w:cs="Times New Roman"/>
          <w:sz w:val="28"/>
          <w:szCs w:val="28"/>
          <w:lang w:val="kk-KZ"/>
        </w:rPr>
        <w:t xml:space="preserve"> келісім берілсін. </w:t>
      </w:r>
    </w:p>
    <w:p w:rsidR="009579E7" w:rsidRPr="00395E40" w:rsidRDefault="009579E7" w:rsidP="009579E7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ab/>
        <w:t xml:space="preserve">Кімде-кім осы ұсыныс қабылдансын десе, Қоғамдық кеңес мүшелерінің дауыс беруін сұраймын. </w:t>
      </w:r>
    </w:p>
    <w:p w:rsidR="009579E7" w:rsidRPr="00395E40" w:rsidRDefault="009579E7" w:rsidP="009579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Кім қарсы? </w:t>
      </w:r>
    </w:p>
    <w:p w:rsidR="009579E7" w:rsidRPr="00395E40" w:rsidRDefault="009579E7" w:rsidP="009579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Кім қалыс қалды? </w:t>
      </w:r>
    </w:p>
    <w:p w:rsidR="009579E7" w:rsidRDefault="009579E7" w:rsidP="009579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95E40">
        <w:rPr>
          <w:rFonts w:ascii="Times New Roman" w:hAnsi="Times New Roman"/>
          <w:sz w:val="28"/>
          <w:szCs w:val="28"/>
          <w:lang w:val="kk-KZ"/>
        </w:rPr>
        <w:t xml:space="preserve">  Қабылданды.</w:t>
      </w:r>
    </w:p>
    <w:p w:rsidR="00183373" w:rsidRDefault="007D14F3" w:rsidP="00183373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A922B4" w:rsidRPr="000F2625" w:rsidRDefault="00BB3752" w:rsidP="00183373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75821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мәселелер толық </w:t>
      </w:r>
      <w:r w:rsidR="00A922B4" w:rsidRPr="000F2625">
        <w:rPr>
          <w:rFonts w:ascii="Times New Roman" w:hAnsi="Times New Roman" w:cs="Times New Roman"/>
          <w:sz w:val="28"/>
          <w:szCs w:val="28"/>
          <w:lang w:val="kk-KZ"/>
        </w:rPr>
        <w:t>қарал</w:t>
      </w:r>
      <w:r w:rsidR="00275821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922B4" w:rsidRPr="000F2625">
        <w:rPr>
          <w:rFonts w:ascii="Times New Roman" w:hAnsi="Times New Roman" w:cs="Times New Roman"/>
          <w:sz w:val="28"/>
          <w:szCs w:val="28"/>
          <w:lang w:val="kk-KZ"/>
        </w:rPr>
        <w:t>, отырысты жүргізу жөнінде қандай ескертпелер мен ұсыныстар бар?</w:t>
      </w:r>
    </w:p>
    <w:p w:rsidR="00346FFC" w:rsidRDefault="00A922B4" w:rsidP="00575F90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2625">
        <w:rPr>
          <w:rFonts w:ascii="Times New Roman" w:hAnsi="Times New Roman" w:cs="Times New Roman"/>
          <w:sz w:val="28"/>
          <w:szCs w:val="28"/>
          <w:lang w:val="kk-KZ"/>
        </w:rPr>
        <w:tab/>
        <w:t>Басқа ұсыныстар болмаса, отырысты жабық деп жари</w:t>
      </w:r>
      <w:r w:rsidRPr="00FF3F98">
        <w:rPr>
          <w:rFonts w:ascii="Times New Roman" w:hAnsi="Times New Roman" w:cs="Times New Roman"/>
          <w:sz w:val="28"/>
          <w:szCs w:val="28"/>
          <w:lang w:val="kk-KZ"/>
        </w:rPr>
        <w:t xml:space="preserve">ялаймын. </w:t>
      </w:r>
    </w:p>
    <w:p w:rsidR="004F446D" w:rsidRDefault="004F446D" w:rsidP="00575F90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46D" w:rsidRDefault="004F446D" w:rsidP="004F446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Облыстық Қоғамдық </w:t>
      </w: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кеңестің төрағасы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Б.Жылқышиев</w:t>
      </w: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Облыстық Қоғамдық </w:t>
      </w: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кеңестің хатшысы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Ұ.Әзімова</w:t>
      </w:r>
    </w:p>
    <w:p w:rsidR="004F446D" w:rsidRDefault="004F446D" w:rsidP="004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46D" w:rsidRPr="00FF3F98" w:rsidRDefault="004F446D" w:rsidP="00575F90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4F446D" w:rsidRPr="00FF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A5B"/>
    <w:multiLevelType w:val="hybridMultilevel"/>
    <w:tmpl w:val="A316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85648"/>
    <w:multiLevelType w:val="hybridMultilevel"/>
    <w:tmpl w:val="20F237D4"/>
    <w:lvl w:ilvl="0" w:tplc="DAB618A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D86492"/>
    <w:multiLevelType w:val="hybridMultilevel"/>
    <w:tmpl w:val="65D40316"/>
    <w:lvl w:ilvl="0" w:tplc="9484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94CC8"/>
    <w:multiLevelType w:val="hybridMultilevel"/>
    <w:tmpl w:val="6144063C"/>
    <w:lvl w:ilvl="0" w:tplc="3C0AB3C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50"/>
    <w:rsid w:val="00002326"/>
    <w:rsid w:val="00005AB3"/>
    <w:rsid w:val="00007E56"/>
    <w:rsid w:val="000267D7"/>
    <w:rsid w:val="000300AF"/>
    <w:rsid w:val="0005557B"/>
    <w:rsid w:val="00062EE6"/>
    <w:rsid w:val="00065A89"/>
    <w:rsid w:val="00077D1C"/>
    <w:rsid w:val="000840E3"/>
    <w:rsid w:val="00097EA5"/>
    <w:rsid w:val="000A01AB"/>
    <w:rsid w:val="000B3AC5"/>
    <w:rsid w:val="000C1B7A"/>
    <w:rsid w:val="000C6F6C"/>
    <w:rsid w:val="000D73F0"/>
    <w:rsid w:val="000F2625"/>
    <w:rsid w:val="000F339B"/>
    <w:rsid w:val="000F5701"/>
    <w:rsid w:val="000F6A3A"/>
    <w:rsid w:val="00100A47"/>
    <w:rsid w:val="001054BA"/>
    <w:rsid w:val="00126AFE"/>
    <w:rsid w:val="00126CEA"/>
    <w:rsid w:val="00127CA1"/>
    <w:rsid w:val="001452AB"/>
    <w:rsid w:val="0014563A"/>
    <w:rsid w:val="00146B52"/>
    <w:rsid w:val="00161B73"/>
    <w:rsid w:val="00162280"/>
    <w:rsid w:val="0016698E"/>
    <w:rsid w:val="00171878"/>
    <w:rsid w:val="00181E2E"/>
    <w:rsid w:val="00183373"/>
    <w:rsid w:val="00184F0A"/>
    <w:rsid w:val="001A787F"/>
    <w:rsid w:val="001B1721"/>
    <w:rsid w:val="001B660C"/>
    <w:rsid w:val="001C03D9"/>
    <w:rsid w:val="001C5643"/>
    <w:rsid w:val="001D5116"/>
    <w:rsid w:val="001D5CED"/>
    <w:rsid w:val="001E0EB2"/>
    <w:rsid w:val="001F7249"/>
    <w:rsid w:val="00231081"/>
    <w:rsid w:val="002363FE"/>
    <w:rsid w:val="0024263B"/>
    <w:rsid w:val="00243A8C"/>
    <w:rsid w:val="00245572"/>
    <w:rsid w:val="002462EE"/>
    <w:rsid w:val="002560E5"/>
    <w:rsid w:val="002606E1"/>
    <w:rsid w:val="002616B9"/>
    <w:rsid w:val="00262946"/>
    <w:rsid w:val="00273C58"/>
    <w:rsid w:val="002750B1"/>
    <w:rsid w:val="00275821"/>
    <w:rsid w:val="00285A11"/>
    <w:rsid w:val="002868C5"/>
    <w:rsid w:val="002B159D"/>
    <w:rsid w:val="002C37F1"/>
    <w:rsid w:val="002D0CFD"/>
    <w:rsid w:val="002D38FA"/>
    <w:rsid w:val="002E1077"/>
    <w:rsid w:val="002E562D"/>
    <w:rsid w:val="002E696D"/>
    <w:rsid w:val="002F2009"/>
    <w:rsid w:val="002F7923"/>
    <w:rsid w:val="0031128F"/>
    <w:rsid w:val="00323DF1"/>
    <w:rsid w:val="00323E5F"/>
    <w:rsid w:val="003246CC"/>
    <w:rsid w:val="003368CE"/>
    <w:rsid w:val="0034679F"/>
    <w:rsid w:val="00346FFC"/>
    <w:rsid w:val="00347350"/>
    <w:rsid w:val="00347FE4"/>
    <w:rsid w:val="0036484C"/>
    <w:rsid w:val="00365DB4"/>
    <w:rsid w:val="00367533"/>
    <w:rsid w:val="00372730"/>
    <w:rsid w:val="00380191"/>
    <w:rsid w:val="003904C7"/>
    <w:rsid w:val="00396C6E"/>
    <w:rsid w:val="003A0981"/>
    <w:rsid w:val="003A59B6"/>
    <w:rsid w:val="003B575C"/>
    <w:rsid w:val="003C7C7F"/>
    <w:rsid w:val="003E1E7C"/>
    <w:rsid w:val="003F3FF3"/>
    <w:rsid w:val="00421674"/>
    <w:rsid w:val="00435527"/>
    <w:rsid w:val="00447927"/>
    <w:rsid w:val="004501B9"/>
    <w:rsid w:val="00453594"/>
    <w:rsid w:val="00460B95"/>
    <w:rsid w:val="00462730"/>
    <w:rsid w:val="004701E8"/>
    <w:rsid w:val="00474B2B"/>
    <w:rsid w:val="00483F81"/>
    <w:rsid w:val="00494487"/>
    <w:rsid w:val="00497CAA"/>
    <w:rsid w:val="004B4B23"/>
    <w:rsid w:val="004C2771"/>
    <w:rsid w:val="004C406D"/>
    <w:rsid w:val="004C7B87"/>
    <w:rsid w:val="004E032E"/>
    <w:rsid w:val="004F446D"/>
    <w:rsid w:val="00500445"/>
    <w:rsid w:val="00512352"/>
    <w:rsid w:val="00532486"/>
    <w:rsid w:val="00575F90"/>
    <w:rsid w:val="00581458"/>
    <w:rsid w:val="00587ECE"/>
    <w:rsid w:val="005947BE"/>
    <w:rsid w:val="005A5463"/>
    <w:rsid w:val="005B2627"/>
    <w:rsid w:val="005B2870"/>
    <w:rsid w:val="005B5EFF"/>
    <w:rsid w:val="005D5A6C"/>
    <w:rsid w:val="005E3512"/>
    <w:rsid w:val="005E6C3A"/>
    <w:rsid w:val="005F6ADD"/>
    <w:rsid w:val="00606164"/>
    <w:rsid w:val="00606532"/>
    <w:rsid w:val="00617124"/>
    <w:rsid w:val="00633D0B"/>
    <w:rsid w:val="00636CC9"/>
    <w:rsid w:val="00643AFB"/>
    <w:rsid w:val="00646F3A"/>
    <w:rsid w:val="00651341"/>
    <w:rsid w:val="006563A8"/>
    <w:rsid w:val="00674A43"/>
    <w:rsid w:val="00674E44"/>
    <w:rsid w:val="00686302"/>
    <w:rsid w:val="006A45E9"/>
    <w:rsid w:val="006C278D"/>
    <w:rsid w:val="006D3C02"/>
    <w:rsid w:val="006E3651"/>
    <w:rsid w:val="006F28F8"/>
    <w:rsid w:val="006F46D1"/>
    <w:rsid w:val="006F6347"/>
    <w:rsid w:val="0070222F"/>
    <w:rsid w:val="00734FFF"/>
    <w:rsid w:val="007405CA"/>
    <w:rsid w:val="007641C0"/>
    <w:rsid w:val="00767739"/>
    <w:rsid w:val="007706EF"/>
    <w:rsid w:val="00783262"/>
    <w:rsid w:val="00792F12"/>
    <w:rsid w:val="007B379E"/>
    <w:rsid w:val="007D14F3"/>
    <w:rsid w:val="008173DF"/>
    <w:rsid w:val="00822351"/>
    <w:rsid w:val="00842A0C"/>
    <w:rsid w:val="008453CE"/>
    <w:rsid w:val="00846FAA"/>
    <w:rsid w:val="0086492F"/>
    <w:rsid w:val="00877F1A"/>
    <w:rsid w:val="00882E22"/>
    <w:rsid w:val="008A4123"/>
    <w:rsid w:val="008B19D1"/>
    <w:rsid w:val="008C33C6"/>
    <w:rsid w:val="008D6D58"/>
    <w:rsid w:val="008D6FCA"/>
    <w:rsid w:val="008E3C68"/>
    <w:rsid w:val="008F4CD9"/>
    <w:rsid w:val="008F562F"/>
    <w:rsid w:val="00903BEE"/>
    <w:rsid w:val="00910A48"/>
    <w:rsid w:val="009175F5"/>
    <w:rsid w:val="00923122"/>
    <w:rsid w:val="00947580"/>
    <w:rsid w:val="009515C4"/>
    <w:rsid w:val="009561B9"/>
    <w:rsid w:val="009579E7"/>
    <w:rsid w:val="0096411C"/>
    <w:rsid w:val="00966334"/>
    <w:rsid w:val="00967973"/>
    <w:rsid w:val="00977F9B"/>
    <w:rsid w:val="0098442A"/>
    <w:rsid w:val="009951A7"/>
    <w:rsid w:val="009A02D5"/>
    <w:rsid w:val="009C1260"/>
    <w:rsid w:val="009C3192"/>
    <w:rsid w:val="009C4D03"/>
    <w:rsid w:val="009F5131"/>
    <w:rsid w:val="009F5BE0"/>
    <w:rsid w:val="00A03410"/>
    <w:rsid w:val="00A04D9D"/>
    <w:rsid w:val="00A0597E"/>
    <w:rsid w:val="00A11CDE"/>
    <w:rsid w:val="00A2266B"/>
    <w:rsid w:val="00A32C54"/>
    <w:rsid w:val="00A3303D"/>
    <w:rsid w:val="00A37405"/>
    <w:rsid w:val="00A53089"/>
    <w:rsid w:val="00A530D0"/>
    <w:rsid w:val="00A53205"/>
    <w:rsid w:val="00A806AA"/>
    <w:rsid w:val="00A83FB7"/>
    <w:rsid w:val="00A922B4"/>
    <w:rsid w:val="00A93D8C"/>
    <w:rsid w:val="00AB5CB4"/>
    <w:rsid w:val="00AB712B"/>
    <w:rsid w:val="00AD2486"/>
    <w:rsid w:val="00AF2394"/>
    <w:rsid w:val="00B02CBB"/>
    <w:rsid w:val="00B11FD3"/>
    <w:rsid w:val="00B14F5A"/>
    <w:rsid w:val="00B16D23"/>
    <w:rsid w:val="00B26893"/>
    <w:rsid w:val="00B30F3D"/>
    <w:rsid w:val="00B55140"/>
    <w:rsid w:val="00B6714C"/>
    <w:rsid w:val="00B671FC"/>
    <w:rsid w:val="00B7562B"/>
    <w:rsid w:val="00B7624C"/>
    <w:rsid w:val="00B8655B"/>
    <w:rsid w:val="00B86B61"/>
    <w:rsid w:val="00B872A3"/>
    <w:rsid w:val="00B95F0D"/>
    <w:rsid w:val="00BA30B9"/>
    <w:rsid w:val="00BB3752"/>
    <w:rsid w:val="00BB6B25"/>
    <w:rsid w:val="00BC2AE1"/>
    <w:rsid w:val="00BC665C"/>
    <w:rsid w:val="00BE144A"/>
    <w:rsid w:val="00BE62D3"/>
    <w:rsid w:val="00BF2867"/>
    <w:rsid w:val="00C05DFC"/>
    <w:rsid w:val="00C119C5"/>
    <w:rsid w:val="00C24DCD"/>
    <w:rsid w:val="00C44488"/>
    <w:rsid w:val="00C839BD"/>
    <w:rsid w:val="00C8699D"/>
    <w:rsid w:val="00C87780"/>
    <w:rsid w:val="00CC4AFD"/>
    <w:rsid w:val="00CC50D9"/>
    <w:rsid w:val="00CE2E1C"/>
    <w:rsid w:val="00CE2E4E"/>
    <w:rsid w:val="00D00A0E"/>
    <w:rsid w:val="00D16245"/>
    <w:rsid w:val="00D21099"/>
    <w:rsid w:val="00D353FA"/>
    <w:rsid w:val="00D45266"/>
    <w:rsid w:val="00D53AB3"/>
    <w:rsid w:val="00D63B78"/>
    <w:rsid w:val="00D75092"/>
    <w:rsid w:val="00D825A2"/>
    <w:rsid w:val="00D8313A"/>
    <w:rsid w:val="00D96CAB"/>
    <w:rsid w:val="00DA2225"/>
    <w:rsid w:val="00DB1871"/>
    <w:rsid w:val="00DB5837"/>
    <w:rsid w:val="00DE7EFE"/>
    <w:rsid w:val="00DF2676"/>
    <w:rsid w:val="00DF28C1"/>
    <w:rsid w:val="00E2260C"/>
    <w:rsid w:val="00E27234"/>
    <w:rsid w:val="00E302E5"/>
    <w:rsid w:val="00E307F8"/>
    <w:rsid w:val="00E413CC"/>
    <w:rsid w:val="00E448E6"/>
    <w:rsid w:val="00E45A50"/>
    <w:rsid w:val="00E530F4"/>
    <w:rsid w:val="00E53AA9"/>
    <w:rsid w:val="00E813D3"/>
    <w:rsid w:val="00E84285"/>
    <w:rsid w:val="00E87531"/>
    <w:rsid w:val="00E927A2"/>
    <w:rsid w:val="00ED6322"/>
    <w:rsid w:val="00EF0615"/>
    <w:rsid w:val="00EF4982"/>
    <w:rsid w:val="00EF797F"/>
    <w:rsid w:val="00F03A1A"/>
    <w:rsid w:val="00F0670D"/>
    <w:rsid w:val="00F148EC"/>
    <w:rsid w:val="00F4771D"/>
    <w:rsid w:val="00F84760"/>
    <w:rsid w:val="00F8798A"/>
    <w:rsid w:val="00F95EF3"/>
    <w:rsid w:val="00F96E28"/>
    <w:rsid w:val="00FA782D"/>
    <w:rsid w:val="00FB279C"/>
    <w:rsid w:val="00FB4424"/>
    <w:rsid w:val="00FD0B8B"/>
    <w:rsid w:val="00FD398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9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9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C8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бя,мелкий,Без интервала1,мой рабочий,No Spacing,норма,Айгерим"/>
    <w:link w:val="a8"/>
    <w:uiPriority w:val="1"/>
    <w:qFormat/>
    <w:rsid w:val="00D7509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бя Знак,мелкий Знак,Без интервала1 Знак,мой рабочий Знак,No Spacing Знак,норма Знак,Айгерим Знак"/>
    <w:basedOn w:val="a0"/>
    <w:link w:val="a7"/>
    <w:uiPriority w:val="1"/>
    <w:locked/>
    <w:rsid w:val="00D75092"/>
    <w:rPr>
      <w:rFonts w:eastAsiaTheme="minorEastAsia"/>
      <w:lang w:eastAsia="ru-RU"/>
    </w:rPr>
  </w:style>
  <w:style w:type="paragraph" w:styleId="a9">
    <w:name w:val="Body Text"/>
    <w:basedOn w:val="a"/>
    <w:link w:val="aa"/>
    <w:rsid w:val="00E41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413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9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9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C8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бя,мелкий,Без интервала1,мой рабочий,No Spacing,норма,Айгерим"/>
    <w:link w:val="a8"/>
    <w:uiPriority w:val="1"/>
    <w:qFormat/>
    <w:rsid w:val="00D7509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бя Знак,мелкий Знак,Без интервала1 Знак,мой рабочий Знак,No Spacing Знак,норма Знак,Айгерим Знак"/>
    <w:basedOn w:val="a0"/>
    <w:link w:val="a7"/>
    <w:uiPriority w:val="1"/>
    <w:locked/>
    <w:rsid w:val="00D75092"/>
    <w:rPr>
      <w:rFonts w:eastAsiaTheme="minorEastAsia"/>
      <w:lang w:eastAsia="ru-RU"/>
    </w:rPr>
  </w:style>
  <w:style w:type="paragraph" w:styleId="a9">
    <w:name w:val="Body Text"/>
    <w:basedOn w:val="a"/>
    <w:link w:val="aa"/>
    <w:rsid w:val="00E41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413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478E-FF26-4542-9BC7-29C7826B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10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240</cp:revision>
  <cp:lastPrinted>2022-03-11T08:20:00Z</cp:lastPrinted>
  <dcterms:created xsi:type="dcterms:W3CDTF">2021-04-20T04:52:00Z</dcterms:created>
  <dcterms:modified xsi:type="dcterms:W3CDTF">2025-06-16T13:19:00Z</dcterms:modified>
</cp:coreProperties>
</file>