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46" w:rsidRPr="00B461BD" w:rsidRDefault="00A91346" w:rsidP="00A913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Кеген аудандық қоғамдық кеңесі отырысының </w:t>
      </w:r>
    </w:p>
    <w:p w:rsidR="00A91346" w:rsidRPr="00B461BD" w:rsidRDefault="00A91346" w:rsidP="00A913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№ </w:t>
      </w:r>
      <w:r w:rsidR="003563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ХАТТАМАСЫ</w:t>
      </w:r>
    </w:p>
    <w:p w:rsidR="00A91346" w:rsidRPr="00B461BD" w:rsidRDefault="00A91346" w:rsidP="00A913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91346" w:rsidRPr="00B461BD" w:rsidRDefault="00A91346" w:rsidP="00A913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Кеген ауылы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3563E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563EA">
        <w:rPr>
          <w:rFonts w:ascii="Times New Roman" w:eastAsia="Calibri" w:hAnsi="Times New Roman" w:cs="Times New Roman"/>
          <w:sz w:val="28"/>
          <w:szCs w:val="28"/>
          <w:lang w:val="kk-KZ"/>
        </w:rPr>
        <w:t>қыркүйек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2023 жыл.</w:t>
      </w:r>
    </w:p>
    <w:p w:rsidR="00A91346" w:rsidRPr="00B461BD" w:rsidRDefault="00A91346" w:rsidP="00A913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Отырыстың төрағасы: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Нұғман Алмасбек Нөкербанұлы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- қоғамдық кеңес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тің төралқа мүшесі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Хатшысы- Қозыбағар Тұраш Асырандықызы- қоғамдық кеңестің хатшысы.</w:t>
      </w: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Қатысқан  қоғамдық кеңес мүшелері:</w:t>
      </w:r>
    </w:p>
    <w:p w:rsidR="003563EA" w:rsidRDefault="003563EA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Албанов Үсен Сұлтанұлы</w:t>
      </w:r>
    </w:p>
    <w:p w:rsidR="00A91346" w:rsidRPr="00B461BD" w:rsidRDefault="00A91346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Батырханұлы Мұхтар</w:t>
      </w:r>
    </w:p>
    <w:p w:rsidR="003563EA" w:rsidRDefault="003563EA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Досымбеков Сабыр</w:t>
      </w:r>
    </w:p>
    <w:p w:rsidR="003563EA" w:rsidRDefault="003563EA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Жанбабаева Шолпан Ілікқызы</w:t>
      </w:r>
    </w:p>
    <w:p w:rsidR="00A91346" w:rsidRPr="00B461BD" w:rsidRDefault="00A91346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Көнеева Бақытгүл Демежанқызы</w:t>
      </w:r>
    </w:p>
    <w:p w:rsidR="00A91346" w:rsidRPr="009E46A0" w:rsidRDefault="00A91346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Мейманқұлов Болат</w:t>
      </w:r>
    </w:p>
    <w:p w:rsidR="00A91346" w:rsidRPr="00B461BD" w:rsidRDefault="00A91346" w:rsidP="00A9134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Сатенов Байболат Асқарбайұлы</w:t>
      </w: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Себепті жағдайлармен қоғамдық кеңес мүшелері: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Х.Зықаев, </w:t>
      </w:r>
      <w:r w:rsidR="003563EA">
        <w:rPr>
          <w:rFonts w:ascii="Times New Roman" w:eastAsia="Calibri" w:hAnsi="Times New Roman" w:cs="Times New Roman"/>
          <w:sz w:val="28"/>
          <w:szCs w:val="28"/>
          <w:lang w:val="kk-KZ"/>
        </w:rPr>
        <w:t>Ғ.Бейқұтбай, Т.Узекбаев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қатысқан жоқ.</w:t>
      </w: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Default="00A91346" w:rsidP="00A9134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 Ү Н   Т Ә Р Т І Б І:</w:t>
      </w:r>
    </w:p>
    <w:p w:rsidR="00A91346" w:rsidRDefault="003563EA" w:rsidP="003563E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1. Ауданның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әсіпкерлік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және а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уылшаруашылығы  бөлімі» мемлекеттік мекемесінің ауданның ауылшаруашылығы саласын дамытуда атқарып отырған жұмыстары жайлы есебі және аудан тұрғындарына көрсетілетін мемлекеттік қызметтерінің сапасын арттыру жайлы.</w:t>
      </w:r>
      <w:r w:rsidR="00A913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91346" w:rsidRDefault="00A91346" w:rsidP="00A9134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Күн тәртібіндегі мәселе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бойынша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3563EA" w:rsidRPr="001F6430" w:rsidRDefault="003563EA" w:rsidP="003563E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Ауданның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Кәсіпкерлік және ауылш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аруашылығы  бөлімі» мемлекеттік мекемесінің ауданның ауылшаруашылығы саласын дамытуда атқарып отырған жұмыстары жайлы есебі және аудан тұрғындарына көрсетілетін мемлекеттік қызметтерінің барысы жайлы бөлім басшысы Өмірзақов Жасұлан Әбдірәсілұлы хабарлама жаса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91346" w:rsidRDefault="003563EA" w:rsidP="003563E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Бөлімнің а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удан тұрғындарына көр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сетілетін мемлекеттік қызметтер</w:t>
      </w:r>
      <w:r w:rsidR="006619EE">
        <w:rPr>
          <w:rFonts w:ascii="Times New Roman" w:eastAsia="Calibri" w:hAnsi="Times New Roman" w:cs="Times New Roman"/>
          <w:sz w:val="28"/>
          <w:szCs w:val="28"/>
          <w:lang w:val="kk-KZ"/>
        </w:rPr>
        <w:t>іне жүргізілген ішкі бақылауы жайлы а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удан әкімі аппаратының жалпы, мемлекеттік қызметтер мониторингі және  ақпараттық технологиялар бөлімінің бас маманы Жыланбасова Эльмира </w:t>
      </w:r>
      <w:r w:rsidR="00A91346">
        <w:rPr>
          <w:rFonts w:ascii="Times New Roman" w:eastAsia="Calibri" w:hAnsi="Times New Roman" w:cs="Times New Roman"/>
          <w:sz w:val="28"/>
          <w:szCs w:val="28"/>
          <w:lang w:val="kk-KZ"/>
        </w:rPr>
        <w:t>хабарлама жасады.</w:t>
      </w:r>
    </w:p>
    <w:p w:rsidR="00A91346" w:rsidRDefault="00A91346" w:rsidP="00A9134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Сөйлеушілер: </w:t>
      </w:r>
      <w:r w:rsidR="006619EE">
        <w:rPr>
          <w:rFonts w:ascii="Times New Roman" w:eastAsia="Calibri" w:hAnsi="Times New Roman" w:cs="Times New Roman"/>
          <w:sz w:val="28"/>
          <w:szCs w:val="28"/>
          <w:lang w:val="kk-KZ"/>
        </w:rPr>
        <w:t>Б.Мейманкулов</w:t>
      </w:r>
    </w:p>
    <w:p w:rsidR="006619EE" w:rsidRDefault="006619EE" w:rsidP="006577A3">
      <w:pPr>
        <w:pStyle w:val="a3"/>
        <w:numPr>
          <w:ilvl w:val="0"/>
          <w:numId w:val="2"/>
        </w:numPr>
        <w:spacing w:after="0" w:line="25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Аудан бойынша мал қыстату  науқанына әзірлік барысы қалай? Мал азығын даярлау барысы көңіл көншітерлік е</w:t>
      </w:r>
      <w:r w:rsidR="006F68BE">
        <w:rPr>
          <w:rFonts w:ascii="Times New Roman" w:eastAsia="Calibri" w:hAnsi="Times New Roman" w:cs="Times New Roman"/>
          <w:sz w:val="28"/>
          <w:szCs w:val="28"/>
          <w:lang w:val="kk-KZ"/>
        </w:rPr>
        <w:t>мес. Қандай шаралар қолданылуда?</w:t>
      </w:r>
    </w:p>
    <w:p w:rsidR="006619EE" w:rsidRDefault="006619EE" w:rsidP="006619EE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Жауап: Биыл аудан аумағында шөп тапшылау болып отыр. Сондықтан көрші Ұйғыр, Панфилов аудандарына барып, шаруашылықтармен  сөйлесіп</w:t>
      </w:r>
      <w:r w:rsidR="006F68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қайттық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делдалдарсыз, лайықты бағада шөп тасымалдап, қажет деген шаруа қожалықтары сатып алуда.</w:t>
      </w:r>
    </w:p>
    <w:p w:rsidR="006619EE" w:rsidRDefault="006619EE" w:rsidP="006619EE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М.Батырханұлы</w:t>
      </w:r>
      <w:r w:rsidR="007C0284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6619EE" w:rsidRDefault="006619EE" w:rsidP="006F68BE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Жем-шөп даярлауға бөлінген субсидия</w:t>
      </w:r>
      <w:r w:rsidR="007C0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бар. Ол туралы жергілікті баспасөзде жарияланды, ауылдық округ әкімдеріне халықты хабардар ету жайлы тапсырма берілген.</w:t>
      </w:r>
    </w:p>
    <w:p w:rsidR="007C0284" w:rsidRPr="006619EE" w:rsidRDefault="007C0284" w:rsidP="006F68BE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Ү.Албанов:</w:t>
      </w:r>
    </w:p>
    <w:p w:rsidR="007C0284" w:rsidRPr="006577A3" w:rsidRDefault="006577A3" w:rsidP="006F68BE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 </w:t>
      </w:r>
      <w:r w:rsidR="007C0284" w:rsidRPr="006577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Бұл мәселе әрине пайдалана білсе шаруаларға, халыққа көп көмек болар еді. Қарапайым халық оның жолын білмейді. Мал азығын делдалдардан сатып алады. </w:t>
      </w:r>
      <w:r w:rsidR="006F68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Құжат рәсімдеу керектігін білмейді. </w:t>
      </w:r>
      <w:bookmarkStart w:id="0" w:name="_GoBack"/>
      <w:bookmarkEnd w:id="0"/>
      <w:r w:rsidR="007C0284" w:rsidRPr="006577A3">
        <w:rPr>
          <w:rFonts w:ascii="Times New Roman" w:eastAsia="Calibri" w:hAnsi="Times New Roman" w:cs="Times New Roman"/>
          <w:sz w:val="28"/>
          <w:szCs w:val="28"/>
          <w:lang w:val="kk-KZ"/>
        </w:rPr>
        <w:t>Халыққа әліде болса түсіндірме жұмыстар жүргізу керек.</w:t>
      </w:r>
    </w:p>
    <w:p w:rsidR="00547353" w:rsidRDefault="007C0284" w:rsidP="007C0284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А.Нұғман: </w:t>
      </w:r>
    </w:p>
    <w:p w:rsidR="007C0284" w:rsidRDefault="00547353" w:rsidP="007C0284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7C0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Дұрыс айтасыз,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7C0284">
        <w:rPr>
          <w:rFonts w:ascii="Times New Roman" w:eastAsia="Calibri" w:hAnsi="Times New Roman" w:cs="Times New Roman"/>
          <w:sz w:val="28"/>
          <w:szCs w:val="28"/>
          <w:lang w:val="kk-KZ"/>
        </w:rPr>
        <w:t>ал азығын даярлауға субсидия берілетіні және оның жолдары жайлы  жергілікті баспасөзге қайталап жазу керек. Сондай-ақ, бөлім және ауылдық округ әкімдері тарапынан әлеуметтік желіге, ауылдардың жарнамаларына жиі-жиі салу арқылы тұрғындарды ақпараттандыру қажет деп есептеймін.</w:t>
      </w:r>
    </w:p>
    <w:p w:rsidR="007C0284" w:rsidRPr="007C0284" w:rsidRDefault="007C0284" w:rsidP="007C0284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Ал, көрсетілетін мемлекеттік қызметтер сапасына жауапкершілікпен қарап, ішкі бақылау барысында орын алған кемшіліктерден тиісті қорытынды шығару</w:t>
      </w:r>
      <w:r w:rsidR="006577A3">
        <w:rPr>
          <w:rFonts w:ascii="Times New Roman" w:eastAsia="Calibri" w:hAnsi="Times New Roman" w:cs="Times New Roman"/>
          <w:sz w:val="28"/>
          <w:szCs w:val="28"/>
          <w:lang w:val="kk-KZ"/>
        </w:rPr>
        <w:t>ды бөлім басшысына ұсынайық.</w:t>
      </w:r>
    </w:p>
    <w:p w:rsidR="007C0284" w:rsidRPr="007C0284" w:rsidRDefault="007C0284" w:rsidP="007C0284">
      <w:pPr>
        <w:spacing w:after="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Pr="00B461BD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Күн тәртібіндегі мәселені қарап,талқылай келе ауданның қоғамдық  </w:t>
      </w: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еңесі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ҚАУЛЫ ҚАБЫЛДАДЫ:</w:t>
      </w:r>
    </w:p>
    <w:p w:rsidR="006577A3" w:rsidRDefault="006577A3" w:rsidP="006577A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1. Ауданның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Кәсіпкерлік және а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уылшаруашылығы бөлімі» мемлекеттік мекемесінің ауданның ауылшаруашылығы саласын дамытуда атқарып отырған жұмыстары жайлы есебі және аудан тұрғындарына көрсетілетін мем</w:t>
      </w:r>
      <w:r w:rsidR="00547353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лекеттік қызметтерінің сапасы жайлы бөлім басшысы Өмірзақов Жасұлан Әбдірәсілұлының есебі еске алынсын.</w:t>
      </w:r>
    </w:p>
    <w:p w:rsidR="006577A3" w:rsidRPr="001F6430" w:rsidRDefault="006577A3" w:rsidP="006577A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Мал қыстату науқанына әзірлікті ширату, мал азығын даярлауға үкіметтен берілетін субсидия жайлы аудан тұрғындарын  баспасөз және әлеуметтік желі арқылы ақпараттандыру, тұрақты түсініктеме жұмыстарын жүргізу 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Кәсіпкерлік және а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уылшаруашылығы бөлімі» мемлекеттік мекемесін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е, ауылдық округ әкімдеріне ұсынылсын.</w:t>
      </w:r>
    </w:p>
    <w:p w:rsidR="006577A3" w:rsidRPr="001F6430" w:rsidRDefault="006577A3" w:rsidP="006577A3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>2. Аудан тұрғындарына  мемлекеттік қызмет көрсетудің сапасын арттыру, медиа жоспардың орындалуын қамтамасыз ету, тұрғындармен дөңгелек үстел өткізуді ұйымдастыру,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айль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қарпімен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тақта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шаны жаңартып ілу, мемлекеттік қызмет көрсетуге байланысты ақпараттық тақтаны жаңартып, фотоотчет тапсыру  бөлім басшысы Ж.Өмірзақовқа ұсынылсын. </w:t>
      </w:r>
    </w:p>
    <w:p w:rsidR="00A91346" w:rsidRPr="006577A3" w:rsidRDefault="006577A3" w:rsidP="006577A3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430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3. Бүгінгі отырыс барысында ауылшаруашылығы саласын дамыту және көрсетілетін мемлекеттік қызметтер сапасын арттыру бойынша айтылған ұсыныстар мен сын ескертпелер бойынша шара жасап, атқарылған жұмыстар жайлы аудандық қоғамдық кеңеске  қараша айының 1-ші жұлдызына  хабарлама беру, бөлім жұмысын жандандыру бөлім басшысы Ж.Өмірзақовқа ұсынылсын. </w:t>
      </w:r>
      <w:r w:rsidR="00A91346"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қаулы қабылдансын деп аудандық қоғамдық кеңестің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мүшесі </w:t>
      </w:r>
    </w:p>
    <w:p w:rsidR="00A91346" w:rsidRPr="00B461BD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Pr="00B461BD">
        <w:rPr>
          <w:rFonts w:ascii="Times New Roman" w:eastAsia="Calibri" w:hAnsi="Times New Roman" w:cs="Times New Roman"/>
          <w:sz w:val="28"/>
          <w:szCs w:val="28"/>
          <w:lang w:val="kk-KZ"/>
        </w:rPr>
        <w:t>дауыс берді. Қарсы, қалыс жоқ.</w:t>
      </w:r>
    </w:p>
    <w:p w:rsidR="00A91346" w:rsidRPr="00B461BD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Pr="00B461BD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Аудандық қоғамдық  кеңестің төра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лқа мүшесі,</w:t>
      </w: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қоғамдық кеңес төрағасының м.у.а.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А.Нұғман</w:t>
      </w:r>
    </w:p>
    <w:p w:rsidR="00A91346" w:rsidRPr="00B461BD" w:rsidRDefault="00A91346" w:rsidP="00A91346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6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Аудандық қоғамдық  кеңестің хатшысы                       Т.Қозыбағар</w:t>
      </w:r>
    </w:p>
    <w:p w:rsidR="00A91346" w:rsidRPr="009E3A5F" w:rsidRDefault="00A91346" w:rsidP="00A91346">
      <w:pPr>
        <w:rPr>
          <w:lang w:val="kk-KZ"/>
        </w:rPr>
      </w:pP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Pr="00B461BD" w:rsidRDefault="00A91346" w:rsidP="00A91346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1346" w:rsidRPr="00FC77F1" w:rsidRDefault="00A91346" w:rsidP="00A91346">
      <w:pPr>
        <w:rPr>
          <w:lang w:val="kk-KZ"/>
        </w:rPr>
      </w:pPr>
    </w:p>
    <w:p w:rsidR="000F4D5C" w:rsidRDefault="000F4D5C"/>
    <w:sectPr w:rsidR="000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53BA"/>
    <w:multiLevelType w:val="hybridMultilevel"/>
    <w:tmpl w:val="06B80AF6"/>
    <w:lvl w:ilvl="0" w:tplc="20608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CCA4777"/>
    <w:multiLevelType w:val="hybridMultilevel"/>
    <w:tmpl w:val="7FD21D5E"/>
    <w:lvl w:ilvl="0" w:tplc="9A9CC9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6"/>
    <w:rsid w:val="000F4D5C"/>
    <w:rsid w:val="003563EA"/>
    <w:rsid w:val="00547353"/>
    <w:rsid w:val="006577A3"/>
    <w:rsid w:val="006619EE"/>
    <w:rsid w:val="006F68BE"/>
    <w:rsid w:val="007C0284"/>
    <w:rsid w:val="00A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9545-6D3A-419A-B541-ABE4040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46"/>
    <w:pPr>
      <w:ind w:left="720"/>
      <w:contextualSpacing/>
    </w:pPr>
  </w:style>
  <w:style w:type="paragraph" w:styleId="a4">
    <w:name w:val="No Spacing"/>
    <w:uiPriority w:val="1"/>
    <w:qFormat/>
    <w:rsid w:val="00A9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MIRAS-2022</dc:creator>
  <cp:keywords/>
  <dc:description/>
  <cp:lastModifiedBy>MIRAS-2022</cp:lastModifiedBy>
  <cp:revision>4</cp:revision>
  <dcterms:created xsi:type="dcterms:W3CDTF">2023-09-13T04:50:00Z</dcterms:created>
  <dcterms:modified xsi:type="dcterms:W3CDTF">2023-09-13T05:34:00Z</dcterms:modified>
</cp:coreProperties>
</file>