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1FA" w:rsidRPr="00160624" w:rsidRDefault="000D2112" w:rsidP="00160624">
      <w:pPr>
        <w:pStyle w:val="1"/>
        <w:jc w:val="center"/>
        <w:rPr>
          <w:color w:val="auto"/>
          <w:lang w:val="kk-KZ"/>
        </w:rPr>
      </w:pPr>
      <w:r w:rsidRPr="00160624">
        <w:rPr>
          <w:color w:val="auto"/>
          <w:lang w:val="kk-KZ"/>
        </w:rPr>
        <w:t>Шыңғырлау аудандық Қоғамдық кеңес (Әрі қарай Кеңес) отырысының ХАТТАМАСЫ</w:t>
      </w:r>
    </w:p>
    <w:p w:rsidR="000D2112" w:rsidRPr="00160624" w:rsidRDefault="000D2112" w:rsidP="00160624">
      <w:pPr>
        <w:pStyle w:val="a3"/>
        <w:jc w:val="center"/>
        <w:rPr>
          <w:lang w:val="kk-KZ"/>
        </w:rPr>
      </w:pPr>
    </w:p>
    <w:p w:rsidR="000D2112" w:rsidRPr="000D2112" w:rsidRDefault="000D2112" w:rsidP="000D211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0D2112">
        <w:rPr>
          <w:rFonts w:ascii="Times New Roman" w:hAnsi="Times New Roman" w:cs="Times New Roman"/>
          <w:sz w:val="24"/>
          <w:szCs w:val="24"/>
          <w:lang w:val="kk-KZ"/>
        </w:rPr>
        <w:t xml:space="preserve">Шыңғырлау ауылы                                   № </w:t>
      </w:r>
      <w:r w:rsidR="00063CF6">
        <w:rPr>
          <w:rFonts w:ascii="Times New Roman" w:hAnsi="Times New Roman" w:cs="Times New Roman"/>
          <w:sz w:val="24"/>
          <w:szCs w:val="24"/>
          <w:lang w:val="kk-KZ"/>
        </w:rPr>
        <w:t>11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Pr="000D2112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  <w:r w:rsidR="002650F4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C972D7">
        <w:rPr>
          <w:rFonts w:ascii="Times New Roman" w:hAnsi="Times New Roman" w:cs="Times New Roman"/>
          <w:sz w:val="24"/>
          <w:szCs w:val="24"/>
          <w:lang w:val="kk-KZ"/>
        </w:rPr>
        <w:t>26 маусым</w:t>
      </w:r>
      <w:r w:rsidR="00C86A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D2112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DA03B4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E9429C">
        <w:rPr>
          <w:rFonts w:ascii="Times New Roman" w:hAnsi="Times New Roman" w:cs="Times New Roman"/>
          <w:sz w:val="24"/>
          <w:szCs w:val="24"/>
          <w:lang w:val="kk-KZ"/>
        </w:rPr>
        <w:t>22</w:t>
      </w:r>
      <w:r w:rsidRPr="000D2112">
        <w:rPr>
          <w:rFonts w:ascii="Times New Roman" w:hAnsi="Times New Roman" w:cs="Times New Roman"/>
          <w:sz w:val="24"/>
          <w:szCs w:val="24"/>
          <w:lang w:val="kk-KZ"/>
        </w:rPr>
        <w:t xml:space="preserve"> жыл</w:t>
      </w:r>
    </w:p>
    <w:p w:rsidR="000D2112" w:rsidRPr="000D2112" w:rsidRDefault="000D2112" w:rsidP="000D211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0D211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</w:t>
      </w:r>
      <w:r w:rsidR="00DA03B4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kk-KZ"/>
        </w:rPr>
        <w:t>са</w:t>
      </w:r>
      <w:r w:rsidRPr="000D2112">
        <w:rPr>
          <w:rFonts w:ascii="Times New Roman" w:hAnsi="Times New Roman" w:cs="Times New Roman"/>
          <w:sz w:val="24"/>
          <w:szCs w:val="24"/>
          <w:lang w:val="kk-KZ"/>
        </w:rPr>
        <w:t>ғат</w:t>
      </w:r>
      <w:r w:rsidR="001D7FAF">
        <w:rPr>
          <w:rFonts w:ascii="Times New Roman" w:hAnsi="Times New Roman" w:cs="Times New Roman"/>
          <w:sz w:val="24"/>
          <w:szCs w:val="24"/>
          <w:lang w:val="kk-KZ"/>
        </w:rPr>
        <w:t xml:space="preserve"> 1</w:t>
      </w:r>
      <w:r w:rsidR="00C972D7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0D2112">
        <w:rPr>
          <w:rFonts w:ascii="Times New Roman" w:hAnsi="Times New Roman" w:cs="Times New Roman"/>
          <w:sz w:val="24"/>
          <w:szCs w:val="24"/>
          <w:lang w:val="kk-KZ"/>
        </w:rPr>
        <w:t>-00</w:t>
      </w:r>
    </w:p>
    <w:p w:rsidR="000D2112" w:rsidRPr="000D2112" w:rsidRDefault="000D2112" w:rsidP="000D211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D2112" w:rsidRDefault="000D2112" w:rsidP="00674A6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74A67">
        <w:rPr>
          <w:rFonts w:ascii="Times New Roman" w:hAnsi="Times New Roman" w:cs="Times New Roman"/>
          <w:b/>
          <w:sz w:val="28"/>
          <w:szCs w:val="28"/>
          <w:lang w:val="kk-KZ"/>
        </w:rPr>
        <w:t>Төрағалық етуші: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Кеңес төрағасы С.Жұмағұлов</w:t>
      </w:r>
    </w:p>
    <w:p w:rsidR="001D7FAF" w:rsidRDefault="000D2112" w:rsidP="00674A6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74A67">
        <w:rPr>
          <w:rFonts w:ascii="Times New Roman" w:hAnsi="Times New Roman" w:cs="Times New Roman"/>
          <w:b/>
          <w:sz w:val="28"/>
          <w:szCs w:val="28"/>
          <w:lang w:val="kk-KZ"/>
        </w:rPr>
        <w:t>Қатысқандар:</w:t>
      </w:r>
      <w:r w:rsidR="00E835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515C">
        <w:rPr>
          <w:rFonts w:ascii="Times New Roman" w:hAnsi="Times New Roman" w:cs="Times New Roman"/>
          <w:sz w:val="28"/>
          <w:szCs w:val="28"/>
          <w:lang w:val="kk-KZ"/>
        </w:rPr>
        <w:t>Кеңес мү</w:t>
      </w:r>
      <w:r>
        <w:rPr>
          <w:rFonts w:ascii="Times New Roman" w:hAnsi="Times New Roman" w:cs="Times New Roman"/>
          <w:sz w:val="28"/>
          <w:szCs w:val="28"/>
          <w:lang w:val="kk-KZ"/>
        </w:rPr>
        <w:t>шелері</w:t>
      </w:r>
      <w:r w:rsidR="001D7FAF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C972D7" w:rsidRPr="00637420" w:rsidRDefault="0071515C" w:rsidP="00C972D7">
      <w:pPr>
        <w:jc w:val="both"/>
        <w:rPr>
          <w:sz w:val="28"/>
          <w:szCs w:val="28"/>
          <w:lang w:val="kk-KZ"/>
        </w:rPr>
      </w:pPr>
      <w:r w:rsidRPr="0071515C">
        <w:rPr>
          <w:b/>
          <w:sz w:val="28"/>
          <w:szCs w:val="28"/>
          <w:lang w:val="kk-KZ"/>
        </w:rPr>
        <w:t>Шақырылғандар</w:t>
      </w:r>
      <w:r w:rsidR="001D7FAF">
        <w:rPr>
          <w:sz w:val="28"/>
          <w:szCs w:val="28"/>
          <w:lang w:val="kk-KZ"/>
        </w:rPr>
        <w:t xml:space="preserve">: </w:t>
      </w:r>
      <w:r w:rsidR="00C972D7">
        <w:rPr>
          <w:sz w:val="28"/>
          <w:szCs w:val="28"/>
          <w:lang w:val="kk-KZ"/>
        </w:rPr>
        <w:t>А</w:t>
      </w:r>
      <w:r w:rsidR="00C972D7" w:rsidRPr="00637420">
        <w:rPr>
          <w:sz w:val="28"/>
          <w:szCs w:val="28"/>
          <w:lang w:val="kk-KZ"/>
        </w:rPr>
        <w:t>удан әкімінің орынбасары Д.Абдрашитов</w:t>
      </w:r>
      <w:r w:rsidR="00C972D7">
        <w:rPr>
          <w:sz w:val="28"/>
          <w:szCs w:val="28"/>
          <w:lang w:val="kk-KZ"/>
        </w:rPr>
        <w:t xml:space="preserve">, </w:t>
      </w:r>
      <w:r w:rsidR="00C972D7" w:rsidRPr="00637420">
        <w:rPr>
          <w:sz w:val="28"/>
          <w:szCs w:val="28"/>
          <w:lang w:val="kk-KZ"/>
        </w:rPr>
        <w:t>аудандық тұрғын үй-коммуналдық шаруашылық, жолаушылар көлігі және автомобиль жолдары бөлімінің басшысы Т.Байғалиев,</w:t>
      </w:r>
      <w:r w:rsidR="00C972D7">
        <w:rPr>
          <w:sz w:val="28"/>
          <w:szCs w:val="28"/>
          <w:lang w:val="kk-KZ"/>
        </w:rPr>
        <w:t xml:space="preserve"> мердігерлер ұйымдары, Шыңғырлау ауылдық округ әкімінің орынбасары М.Сатыбалдиев, селолық округтер ақсақалдар бірлестігінің төрағалары, ауыл тұрғындары және бұқаралық ақпарат құралдары өкілдері.</w:t>
      </w:r>
    </w:p>
    <w:p w:rsidR="003E7D0E" w:rsidRDefault="003E7D0E" w:rsidP="00234AE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E7D0E" w:rsidRDefault="00674A67" w:rsidP="003E7D0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74A67">
        <w:rPr>
          <w:rFonts w:ascii="Times New Roman" w:hAnsi="Times New Roman" w:cs="Times New Roman"/>
          <w:b/>
          <w:sz w:val="28"/>
          <w:szCs w:val="28"/>
          <w:lang w:val="kk-KZ"/>
        </w:rPr>
        <w:t>Күн тәртібі:</w:t>
      </w:r>
    </w:p>
    <w:p w:rsidR="00C972D7" w:rsidRPr="005A20EC" w:rsidRDefault="00C972D7" w:rsidP="003E45D1">
      <w:pPr>
        <w:pStyle w:val="a4"/>
        <w:numPr>
          <w:ilvl w:val="0"/>
          <w:numId w:val="3"/>
        </w:numPr>
        <w:spacing w:after="200" w:line="276" w:lineRule="auto"/>
        <w:ind w:left="0" w:firstLine="360"/>
        <w:jc w:val="both"/>
        <w:rPr>
          <w:b/>
          <w:sz w:val="28"/>
          <w:szCs w:val="28"/>
          <w:lang w:val="kk-KZ"/>
        </w:rPr>
      </w:pPr>
      <w:r w:rsidRPr="005A20EC">
        <w:rPr>
          <w:b/>
          <w:sz w:val="28"/>
          <w:szCs w:val="28"/>
          <w:lang w:val="kk-KZ"/>
        </w:rPr>
        <w:t>Шыңғырлау ауылындағы ТБО (тұрмыстық қалдық қоқыстар) мәселесі.</w:t>
      </w:r>
    </w:p>
    <w:p w:rsidR="00C972D7" w:rsidRPr="00C972D7" w:rsidRDefault="00C972D7" w:rsidP="00063CF6">
      <w:pPr>
        <w:pStyle w:val="a4"/>
        <w:numPr>
          <w:ilvl w:val="1"/>
          <w:numId w:val="4"/>
        </w:numPr>
        <w:ind w:left="0" w:firstLine="933"/>
        <w:jc w:val="both"/>
        <w:rPr>
          <w:sz w:val="28"/>
          <w:szCs w:val="28"/>
          <w:lang w:val="kk-KZ"/>
        </w:rPr>
      </w:pPr>
      <w:r w:rsidRPr="00C972D7">
        <w:rPr>
          <w:sz w:val="28"/>
          <w:szCs w:val="28"/>
          <w:lang w:val="kk-KZ"/>
        </w:rPr>
        <w:t>Шыңғырлау ауылы әкімі орынбасары Мади Жаңғалиұлының хабарламасы қаперге алынсын;</w:t>
      </w:r>
    </w:p>
    <w:p w:rsidR="00C972D7" w:rsidRDefault="00C972D7" w:rsidP="00C972D7">
      <w:pPr>
        <w:pStyle w:val="a3"/>
        <w:ind w:left="735" w:firstLine="19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1.2. Осы хабарлама  Кеңес мүшелерінің арасында талқылансын;</w:t>
      </w:r>
    </w:p>
    <w:p w:rsidR="00063CF6" w:rsidRDefault="00063CF6" w:rsidP="00C972D7">
      <w:pPr>
        <w:pStyle w:val="a3"/>
        <w:ind w:left="735" w:firstLine="19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- </w:t>
      </w:r>
      <w:r w:rsidRPr="00063CF6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еңес төрағасы </w:t>
      </w:r>
      <w:r w:rsidR="00BF3EB3">
        <w:rPr>
          <w:rFonts w:ascii="Times New Roman" w:hAnsi="Times New Roman" w:cs="Times New Roman"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F3EB3">
        <w:rPr>
          <w:rFonts w:ascii="Times New Roman" w:hAnsi="Times New Roman" w:cs="Times New Roman"/>
          <w:sz w:val="28"/>
          <w:szCs w:val="28"/>
          <w:lang w:val="kk-KZ"/>
        </w:rPr>
        <w:t>С.Жұмағұлов қоқыс жәшіктері қоршалама?</w:t>
      </w:r>
    </w:p>
    <w:p w:rsidR="00BF3EB3" w:rsidRPr="003E7D0E" w:rsidRDefault="00BF3EB3" w:rsidP="00C972D7">
      <w:pPr>
        <w:pStyle w:val="a3"/>
        <w:ind w:left="735" w:firstLine="198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- </w:t>
      </w:r>
      <w:r w:rsidRPr="00BF3EB3">
        <w:rPr>
          <w:rFonts w:ascii="Times New Roman" w:hAnsi="Times New Roman" w:cs="Times New Roman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sz w:val="28"/>
          <w:szCs w:val="28"/>
          <w:lang w:val="kk-KZ"/>
        </w:rPr>
        <w:t>.Сатыбалдиев қоқыс жәшіктері арнайы торларымен қоршалады.</w:t>
      </w:r>
    </w:p>
    <w:p w:rsidR="00C972D7" w:rsidRDefault="00C972D7" w:rsidP="00C972D7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E7D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Сұрақтар мен ұсыныстар жоқ.</w:t>
      </w:r>
    </w:p>
    <w:p w:rsidR="00C972D7" w:rsidRDefault="00C972D7" w:rsidP="00C972D7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1.3. Дауысқа қойылсын;</w:t>
      </w:r>
    </w:p>
    <w:p w:rsidR="00C972D7" w:rsidRDefault="00C972D7" w:rsidP="00C972D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- жақтады – 11 адам;</w:t>
      </w:r>
    </w:p>
    <w:p w:rsidR="00C972D7" w:rsidRDefault="00C972D7" w:rsidP="00C972D7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- қарсы – жоқ;        </w:t>
      </w:r>
    </w:p>
    <w:p w:rsidR="00C972D7" w:rsidRDefault="00C972D7" w:rsidP="00C972D7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- бейтарап –жоқ;</w:t>
      </w:r>
    </w:p>
    <w:p w:rsidR="00C972D7" w:rsidRPr="00C972D7" w:rsidRDefault="00C972D7" w:rsidP="00C972D7">
      <w:pPr>
        <w:pStyle w:val="a4"/>
        <w:ind w:left="510"/>
        <w:jc w:val="both"/>
        <w:rPr>
          <w:sz w:val="28"/>
          <w:szCs w:val="28"/>
          <w:lang w:val="kk-KZ"/>
        </w:rPr>
      </w:pPr>
      <w:r w:rsidRPr="00C972D7">
        <w:rPr>
          <w:sz w:val="28"/>
          <w:szCs w:val="28"/>
          <w:lang w:val="kk-KZ"/>
        </w:rPr>
        <w:tab/>
        <w:t xml:space="preserve">- күн тәртібіндегі хабарлама </w:t>
      </w:r>
      <w:r w:rsidR="00BF3EB3">
        <w:rPr>
          <w:sz w:val="28"/>
          <w:szCs w:val="28"/>
          <w:lang w:val="kk-KZ"/>
        </w:rPr>
        <w:t>қаперге алынды</w:t>
      </w:r>
      <w:r w:rsidRPr="00C972D7">
        <w:rPr>
          <w:sz w:val="28"/>
          <w:szCs w:val="28"/>
          <w:lang w:val="kk-KZ"/>
        </w:rPr>
        <w:t>.</w:t>
      </w:r>
    </w:p>
    <w:p w:rsidR="00063CF6" w:rsidRPr="005A20EC" w:rsidRDefault="00063CF6" w:rsidP="00063CF6">
      <w:pPr>
        <w:ind w:firstLine="510"/>
        <w:jc w:val="both"/>
        <w:rPr>
          <w:b/>
          <w:sz w:val="28"/>
          <w:szCs w:val="28"/>
          <w:lang w:val="kk-KZ"/>
        </w:rPr>
      </w:pPr>
      <w:r w:rsidRPr="005A20EC">
        <w:rPr>
          <w:b/>
          <w:sz w:val="28"/>
          <w:szCs w:val="28"/>
          <w:lang w:val="kk-KZ"/>
        </w:rPr>
        <w:t xml:space="preserve">2. </w:t>
      </w:r>
      <w:r w:rsidRPr="005A20EC">
        <w:rPr>
          <w:b/>
          <w:color w:val="000000" w:themeColor="text1"/>
          <w:spacing w:val="2"/>
          <w:sz w:val="28"/>
          <w:szCs w:val="28"/>
          <w:lang w:val="kk-KZ"/>
        </w:rPr>
        <w:t>Қазақстан Республикасының</w:t>
      </w:r>
      <w:r w:rsidRPr="005A20EC">
        <w:rPr>
          <w:b/>
          <w:color w:val="000000" w:themeColor="text1"/>
          <w:sz w:val="28"/>
          <w:szCs w:val="28"/>
          <w:lang w:val="kk-KZ"/>
        </w:rPr>
        <w:t xml:space="preserve"> «Қоғамдық кеңестер туралы»</w:t>
      </w:r>
      <w:r w:rsidRPr="005A20EC">
        <w:rPr>
          <w:b/>
          <w:bCs/>
          <w:color w:val="000000" w:themeColor="text1"/>
          <w:sz w:val="28"/>
          <w:szCs w:val="28"/>
          <w:lang w:val="kk-KZ"/>
        </w:rPr>
        <w:t xml:space="preserve"> </w:t>
      </w:r>
      <w:r w:rsidRPr="005A20EC">
        <w:rPr>
          <w:b/>
          <w:color w:val="000000" w:themeColor="text1"/>
          <w:spacing w:val="2"/>
          <w:sz w:val="28"/>
          <w:szCs w:val="28"/>
          <w:lang w:val="kk-KZ"/>
        </w:rPr>
        <w:t xml:space="preserve">Заңына сәйкес </w:t>
      </w:r>
      <w:r w:rsidRPr="005A20EC">
        <w:rPr>
          <w:b/>
          <w:sz w:val="28"/>
          <w:szCs w:val="28"/>
          <w:lang w:val="kk-KZ"/>
        </w:rPr>
        <w:t xml:space="preserve">аудандық тұрғын үй-коммуналдық шаруашылық, жолаушылар көлігі және автомобиль жолдары бөлімінің </w:t>
      </w:r>
      <w:r w:rsidRPr="005A20EC">
        <w:rPr>
          <w:b/>
          <w:i/>
          <w:sz w:val="28"/>
          <w:szCs w:val="28"/>
          <w:lang w:val="kk-KZ"/>
        </w:rPr>
        <w:t>(ағымдағы жылдың наурыз айындағы су тасқыны салдарынан шайылып кеткен жолдарды қалпына келтіруге мердігер ұйымдарды анықтау)</w:t>
      </w:r>
      <w:r w:rsidRPr="005A20EC">
        <w:rPr>
          <w:b/>
          <w:sz w:val="28"/>
          <w:szCs w:val="28"/>
          <w:lang w:val="kk-KZ"/>
        </w:rPr>
        <w:t xml:space="preserve"> ұсынысын қарау</w:t>
      </w:r>
      <w:r w:rsidR="00FF385B">
        <w:rPr>
          <w:b/>
          <w:sz w:val="28"/>
          <w:szCs w:val="28"/>
          <w:lang w:val="kk-KZ"/>
        </w:rPr>
        <w:t xml:space="preserve"> туралы</w:t>
      </w:r>
      <w:r w:rsidRPr="005A20EC">
        <w:rPr>
          <w:b/>
          <w:sz w:val="28"/>
          <w:szCs w:val="28"/>
          <w:lang w:val="kk-KZ"/>
        </w:rPr>
        <w:t>.</w:t>
      </w:r>
    </w:p>
    <w:p w:rsidR="00161D81" w:rsidRDefault="00C972D7" w:rsidP="002E359E">
      <w:pPr>
        <w:ind w:firstLine="51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2.1</w:t>
      </w:r>
      <w:r w:rsidR="00161D81" w:rsidRPr="009F510D">
        <w:rPr>
          <w:sz w:val="28"/>
          <w:szCs w:val="28"/>
          <w:lang w:val="kk-KZ"/>
        </w:rPr>
        <w:t>.</w:t>
      </w:r>
      <w:r w:rsidR="00161D81">
        <w:rPr>
          <w:sz w:val="28"/>
          <w:szCs w:val="28"/>
          <w:lang w:val="kk-KZ"/>
        </w:rPr>
        <w:t xml:space="preserve"> </w:t>
      </w:r>
      <w:r w:rsidR="00161D81" w:rsidRPr="003E7D0E">
        <w:rPr>
          <w:sz w:val="28"/>
          <w:szCs w:val="28"/>
          <w:lang w:val="kk-KZ"/>
        </w:rPr>
        <w:t xml:space="preserve">Аудандық тұрғын үй-коммуналдық шаруашылық, жолаушылар көлігі және автомобиль жолдары бөлімінің басшысы </w:t>
      </w:r>
      <w:r w:rsidR="00161D81">
        <w:rPr>
          <w:sz w:val="28"/>
          <w:szCs w:val="28"/>
          <w:lang w:val="kk-KZ"/>
        </w:rPr>
        <w:t>Темір</w:t>
      </w:r>
      <w:r>
        <w:rPr>
          <w:sz w:val="28"/>
          <w:szCs w:val="28"/>
          <w:lang w:val="kk-KZ"/>
        </w:rPr>
        <w:t>х</w:t>
      </w:r>
      <w:r w:rsidR="00161D81">
        <w:rPr>
          <w:sz w:val="28"/>
          <w:szCs w:val="28"/>
          <w:lang w:val="kk-KZ"/>
        </w:rPr>
        <w:t>ан</w:t>
      </w:r>
      <w:r w:rsidR="00161D81" w:rsidRPr="003E7D0E">
        <w:rPr>
          <w:sz w:val="28"/>
          <w:szCs w:val="28"/>
          <w:lang w:val="kk-KZ"/>
        </w:rPr>
        <w:t xml:space="preserve"> </w:t>
      </w:r>
      <w:r w:rsidR="00161D81">
        <w:rPr>
          <w:sz w:val="28"/>
          <w:szCs w:val="28"/>
          <w:lang w:val="kk-KZ"/>
        </w:rPr>
        <w:t>Сабырғали</w:t>
      </w:r>
      <w:r w:rsidR="00161D81" w:rsidRPr="003E7D0E">
        <w:rPr>
          <w:sz w:val="28"/>
          <w:szCs w:val="28"/>
          <w:lang w:val="kk-KZ"/>
        </w:rPr>
        <w:t xml:space="preserve">ұлының </w:t>
      </w:r>
      <w:r w:rsidR="00586ABE">
        <w:rPr>
          <w:sz w:val="28"/>
          <w:szCs w:val="28"/>
          <w:lang w:val="kk-KZ"/>
        </w:rPr>
        <w:t xml:space="preserve">ұсынысы қаперге алып, </w:t>
      </w:r>
      <w:r w:rsidR="00161D81">
        <w:rPr>
          <w:sz w:val="28"/>
          <w:szCs w:val="28"/>
          <w:lang w:val="kk-KZ"/>
        </w:rPr>
        <w:t>Кеңес мүшелерінің арасында талқыла</w:t>
      </w:r>
      <w:r w:rsidR="00FF385B">
        <w:rPr>
          <w:sz w:val="28"/>
          <w:szCs w:val="28"/>
          <w:lang w:val="kk-KZ"/>
        </w:rPr>
        <w:t>нсын</w:t>
      </w:r>
      <w:r w:rsidR="00587C11">
        <w:rPr>
          <w:sz w:val="28"/>
          <w:szCs w:val="28"/>
          <w:lang w:val="kk-KZ"/>
        </w:rPr>
        <w:t>:</w:t>
      </w:r>
    </w:p>
    <w:p w:rsidR="00BF3EB3" w:rsidRDefault="00BF3EB3" w:rsidP="00BF3EB3">
      <w:pPr>
        <w:ind w:firstLine="708"/>
        <w:jc w:val="both"/>
        <w:rPr>
          <w:sz w:val="28"/>
          <w:szCs w:val="28"/>
          <w:lang w:val="kk-KZ"/>
        </w:rPr>
      </w:pPr>
      <w:r w:rsidRPr="00BF3EB3">
        <w:rPr>
          <w:b/>
          <w:sz w:val="28"/>
          <w:szCs w:val="28"/>
          <w:lang w:val="kk-KZ"/>
        </w:rPr>
        <w:t xml:space="preserve">- </w:t>
      </w:r>
      <w:r w:rsidRPr="00BF3EB3">
        <w:rPr>
          <w:sz w:val="28"/>
          <w:szCs w:val="28"/>
          <w:lang w:val="kk-KZ"/>
        </w:rPr>
        <w:t xml:space="preserve">Кеңес төрағасы – С.Жұмағұлов Кеңес мүшелері </w:t>
      </w:r>
      <w:r w:rsidR="002E359E">
        <w:rPr>
          <w:sz w:val="28"/>
          <w:szCs w:val="28"/>
          <w:lang w:val="kk-KZ"/>
        </w:rPr>
        <w:t xml:space="preserve">ұсынылған </w:t>
      </w:r>
      <w:r w:rsidRPr="00BF3EB3">
        <w:rPr>
          <w:sz w:val="28"/>
          <w:szCs w:val="28"/>
          <w:lang w:val="kk-KZ"/>
        </w:rPr>
        <w:t xml:space="preserve">әрбір </w:t>
      </w:r>
      <w:r w:rsidR="002E359E">
        <w:rPr>
          <w:sz w:val="28"/>
          <w:szCs w:val="28"/>
          <w:lang w:val="kk-KZ"/>
        </w:rPr>
        <w:t>нысан</w:t>
      </w:r>
      <w:r w:rsidRPr="00BF3EB3">
        <w:rPr>
          <w:sz w:val="28"/>
          <w:szCs w:val="28"/>
          <w:lang w:val="kk-KZ"/>
        </w:rPr>
        <w:t xml:space="preserve"> бойынша дауыс беремізба немесе </w:t>
      </w:r>
      <w:r>
        <w:rPr>
          <w:sz w:val="28"/>
          <w:szCs w:val="28"/>
          <w:lang w:val="kk-KZ"/>
        </w:rPr>
        <w:t>барлығына бір</w:t>
      </w:r>
      <w:r w:rsidRPr="00BF3EB3">
        <w:rPr>
          <w:sz w:val="28"/>
          <w:szCs w:val="28"/>
          <w:lang w:val="kk-KZ"/>
        </w:rPr>
        <w:t xml:space="preserve"> дауыс беремізба</w:t>
      </w:r>
      <w:r w:rsidR="00DE4A30">
        <w:rPr>
          <w:sz w:val="28"/>
          <w:szCs w:val="28"/>
          <w:lang w:val="kk-KZ"/>
        </w:rPr>
        <w:t>?</w:t>
      </w:r>
    </w:p>
    <w:p w:rsidR="00DE4A30" w:rsidRDefault="00DE4A30" w:rsidP="00DE4A30">
      <w:pPr>
        <w:ind w:firstLine="708"/>
        <w:jc w:val="both"/>
        <w:rPr>
          <w:sz w:val="28"/>
          <w:szCs w:val="28"/>
          <w:lang w:val="kk-KZ"/>
        </w:rPr>
      </w:pPr>
      <w:r w:rsidRPr="00BF3EB3">
        <w:rPr>
          <w:sz w:val="28"/>
          <w:szCs w:val="28"/>
          <w:lang w:val="kk-KZ"/>
        </w:rPr>
        <w:t>Кеңес мүшелері</w:t>
      </w:r>
      <w:r>
        <w:rPr>
          <w:sz w:val="28"/>
          <w:szCs w:val="28"/>
          <w:lang w:val="kk-KZ"/>
        </w:rPr>
        <w:t>нің ұсынысы ә</w:t>
      </w:r>
      <w:r w:rsidRPr="00BF3EB3">
        <w:rPr>
          <w:sz w:val="28"/>
          <w:szCs w:val="28"/>
          <w:lang w:val="kk-KZ"/>
        </w:rPr>
        <w:t xml:space="preserve">рбір </w:t>
      </w:r>
      <w:r w:rsidR="002E359E">
        <w:rPr>
          <w:sz w:val="28"/>
          <w:szCs w:val="28"/>
          <w:lang w:val="kk-KZ"/>
        </w:rPr>
        <w:t>ұсынылған нысан</w:t>
      </w:r>
      <w:r w:rsidR="00587C11">
        <w:rPr>
          <w:sz w:val="28"/>
          <w:szCs w:val="28"/>
          <w:lang w:val="kk-KZ"/>
        </w:rPr>
        <w:t>дар</w:t>
      </w:r>
      <w:r w:rsidRPr="00BF3EB3">
        <w:rPr>
          <w:sz w:val="28"/>
          <w:szCs w:val="28"/>
          <w:lang w:val="kk-KZ"/>
        </w:rPr>
        <w:t xml:space="preserve"> бойынша </w:t>
      </w:r>
      <w:r>
        <w:rPr>
          <w:sz w:val="28"/>
          <w:szCs w:val="28"/>
          <w:lang w:val="kk-KZ"/>
        </w:rPr>
        <w:t xml:space="preserve">бөлек </w:t>
      </w:r>
      <w:r w:rsidRPr="00BF3EB3">
        <w:rPr>
          <w:sz w:val="28"/>
          <w:szCs w:val="28"/>
          <w:lang w:val="kk-KZ"/>
        </w:rPr>
        <w:t>дауыс береміз</w:t>
      </w:r>
      <w:r>
        <w:rPr>
          <w:sz w:val="28"/>
          <w:szCs w:val="28"/>
          <w:lang w:val="kk-KZ"/>
        </w:rPr>
        <w:t>.</w:t>
      </w:r>
    </w:p>
    <w:p w:rsidR="00211B65" w:rsidRDefault="002E359E" w:rsidP="00586ABE">
      <w:pPr>
        <w:ind w:firstLine="708"/>
        <w:jc w:val="both"/>
        <w:rPr>
          <w:sz w:val="28"/>
          <w:szCs w:val="28"/>
          <w:lang w:val="kk-KZ"/>
        </w:rPr>
      </w:pPr>
      <w:r w:rsidRPr="002E359E">
        <w:rPr>
          <w:sz w:val="28"/>
          <w:szCs w:val="28"/>
          <w:lang w:val="kk-KZ"/>
        </w:rPr>
        <w:t>2.2.</w:t>
      </w:r>
      <w:r w:rsidR="00586ABE" w:rsidRPr="00BF3EB3">
        <w:rPr>
          <w:b/>
          <w:sz w:val="28"/>
          <w:szCs w:val="28"/>
          <w:lang w:val="kk-KZ"/>
        </w:rPr>
        <w:t xml:space="preserve"> </w:t>
      </w:r>
      <w:r w:rsidR="00587C11">
        <w:rPr>
          <w:sz w:val="28"/>
          <w:szCs w:val="28"/>
          <w:lang w:val="kk-KZ"/>
        </w:rPr>
        <w:t>М</w:t>
      </w:r>
      <w:r w:rsidR="00586ABE">
        <w:rPr>
          <w:sz w:val="28"/>
          <w:szCs w:val="28"/>
          <w:lang w:val="kk-KZ"/>
        </w:rPr>
        <w:t xml:space="preserve">ердігер ТОО </w:t>
      </w:r>
      <w:r w:rsidR="00586ABE" w:rsidRPr="00586ABE">
        <w:rPr>
          <w:sz w:val="28"/>
          <w:szCs w:val="28"/>
          <w:lang w:val="kk-KZ"/>
        </w:rPr>
        <w:t>ASFALT</w:t>
      </w:r>
      <w:r w:rsidR="00586ABE">
        <w:rPr>
          <w:sz w:val="28"/>
          <w:szCs w:val="28"/>
          <w:lang w:val="kk-KZ"/>
        </w:rPr>
        <w:t xml:space="preserve">-2006 аталған барлық </w:t>
      </w:r>
      <w:r w:rsidR="00211B65">
        <w:rPr>
          <w:sz w:val="28"/>
          <w:szCs w:val="28"/>
          <w:lang w:val="kk-KZ"/>
        </w:rPr>
        <w:t xml:space="preserve">10 </w:t>
      </w:r>
      <w:r w:rsidR="00586ABE">
        <w:rPr>
          <w:sz w:val="28"/>
          <w:szCs w:val="28"/>
          <w:lang w:val="kk-KZ"/>
        </w:rPr>
        <w:t xml:space="preserve">нысанды </w:t>
      </w:r>
      <w:r w:rsidR="00587C11">
        <w:rPr>
          <w:sz w:val="28"/>
          <w:szCs w:val="28"/>
          <w:lang w:val="kk-KZ"/>
        </w:rPr>
        <w:t xml:space="preserve">бірден алуға </w:t>
      </w:r>
      <w:r w:rsidR="00211B65">
        <w:rPr>
          <w:sz w:val="28"/>
          <w:szCs w:val="28"/>
          <w:lang w:val="kk-KZ"/>
        </w:rPr>
        <w:t>ұсыныс білдірді;</w:t>
      </w:r>
    </w:p>
    <w:p w:rsidR="00587C11" w:rsidRDefault="00587C11" w:rsidP="00587C11">
      <w:pPr>
        <w:pStyle w:val="a3"/>
        <w:ind w:left="735" w:firstLine="19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.2.</w:t>
      </w: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Осы </w:t>
      </w:r>
      <w:r>
        <w:rPr>
          <w:rFonts w:ascii="Times New Roman" w:hAnsi="Times New Roman" w:cs="Times New Roman"/>
          <w:sz w:val="28"/>
          <w:szCs w:val="28"/>
          <w:lang w:val="kk-KZ"/>
        </w:rPr>
        <w:t>ұсыныс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Кеңес мүшелерінің арасында талқылансын;</w:t>
      </w:r>
    </w:p>
    <w:p w:rsidR="00587C11" w:rsidRDefault="00211B65" w:rsidP="00586ABE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Кеңес мүшесі – А.Тағаниязов аталған барлық 10 нысанды </w:t>
      </w:r>
      <w:r w:rsidR="00587C11">
        <w:rPr>
          <w:sz w:val="28"/>
          <w:szCs w:val="28"/>
          <w:lang w:val="kk-KZ"/>
        </w:rPr>
        <w:t>уақытылы және сапалы т</w:t>
      </w:r>
      <w:r w:rsidR="003E45D1">
        <w:rPr>
          <w:sz w:val="28"/>
          <w:szCs w:val="28"/>
          <w:lang w:val="kk-KZ"/>
        </w:rPr>
        <w:t>ү</w:t>
      </w:r>
      <w:r w:rsidR="00587C11">
        <w:rPr>
          <w:sz w:val="28"/>
          <w:szCs w:val="28"/>
          <w:lang w:val="kk-KZ"/>
        </w:rPr>
        <w:t>рде тапсыра аласызба;</w:t>
      </w:r>
    </w:p>
    <w:p w:rsidR="007E70DF" w:rsidRDefault="00587C11" w:rsidP="00586ABE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Мерд</w:t>
      </w:r>
      <w:r w:rsidR="00211B65">
        <w:rPr>
          <w:sz w:val="28"/>
          <w:szCs w:val="28"/>
          <w:lang w:val="kk-KZ"/>
        </w:rPr>
        <w:t>і</w:t>
      </w:r>
      <w:r>
        <w:rPr>
          <w:sz w:val="28"/>
          <w:szCs w:val="28"/>
          <w:lang w:val="kk-KZ"/>
        </w:rPr>
        <w:t>гер өкілі</w:t>
      </w:r>
      <w:r w:rsidR="007E70DF">
        <w:rPr>
          <w:sz w:val="28"/>
          <w:szCs w:val="28"/>
          <w:lang w:val="kk-KZ"/>
        </w:rPr>
        <w:t xml:space="preserve"> – біздер қосалқы мердігер жалдаймыз;</w:t>
      </w:r>
    </w:p>
    <w:p w:rsidR="00211B65" w:rsidRDefault="007E70DF" w:rsidP="00586ABE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Кеңес мүшесі – А.Тағаниязов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аталған барлық 10 нысанды</w:t>
      </w:r>
      <w:r>
        <w:rPr>
          <w:sz w:val="28"/>
          <w:szCs w:val="28"/>
          <w:lang w:val="kk-KZ"/>
        </w:rPr>
        <w:t xml:space="preserve"> бір </w:t>
      </w:r>
      <w:r w:rsidR="00211B65">
        <w:rPr>
          <w:sz w:val="28"/>
          <w:szCs w:val="28"/>
          <w:lang w:val="kk-KZ"/>
        </w:rPr>
        <w:t>мердігер</w:t>
      </w:r>
      <w:r>
        <w:rPr>
          <w:sz w:val="28"/>
          <w:szCs w:val="28"/>
          <w:lang w:val="kk-KZ"/>
        </w:rPr>
        <w:t xml:space="preserve"> компаниясына</w:t>
      </w:r>
      <w:r w:rsidR="00211B65">
        <w:rPr>
          <w:sz w:val="28"/>
          <w:szCs w:val="28"/>
          <w:lang w:val="kk-KZ"/>
        </w:rPr>
        <w:t xml:space="preserve"> беруге қарсымыз; </w:t>
      </w:r>
    </w:p>
    <w:p w:rsidR="00587C11" w:rsidRDefault="00116C07" w:rsidP="005575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2.2.2. </w:t>
      </w:r>
      <w:r w:rsidR="00587C11">
        <w:rPr>
          <w:rFonts w:ascii="Times New Roman" w:hAnsi="Times New Roman" w:cs="Times New Roman"/>
          <w:sz w:val="28"/>
          <w:szCs w:val="28"/>
          <w:lang w:val="kk-KZ"/>
        </w:rPr>
        <w:t>Сұрақтар мен ұсыныстар жоқ.</w:t>
      </w:r>
    </w:p>
    <w:p w:rsidR="00211B65" w:rsidRDefault="00557518" w:rsidP="00211B65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2.2.3. </w:t>
      </w:r>
      <w:r w:rsidR="00211B65">
        <w:rPr>
          <w:rFonts w:ascii="Times New Roman" w:hAnsi="Times New Roman" w:cs="Times New Roman"/>
          <w:sz w:val="28"/>
          <w:szCs w:val="28"/>
          <w:lang w:val="kk-KZ"/>
        </w:rPr>
        <w:t>Дауысқа қойылсын;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11B65" w:rsidRDefault="00211B65" w:rsidP="00211B6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- жақтады – 11 адам;</w:t>
      </w:r>
    </w:p>
    <w:p w:rsidR="00211B65" w:rsidRDefault="00211B65" w:rsidP="00211B65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- қарсы – жоқ;        </w:t>
      </w:r>
    </w:p>
    <w:p w:rsidR="00211B65" w:rsidRDefault="00211B65" w:rsidP="00211B65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- бейтарап –жоқ;</w:t>
      </w:r>
    </w:p>
    <w:p w:rsidR="00211B65" w:rsidRPr="00C972D7" w:rsidRDefault="00211B65" w:rsidP="00211B65">
      <w:pPr>
        <w:pStyle w:val="a4"/>
        <w:ind w:left="510"/>
        <w:jc w:val="both"/>
        <w:rPr>
          <w:sz w:val="28"/>
          <w:szCs w:val="28"/>
          <w:lang w:val="kk-KZ"/>
        </w:rPr>
      </w:pPr>
      <w:r w:rsidRPr="00C972D7">
        <w:rPr>
          <w:sz w:val="28"/>
          <w:szCs w:val="28"/>
          <w:lang w:val="kk-KZ"/>
        </w:rPr>
        <w:tab/>
        <w:t xml:space="preserve">- </w:t>
      </w:r>
      <w:r>
        <w:rPr>
          <w:sz w:val="28"/>
          <w:szCs w:val="28"/>
          <w:lang w:val="kk-KZ"/>
        </w:rPr>
        <w:t>шешім қабылданды</w:t>
      </w:r>
      <w:r w:rsidRPr="00C972D7">
        <w:rPr>
          <w:sz w:val="28"/>
          <w:szCs w:val="28"/>
          <w:lang w:val="kk-KZ"/>
        </w:rPr>
        <w:t>.</w:t>
      </w:r>
    </w:p>
    <w:p w:rsidR="009305C3" w:rsidRDefault="002E359E" w:rsidP="009305C3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2.3.</w:t>
      </w:r>
      <w:r w:rsidR="009305C3" w:rsidRPr="009305C3">
        <w:rPr>
          <w:sz w:val="28"/>
          <w:szCs w:val="28"/>
          <w:lang w:val="kk-KZ"/>
        </w:rPr>
        <w:t xml:space="preserve"> </w:t>
      </w:r>
      <w:r w:rsidR="009305C3">
        <w:rPr>
          <w:sz w:val="28"/>
          <w:szCs w:val="28"/>
          <w:lang w:val="kk-KZ"/>
        </w:rPr>
        <w:t xml:space="preserve">Мердігер </w:t>
      </w:r>
      <w:r w:rsidR="009305C3">
        <w:rPr>
          <w:bCs/>
          <w:color w:val="000000"/>
          <w:sz w:val="28"/>
          <w:szCs w:val="28"/>
          <w:lang w:val="kk-KZ"/>
        </w:rPr>
        <w:t xml:space="preserve">ШҚ «Жәрдем» </w:t>
      </w:r>
      <w:r w:rsidR="009305C3">
        <w:rPr>
          <w:sz w:val="28"/>
          <w:szCs w:val="28"/>
          <w:lang w:val="kk-KZ"/>
        </w:rPr>
        <w:t xml:space="preserve">аталған </w:t>
      </w:r>
      <w:r w:rsidR="009305C3">
        <w:rPr>
          <w:sz w:val="28"/>
          <w:szCs w:val="28"/>
          <w:lang w:val="kk-KZ"/>
        </w:rPr>
        <w:t>т</w:t>
      </w:r>
      <w:r w:rsidR="009305C3">
        <w:rPr>
          <w:sz w:val="28"/>
          <w:szCs w:val="28"/>
          <w:lang w:val="kk-KZ"/>
        </w:rPr>
        <w:t>өмендегі нысандар</w:t>
      </w:r>
      <w:r w:rsidR="009305C3">
        <w:rPr>
          <w:sz w:val="28"/>
          <w:szCs w:val="28"/>
          <w:lang w:val="kk-KZ"/>
        </w:rPr>
        <w:t>ды</w:t>
      </w:r>
      <w:r w:rsidR="009305C3">
        <w:rPr>
          <w:sz w:val="28"/>
          <w:szCs w:val="28"/>
          <w:lang w:val="kk-KZ"/>
        </w:rPr>
        <w:t xml:space="preserve"> алуға </w:t>
      </w:r>
      <w:r w:rsidR="009305C3">
        <w:rPr>
          <w:sz w:val="28"/>
          <w:szCs w:val="28"/>
          <w:lang w:val="kk-KZ"/>
        </w:rPr>
        <w:t xml:space="preserve">ұсыныс білдіріп, </w:t>
      </w:r>
      <w:r w:rsidR="00116C07">
        <w:rPr>
          <w:sz w:val="28"/>
          <w:szCs w:val="28"/>
          <w:lang w:val="kk-KZ"/>
        </w:rPr>
        <w:t xml:space="preserve">атқаратын жұмыстары және </w:t>
      </w:r>
      <w:r w:rsidR="009305C3">
        <w:rPr>
          <w:sz w:val="28"/>
          <w:szCs w:val="28"/>
          <w:lang w:val="kk-KZ"/>
        </w:rPr>
        <w:t>техникалары жөнінде мәлімет берді</w:t>
      </w:r>
      <w:r w:rsidR="009305C3">
        <w:rPr>
          <w:sz w:val="28"/>
          <w:szCs w:val="28"/>
          <w:lang w:val="kk-KZ"/>
        </w:rPr>
        <w:t>;</w:t>
      </w:r>
      <w:r>
        <w:rPr>
          <w:sz w:val="28"/>
          <w:szCs w:val="28"/>
          <w:lang w:val="kk-KZ"/>
        </w:rPr>
        <w:t xml:space="preserve"> </w:t>
      </w:r>
    </w:p>
    <w:p w:rsidR="00167E4D" w:rsidRDefault="001D4B5F" w:rsidP="009305C3">
      <w:pPr>
        <w:ind w:firstLine="708"/>
        <w:jc w:val="both"/>
        <w:rPr>
          <w:bCs/>
          <w:color w:val="00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- </w:t>
      </w:r>
      <w:r w:rsidR="00167E4D" w:rsidRPr="00167E4D">
        <w:rPr>
          <w:bCs/>
          <w:color w:val="000000"/>
          <w:sz w:val="28"/>
          <w:szCs w:val="28"/>
          <w:lang w:val="kk-KZ"/>
        </w:rPr>
        <w:t>Автодорога районного значения Шынгырлау-Акшат-Сегизсай (</w:t>
      </w:r>
      <w:r w:rsidR="00167E4D" w:rsidRPr="00167E4D">
        <w:rPr>
          <w:bCs/>
          <w:color w:val="000000"/>
          <w:sz w:val="28"/>
          <w:szCs w:val="28"/>
          <w:u w:val="single"/>
          <w:lang w:val="kk-KZ"/>
        </w:rPr>
        <w:t>Участок автодороги 52 км</w:t>
      </w:r>
      <w:r w:rsidR="00167E4D" w:rsidRPr="00167E4D">
        <w:rPr>
          <w:bCs/>
          <w:color w:val="000000"/>
          <w:sz w:val="28"/>
          <w:szCs w:val="28"/>
          <w:lang w:val="kk-KZ"/>
        </w:rPr>
        <w:t>)</w:t>
      </w:r>
      <w:r w:rsidR="00167E4D">
        <w:rPr>
          <w:bCs/>
          <w:color w:val="000000"/>
          <w:sz w:val="28"/>
          <w:szCs w:val="28"/>
          <w:lang w:val="kk-KZ"/>
        </w:rPr>
        <w:t>.</w:t>
      </w:r>
      <w:r w:rsidR="00167E4D" w:rsidRPr="00167E4D">
        <w:rPr>
          <w:bCs/>
          <w:color w:val="000000"/>
          <w:sz w:val="28"/>
          <w:szCs w:val="28"/>
          <w:lang w:val="kk-KZ"/>
        </w:rPr>
        <w:t xml:space="preserve"> </w:t>
      </w:r>
    </w:p>
    <w:p w:rsidR="00167E4D" w:rsidRDefault="001D4B5F" w:rsidP="009305C3">
      <w:pPr>
        <w:ind w:firstLine="708"/>
        <w:jc w:val="both"/>
        <w:rPr>
          <w:bCs/>
          <w:color w:val="000000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 xml:space="preserve">- </w:t>
      </w:r>
      <w:r w:rsidR="00167E4D" w:rsidRPr="00167E4D">
        <w:rPr>
          <w:bCs/>
          <w:color w:val="000000"/>
          <w:sz w:val="28"/>
          <w:szCs w:val="28"/>
          <w:lang w:val="kk-KZ"/>
        </w:rPr>
        <w:t>Подъездная автодорога районного значения к селу Мырзагара (участок автодороги 0,5 км)</w:t>
      </w:r>
      <w:r w:rsidR="00167E4D">
        <w:rPr>
          <w:bCs/>
          <w:color w:val="000000"/>
          <w:sz w:val="28"/>
          <w:szCs w:val="28"/>
          <w:lang w:val="kk-KZ"/>
        </w:rPr>
        <w:t>.</w:t>
      </w:r>
    </w:p>
    <w:p w:rsidR="002E359E" w:rsidRDefault="009305C3" w:rsidP="009305C3">
      <w:pPr>
        <w:ind w:firstLine="708"/>
        <w:jc w:val="both"/>
        <w:rPr>
          <w:bCs/>
          <w:color w:val="00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2.3.1.</w:t>
      </w:r>
      <w:r w:rsidR="002E359E">
        <w:rPr>
          <w:bCs/>
          <w:color w:val="000000"/>
          <w:sz w:val="28"/>
          <w:szCs w:val="28"/>
          <w:lang w:val="kk-KZ"/>
        </w:rPr>
        <w:tab/>
      </w:r>
      <w:r>
        <w:rPr>
          <w:bCs/>
          <w:color w:val="000000"/>
          <w:sz w:val="28"/>
          <w:szCs w:val="28"/>
          <w:lang w:val="kk-KZ"/>
        </w:rPr>
        <w:t>Т</w:t>
      </w:r>
      <w:r w:rsidR="002E359E">
        <w:rPr>
          <w:bCs/>
          <w:color w:val="000000"/>
          <w:sz w:val="28"/>
          <w:szCs w:val="28"/>
          <w:lang w:val="kk-KZ"/>
        </w:rPr>
        <w:t>ағы қатысам деген мердігерлер бар ма? Жоқ</w:t>
      </w:r>
    </w:p>
    <w:p w:rsidR="009305C3" w:rsidRDefault="009305C3" w:rsidP="009305C3">
      <w:pPr>
        <w:ind w:firstLine="708"/>
        <w:jc w:val="both"/>
        <w:rPr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>2.3.2.</w:t>
      </w:r>
      <w:r w:rsidRPr="009305C3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Осы ұсыныс Кеңес мүшелерінің арасында талқылансын;</w:t>
      </w:r>
    </w:p>
    <w:p w:rsidR="00116C07" w:rsidRDefault="00116C07" w:rsidP="009305C3">
      <w:pPr>
        <w:ind w:firstLine="708"/>
        <w:jc w:val="both"/>
        <w:rPr>
          <w:bCs/>
          <w:color w:val="00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2.3.3. </w:t>
      </w:r>
      <w:r>
        <w:rPr>
          <w:sz w:val="28"/>
          <w:szCs w:val="28"/>
          <w:lang w:val="kk-KZ"/>
        </w:rPr>
        <w:t>Сұрақтар мен ұсыныстар жоқ.</w:t>
      </w:r>
    </w:p>
    <w:p w:rsidR="002E359E" w:rsidRDefault="00557518" w:rsidP="002E359E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2.3.4. </w:t>
      </w:r>
      <w:r w:rsidR="002E359E">
        <w:rPr>
          <w:rFonts w:ascii="Times New Roman" w:hAnsi="Times New Roman" w:cs="Times New Roman"/>
          <w:sz w:val="28"/>
          <w:szCs w:val="28"/>
          <w:lang w:val="kk-KZ"/>
        </w:rPr>
        <w:t>Дауысқа қойылсын;</w:t>
      </w:r>
    </w:p>
    <w:p w:rsidR="002E359E" w:rsidRDefault="002E359E" w:rsidP="002E359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- жақтады – 11 адам;</w:t>
      </w:r>
    </w:p>
    <w:p w:rsidR="002E359E" w:rsidRDefault="002E359E" w:rsidP="002E359E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- қарсы – жоқ;        </w:t>
      </w:r>
    </w:p>
    <w:p w:rsidR="002E359E" w:rsidRDefault="002E359E" w:rsidP="002E359E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- бейтарап –жоқ;</w:t>
      </w:r>
    </w:p>
    <w:p w:rsidR="002E359E" w:rsidRDefault="002E359E" w:rsidP="002E359E">
      <w:pPr>
        <w:pStyle w:val="a4"/>
        <w:ind w:left="510"/>
        <w:jc w:val="both"/>
        <w:rPr>
          <w:sz w:val="28"/>
          <w:szCs w:val="28"/>
          <w:lang w:val="kk-KZ"/>
        </w:rPr>
      </w:pPr>
      <w:r w:rsidRPr="00C972D7">
        <w:rPr>
          <w:sz w:val="28"/>
          <w:szCs w:val="28"/>
          <w:lang w:val="kk-KZ"/>
        </w:rPr>
        <w:tab/>
        <w:t xml:space="preserve">- </w:t>
      </w:r>
      <w:r>
        <w:rPr>
          <w:sz w:val="28"/>
          <w:szCs w:val="28"/>
          <w:lang w:val="kk-KZ"/>
        </w:rPr>
        <w:t>шешім қабылданды</w:t>
      </w:r>
      <w:r w:rsidRPr="00C972D7">
        <w:rPr>
          <w:sz w:val="28"/>
          <w:szCs w:val="28"/>
          <w:lang w:val="kk-KZ"/>
        </w:rPr>
        <w:t>.</w:t>
      </w:r>
    </w:p>
    <w:p w:rsidR="002E359E" w:rsidRDefault="002E359E" w:rsidP="002E359E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2.4. </w:t>
      </w:r>
      <w:r w:rsidR="00116C07">
        <w:rPr>
          <w:sz w:val="28"/>
          <w:szCs w:val="28"/>
          <w:lang w:val="kk-KZ"/>
        </w:rPr>
        <w:t xml:space="preserve">Мердігер </w:t>
      </w:r>
      <w:r w:rsidR="00116C07">
        <w:rPr>
          <w:bCs/>
          <w:color w:val="000000"/>
          <w:sz w:val="28"/>
          <w:szCs w:val="28"/>
          <w:lang w:val="kk-KZ"/>
        </w:rPr>
        <w:t xml:space="preserve">ТОО «СтройЭлит-2019» </w:t>
      </w:r>
      <w:r w:rsidR="00116C07">
        <w:rPr>
          <w:sz w:val="28"/>
          <w:szCs w:val="28"/>
          <w:lang w:val="kk-KZ"/>
        </w:rPr>
        <w:t>аталған төмендегі нысандарды алуға ұсыныс білдіріп, атқаратын жұмыстары және техникалары жөнінде мәлімет берді;</w:t>
      </w:r>
      <w:r>
        <w:rPr>
          <w:bCs/>
          <w:color w:val="000000"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</w:t>
      </w:r>
      <w:r w:rsidR="00116C07">
        <w:rPr>
          <w:sz w:val="28"/>
          <w:szCs w:val="28"/>
          <w:lang w:val="kk-KZ"/>
        </w:rPr>
        <w:t xml:space="preserve"> </w:t>
      </w:r>
    </w:p>
    <w:p w:rsidR="00431B86" w:rsidRPr="00431B86" w:rsidRDefault="00431B86" w:rsidP="00431B86">
      <w:pPr>
        <w:jc w:val="both"/>
        <w:rPr>
          <w:bCs/>
          <w:color w:val="000000"/>
          <w:sz w:val="28"/>
          <w:szCs w:val="28"/>
        </w:rPr>
      </w:pPr>
      <w:r w:rsidRPr="00431B86">
        <w:rPr>
          <w:sz w:val="28"/>
          <w:szCs w:val="28"/>
          <w:lang w:val="kk-KZ"/>
        </w:rPr>
        <w:t xml:space="preserve">- </w:t>
      </w:r>
      <w:r w:rsidRPr="00431B86">
        <w:rPr>
          <w:bCs/>
          <w:color w:val="000000"/>
          <w:sz w:val="28"/>
          <w:szCs w:val="28"/>
        </w:rPr>
        <w:t xml:space="preserve">Автодорога районного значения </w:t>
      </w:r>
      <w:proofErr w:type="spellStart"/>
      <w:r w:rsidRPr="00431B86">
        <w:rPr>
          <w:bCs/>
          <w:color w:val="000000"/>
          <w:sz w:val="28"/>
          <w:szCs w:val="28"/>
        </w:rPr>
        <w:t>Шынгырлау-Акшат-Сегизсай</w:t>
      </w:r>
      <w:proofErr w:type="spellEnd"/>
      <w:r w:rsidRPr="00431B86">
        <w:rPr>
          <w:bCs/>
          <w:color w:val="000000"/>
          <w:sz w:val="28"/>
          <w:szCs w:val="28"/>
        </w:rPr>
        <w:t xml:space="preserve"> (</w:t>
      </w:r>
      <w:r w:rsidRPr="00431B86">
        <w:rPr>
          <w:bCs/>
          <w:color w:val="000000"/>
          <w:sz w:val="28"/>
          <w:szCs w:val="28"/>
          <w:u w:val="single"/>
        </w:rPr>
        <w:t>Участок автодороги 105,2 км</w:t>
      </w:r>
      <w:r w:rsidRPr="00431B86">
        <w:rPr>
          <w:bCs/>
          <w:color w:val="000000"/>
          <w:sz w:val="28"/>
          <w:szCs w:val="28"/>
        </w:rPr>
        <w:t>)</w:t>
      </w:r>
    </w:p>
    <w:p w:rsidR="002E359E" w:rsidRPr="00431B86" w:rsidRDefault="00431B86" w:rsidP="002E359E">
      <w:pPr>
        <w:jc w:val="both"/>
        <w:rPr>
          <w:bCs/>
          <w:color w:val="000000"/>
          <w:sz w:val="28"/>
          <w:szCs w:val="28"/>
        </w:rPr>
      </w:pPr>
      <w:r w:rsidRPr="00431B86">
        <w:rPr>
          <w:bCs/>
          <w:color w:val="000000"/>
          <w:sz w:val="28"/>
          <w:szCs w:val="28"/>
          <w:lang w:val="kk-KZ"/>
        </w:rPr>
        <w:t xml:space="preserve">- </w:t>
      </w:r>
      <w:r w:rsidRPr="00431B86">
        <w:rPr>
          <w:bCs/>
          <w:color w:val="000000"/>
          <w:sz w:val="28"/>
          <w:szCs w:val="28"/>
        </w:rPr>
        <w:t xml:space="preserve">Автодорога районного значения </w:t>
      </w:r>
      <w:proofErr w:type="spellStart"/>
      <w:r w:rsidRPr="00431B86">
        <w:rPr>
          <w:bCs/>
          <w:color w:val="000000"/>
          <w:sz w:val="28"/>
          <w:szCs w:val="28"/>
        </w:rPr>
        <w:t>Шынгырлау-Акшат-Сегизсай</w:t>
      </w:r>
      <w:proofErr w:type="spellEnd"/>
      <w:r w:rsidRPr="00431B86">
        <w:rPr>
          <w:bCs/>
          <w:color w:val="000000"/>
          <w:sz w:val="28"/>
          <w:szCs w:val="28"/>
        </w:rPr>
        <w:t xml:space="preserve"> (</w:t>
      </w:r>
      <w:r w:rsidRPr="00431B86">
        <w:rPr>
          <w:bCs/>
          <w:color w:val="000000"/>
          <w:sz w:val="28"/>
          <w:szCs w:val="28"/>
          <w:u w:val="single"/>
        </w:rPr>
        <w:t>Участок автодороги 106 км</w:t>
      </w:r>
      <w:r w:rsidRPr="00431B86">
        <w:rPr>
          <w:bCs/>
          <w:color w:val="000000"/>
          <w:sz w:val="28"/>
          <w:szCs w:val="28"/>
        </w:rPr>
        <w:t>)</w:t>
      </w:r>
    </w:p>
    <w:p w:rsidR="00431B86" w:rsidRPr="00431B86" w:rsidRDefault="00431B86" w:rsidP="00431B86">
      <w:pPr>
        <w:jc w:val="both"/>
        <w:rPr>
          <w:bCs/>
          <w:color w:val="000000"/>
          <w:sz w:val="28"/>
          <w:szCs w:val="28"/>
        </w:rPr>
      </w:pPr>
      <w:r w:rsidRPr="00431B86">
        <w:rPr>
          <w:bCs/>
          <w:color w:val="000000"/>
          <w:sz w:val="28"/>
          <w:szCs w:val="28"/>
          <w:lang w:val="kk-KZ"/>
        </w:rPr>
        <w:t xml:space="preserve">- </w:t>
      </w:r>
      <w:r w:rsidRPr="00431B86">
        <w:rPr>
          <w:bCs/>
          <w:color w:val="000000"/>
          <w:sz w:val="28"/>
          <w:szCs w:val="28"/>
        </w:rPr>
        <w:t xml:space="preserve">Автодорога районного значения </w:t>
      </w:r>
      <w:proofErr w:type="spellStart"/>
      <w:r w:rsidRPr="00431B86">
        <w:rPr>
          <w:bCs/>
          <w:color w:val="000000"/>
          <w:sz w:val="28"/>
          <w:szCs w:val="28"/>
        </w:rPr>
        <w:t>Шынгырлау-Акшат-Сегизсай</w:t>
      </w:r>
      <w:proofErr w:type="spellEnd"/>
      <w:r w:rsidRPr="00431B86">
        <w:rPr>
          <w:bCs/>
          <w:color w:val="000000"/>
          <w:sz w:val="28"/>
          <w:szCs w:val="28"/>
        </w:rPr>
        <w:t xml:space="preserve"> (</w:t>
      </w:r>
      <w:r w:rsidRPr="00431B86">
        <w:rPr>
          <w:bCs/>
          <w:color w:val="000000"/>
          <w:sz w:val="28"/>
          <w:szCs w:val="28"/>
          <w:u w:val="single"/>
        </w:rPr>
        <w:t>Участок автодороги 107,5 км</w:t>
      </w:r>
      <w:r w:rsidRPr="00431B86">
        <w:rPr>
          <w:bCs/>
          <w:color w:val="000000"/>
          <w:sz w:val="28"/>
          <w:szCs w:val="28"/>
        </w:rPr>
        <w:t>)</w:t>
      </w:r>
    </w:p>
    <w:p w:rsidR="00431B86" w:rsidRPr="00431B86" w:rsidRDefault="00431B86" w:rsidP="00431B86">
      <w:pPr>
        <w:jc w:val="both"/>
        <w:rPr>
          <w:bCs/>
          <w:color w:val="000000"/>
          <w:sz w:val="28"/>
          <w:szCs w:val="28"/>
        </w:rPr>
      </w:pPr>
      <w:r w:rsidRPr="00431B86">
        <w:rPr>
          <w:bCs/>
          <w:color w:val="000000"/>
          <w:sz w:val="28"/>
          <w:szCs w:val="28"/>
          <w:lang w:val="kk-KZ"/>
        </w:rPr>
        <w:t xml:space="preserve">- </w:t>
      </w:r>
      <w:r w:rsidRPr="00431B86">
        <w:rPr>
          <w:bCs/>
          <w:color w:val="000000"/>
          <w:sz w:val="28"/>
          <w:szCs w:val="28"/>
        </w:rPr>
        <w:t xml:space="preserve">Автодорога районного значения </w:t>
      </w:r>
      <w:proofErr w:type="spellStart"/>
      <w:r w:rsidRPr="00431B86">
        <w:rPr>
          <w:bCs/>
          <w:color w:val="000000"/>
          <w:sz w:val="28"/>
          <w:szCs w:val="28"/>
        </w:rPr>
        <w:t>Шынгырлау-Акшат-Сегизсай</w:t>
      </w:r>
      <w:proofErr w:type="spellEnd"/>
      <w:r w:rsidRPr="00431B86">
        <w:rPr>
          <w:bCs/>
          <w:color w:val="000000"/>
          <w:sz w:val="28"/>
          <w:szCs w:val="28"/>
        </w:rPr>
        <w:t xml:space="preserve"> (</w:t>
      </w:r>
      <w:r w:rsidRPr="00431B86">
        <w:rPr>
          <w:bCs/>
          <w:color w:val="000000"/>
          <w:sz w:val="28"/>
          <w:szCs w:val="28"/>
          <w:u w:val="single"/>
        </w:rPr>
        <w:t>Участок автодороги 109,3 км</w:t>
      </w:r>
      <w:r w:rsidRPr="00431B86">
        <w:rPr>
          <w:bCs/>
          <w:color w:val="000000"/>
          <w:sz w:val="28"/>
          <w:szCs w:val="28"/>
        </w:rPr>
        <w:t>)</w:t>
      </w:r>
    </w:p>
    <w:p w:rsidR="00431B86" w:rsidRPr="00431B86" w:rsidRDefault="00431B86" w:rsidP="00431B86">
      <w:pPr>
        <w:jc w:val="both"/>
        <w:rPr>
          <w:bCs/>
          <w:color w:val="000000"/>
          <w:sz w:val="28"/>
          <w:szCs w:val="28"/>
        </w:rPr>
      </w:pPr>
      <w:r w:rsidRPr="00431B86">
        <w:rPr>
          <w:bCs/>
          <w:color w:val="000000"/>
          <w:sz w:val="28"/>
          <w:szCs w:val="28"/>
          <w:lang w:val="kk-KZ"/>
        </w:rPr>
        <w:t xml:space="preserve">- </w:t>
      </w:r>
      <w:r w:rsidRPr="00431B86">
        <w:rPr>
          <w:bCs/>
          <w:color w:val="000000"/>
          <w:sz w:val="28"/>
          <w:szCs w:val="28"/>
        </w:rPr>
        <w:t xml:space="preserve">Автодорога районного значения </w:t>
      </w:r>
      <w:proofErr w:type="spellStart"/>
      <w:r w:rsidRPr="00431B86">
        <w:rPr>
          <w:bCs/>
          <w:color w:val="000000"/>
          <w:sz w:val="28"/>
          <w:szCs w:val="28"/>
        </w:rPr>
        <w:t>Шынгырлау-Акшат-Сегизсай</w:t>
      </w:r>
      <w:proofErr w:type="spellEnd"/>
      <w:r w:rsidRPr="00431B86">
        <w:rPr>
          <w:bCs/>
          <w:color w:val="000000"/>
          <w:sz w:val="28"/>
          <w:szCs w:val="28"/>
        </w:rPr>
        <w:t xml:space="preserve"> (</w:t>
      </w:r>
      <w:r w:rsidRPr="00431B86">
        <w:rPr>
          <w:bCs/>
          <w:color w:val="000000"/>
          <w:sz w:val="28"/>
          <w:szCs w:val="28"/>
          <w:u w:val="single"/>
        </w:rPr>
        <w:t>Участок автодороги 109,8 км</w:t>
      </w:r>
      <w:r w:rsidRPr="00431B86">
        <w:rPr>
          <w:bCs/>
          <w:color w:val="000000"/>
          <w:sz w:val="28"/>
          <w:szCs w:val="28"/>
        </w:rPr>
        <w:t>)</w:t>
      </w:r>
    </w:p>
    <w:p w:rsidR="001D4B5F" w:rsidRDefault="00116C07" w:rsidP="00431B86">
      <w:pPr>
        <w:ind w:firstLine="708"/>
        <w:jc w:val="both"/>
        <w:rPr>
          <w:bCs/>
          <w:color w:val="000000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>2.4.1.</w:t>
      </w:r>
      <w:r w:rsidR="00431B86">
        <w:rPr>
          <w:bCs/>
          <w:color w:val="000000"/>
          <w:sz w:val="28"/>
          <w:szCs w:val="28"/>
          <w:lang w:val="kk-KZ"/>
        </w:rPr>
        <w:t xml:space="preserve"> Тағы қатысам деген мердігерлер бар ма? </w:t>
      </w:r>
    </w:p>
    <w:p w:rsidR="00431B86" w:rsidRDefault="00116C07" w:rsidP="00431B86">
      <w:pPr>
        <w:ind w:firstLine="708"/>
        <w:jc w:val="both"/>
        <w:rPr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>2.4.2.</w:t>
      </w:r>
      <w:r w:rsidR="001D4B5F">
        <w:rPr>
          <w:bCs/>
          <w:color w:val="000000"/>
          <w:sz w:val="28"/>
          <w:szCs w:val="28"/>
          <w:lang w:val="kk-KZ"/>
        </w:rPr>
        <w:t xml:space="preserve"> Мердігер ТОО «Қарекет» </w:t>
      </w:r>
      <w:r w:rsidR="00960D00">
        <w:rPr>
          <w:bCs/>
          <w:color w:val="000000"/>
          <w:sz w:val="28"/>
          <w:szCs w:val="28"/>
          <w:lang w:val="kk-KZ"/>
        </w:rPr>
        <w:t xml:space="preserve">жоғарыда аталған нысандарға </w:t>
      </w:r>
      <w:r w:rsidR="001D4B5F">
        <w:rPr>
          <w:bCs/>
          <w:color w:val="000000"/>
          <w:sz w:val="28"/>
          <w:szCs w:val="28"/>
          <w:lang w:val="kk-KZ"/>
        </w:rPr>
        <w:t xml:space="preserve">қатысуға ұсынысын </w:t>
      </w:r>
      <w:r>
        <w:rPr>
          <w:sz w:val="28"/>
          <w:szCs w:val="28"/>
          <w:lang w:val="kk-KZ"/>
        </w:rPr>
        <w:t>білдіріп, атқаратын жұмыстары және техникалары жөнінде мәлімет берді;</w:t>
      </w:r>
      <w:r>
        <w:rPr>
          <w:bCs/>
          <w:color w:val="000000"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</w:t>
      </w:r>
    </w:p>
    <w:p w:rsidR="00116C07" w:rsidRDefault="00116C07" w:rsidP="00116C07">
      <w:pPr>
        <w:ind w:firstLine="708"/>
        <w:jc w:val="both"/>
        <w:rPr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>2.</w:t>
      </w:r>
      <w:r>
        <w:rPr>
          <w:bCs/>
          <w:color w:val="000000"/>
          <w:sz w:val="28"/>
          <w:szCs w:val="28"/>
          <w:lang w:val="kk-KZ"/>
        </w:rPr>
        <w:t>4</w:t>
      </w:r>
      <w:r>
        <w:rPr>
          <w:bCs/>
          <w:color w:val="000000"/>
          <w:sz w:val="28"/>
          <w:szCs w:val="28"/>
          <w:lang w:val="kk-KZ"/>
        </w:rPr>
        <w:t>.</w:t>
      </w:r>
      <w:r>
        <w:rPr>
          <w:bCs/>
          <w:color w:val="000000"/>
          <w:sz w:val="28"/>
          <w:szCs w:val="28"/>
          <w:lang w:val="kk-KZ"/>
        </w:rPr>
        <w:t>3</w:t>
      </w:r>
      <w:r>
        <w:rPr>
          <w:bCs/>
          <w:color w:val="000000"/>
          <w:sz w:val="28"/>
          <w:szCs w:val="28"/>
          <w:lang w:val="kk-KZ"/>
        </w:rPr>
        <w:t>.</w:t>
      </w:r>
      <w:r w:rsidRPr="009305C3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Осы ұсыныс</w:t>
      </w:r>
      <w:r>
        <w:rPr>
          <w:sz w:val="28"/>
          <w:szCs w:val="28"/>
          <w:lang w:val="kk-KZ"/>
        </w:rPr>
        <w:t>тар</w:t>
      </w:r>
      <w:r>
        <w:rPr>
          <w:sz w:val="28"/>
          <w:szCs w:val="28"/>
          <w:lang w:val="kk-KZ"/>
        </w:rPr>
        <w:t xml:space="preserve"> Кеңес мүшелерінің арасында талқылансын;</w:t>
      </w:r>
    </w:p>
    <w:p w:rsidR="00116C07" w:rsidRDefault="00116C07" w:rsidP="00116C07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</w:t>
      </w:r>
      <w:r>
        <w:rPr>
          <w:sz w:val="28"/>
          <w:szCs w:val="28"/>
          <w:lang w:val="kk-KZ"/>
        </w:rPr>
        <w:t>4</w:t>
      </w:r>
      <w:r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4</w:t>
      </w:r>
      <w:r>
        <w:rPr>
          <w:sz w:val="28"/>
          <w:szCs w:val="28"/>
          <w:lang w:val="kk-KZ"/>
        </w:rPr>
        <w:t>. Сұрақтар мен ұсыныстар жоқ.</w:t>
      </w:r>
    </w:p>
    <w:p w:rsidR="002E359E" w:rsidRDefault="002E359E" w:rsidP="002E359E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Дауысқа қойылсын;</w:t>
      </w:r>
    </w:p>
    <w:p w:rsidR="001D4B5F" w:rsidRDefault="001D4B5F" w:rsidP="001D4B5F">
      <w:pPr>
        <w:ind w:firstLine="708"/>
        <w:jc w:val="both"/>
        <w:rPr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 xml:space="preserve">1) мердігер ТОО «СтройЭлит-2019» </w:t>
      </w:r>
      <w:r>
        <w:rPr>
          <w:sz w:val="28"/>
          <w:szCs w:val="28"/>
          <w:lang w:val="kk-KZ"/>
        </w:rPr>
        <w:t xml:space="preserve"> </w:t>
      </w:r>
    </w:p>
    <w:p w:rsidR="002E359E" w:rsidRDefault="002E359E" w:rsidP="002E359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- жақтады – 1</w:t>
      </w:r>
      <w:r w:rsidR="001D4B5F">
        <w:rPr>
          <w:rFonts w:ascii="Times New Roman" w:hAnsi="Times New Roman" w:cs="Times New Roman"/>
          <w:sz w:val="28"/>
          <w:szCs w:val="28"/>
          <w:lang w:val="kk-KZ"/>
        </w:rPr>
        <w:t>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адам;</w:t>
      </w:r>
    </w:p>
    <w:p w:rsidR="002E359E" w:rsidRDefault="002E359E" w:rsidP="002E359E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- қарсы – </w:t>
      </w:r>
      <w:r w:rsidR="001D4B5F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;        </w:t>
      </w:r>
    </w:p>
    <w:p w:rsidR="002E359E" w:rsidRDefault="002E359E" w:rsidP="002E359E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- бейтарап –жоқ;</w:t>
      </w:r>
    </w:p>
    <w:p w:rsidR="001D4B5F" w:rsidRDefault="002E359E" w:rsidP="001D4B5F">
      <w:pPr>
        <w:pStyle w:val="a4"/>
        <w:ind w:left="510"/>
        <w:jc w:val="both"/>
        <w:rPr>
          <w:sz w:val="28"/>
          <w:szCs w:val="28"/>
          <w:lang w:val="kk-KZ"/>
        </w:rPr>
      </w:pPr>
      <w:r w:rsidRPr="00C972D7">
        <w:rPr>
          <w:sz w:val="28"/>
          <w:szCs w:val="28"/>
          <w:lang w:val="kk-KZ"/>
        </w:rPr>
        <w:tab/>
      </w:r>
      <w:r w:rsidR="001D4B5F">
        <w:rPr>
          <w:sz w:val="28"/>
          <w:szCs w:val="28"/>
          <w:lang w:val="kk-KZ"/>
        </w:rPr>
        <w:t xml:space="preserve">2) </w:t>
      </w:r>
      <w:r w:rsidR="001D4B5F">
        <w:rPr>
          <w:bCs/>
          <w:color w:val="000000"/>
          <w:sz w:val="28"/>
          <w:szCs w:val="28"/>
          <w:lang w:val="kk-KZ"/>
        </w:rPr>
        <w:t>мердігер ТОО «Қарекет»</w:t>
      </w:r>
    </w:p>
    <w:p w:rsidR="001D4B5F" w:rsidRDefault="001D4B5F" w:rsidP="001D4B5F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- жақтады – 1 адам;</w:t>
      </w:r>
    </w:p>
    <w:p w:rsidR="001D4B5F" w:rsidRDefault="001D4B5F" w:rsidP="001D4B5F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- қарсы – 10;        </w:t>
      </w:r>
    </w:p>
    <w:p w:rsidR="001D4B5F" w:rsidRDefault="001D4B5F" w:rsidP="001D4B5F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- бейтарап –жоқ;</w:t>
      </w:r>
    </w:p>
    <w:p w:rsidR="001D4B5F" w:rsidRDefault="001D4B5F" w:rsidP="001D4B5F">
      <w:pPr>
        <w:pStyle w:val="a4"/>
        <w:ind w:left="510"/>
        <w:jc w:val="both"/>
        <w:rPr>
          <w:sz w:val="28"/>
          <w:szCs w:val="28"/>
          <w:lang w:val="kk-KZ"/>
        </w:rPr>
      </w:pPr>
      <w:r w:rsidRPr="00C972D7">
        <w:rPr>
          <w:sz w:val="28"/>
          <w:szCs w:val="28"/>
          <w:lang w:val="kk-KZ"/>
        </w:rPr>
        <w:tab/>
        <w:t xml:space="preserve">- </w:t>
      </w:r>
      <w:r>
        <w:rPr>
          <w:sz w:val="28"/>
          <w:szCs w:val="28"/>
          <w:lang w:val="kk-KZ"/>
        </w:rPr>
        <w:t>шешім қабылданды</w:t>
      </w:r>
      <w:r w:rsidRPr="00C972D7">
        <w:rPr>
          <w:sz w:val="28"/>
          <w:szCs w:val="28"/>
          <w:lang w:val="kk-KZ"/>
        </w:rPr>
        <w:t>.</w:t>
      </w:r>
    </w:p>
    <w:p w:rsidR="001D4B5F" w:rsidRDefault="001D4B5F" w:rsidP="001D4B5F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2.5. </w:t>
      </w:r>
      <w:r w:rsidR="00116C07">
        <w:rPr>
          <w:sz w:val="28"/>
          <w:szCs w:val="28"/>
          <w:lang w:val="kk-KZ"/>
        </w:rPr>
        <w:t xml:space="preserve">Мердігер </w:t>
      </w:r>
      <w:r w:rsidR="00116C07">
        <w:rPr>
          <w:bCs/>
          <w:color w:val="000000"/>
          <w:sz w:val="28"/>
          <w:szCs w:val="28"/>
          <w:lang w:val="kk-KZ"/>
        </w:rPr>
        <w:t xml:space="preserve">ТОО «ГКЖ Агро» </w:t>
      </w:r>
      <w:r w:rsidR="00116C07">
        <w:rPr>
          <w:sz w:val="28"/>
          <w:szCs w:val="28"/>
          <w:lang w:val="kk-KZ"/>
        </w:rPr>
        <w:t>аталған төмендегі нысандарды алуға ұсыныс білдіріп, атқаратын жұмыстары және техникалары жөнінде мәлімет берді;</w:t>
      </w:r>
      <w:r w:rsidR="00116C07">
        <w:rPr>
          <w:bCs/>
          <w:color w:val="000000"/>
          <w:sz w:val="28"/>
          <w:szCs w:val="28"/>
          <w:lang w:val="kk-KZ"/>
        </w:rPr>
        <w:t xml:space="preserve"> </w:t>
      </w:r>
      <w:r w:rsidR="00116C0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</w:t>
      </w:r>
      <w:r w:rsidR="00116C07">
        <w:rPr>
          <w:sz w:val="28"/>
          <w:szCs w:val="28"/>
          <w:lang w:val="kk-KZ"/>
        </w:rPr>
        <w:t xml:space="preserve"> </w:t>
      </w:r>
    </w:p>
    <w:p w:rsidR="001D4B5F" w:rsidRPr="001D4B5F" w:rsidRDefault="001D4B5F" w:rsidP="001D4B5F">
      <w:pPr>
        <w:jc w:val="both"/>
        <w:rPr>
          <w:bCs/>
          <w:color w:val="000000"/>
          <w:sz w:val="28"/>
          <w:szCs w:val="28"/>
          <w:lang w:val="kk-KZ"/>
        </w:rPr>
      </w:pPr>
      <w:r w:rsidRPr="001D4B5F">
        <w:rPr>
          <w:sz w:val="28"/>
          <w:szCs w:val="28"/>
          <w:lang w:val="kk-KZ"/>
        </w:rPr>
        <w:t>-</w:t>
      </w:r>
      <w:r w:rsidRPr="001D4B5F">
        <w:rPr>
          <w:bCs/>
          <w:color w:val="000000"/>
          <w:sz w:val="28"/>
          <w:szCs w:val="28"/>
          <w:lang w:val="kk-KZ"/>
        </w:rPr>
        <w:t xml:space="preserve"> </w:t>
      </w:r>
      <w:r w:rsidRPr="001D4B5F">
        <w:rPr>
          <w:bCs/>
          <w:color w:val="000000"/>
          <w:sz w:val="28"/>
          <w:szCs w:val="28"/>
        </w:rPr>
        <w:t>Подъездная автодорога районного значения к селу Алмаз (участок автодороги 10 км)</w:t>
      </w:r>
      <w:r w:rsidRPr="001D4B5F">
        <w:rPr>
          <w:bCs/>
          <w:color w:val="000000"/>
          <w:sz w:val="28"/>
          <w:szCs w:val="28"/>
          <w:lang w:val="kk-KZ"/>
        </w:rPr>
        <w:t xml:space="preserve">. </w:t>
      </w:r>
    </w:p>
    <w:p w:rsidR="001D4B5F" w:rsidRPr="001D4B5F" w:rsidRDefault="001D4B5F" w:rsidP="001D4B5F">
      <w:pPr>
        <w:jc w:val="both"/>
        <w:rPr>
          <w:bCs/>
          <w:color w:val="000000"/>
          <w:sz w:val="28"/>
          <w:szCs w:val="28"/>
          <w:lang w:val="kk-KZ"/>
        </w:rPr>
      </w:pPr>
      <w:r w:rsidRPr="001D4B5F">
        <w:rPr>
          <w:bCs/>
          <w:color w:val="000000"/>
          <w:sz w:val="28"/>
          <w:szCs w:val="28"/>
          <w:lang w:val="kk-KZ"/>
        </w:rPr>
        <w:t>-</w:t>
      </w:r>
      <w:r>
        <w:rPr>
          <w:bCs/>
          <w:color w:val="000000"/>
          <w:sz w:val="28"/>
          <w:szCs w:val="28"/>
          <w:lang w:val="kk-KZ"/>
        </w:rPr>
        <w:t xml:space="preserve"> </w:t>
      </w:r>
      <w:r w:rsidRPr="001D4B5F">
        <w:rPr>
          <w:bCs/>
          <w:color w:val="000000"/>
          <w:sz w:val="28"/>
          <w:szCs w:val="28"/>
        </w:rPr>
        <w:t xml:space="preserve">Подъездная автодорога районного значения к селу </w:t>
      </w:r>
      <w:proofErr w:type="spellStart"/>
      <w:r w:rsidRPr="001D4B5F">
        <w:rPr>
          <w:bCs/>
          <w:color w:val="000000"/>
          <w:sz w:val="28"/>
          <w:szCs w:val="28"/>
        </w:rPr>
        <w:t>Жинишке</w:t>
      </w:r>
      <w:proofErr w:type="spellEnd"/>
      <w:r w:rsidRPr="001D4B5F">
        <w:rPr>
          <w:bCs/>
          <w:color w:val="000000"/>
          <w:sz w:val="28"/>
          <w:szCs w:val="28"/>
        </w:rPr>
        <w:t xml:space="preserve"> (участок автодороги 10 км)</w:t>
      </w:r>
      <w:r w:rsidRPr="001D4B5F">
        <w:rPr>
          <w:bCs/>
          <w:color w:val="000000"/>
          <w:sz w:val="28"/>
          <w:szCs w:val="28"/>
          <w:lang w:val="kk-KZ"/>
        </w:rPr>
        <w:t>.</w:t>
      </w:r>
    </w:p>
    <w:p w:rsidR="001D4B5F" w:rsidRDefault="001D4B5F" w:rsidP="001D4B5F">
      <w:pPr>
        <w:jc w:val="both"/>
        <w:rPr>
          <w:bCs/>
          <w:color w:val="000000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ab/>
      </w:r>
      <w:r w:rsidR="00557518">
        <w:rPr>
          <w:bCs/>
          <w:color w:val="000000"/>
          <w:sz w:val="28"/>
          <w:szCs w:val="28"/>
          <w:lang w:val="kk-KZ"/>
        </w:rPr>
        <w:t>2.5.1.</w:t>
      </w:r>
      <w:r>
        <w:rPr>
          <w:bCs/>
          <w:color w:val="000000"/>
          <w:sz w:val="28"/>
          <w:szCs w:val="28"/>
          <w:lang w:val="kk-KZ"/>
        </w:rPr>
        <w:t xml:space="preserve"> Тағы қатысам деген мердігерлер бар ма? Жоқ</w:t>
      </w:r>
    </w:p>
    <w:p w:rsidR="00557518" w:rsidRDefault="00557518" w:rsidP="00557518">
      <w:pPr>
        <w:ind w:firstLine="708"/>
        <w:jc w:val="both"/>
        <w:rPr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>2.</w:t>
      </w:r>
      <w:r>
        <w:rPr>
          <w:bCs/>
          <w:color w:val="000000"/>
          <w:sz w:val="28"/>
          <w:szCs w:val="28"/>
          <w:lang w:val="kk-KZ"/>
        </w:rPr>
        <w:t>5</w:t>
      </w:r>
      <w:r>
        <w:rPr>
          <w:bCs/>
          <w:color w:val="000000"/>
          <w:sz w:val="28"/>
          <w:szCs w:val="28"/>
          <w:lang w:val="kk-KZ"/>
        </w:rPr>
        <w:t>.</w:t>
      </w:r>
      <w:r>
        <w:rPr>
          <w:bCs/>
          <w:color w:val="000000"/>
          <w:sz w:val="28"/>
          <w:szCs w:val="28"/>
          <w:lang w:val="kk-KZ"/>
        </w:rPr>
        <w:t>2</w:t>
      </w:r>
      <w:r>
        <w:rPr>
          <w:bCs/>
          <w:color w:val="000000"/>
          <w:sz w:val="28"/>
          <w:szCs w:val="28"/>
          <w:lang w:val="kk-KZ"/>
        </w:rPr>
        <w:t>.</w:t>
      </w:r>
      <w:r w:rsidRPr="009305C3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Осы ұсыныстар Кеңес мүшелерінің арасында талқылансын;</w:t>
      </w:r>
    </w:p>
    <w:p w:rsidR="00557518" w:rsidRDefault="00557518" w:rsidP="00557518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</w:t>
      </w:r>
      <w:r>
        <w:rPr>
          <w:sz w:val="28"/>
          <w:szCs w:val="28"/>
          <w:lang w:val="kk-KZ"/>
        </w:rPr>
        <w:t>5</w:t>
      </w:r>
      <w:r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3</w:t>
      </w:r>
      <w:r>
        <w:rPr>
          <w:sz w:val="28"/>
          <w:szCs w:val="28"/>
          <w:lang w:val="kk-KZ"/>
        </w:rPr>
        <w:t>. Сұрақтар мен ұсыныстар жоқ.</w:t>
      </w:r>
    </w:p>
    <w:p w:rsidR="001D4B5F" w:rsidRDefault="00557518" w:rsidP="001D4B5F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2.5.4. </w:t>
      </w:r>
      <w:r w:rsidR="001D4B5F">
        <w:rPr>
          <w:rFonts w:ascii="Times New Roman" w:hAnsi="Times New Roman" w:cs="Times New Roman"/>
          <w:sz w:val="28"/>
          <w:szCs w:val="28"/>
          <w:lang w:val="kk-KZ"/>
        </w:rPr>
        <w:t>Дауысқа қойылсын;</w:t>
      </w:r>
    </w:p>
    <w:p w:rsidR="001D4B5F" w:rsidRDefault="001D4B5F" w:rsidP="001D4B5F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- жақтады – 11 адам;</w:t>
      </w:r>
    </w:p>
    <w:p w:rsidR="001D4B5F" w:rsidRDefault="001D4B5F" w:rsidP="001D4B5F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- қарсы – жоқ;        </w:t>
      </w:r>
    </w:p>
    <w:p w:rsidR="001D4B5F" w:rsidRDefault="001D4B5F" w:rsidP="001D4B5F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- бейтарап –жоқ;</w:t>
      </w:r>
    </w:p>
    <w:p w:rsidR="001D4B5F" w:rsidRDefault="001D4B5F" w:rsidP="001D4B5F">
      <w:pPr>
        <w:pStyle w:val="a4"/>
        <w:ind w:left="510"/>
        <w:jc w:val="both"/>
        <w:rPr>
          <w:sz w:val="28"/>
          <w:szCs w:val="28"/>
          <w:lang w:val="kk-KZ"/>
        </w:rPr>
      </w:pPr>
      <w:r w:rsidRPr="00C972D7">
        <w:rPr>
          <w:sz w:val="28"/>
          <w:szCs w:val="28"/>
          <w:lang w:val="kk-KZ"/>
        </w:rPr>
        <w:tab/>
        <w:t xml:space="preserve">- </w:t>
      </w:r>
      <w:r>
        <w:rPr>
          <w:sz w:val="28"/>
          <w:szCs w:val="28"/>
          <w:lang w:val="kk-KZ"/>
        </w:rPr>
        <w:t>шешім қабылданды</w:t>
      </w:r>
      <w:r w:rsidRPr="00C972D7">
        <w:rPr>
          <w:sz w:val="28"/>
          <w:szCs w:val="28"/>
          <w:lang w:val="kk-KZ"/>
        </w:rPr>
        <w:t>.</w:t>
      </w:r>
    </w:p>
    <w:p w:rsidR="00721383" w:rsidRDefault="00721383" w:rsidP="00721383">
      <w:pPr>
        <w:pStyle w:val="a4"/>
        <w:ind w:left="51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2.6. Төмендегі нысан бойынша мердігерді анықтау келесі Кеңес</w:t>
      </w:r>
      <w:r w:rsidR="00565103">
        <w:rPr>
          <w:sz w:val="28"/>
          <w:szCs w:val="28"/>
          <w:lang w:val="kk-KZ"/>
        </w:rPr>
        <w:t xml:space="preserve"> отырысына қалдыр</w:t>
      </w:r>
      <w:r w:rsidR="003E45D1">
        <w:rPr>
          <w:sz w:val="28"/>
          <w:szCs w:val="28"/>
          <w:lang w:val="kk-KZ"/>
        </w:rPr>
        <w:t>сын;</w:t>
      </w:r>
    </w:p>
    <w:p w:rsidR="00721383" w:rsidRPr="00721383" w:rsidRDefault="00721383" w:rsidP="001D4B5F">
      <w:pPr>
        <w:pStyle w:val="a4"/>
        <w:ind w:left="51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- </w:t>
      </w:r>
      <w:r w:rsidRPr="00721383">
        <w:rPr>
          <w:bCs/>
          <w:color w:val="000000"/>
          <w:sz w:val="28"/>
          <w:szCs w:val="28"/>
        </w:rPr>
        <w:t xml:space="preserve">Автодорога районного значения </w:t>
      </w:r>
      <w:proofErr w:type="spellStart"/>
      <w:r w:rsidRPr="00721383">
        <w:rPr>
          <w:bCs/>
          <w:color w:val="000000"/>
          <w:sz w:val="28"/>
          <w:szCs w:val="28"/>
        </w:rPr>
        <w:t>Шынгырлау-Акшат-Сегизсай</w:t>
      </w:r>
      <w:proofErr w:type="spellEnd"/>
      <w:r w:rsidRPr="00721383">
        <w:rPr>
          <w:bCs/>
          <w:color w:val="000000"/>
          <w:sz w:val="28"/>
          <w:szCs w:val="28"/>
        </w:rPr>
        <w:t xml:space="preserve"> (</w:t>
      </w:r>
      <w:r w:rsidRPr="00721383">
        <w:rPr>
          <w:bCs/>
          <w:color w:val="000000"/>
          <w:sz w:val="28"/>
          <w:szCs w:val="28"/>
          <w:u w:val="single"/>
        </w:rPr>
        <w:t>Участок автодороги 39 км</w:t>
      </w:r>
      <w:r w:rsidRPr="00721383">
        <w:rPr>
          <w:bCs/>
          <w:color w:val="000000"/>
          <w:sz w:val="28"/>
          <w:szCs w:val="28"/>
        </w:rPr>
        <w:t>)</w:t>
      </w:r>
    </w:p>
    <w:p w:rsidR="00557518" w:rsidRDefault="003E7D0E" w:rsidP="003E45D1">
      <w:pPr>
        <w:jc w:val="both"/>
        <w:rPr>
          <w:sz w:val="28"/>
          <w:szCs w:val="28"/>
          <w:lang w:val="kk-KZ"/>
        </w:rPr>
      </w:pPr>
      <w:r w:rsidRPr="003E7D0E">
        <w:rPr>
          <w:sz w:val="28"/>
          <w:szCs w:val="28"/>
          <w:lang w:val="kk-KZ"/>
        </w:rPr>
        <w:t xml:space="preserve"> </w:t>
      </w:r>
      <w:r w:rsidR="00993025">
        <w:rPr>
          <w:sz w:val="28"/>
          <w:szCs w:val="28"/>
          <w:lang w:val="kk-KZ"/>
        </w:rPr>
        <w:tab/>
      </w:r>
      <w:r w:rsidRPr="003E7D0E">
        <w:rPr>
          <w:sz w:val="28"/>
          <w:szCs w:val="28"/>
          <w:lang w:val="kk-KZ"/>
        </w:rPr>
        <w:t xml:space="preserve"> </w:t>
      </w:r>
      <w:r w:rsidR="00557518">
        <w:rPr>
          <w:bCs/>
          <w:color w:val="000000"/>
          <w:sz w:val="28"/>
          <w:szCs w:val="28"/>
          <w:lang w:val="kk-KZ"/>
        </w:rPr>
        <w:t>2.</w:t>
      </w:r>
      <w:r w:rsidR="00557518">
        <w:rPr>
          <w:bCs/>
          <w:color w:val="000000"/>
          <w:sz w:val="28"/>
          <w:szCs w:val="28"/>
          <w:lang w:val="kk-KZ"/>
        </w:rPr>
        <w:t>6</w:t>
      </w:r>
      <w:r w:rsidR="00557518">
        <w:rPr>
          <w:bCs/>
          <w:color w:val="000000"/>
          <w:sz w:val="28"/>
          <w:szCs w:val="28"/>
          <w:lang w:val="kk-KZ"/>
        </w:rPr>
        <w:t>.</w:t>
      </w:r>
      <w:r w:rsidR="003E45D1">
        <w:rPr>
          <w:bCs/>
          <w:color w:val="000000"/>
          <w:sz w:val="28"/>
          <w:szCs w:val="28"/>
          <w:lang w:val="kk-KZ"/>
        </w:rPr>
        <w:t>1</w:t>
      </w:r>
      <w:r w:rsidR="00557518">
        <w:rPr>
          <w:bCs/>
          <w:color w:val="000000"/>
          <w:sz w:val="28"/>
          <w:szCs w:val="28"/>
          <w:lang w:val="kk-KZ"/>
        </w:rPr>
        <w:t>.</w:t>
      </w:r>
      <w:r w:rsidR="00557518" w:rsidRPr="009305C3">
        <w:rPr>
          <w:sz w:val="28"/>
          <w:szCs w:val="28"/>
          <w:lang w:val="kk-KZ"/>
        </w:rPr>
        <w:t xml:space="preserve"> </w:t>
      </w:r>
      <w:r w:rsidR="00557518">
        <w:rPr>
          <w:sz w:val="28"/>
          <w:szCs w:val="28"/>
          <w:lang w:val="kk-KZ"/>
        </w:rPr>
        <w:t>Осы ұсыныстар Кеңес мүшелерінің арасында талқылансын;</w:t>
      </w:r>
    </w:p>
    <w:p w:rsidR="00557518" w:rsidRDefault="00557518" w:rsidP="00557518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</w:t>
      </w:r>
      <w:r>
        <w:rPr>
          <w:sz w:val="28"/>
          <w:szCs w:val="28"/>
          <w:lang w:val="kk-KZ"/>
        </w:rPr>
        <w:t>6</w:t>
      </w:r>
      <w:r>
        <w:rPr>
          <w:sz w:val="28"/>
          <w:szCs w:val="28"/>
          <w:lang w:val="kk-KZ"/>
        </w:rPr>
        <w:t>.</w:t>
      </w:r>
      <w:r w:rsidR="003E45D1">
        <w:rPr>
          <w:sz w:val="28"/>
          <w:szCs w:val="28"/>
          <w:lang w:val="kk-KZ"/>
        </w:rPr>
        <w:t>2</w:t>
      </w:r>
      <w:r>
        <w:rPr>
          <w:sz w:val="28"/>
          <w:szCs w:val="28"/>
          <w:lang w:val="kk-KZ"/>
        </w:rPr>
        <w:t>. Сұрақтар мен ұсыныстар жоқ.</w:t>
      </w:r>
    </w:p>
    <w:p w:rsidR="00161D81" w:rsidRDefault="00161D81" w:rsidP="00161D8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C972D7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557518">
        <w:rPr>
          <w:rFonts w:ascii="Times New Roman" w:hAnsi="Times New Roman" w:cs="Times New Roman"/>
          <w:sz w:val="28"/>
          <w:szCs w:val="28"/>
          <w:lang w:val="kk-KZ"/>
        </w:rPr>
        <w:t>.6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3E45D1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557518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Дауысқа қойылсын;</w:t>
      </w:r>
    </w:p>
    <w:p w:rsidR="00161D81" w:rsidRDefault="00161D81" w:rsidP="00161D8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- жақтады – 1</w:t>
      </w:r>
      <w:r w:rsidR="004F2E03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адам;</w:t>
      </w:r>
    </w:p>
    <w:p w:rsidR="00161D81" w:rsidRDefault="00161D81" w:rsidP="00161D8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- қарсы – жоқ;        </w:t>
      </w:r>
    </w:p>
    <w:p w:rsidR="00161D81" w:rsidRDefault="00161D81" w:rsidP="00161D8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- бейтарап –жоқ;</w:t>
      </w:r>
    </w:p>
    <w:p w:rsidR="00161D81" w:rsidRDefault="00161D81" w:rsidP="00161D81">
      <w:pPr>
        <w:ind w:firstLine="50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 xml:space="preserve">- </w:t>
      </w:r>
      <w:r w:rsidR="00565103">
        <w:rPr>
          <w:sz w:val="28"/>
          <w:szCs w:val="28"/>
          <w:lang w:val="kk-KZ"/>
        </w:rPr>
        <w:t>келесі отырысына қалдырылды</w:t>
      </w:r>
      <w:r>
        <w:rPr>
          <w:sz w:val="28"/>
          <w:szCs w:val="28"/>
          <w:lang w:val="kk-KZ"/>
        </w:rPr>
        <w:t>.</w:t>
      </w:r>
    </w:p>
    <w:p w:rsidR="006250CF" w:rsidRDefault="006250CF" w:rsidP="00161D81">
      <w:pPr>
        <w:ind w:firstLine="500"/>
        <w:jc w:val="both"/>
        <w:rPr>
          <w:sz w:val="28"/>
          <w:szCs w:val="28"/>
          <w:lang w:val="kk-KZ"/>
        </w:rPr>
      </w:pPr>
    </w:p>
    <w:p w:rsidR="00161D81" w:rsidRDefault="00161D81" w:rsidP="00161D81">
      <w:pPr>
        <w:pStyle w:val="a3"/>
        <w:ind w:firstLine="50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Кеңес </w:t>
      </w:r>
      <w:r w:rsidRPr="00302BAA">
        <w:rPr>
          <w:rFonts w:ascii="Times New Roman" w:hAnsi="Times New Roman" w:cs="Times New Roman"/>
          <w:b/>
          <w:sz w:val="28"/>
          <w:szCs w:val="28"/>
          <w:lang w:val="kk-KZ"/>
        </w:rPr>
        <w:t>ҚАУЛЫ ЕТЕДІ:</w:t>
      </w:r>
    </w:p>
    <w:p w:rsidR="00565103" w:rsidRDefault="00565103" w:rsidP="00565103">
      <w:pPr>
        <w:pStyle w:val="a3"/>
        <w:ind w:firstLine="50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39558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7E6E43">
        <w:rPr>
          <w:rFonts w:ascii="Times New Roman" w:hAnsi="Times New Roman" w:cs="Times New Roman"/>
          <w:sz w:val="28"/>
          <w:szCs w:val="28"/>
          <w:lang w:val="kk-KZ"/>
        </w:rPr>
        <w:t>Шыңғырлау ауылындағы ТБО (тұрмыстық қалдық қоқыстар) мәселесі</w:t>
      </w:r>
      <w:r w:rsidRPr="00395587">
        <w:rPr>
          <w:rFonts w:ascii="Times New Roman" w:hAnsi="Times New Roman" w:cs="Times New Roman"/>
          <w:sz w:val="28"/>
          <w:szCs w:val="28"/>
          <w:lang w:val="kk-KZ"/>
        </w:rPr>
        <w:t xml:space="preserve">». </w:t>
      </w:r>
      <w:r>
        <w:rPr>
          <w:rFonts w:ascii="Times New Roman" w:hAnsi="Times New Roman" w:cs="Times New Roman"/>
          <w:sz w:val="28"/>
          <w:szCs w:val="28"/>
          <w:lang w:val="kk-KZ"/>
        </w:rPr>
        <w:t>Шыңғырлау ауылдық округ әкімі орынбасарының хабарламасы қаперге алынсын.</w:t>
      </w:r>
    </w:p>
    <w:p w:rsidR="008A137E" w:rsidRDefault="00565103" w:rsidP="00161D81">
      <w:pPr>
        <w:pStyle w:val="a3"/>
        <w:ind w:firstLine="50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161D8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161D81" w:rsidRPr="0039558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61D81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565103">
        <w:rPr>
          <w:rFonts w:ascii="Times New Roman" w:hAnsi="Times New Roman" w:cs="Times New Roman"/>
          <w:color w:val="000000" w:themeColor="text1"/>
          <w:spacing w:val="2"/>
          <w:sz w:val="28"/>
          <w:szCs w:val="28"/>
          <w:lang w:val="kk-KZ"/>
        </w:rPr>
        <w:t>Қазақстан Республикасының</w:t>
      </w:r>
      <w:r w:rsidRPr="0056510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«Қоғамдық кеңестер туралы»</w:t>
      </w:r>
      <w:r w:rsidRPr="0056510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 </w:t>
      </w:r>
      <w:r w:rsidRPr="00565103">
        <w:rPr>
          <w:rFonts w:ascii="Times New Roman" w:hAnsi="Times New Roman" w:cs="Times New Roman"/>
          <w:color w:val="000000" w:themeColor="text1"/>
          <w:spacing w:val="2"/>
          <w:sz w:val="28"/>
          <w:szCs w:val="28"/>
          <w:lang w:val="kk-KZ"/>
        </w:rPr>
        <w:t xml:space="preserve">Заңына сәйкес </w:t>
      </w:r>
      <w:r w:rsidRPr="00565103">
        <w:rPr>
          <w:rFonts w:ascii="Times New Roman" w:hAnsi="Times New Roman" w:cs="Times New Roman"/>
          <w:sz w:val="28"/>
          <w:szCs w:val="28"/>
          <w:lang w:val="kk-KZ"/>
        </w:rPr>
        <w:t xml:space="preserve">аудандық тұрғын үй-коммуналдық шаруашылық, жолаушылар көлігі және автомобиль жолдары бөлімінің </w:t>
      </w:r>
      <w:r w:rsidRPr="00565103">
        <w:rPr>
          <w:rFonts w:ascii="Times New Roman" w:hAnsi="Times New Roman" w:cs="Times New Roman"/>
          <w:i/>
          <w:sz w:val="28"/>
          <w:szCs w:val="28"/>
          <w:lang w:val="kk-KZ"/>
        </w:rPr>
        <w:t>(ағымдағы жылдың наурыз айындағы су тасқыны салдарынан шайылып кеткен жолдарды қалпына келтіруге мердігер ұйымдарды анықтау)</w:t>
      </w:r>
      <w:r w:rsidRPr="00565103">
        <w:rPr>
          <w:rFonts w:ascii="Times New Roman" w:hAnsi="Times New Roman" w:cs="Times New Roman"/>
          <w:sz w:val="28"/>
          <w:szCs w:val="28"/>
          <w:lang w:val="kk-KZ"/>
        </w:rPr>
        <w:t xml:space="preserve"> ұсынысын қарау</w:t>
      </w:r>
      <w:r w:rsidR="00161D81" w:rsidRPr="00395587">
        <w:rPr>
          <w:rFonts w:ascii="Times New Roman" w:hAnsi="Times New Roman" w:cs="Times New Roman"/>
          <w:sz w:val="28"/>
          <w:szCs w:val="28"/>
          <w:lang w:val="kk-KZ"/>
        </w:rPr>
        <w:t xml:space="preserve">». </w:t>
      </w:r>
      <w:r w:rsidR="00161D81" w:rsidRPr="003E7D0E">
        <w:rPr>
          <w:rFonts w:ascii="Times New Roman" w:hAnsi="Times New Roman" w:cs="Times New Roman"/>
          <w:sz w:val="28"/>
          <w:szCs w:val="28"/>
          <w:lang w:val="kk-KZ"/>
        </w:rPr>
        <w:t xml:space="preserve">Аудандық тұрғын үй-коммуналдық </w:t>
      </w:r>
      <w:bookmarkStart w:id="0" w:name="_GoBack"/>
      <w:bookmarkEnd w:id="0"/>
      <w:r w:rsidR="00161D81" w:rsidRPr="003E7D0E">
        <w:rPr>
          <w:rFonts w:ascii="Times New Roman" w:hAnsi="Times New Roman" w:cs="Times New Roman"/>
          <w:sz w:val="28"/>
          <w:szCs w:val="28"/>
          <w:lang w:val="kk-KZ"/>
        </w:rPr>
        <w:t>шаруашылық, жолаушылар көлігі және автомобиль жолдары</w:t>
      </w:r>
      <w:r w:rsidR="00161D81" w:rsidRPr="0028351A">
        <w:rPr>
          <w:rFonts w:ascii="Times New Roman" w:hAnsi="Times New Roman" w:cs="Times New Roman"/>
          <w:sz w:val="28"/>
          <w:szCs w:val="28"/>
          <w:lang w:val="kk-KZ"/>
        </w:rPr>
        <w:t xml:space="preserve"> бөлімі</w:t>
      </w:r>
      <w:r w:rsidR="00161D81">
        <w:rPr>
          <w:rFonts w:ascii="Times New Roman" w:hAnsi="Times New Roman" w:cs="Times New Roman"/>
          <w:sz w:val="28"/>
          <w:szCs w:val="28"/>
          <w:lang w:val="kk-KZ"/>
        </w:rPr>
        <w:t xml:space="preserve"> басшысының</w:t>
      </w:r>
      <w:r w:rsidR="00161D81" w:rsidRPr="002835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ұсынысы</w:t>
      </w:r>
      <w:r w:rsidR="00161D81">
        <w:rPr>
          <w:rFonts w:ascii="Times New Roman" w:hAnsi="Times New Roman" w:cs="Times New Roman"/>
          <w:sz w:val="28"/>
          <w:szCs w:val="28"/>
          <w:lang w:val="kk-KZ"/>
        </w:rPr>
        <w:t xml:space="preserve"> мақұлдан</w:t>
      </w:r>
      <w:r>
        <w:rPr>
          <w:rFonts w:ascii="Times New Roman" w:hAnsi="Times New Roman" w:cs="Times New Roman"/>
          <w:sz w:val="28"/>
          <w:szCs w:val="28"/>
          <w:lang w:val="kk-KZ"/>
        </w:rPr>
        <w:t>сын</w:t>
      </w:r>
      <w:r w:rsidR="008A137E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8A137E" w:rsidRDefault="008A137E" w:rsidP="005575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1). </w:t>
      </w:r>
      <w:r w:rsidRPr="0039558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557518" w:rsidRPr="00557518">
        <w:rPr>
          <w:rFonts w:ascii="Times New Roman" w:hAnsi="Times New Roman" w:cs="Times New Roman"/>
          <w:sz w:val="28"/>
          <w:szCs w:val="28"/>
          <w:lang w:val="kk-KZ"/>
        </w:rPr>
        <w:t>Мердігер ТОО ASFALT-2006 аталған барлық 10 нысанды бірден алуға ұсыныс білдірді</w:t>
      </w:r>
      <w:r w:rsidRPr="00395587">
        <w:rPr>
          <w:rFonts w:ascii="Times New Roman" w:hAnsi="Times New Roman" w:cs="Times New Roman"/>
          <w:sz w:val="28"/>
          <w:szCs w:val="28"/>
          <w:lang w:val="kk-KZ"/>
        </w:rPr>
        <w:t xml:space="preserve">». </w:t>
      </w:r>
      <w:r w:rsidR="00557518" w:rsidRPr="00557518">
        <w:rPr>
          <w:rFonts w:ascii="Times New Roman" w:hAnsi="Times New Roman" w:cs="Times New Roman"/>
          <w:sz w:val="28"/>
          <w:szCs w:val="28"/>
          <w:lang w:val="kk-KZ"/>
        </w:rPr>
        <w:t>Мердігер өкілі</w:t>
      </w:r>
      <w:r w:rsidR="00557518">
        <w:rPr>
          <w:rFonts w:ascii="Times New Roman" w:hAnsi="Times New Roman" w:cs="Times New Roman"/>
          <w:sz w:val="28"/>
          <w:szCs w:val="28"/>
          <w:lang w:val="kk-KZ"/>
        </w:rPr>
        <w:t xml:space="preserve">нің </w:t>
      </w:r>
      <w:r>
        <w:rPr>
          <w:rFonts w:ascii="Times New Roman" w:hAnsi="Times New Roman" w:cs="Times New Roman"/>
          <w:sz w:val="28"/>
          <w:szCs w:val="28"/>
          <w:lang w:val="kk-KZ"/>
        </w:rPr>
        <w:t>ұсынысы мақұлдан</w:t>
      </w:r>
      <w:r w:rsidR="00557518">
        <w:rPr>
          <w:rFonts w:ascii="Times New Roman" w:hAnsi="Times New Roman" w:cs="Times New Roman"/>
          <w:sz w:val="28"/>
          <w:szCs w:val="28"/>
          <w:lang w:val="kk-KZ"/>
        </w:rPr>
        <w:t>басын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8A137E" w:rsidRDefault="008A137E" w:rsidP="007E6C33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2). </w:t>
      </w:r>
      <w:r w:rsidRPr="0039558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«</w:t>
      </w:r>
      <w:r w:rsidR="00145778">
        <w:rPr>
          <w:sz w:val="28"/>
          <w:szCs w:val="28"/>
          <w:lang w:val="kk-KZ"/>
        </w:rPr>
        <w:t xml:space="preserve">Мердігер </w:t>
      </w:r>
      <w:r w:rsidR="00145778">
        <w:rPr>
          <w:bCs/>
          <w:color w:val="000000"/>
          <w:sz w:val="28"/>
          <w:szCs w:val="28"/>
          <w:lang w:val="kk-KZ"/>
        </w:rPr>
        <w:t xml:space="preserve">ШҚ «Жәрдем» </w:t>
      </w:r>
      <w:r w:rsidR="00145778">
        <w:rPr>
          <w:bCs/>
          <w:color w:val="000000"/>
          <w:sz w:val="28"/>
          <w:szCs w:val="28"/>
          <w:lang w:val="kk-KZ"/>
        </w:rPr>
        <w:t>(</w:t>
      </w:r>
      <w:r w:rsidR="00145778" w:rsidRPr="00167E4D">
        <w:rPr>
          <w:bCs/>
          <w:color w:val="000000"/>
          <w:sz w:val="28"/>
          <w:szCs w:val="28"/>
          <w:lang w:val="kk-KZ"/>
        </w:rPr>
        <w:t>Автодорога районного значения Шынгырлау-Акшат-Сегизсай (</w:t>
      </w:r>
      <w:r w:rsidR="00145778" w:rsidRPr="00167E4D">
        <w:rPr>
          <w:bCs/>
          <w:color w:val="000000"/>
          <w:sz w:val="28"/>
          <w:szCs w:val="28"/>
          <w:u w:val="single"/>
          <w:lang w:val="kk-KZ"/>
        </w:rPr>
        <w:t>Участок автодороги 52 км</w:t>
      </w:r>
      <w:r w:rsidR="00145778" w:rsidRPr="00167E4D">
        <w:rPr>
          <w:bCs/>
          <w:color w:val="000000"/>
          <w:sz w:val="28"/>
          <w:szCs w:val="28"/>
          <w:lang w:val="kk-KZ"/>
        </w:rPr>
        <w:t>)</w:t>
      </w:r>
      <w:r w:rsidR="00145778">
        <w:rPr>
          <w:bCs/>
          <w:color w:val="000000"/>
          <w:sz w:val="28"/>
          <w:szCs w:val="28"/>
          <w:lang w:val="kk-KZ"/>
        </w:rPr>
        <w:t>), (</w:t>
      </w:r>
      <w:r w:rsidR="00145778" w:rsidRPr="00167E4D">
        <w:rPr>
          <w:bCs/>
          <w:color w:val="000000"/>
          <w:sz w:val="28"/>
          <w:szCs w:val="28"/>
          <w:lang w:val="kk-KZ"/>
        </w:rPr>
        <w:t xml:space="preserve">Подъездная автодорога районного значения к селу Мырзагара (участок автодороги 0,5 </w:t>
      </w:r>
      <w:r w:rsidR="00145778" w:rsidRPr="00167E4D">
        <w:rPr>
          <w:bCs/>
          <w:color w:val="000000"/>
          <w:sz w:val="28"/>
          <w:szCs w:val="28"/>
          <w:lang w:val="kk-KZ"/>
        </w:rPr>
        <w:lastRenderedPageBreak/>
        <w:t>км)</w:t>
      </w:r>
      <w:r w:rsidR="00145778">
        <w:rPr>
          <w:bCs/>
          <w:color w:val="000000"/>
          <w:sz w:val="28"/>
          <w:szCs w:val="28"/>
          <w:lang w:val="kk-KZ"/>
        </w:rPr>
        <w:t>.</w:t>
      </w:r>
      <w:r w:rsidR="00145778">
        <w:rPr>
          <w:bCs/>
          <w:color w:val="000000"/>
          <w:sz w:val="28"/>
          <w:szCs w:val="28"/>
          <w:lang w:val="kk-KZ"/>
        </w:rPr>
        <w:t>)</w:t>
      </w:r>
      <w:r w:rsidR="00145778" w:rsidRPr="00395587">
        <w:rPr>
          <w:sz w:val="28"/>
          <w:szCs w:val="28"/>
          <w:lang w:val="kk-KZ"/>
        </w:rPr>
        <w:t xml:space="preserve"> </w:t>
      </w:r>
      <w:r w:rsidR="00145778">
        <w:rPr>
          <w:sz w:val="28"/>
          <w:szCs w:val="28"/>
          <w:lang w:val="kk-KZ"/>
        </w:rPr>
        <w:t>нысандарды алуға ұсыныс білдіріп, атқаратын жұмыстары және техникалары жөнінде мәлімет берді</w:t>
      </w:r>
      <w:r>
        <w:rPr>
          <w:bCs/>
          <w:color w:val="000000"/>
          <w:sz w:val="28"/>
          <w:szCs w:val="28"/>
          <w:lang w:val="kk-KZ"/>
        </w:rPr>
        <w:t>»</w:t>
      </w:r>
      <w:r w:rsidR="00091C38" w:rsidRPr="00091C38">
        <w:rPr>
          <w:bCs/>
          <w:color w:val="000000"/>
          <w:sz w:val="28"/>
          <w:szCs w:val="28"/>
          <w:lang w:val="kk-KZ"/>
        </w:rPr>
        <w:t xml:space="preserve"> </w:t>
      </w:r>
      <w:r w:rsidR="007E6C33" w:rsidRPr="00557518">
        <w:rPr>
          <w:sz w:val="28"/>
          <w:szCs w:val="28"/>
          <w:lang w:val="kk-KZ"/>
        </w:rPr>
        <w:t>Мердігер өкілі</w:t>
      </w:r>
      <w:r w:rsidR="007E6C33">
        <w:rPr>
          <w:sz w:val="28"/>
          <w:szCs w:val="28"/>
          <w:lang w:val="kk-KZ"/>
        </w:rPr>
        <w:t>нің ұсынысы мақұлдансын</w:t>
      </w:r>
      <w:r>
        <w:rPr>
          <w:sz w:val="28"/>
          <w:szCs w:val="28"/>
          <w:lang w:val="kk-KZ"/>
        </w:rPr>
        <w:t>;</w:t>
      </w:r>
    </w:p>
    <w:p w:rsidR="008A137E" w:rsidRDefault="008A137E" w:rsidP="000F2C47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3). «</w:t>
      </w:r>
      <w:r w:rsidR="000F2C47">
        <w:rPr>
          <w:sz w:val="28"/>
          <w:szCs w:val="28"/>
          <w:lang w:val="kk-KZ"/>
        </w:rPr>
        <w:t xml:space="preserve">Мердігер </w:t>
      </w:r>
      <w:r w:rsidR="000F2C47">
        <w:rPr>
          <w:bCs/>
          <w:color w:val="000000"/>
          <w:sz w:val="28"/>
          <w:szCs w:val="28"/>
          <w:lang w:val="kk-KZ"/>
        </w:rPr>
        <w:t xml:space="preserve">ТОО «СтройЭлит-2019» </w:t>
      </w:r>
      <w:r w:rsidR="000F2C47">
        <w:rPr>
          <w:bCs/>
          <w:color w:val="000000"/>
          <w:sz w:val="28"/>
          <w:szCs w:val="28"/>
          <w:lang w:val="kk-KZ"/>
        </w:rPr>
        <w:t>(</w:t>
      </w:r>
      <w:r w:rsidR="000F2C47" w:rsidRPr="000F2C47">
        <w:rPr>
          <w:bCs/>
          <w:color w:val="000000"/>
          <w:sz w:val="28"/>
          <w:szCs w:val="28"/>
          <w:lang w:val="kk-KZ"/>
        </w:rPr>
        <w:t>Автодорога районного значения Шынгырлау-Акшат-Сегизсай (</w:t>
      </w:r>
      <w:r w:rsidR="000F2C47" w:rsidRPr="000F2C47">
        <w:rPr>
          <w:bCs/>
          <w:color w:val="000000"/>
          <w:sz w:val="28"/>
          <w:szCs w:val="28"/>
          <w:u w:val="single"/>
          <w:lang w:val="kk-KZ"/>
        </w:rPr>
        <w:t>Участок автодороги 105,2 км</w:t>
      </w:r>
      <w:r w:rsidR="000F2C47" w:rsidRPr="000F2C47">
        <w:rPr>
          <w:bCs/>
          <w:color w:val="000000"/>
          <w:sz w:val="28"/>
          <w:szCs w:val="28"/>
          <w:lang w:val="kk-KZ"/>
        </w:rPr>
        <w:t>)</w:t>
      </w:r>
      <w:r w:rsidR="000F2C47">
        <w:rPr>
          <w:bCs/>
          <w:color w:val="000000"/>
          <w:sz w:val="28"/>
          <w:szCs w:val="28"/>
          <w:lang w:val="kk-KZ"/>
        </w:rPr>
        <w:t>),</w:t>
      </w:r>
      <w:r w:rsidR="000F2C47" w:rsidRPr="00431B86">
        <w:rPr>
          <w:bCs/>
          <w:color w:val="000000"/>
          <w:sz w:val="28"/>
          <w:szCs w:val="28"/>
          <w:lang w:val="kk-KZ"/>
        </w:rPr>
        <w:t xml:space="preserve"> </w:t>
      </w:r>
      <w:r w:rsidR="000F2C47">
        <w:rPr>
          <w:bCs/>
          <w:color w:val="000000"/>
          <w:sz w:val="28"/>
          <w:szCs w:val="28"/>
          <w:lang w:val="kk-KZ"/>
        </w:rPr>
        <w:t>(</w:t>
      </w:r>
      <w:r w:rsidR="000F2C47" w:rsidRPr="000F2C47">
        <w:rPr>
          <w:bCs/>
          <w:color w:val="000000"/>
          <w:sz w:val="28"/>
          <w:szCs w:val="28"/>
          <w:lang w:val="kk-KZ"/>
        </w:rPr>
        <w:t>Автодорога районного значения Шынгырлау-Акшат-Сегизсай (</w:t>
      </w:r>
      <w:r w:rsidR="000F2C47" w:rsidRPr="000F2C47">
        <w:rPr>
          <w:bCs/>
          <w:color w:val="000000"/>
          <w:sz w:val="28"/>
          <w:szCs w:val="28"/>
          <w:u w:val="single"/>
          <w:lang w:val="kk-KZ"/>
        </w:rPr>
        <w:t>Участок автодороги 106 км</w:t>
      </w:r>
      <w:r w:rsidR="000F2C47" w:rsidRPr="000F2C47">
        <w:rPr>
          <w:bCs/>
          <w:color w:val="000000"/>
          <w:sz w:val="28"/>
          <w:szCs w:val="28"/>
          <w:lang w:val="kk-KZ"/>
        </w:rPr>
        <w:t>)</w:t>
      </w:r>
      <w:r w:rsidR="000F2C47">
        <w:rPr>
          <w:bCs/>
          <w:color w:val="000000"/>
          <w:sz w:val="28"/>
          <w:szCs w:val="28"/>
          <w:lang w:val="kk-KZ"/>
        </w:rPr>
        <w:t>),</w:t>
      </w:r>
      <w:r w:rsidR="000F2C47" w:rsidRPr="00431B86">
        <w:rPr>
          <w:bCs/>
          <w:color w:val="000000"/>
          <w:sz w:val="28"/>
          <w:szCs w:val="28"/>
          <w:lang w:val="kk-KZ"/>
        </w:rPr>
        <w:t xml:space="preserve"> </w:t>
      </w:r>
      <w:r w:rsidR="000F2C47">
        <w:rPr>
          <w:bCs/>
          <w:color w:val="000000"/>
          <w:sz w:val="28"/>
          <w:szCs w:val="28"/>
          <w:lang w:val="kk-KZ"/>
        </w:rPr>
        <w:t>(</w:t>
      </w:r>
      <w:r w:rsidR="000F2C47" w:rsidRPr="000F2C47">
        <w:rPr>
          <w:bCs/>
          <w:color w:val="000000"/>
          <w:sz w:val="28"/>
          <w:szCs w:val="28"/>
          <w:lang w:val="kk-KZ"/>
        </w:rPr>
        <w:t>Автодорога районного значения Шынгырлау-Акшат-Сегизсай (</w:t>
      </w:r>
      <w:r w:rsidR="000F2C47" w:rsidRPr="000F2C47">
        <w:rPr>
          <w:bCs/>
          <w:color w:val="000000"/>
          <w:sz w:val="28"/>
          <w:szCs w:val="28"/>
          <w:u w:val="single"/>
          <w:lang w:val="kk-KZ"/>
        </w:rPr>
        <w:t>Участок автодороги 107,5 км</w:t>
      </w:r>
      <w:r w:rsidR="000F2C47" w:rsidRPr="000F2C47">
        <w:rPr>
          <w:bCs/>
          <w:color w:val="000000"/>
          <w:sz w:val="28"/>
          <w:szCs w:val="28"/>
          <w:lang w:val="kk-KZ"/>
        </w:rPr>
        <w:t>)</w:t>
      </w:r>
      <w:r w:rsidR="000F2C47">
        <w:rPr>
          <w:bCs/>
          <w:color w:val="000000"/>
          <w:sz w:val="28"/>
          <w:szCs w:val="28"/>
          <w:lang w:val="kk-KZ"/>
        </w:rPr>
        <w:t>),</w:t>
      </w:r>
      <w:r w:rsidR="000F2C47" w:rsidRPr="00431B86">
        <w:rPr>
          <w:bCs/>
          <w:color w:val="000000"/>
          <w:sz w:val="28"/>
          <w:szCs w:val="28"/>
          <w:lang w:val="kk-KZ"/>
        </w:rPr>
        <w:t xml:space="preserve"> </w:t>
      </w:r>
      <w:r w:rsidR="000F2C47">
        <w:rPr>
          <w:bCs/>
          <w:color w:val="000000"/>
          <w:sz w:val="28"/>
          <w:szCs w:val="28"/>
          <w:lang w:val="kk-KZ"/>
        </w:rPr>
        <w:t>(</w:t>
      </w:r>
      <w:r w:rsidR="000F2C47" w:rsidRPr="000F2C47">
        <w:rPr>
          <w:bCs/>
          <w:color w:val="000000"/>
          <w:sz w:val="28"/>
          <w:szCs w:val="28"/>
          <w:lang w:val="kk-KZ"/>
        </w:rPr>
        <w:t>Автодорога районного значения Шынгырлау-Акшат-Сегизсай (</w:t>
      </w:r>
      <w:r w:rsidR="000F2C47" w:rsidRPr="000F2C47">
        <w:rPr>
          <w:bCs/>
          <w:color w:val="000000"/>
          <w:sz w:val="28"/>
          <w:szCs w:val="28"/>
          <w:u w:val="single"/>
          <w:lang w:val="kk-KZ"/>
        </w:rPr>
        <w:t>Участок автодороги 109,3 км</w:t>
      </w:r>
      <w:r w:rsidR="000F2C47" w:rsidRPr="000F2C47">
        <w:rPr>
          <w:bCs/>
          <w:color w:val="000000"/>
          <w:sz w:val="28"/>
          <w:szCs w:val="28"/>
          <w:lang w:val="kk-KZ"/>
        </w:rPr>
        <w:t>)</w:t>
      </w:r>
      <w:r w:rsidR="000F2C47">
        <w:rPr>
          <w:bCs/>
          <w:color w:val="000000"/>
          <w:sz w:val="28"/>
          <w:szCs w:val="28"/>
          <w:lang w:val="kk-KZ"/>
        </w:rPr>
        <w:t>),</w:t>
      </w:r>
      <w:r w:rsidR="000F2C47" w:rsidRPr="00431B86">
        <w:rPr>
          <w:bCs/>
          <w:color w:val="000000"/>
          <w:sz w:val="28"/>
          <w:szCs w:val="28"/>
          <w:lang w:val="kk-KZ"/>
        </w:rPr>
        <w:t xml:space="preserve"> </w:t>
      </w:r>
      <w:r w:rsidR="000F2C47">
        <w:rPr>
          <w:bCs/>
          <w:color w:val="000000"/>
          <w:sz w:val="28"/>
          <w:szCs w:val="28"/>
          <w:lang w:val="kk-KZ"/>
        </w:rPr>
        <w:t>(</w:t>
      </w:r>
      <w:r w:rsidR="000F2C47" w:rsidRPr="000F2C47">
        <w:rPr>
          <w:bCs/>
          <w:color w:val="000000"/>
          <w:sz w:val="28"/>
          <w:szCs w:val="28"/>
          <w:lang w:val="kk-KZ"/>
        </w:rPr>
        <w:t>Автодорога районного значения Шынгырлау-Акшат-Сегизсай (</w:t>
      </w:r>
      <w:r w:rsidR="000F2C47" w:rsidRPr="000F2C47">
        <w:rPr>
          <w:bCs/>
          <w:color w:val="000000"/>
          <w:sz w:val="28"/>
          <w:szCs w:val="28"/>
          <w:u w:val="single"/>
          <w:lang w:val="kk-KZ"/>
        </w:rPr>
        <w:t>Участок автодороги 109,8 км</w:t>
      </w:r>
      <w:r w:rsidR="000F2C47" w:rsidRPr="000F2C47">
        <w:rPr>
          <w:bCs/>
          <w:color w:val="000000"/>
          <w:sz w:val="28"/>
          <w:szCs w:val="28"/>
          <w:lang w:val="kk-KZ"/>
        </w:rPr>
        <w:t>)</w:t>
      </w:r>
      <w:r w:rsidR="000F2C47">
        <w:rPr>
          <w:bCs/>
          <w:color w:val="000000"/>
          <w:sz w:val="28"/>
          <w:szCs w:val="28"/>
          <w:lang w:val="kk-KZ"/>
        </w:rPr>
        <w:t>)</w:t>
      </w:r>
      <w:r w:rsidR="000F2C47">
        <w:rPr>
          <w:sz w:val="28"/>
          <w:szCs w:val="28"/>
          <w:lang w:val="kk-KZ"/>
        </w:rPr>
        <w:t xml:space="preserve"> нысандарды алуға ұсыныс білдіріп, атқаратын жұмыстары және техникалары жөнінде мәлімет берді</w:t>
      </w:r>
      <w:r>
        <w:rPr>
          <w:bCs/>
          <w:color w:val="000000"/>
          <w:sz w:val="28"/>
          <w:szCs w:val="28"/>
          <w:lang w:val="kk-KZ"/>
        </w:rPr>
        <w:t>»</w:t>
      </w:r>
      <w:r w:rsidR="00644502">
        <w:rPr>
          <w:bCs/>
          <w:color w:val="000000"/>
          <w:sz w:val="28"/>
          <w:szCs w:val="28"/>
          <w:lang w:val="kk-KZ"/>
        </w:rPr>
        <w:t>.</w:t>
      </w:r>
      <w:r w:rsidR="00091C38">
        <w:rPr>
          <w:bCs/>
          <w:color w:val="000000"/>
          <w:sz w:val="28"/>
          <w:szCs w:val="28"/>
          <w:lang w:val="kk-KZ"/>
        </w:rPr>
        <w:t xml:space="preserve"> </w:t>
      </w:r>
      <w:r w:rsidR="000F2C47" w:rsidRPr="00557518">
        <w:rPr>
          <w:sz w:val="28"/>
          <w:szCs w:val="28"/>
          <w:lang w:val="kk-KZ"/>
        </w:rPr>
        <w:t>Мердігер өкілі</w:t>
      </w:r>
      <w:r w:rsidR="000F2C47">
        <w:rPr>
          <w:sz w:val="28"/>
          <w:szCs w:val="28"/>
          <w:lang w:val="kk-KZ"/>
        </w:rPr>
        <w:t>нің ұсынысы мақұлдансын</w:t>
      </w:r>
      <w:r>
        <w:rPr>
          <w:sz w:val="28"/>
          <w:szCs w:val="28"/>
          <w:lang w:val="kk-KZ"/>
        </w:rPr>
        <w:t>;</w:t>
      </w:r>
    </w:p>
    <w:p w:rsidR="00091C38" w:rsidRDefault="00091C38" w:rsidP="008A137E">
      <w:pPr>
        <w:jc w:val="both"/>
        <w:rPr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 xml:space="preserve"> </w:t>
      </w:r>
      <w:r>
        <w:rPr>
          <w:bCs/>
          <w:color w:val="000000"/>
          <w:sz w:val="28"/>
          <w:szCs w:val="28"/>
          <w:lang w:val="kk-KZ"/>
        </w:rPr>
        <w:tab/>
      </w:r>
      <w:r w:rsidR="00960D00">
        <w:rPr>
          <w:bCs/>
          <w:color w:val="000000"/>
          <w:sz w:val="28"/>
          <w:szCs w:val="28"/>
          <w:lang w:val="kk-KZ"/>
        </w:rPr>
        <w:t>3.1.)</w:t>
      </w:r>
      <w:r>
        <w:rPr>
          <w:bCs/>
          <w:color w:val="000000"/>
          <w:sz w:val="28"/>
          <w:szCs w:val="28"/>
          <w:lang w:val="kk-KZ"/>
        </w:rPr>
        <w:t xml:space="preserve"> </w:t>
      </w:r>
      <w:r w:rsidR="006250CF">
        <w:rPr>
          <w:bCs/>
          <w:color w:val="000000"/>
          <w:sz w:val="28"/>
          <w:szCs w:val="28"/>
          <w:lang w:val="kk-KZ"/>
        </w:rPr>
        <w:t>«</w:t>
      </w:r>
      <w:r w:rsidR="006250CF">
        <w:rPr>
          <w:bCs/>
          <w:color w:val="000000"/>
          <w:sz w:val="28"/>
          <w:szCs w:val="28"/>
          <w:lang w:val="kk-KZ"/>
        </w:rPr>
        <w:t>Мердігер ТОО «Қарекет» (</w:t>
      </w:r>
      <w:r w:rsidR="006250CF" w:rsidRPr="000F2C47">
        <w:rPr>
          <w:bCs/>
          <w:color w:val="000000"/>
          <w:sz w:val="28"/>
          <w:szCs w:val="28"/>
          <w:lang w:val="kk-KZ"/>
        </w:rPr>
        <w:t>Автодорога районного значения Шынгырлау-Акшат-Сегизсай (</w:t>
      </w:r>
      <w:r w:rsidR="006250CF" w:rsidRPr="000F2C47">
        <w:rPr>
          <w:bCs/>
          <w:color w:val="000000"/>
          <w:sz w:val="28"/>
          <w:szCs w:val="28"/>
          <w:u w:val="single"/>
          <w:lang w:val="kk-KZ"/>
        </w:rPr>
        <w:t>Участок автодороги 105,2 км</w:t>
      </w:r>
      <w:r w:rsidR="006250CF" w:rsidRPr="000F2C47">
        <w:rPr>
          <w:bCs/>
          <w:color w:val="000000"/>
          <w:sz w:val="28"/>
          <w:szCs w:val="28"/>
          <w:lang w:val="kk-KZ"/>
        </w:rPr>
        <w:t>)</w:t>
      </w:r>
      <w:r w:rsidR="006250CF">
        <w:rPr>
          <w:bCs/>
          <w:color w:val="000000"/>
          <w:sz w:val="28"/>
          <w:szCs w:val="28"/>
          <w:lang w:val="kk-KZ"/>
        </w:rPr>
        <w:t>),</w:t>
      </w:r>
      <w:r w:rsidR="006250CF" w:rsidRPr="00431B86">
        <w:rPr>
          <w:bCs/>
          <w:color w:val="000000"/>
          <w:sz w:val="28"/>
          <w:szCs w:val="28"/>
          <w:lang w:val="kk-KZ"/>
        </w:rPr>
        <w:t xml:space="preserve"> </w:t>
      </w:r>
      <w:r w:rsidR="006250CF">
        <w:rPr>
          <w:bCs/>
          <w:color w:val="000000"/>
          <w:sz w:val="28"/>
          <w:szCs w:val="28"/>
          <w:lang w:val="kk-KZ"/>
        </w:rPr>
        <w:t>(</w:t>
      </w:r>
      <w:r w:rsidR="006250CF" w:rsidRPr="000F2C47">
        <w:rPr>
          <w:bCs/>
          <w:color w:val="000000"/>
          <w:sz w:val="28"/>
          <w:szCs w:val="28"/>
          <w:lang w:val="kk-KZ"/>
        </w:rPr>
        <w:t>Автодорога районного значения Шынгырлау-Акшат-Сегизсай (</w:t>
      </w:r>
      <w:r w:rsidR="006250CF" w:rsidRPr="000F2C47">
        <w:rPr>
          <w:bCs/>
          <w:color w:val="000000"/>
          <w:sz w:val="28"/>
          <w:szCs w:val="28"/>
          <w:u w:val="single"/>
          <w:lang w:val="kk-KZ"/>
        </w:rPr>
        <w:t>Участок автодороги 106 км</w:t>
      </w:r>
      <w:r w:rsidR="006250CF" w:rsidRPr="000F2C47">
        <w:rPr>
          <w:bCs/>
          <w:color w:val="000000"/>
          <w:sz w:val="28"/>
          <w:szCs w:val="28"/>
          <w:lang w:val="kk-KZ"/>
        </w:rPr>
        <w:t>)</w:t>
      </w:r>
      <w:r w:rsidR="006250CF">
        <w:rPr>
          <w:bCs/>
          <w:color w:val="000000"/>
          <w:sz w:val="28"/>
          <w:szCs w:val="28"/>
          <w:lang w:val="kk-KZ"/>
        </w:rPr>
        <w:t>),</w:t>
      </w:r>
      <w:r w:rsidR="006250CF" w:rsidRPr="00431B86">
        <w:rPr>
          <w:bCs/>
          <w:color w:val="000000"/>
          <w:sz w:val="28"/>
          <w:szCs w:val="28"/>
          <w:lang w:val="kk-KZ"/>
        </w:rPr>
        <w:t xml:space="preserve"> </w:t>
      </w:r>
      <w:r w:rsidR="006250CF">
        <w:rPr>
          <w:bCs/>
          <w:color w:val="000000"/>
          <w:sz w:val="28"/>
          <w:szCs w:val="28"/>
          <w:lang w:val="kk-KZ"/>
        </w:rPr>
        <w:t>(</w:t>
      </w:r>
      <w:r w:rsidR="006250CF" w:rsidRPr="000F2C47">
        <w:rPr>
          <w:bCs/>
          <w:color w:val="000000"/>
          <w:sz w:val="28"/>
          <w:szCs w:val="28"/>
          <w:lang w:val="kk-KZ"/>
        </w:rPr>
        <w:t>Автодорога районного значения Шынгырлау-Акшат-Сегизсай (</w:t>
      </w:r>
      <w:r w:rsidR="006250CF" w:rsidRPr="000F2C47">
        <w:rPr>
          <w:bCs/>
          <w:color w:val="000000"/>
          <w:sz w:val="28"/>
          <w:szCs w:val="28"/>
          <w:u w:val="single"/>
          <w:lang w:val="kk-KZ"/>
        </w:rPr>
        <w:t>Участок автодороги 107,5 км</w:t>
      </w:r>
      <w:r w:rsidR="006250CF" w:rsidRPr="000F2C47">
        <w:rPr>
          <w:bCs/>
          <w:color w:val="000000"/>
          <w:sz w:val="28"/>
          <w:szCs w:val="28"/>
          <w:lang w:val="kk-KZ"/>
        </w:rPr>
        <w:t>)</w:t>
      </w:r>
      <w:r w:rsidR="006250CF">
        <w:rPr>
          <w:bCs/>
          <w:color w:val="000000"/>
          <w:sz w:val="28"/>
          <w:szCs w:val="28"/>
          <w:lang w:val="kk-KZ"/>
        </w:rPr>
        <w:t>),</w:t>
      </w:r>
      <w:r w:rsidR="006250CF" w:rsidRPr="00431B86">
        <w:rPr>
          <w:bCs/>
          <w:color w:val="000000"/>
          <w:sz w:val="28"/>
          <w:szCs w:val="28"/>
          <w:lang w:val="kk-KZ"/>
        </w:rPr>
        <w:t xml:space="preserve"> </w:t>
      </w:r>
      <w:r w:rsidR="006250CF">
        <w:rPr>
          <w:bCs/>
          <w:color w:val="000000"/>
          <w:sz w:val="28"/>
          <w:szCs w:val="28"/>
          <w:lang w:val="kk-KZ"/>
        </w:rPr>
        <w:t>(</w:t>
      </w:r>
      <w:r w:rsidR="006250CF" w:rsidRPr="000F2C47">
        <w:rPr>
          <w:bCs/>
          <w:color w:val="000000"/>
          <w:sz w:val="28"/>
          <w:szCs w:val="28"/>
          <w:lang w:val="kk-KZ"/>
        </w:rPr>
        <w:t>Автодорога районного значения Шынгырлау-Акшат-Сегизсай (</w:t>
      </w:r>
      <w:r w:rsidR="006250CF" w:rsidRPr="000F2C47">
        <w:rPr>
          <w:bCs/>
          <w:color w:val="000000"/>
          <w:sz w:val="28"/>
          <w:szCs w:val="28"/>
          <w:u w:val="single"/>
          <w:lang w:val="kk-KZ"/>
        </w:rPr>
        <w:t>Участок автодороги 109,3 км</w:t>
      </w:r>
      <w:r w:rsidR="006250CF" w:rsidRPr="000F2C47">
        <w:rPr>
          <w:bCs/>
          <w:color w:val="000000"/>
          <w:sz w:val="28"/>
          <w:szCs w:val="28"/>
          <w:lang w:val="kk-KZ"/>
        </w:rPr>
        <w:t>)</w:t>
      </w:r>
      <w:r w:rsidR="006250CF">
        <w:rPr>
          <w:bCs/>
          <w:color w:val="000000"/>
          <w:sz w:val="28"/>
          <w:szCs w:val="28"/>
          <w:lang w:val="kk-KZ"/>
        </w:rPr>
        <w:t>),</w:t>
      </w:r>
      <w:r w:rsidR="006250CF" w:rsidRPr="00431B86">
        <w:rPr>
          <w:bCs/>
          <w:color w:val="000000"/>
          <w:sz w:val="28"/>
          <w:szCs w:val="28"/>
          <w:lang w:val="kk-KZ"/>
        </w:rPr>
        <w:t xml:space="preserve"> </w:t>
      </w:r>
      <w:r w:rsidR="006250CF">
        <w:rPr>
          <w:bCs/>
          <w:color w:val="000000"/>
          <w:sz w:val="28"/>
          <w:szCs w:val="28"/>
          <w:lang w:val="kk-KZ"/>
        </w:rPr>
        <w:t>(</w:t>
      </w:r>
      <w:r w:rsidR="006250CF" w:rsidRPr="000F2C47">
        <w:rPr>
          <w:bCs/>
          <w:color w:val="000000"/>
          <w:sz w:val="28"/>
          <w:szCs w:val="28"/>
          <w:lang w:val="kk-KZ"/>
        </w:rPr>
        <w:t>Автодорога районного значения Шынгырлау-Акшат-Сегизсай (</w:t>
      </w:r>
      <w:r w:rsidR="006250CF" w:rsidRPr="000F2C47">
        <w:rPr>
          <w:bCs/>
          <w:color w:val="000000"/>
          <w:sz w:val="28"/>
          <w:szCs w:val="28"/>
          <w:u w:val="single"/>
          <w:lang w:val="kk-KZ"/>
        </w:rPr>
        <w:t>Участок автодороги 109,8 км</w:t>
      </w:r>
      <w:r w:rsidR="006250CF" w:rsidRPr="000F2C47">
        <w:rPr>
          <w:bCs/>
          <w:color w:val="000000"/>
          <w:sz w:val="28"/>
          <w:szCs w:val="28"/>
          <w:lang w:val="kk-KZ"/>
        </w:rPr>
        <w:t>)</w:t>
      </w:r>
      <w:r w:rsidR="006250CF">
        <w:rPr>
          <w:bCs/>
          <w:color w:val="000000"/>
          <w:sz w:val="28"/>
          <w:szCs w:val="28"/>
          <w:lang w:val="kk-KZ"/>
        </w:rPr>
        <w:t xml:space="preserve">) нысандарға қатысуға ұсынысын </w:t>
      </w:r>
      <w:r w:rsidR="006250CF">
        <w:rPr>
          <w:sz w:val="28"/>
          <w:szCs w:val="28"/>
          <w:lang w:val="kk-KZ"/>
        </w:rPr>
        <w:t>білдіріп, атқаратын жұмыстары және техникалары жөнінде мәлімет берді</w:t>
      </w:r>
      <w:r w:rsidR="006250CF">
        <w:rPr>
          <w:sz w:val="28"/>
          <w:szCs w:val="28"/>
          <w:lang w:val="kk-KZ"/>
        </w:rPr>
        <w:t xml:space="preserve">» </w:t>
      </w:r>
      <w:r w:rsidR="006250CF" w:rsidRPr="00557518">
        <w:rPr>
          <w:sz w:val="28"/>
          <w:szCs w:val="28"/>
          <w:lang w:val="kk-KZ"/>
        </w:rPr>
        <w:t>Мердігер өкілі</w:t>
      </w:r>
      <w:r w:rsidR="006250CF">
        <w:rPr>
          <w:sz w:val="28"/>
          <w:szCs w:val="28"/>
          <w:lang w:val="kk-KZ"/>
        </w:rPr>
        <w:t>нің ұсынысы мақұлданбасын</w:t>
      </w:r>
      <w:r>
        <w:rPr>
          <w:bCs/>
          <w:color w:val="000000"/>
          <w:sz w:val="28"/>
          <w:szCs w:val="28"/>
          <w:lang w:val="kk-KZ"/>
        </w:rPr>
        <w:t>.</w:t>
      </w:r>
    </w:p>
    <w:p w:rsidR="00644502" w:rsidRDefault="00091C38" w:rsidP="00644502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4). </w:t>
      </w:r>
      <w:r w:rsidRPr="00395587">
        <w:rPr>
          <w:sz w:val="28"/>
          <w:szCs w:val="28"/>
          <w:lang w:val="kk-KZ"/>
        </w:rPr>
        <w:t xml:space="preserve"> </w:t>
      </w:r>
      <w:r w:rsidR="00644502">
        <w:rPr>
          <w:sz w:val="28"/>
          <w:szCs w:val="28"/>
          <w:lang w:val="kk-KZ"/>
        </w:rPr>
        <w:t>«</w:t>
      </w:r>
      <w:r w:rsidR="00644502">
        <w:rPr>
          <w:sz w:val="28"/>
          <w:szCs w:val="28"/>
          <w:lang w:val="kk-KZ"/>
        </w:rPr>
        <w:t xml:space="preserve">Мердігер </w:t>
      </w:r>
      <w:r w:rsidR="00644502">
        <w:rPr>
          <w:bCs/>
          <w:color w:val="000000"/>
          <w:sz w:val="28"/>
          <w:szCs w:val="28"/>
          <w:lang w:val="kk-KZ"/>
        </w:rPr>
        <w:t xml:space="preserve">ТОО «ГКЖ Агро» </w:t>
      </w:r>
      <w:r w:rsidR="00644502">
        <w:rPr>
          <w:bCs/>
          <w:color w:val="000000"/>
          <w:sz w:val="28"/>
          <w:szCs w:val="28"/>
          <w:lang w:val="kk-KZ"/>
        </w:rPr>
        <w:t>(</w:t>
      </w:r>
      <w:r w:rsidR="00644502" w:rsidRPr="00091C38">
        <w:rPr>
          <w:bCs/>
          <w:color w:val="000000"/>
          <w:sz w:val="28"/>
          <w:szCs w:val="28"/>
          <w:lang w:val="kk-KZ"/>
        </w:rPr>
        <w:t>Подъездная автодорога районного значения к селу Алмаз (</w:t>
      </w:r>
      <w:r w:rsidR="00644502" w:rsidRPr="00644502">
        <w:rPr>
          <w:bCs/>
          <w:color w:val="000000"/>
          <w:sz w:val="28"/>
          <w:szCs w:val="28"/>
          <w:lang w:val="kk-KZ"/>
        </w:rPr>
        <w:t>участок автодороги 10 км)</w:t>
      </w:r>
      <w:r w:rsidR="00644502">
        <w:rPr>
          <w:bCs/>
          <w:color w:val="000000"/>
          <w:sz w:val="28"/>
          <w:szCs w:val="28"/>
          <w:lang w:val="kk-KZ"/>
        </w:rPr>
        <w:t>), (</w:t>
      </w:r>
      <w:r w:rsidR="00644502" w:rsidRPr="00644502">
        <w:rPr>
          <w:bCs/>
          <w:color w:val="000000"/>
          <w:sz w:val="28"/>
          <w:szCs w:val="28"/>
          <w:lang w:val="kk-KZ"/>
        </w:rPr>
        <w:t>Подъездная автодорога районного значения к селу Жинишке (участок автодороги 10 км)</w:t>
      </w:r>
      <w:r w:rsidR="00644502">
        <w:rPr>
          <w:bCs/>
          <w:color w:val="000000"/>
          <w:sz w:val="28"/>
          <w:szCs w:val="28"/>
          <w:lang w:val="kk-KZ"/>
        </w:rPr>
        <w:t>)</w:t>
      </w:r>
      <w:r w:rsidR="00644502">
        <w:rPr>
          <w:bCs/>
          <w:color w:val="000000"/>
          <w:sz w:val="28"/>
          <w:szCs w:val="28"/>
          <w:lang w:val="kk-KZ"/>
        </w:rPr>
        <w:t xml:space="preserve"> </w:t>
      </w:r>
      <w:r w:rsidR="00644502">
        <w:rPr>
          <w:sz w:val="28"/>
          <w:szCs w:val="28"/>
          <w:lang w:val="kk-KZ"/>
        </w:rPr>
        <w:t xml:space="preserve"> нысандарды алуға ұсыныс білдіріп, атқаратын жұмыстары және техникалары жөнінде мәлімет берді</w:t>
      </w:r>
      <w:r w:rsidR="00644502">
        <w:rPr>
          <w:sz w:val="28"/>
          <w:szCs w:val="28"/>
          <w:lang w:val="kk-KZ"/>
        </w:rPr>
        <w:t>».</w:t>
      </w:r>
      <w:r w:rsidR="00644502" w:rsidRPr="00644502">
        <w:rPr>
          <w:sz w:val="28"/>
          <w:szCs w:val="28"/>
          <w:lang w:val="kk-KZ"/>
        </w:rPr>
        <w:t xml:space="preserve"> </w:t>
      </w:r>
      <w:r w:rsidR="00644502" w:rsidRPr="00557518">
        <w:rPr>
          <w:sz w:val="28"/>
          <w:szCs w:val="28"/>
          <w:lang w:val="kk-KZ"/>
        </w:rPr>
        <w:t>Мердігер өкілі</w:t>
      </w:r>
      <w:r w:rsidR="00644502">
        <w:rPr>
          <w:sz w:val="28"/>
          <w:szCs w:val="28"/>
          <w:lang w:val="kk-KZ"/>
        </w:rPr>
        <w:t>нің ұсынысы мақұлдансын;</w:t>
      </w:r>
    </w:p>
    <w:p w:rsidR="00161D81" w:rsidRPr="00491A4D" w:rsidRDefault="005A20EC" w:rsidP="00491A4D">
      <w:pPr>
        <w:pStyle w:val="a4"/>
        <w:ind w:left="0" w:firstLine="51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5). </w:t>
      </w:r>
      <w:r w:rsidRPr="00395587">
        <w:rPr>
          <w:sz w:val="28"/>
          <w:szCs w:val="28"/>
          <w:lang w:val="kk-KZ"/>
        </w:rPr>
        <w:t xml:space="preserve"> </w:t>
      </w:r>
      <w:r w:rsidR="00491A4D">
        <w:rPr>
          <w:sz w:val="28"/>
          <w:szCs w:val="28"/>
          <w:lang w:val="kk-KZ"/>
        </w:rPr>
        <w:t>«(</w:t>
      </w:r>
      <w:r w:rsidR="00491A4D" w:rsidRPr="00491A4D">
        <w:rPr>
          <w:bCs/>
          <w:color w:val="000000"/>
          <w:sz w:val="28"/>
          <w:szCs w:val="28"/>
          <w:lang w:val="kk-KZ"/>
        </w:rPr>
        <w:t>Автодорога районного значения Шынгырлау-Акшат-Сегизсай (</w:t>
      </w:r>
      <w:r w:rsidR="00491A4D" w:rsidRPr="00491A4D">
        <w:rPr>
          <w:bCs/>
          <w:color w:val="000000"/>
          <w:sz w:val="28"/>
          <w:szCs w:val="28"/>
          <w:u w:val="single"/>
          <w:lang w:val="kk-KZ"/>
        </w:rPr>
        <w:t>Участок автодороги 39 км</w:t>
      </w:r>
      <w:r w:rsidR="00491A4D" w:rsidRPr="00491A4D">
        <w:rPr>
          <w:bCs/>
          <w:color w:val="000000"/>
          <w:sz w:val="28"/>
          <w:szCs w:val="28"/>
          <w:lang w:val="kk-KZ"/>
        </w:rPr>
        <w:t>)</w:t>
      </w:r>
      <w:r w:rsidR="00491A4D">
        <w:rPr>
          <w:bCs/>
          <w:color w:val="000000"/>
          <w:sz w:val="28"/>
          <w:szCs w:val="28"/>
          <w:lang w:val="kk-KZ"/>
        </w:rPr>
        <w:t>)</w:t>
      </w:r>
      <w:r w:rsidR="00491A4D">
        <w:rPr>
          <w:sz w:val="28"/>
          <w:szCs w:val="28"/>
          <w:lang w:val="kk-KZ"/>
        </w:rPr>
        <w:t xml:space="preserve"> нысан бойынша мердігерді анықтау келесі Кеңес отырысына қалдыр</w:t>
      </w:r>
      <w:r w:rsidR="003E45D1">
        <w:rPr>
          <w:sz w:val="28"/>
          <w:szCs w:val="28"/>
          <w:lang w:val="kk-KZ"/>
        </w:rPr>
        <w:t>ылс</w:t>
      </w:r>
      <w:r w:rsidR="00491A4D">
        <w:rPr>
          <w:sz w:val="28"/>
          <w:szCs w:val="28"/>
          <w:lang w:val="kk-KZ"/>
        </w:rPr>
        <w:t>ын</w:t>
      </w:r>
      <w:r w:rsidR="00491A4D">
        <w:rPr>
          <w:sz w:val="28"/>
          <w:szCs w:val="28"/>
          <w:lang w:val="kk-KZ"/>
        </w:rPr>
        <w:t>» Кеңес мүшелерінің</w:t>
      </w:r>
      <w:r w:rsidR="00491A4D">
        <w:rPr>
          <w:sz w:val="28"/>
          <w:szCs w:val="28"/>
          <w:lang w:val="kk-KZ"/>
        </w:rPr>
        <w:t xml:space="preserve"> ұсынысы мақұлдансын</w:t>
      </w:r>
      <w:r w:rsidRPr="00491A4D">
        <w:rPr>
          <w:bCs/>
          <w:color w:val="000000"/>
          <w:sz w:val="28"/>
          <w:szCs w:val="28"/>
          <w:lang w:val="kk-KZ"/>
        </w:rPr>
        <w:t>.</w:t>
      </w:r>
    </w:p>
    <w:p w:rsidR="00565103" w:rsidRDefault="00565103" w:rsidP="00161D81">
      <w:pPr>
        <w:pStyle w:val="a3"/>
        <w:ind w:firstLine="50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A2264" w:rsidRDefault="00BA2264" w:rsidP="002650F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74727" w:rsidRDefault="00B72F82" w:rsidP="00B72F8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="00074727" w:rsidRPr="00074727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Төрағасы                                  </w:t>
      </w:r>
      <w:r w:rsidR="0007472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</w:t>
      </w:r>
      <w:r w:rsidR="00074727" w:rsidRPr="00074727">
        <w:rPr>
          <w:rFonts w:ascii="Times New Roman" w:hAnsi="Times New Roman" w:cs="Times New Roman"/>
          <w:b/>
          <w:sz w:val="28"/>
          <w:szCs w:val="28"/>
          <w:lang w:val="kk-KZ"/>
        </w:rPr>
        <w:t>С.Жұмағұлов</w:t>
      </w:r>
    </w:p>
    <w:p w:rsidR="00E833F9" w:rsidRDefault="00E833F9" w:rsidP="00132AE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E833F9" w:rsidSect="003E45D1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33587"/>
    <w:multiLevelType w:val="hybridMultilevel"/>
    <w:tmpl w:val="E7543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E2DA7"/>
    <w:multiLevelType w:val="hybridMultilevel"/>
    <w:tmpl w:val="A55E8AB8"/>
    <w:lvl w:ilvl="0" w:tplc="BD18E57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69082C71"/>
    <w:multiLevelType w:val="multilevel"/>
    <w:tmpl w:val="4D6E0CC2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3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24" w:hanging="2160"/>
      </w:pPr>
      <w:rPr>
        <w:rFonts w:hint="default"/>
      </w:rPr>
    </w:lvl>
  </w:abstractNum>
  <w:abstractNum w:abstractNumId="3" w15:restartNumberingAfterBreak="0">
    <w:nsid w:val="6FCF3028"/>
    <w:multiLevelType w:val="hybridMultilevel"/>
    <w:tmpl w:val="EA7C2544"/>
    <w:lvl w:ilvl="0" w:tplc="DCDC8C8A">
      <w:start w:val="1"/>
      <w:numFmt w:val="decimal"/>
      <w:lvlText w:val="%1."/>
      <w:lvlJc w:val="left"/>
      <w:pPr>
        <w:ind w:left="1310" w:hanging="81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4" w15:restartNumberingAfterBreak="0">
    <w:nsid w:val="7EC35078"/>
    <w:multiLevelType w:val="hybridMultilevel"/>
    <w:tmpl w:val="131A3F96"/>
    <w:lvl w:ilvl="0" w:tplc="5E44E53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5A3"/>
    <w:rsid w:val="00006AAE"/>
    <w:rsid w:val="0005413B"/>
    <w:rsid w:val="0005516D"/>
    <w:rsid w:val="00063CF6"/>
    <w:rsid w:val="000649D6"/>
    <w:rsid w:val="00074727"/>
    <w:rsid w:val="0008193F"/>
    <w:rsid w:val="00091C38"/>
    <w:rsid w:val="00093869"/>
    <w:rsid w:val="000A4DC3"/>
    <w:rsid w:val="000D1FEA"/>
    <w:rsid w:val="000D2112"/>
    <w:rsid w:val="000D784C"/>
    <w:rsid w:val="000E5137"/>
    <w:rsid w:val="000F2C47"/>
    <w:rsid w:val="00116C07"/>
    <w:rsid w:val="00126727"/>
    <w:rsid w:val="00132AE4"/>
    <w:rsid w:val="00145778"/>
    <w:rsid w:val="00153370"/>
    <w:rsid w:val="00160624"/>
    <w:rsid w:val="00161D81"/>
    <w:rsid w:val="00167E4D"/>
    <w:rsid w:val="001D4B5F"/>
    <w:rsid w:val="001D7FAF"/>
    <w:rsid w:val="001F0721"/>
    <w:rsid w:val="001F4630"/>
    <w:rsid w:val="001F55A3"/>
    <w:rsid w:val="00211B65"/>
    <w:rsid w:val="00217D3D"/>
    <w:rsid w:val="00234AEB"/>
    <w:rsid w:val="00251CB1"/>
    <w:rsid w:val="0025641F"/>
    <w:rsid w:val="002650F4"/>
    <w:rsid w:val="00266D14"/>
    <w:rsid w:val="002834F0"/>
    <w:rsid w:val="002D5F57"/>
    <w:rsid w:val="002E359E"/>
    <w:rsid w:val="002F2B77"/>
    <w:rsid w:val="00302953"/>
    <w:rsid w:val="00302BAA"/>
    <w:rsid w:val="00312212"/>
    <w:rsid w:val="003503EF"/>
    <w:rsid w:val="00351687"/>
    <w:rsid w:val="00364C1D"/>
    <w:rsid w:val="003A729D"/>
    <w:rsid w:val="003B5949"/>
    <w:rsid w:val="003C1E81"/>
    <w:rsid w:val="003C6E58"/>
    <w:rsid w:val="003D37BC"/>
    <w:rsid w:val="003E45D1"/>
    <w:rsid w:val="003E7D0E"/>
    <w:rsid w:val="00427552"/>
    <w:rsid w:val="00431B86"/>
    <w:rsid w:val="0046725F"/>
    <w:rsid w:val="00481532"/>
    <w:rsid w:val="00491A4D"/>
    <w:rsid w:val="004B47D4"/>
    <w:rsid w:val="004D1032"/>
    <w:rsid w:val="004E149C"/>
    <w:rsid w:val="004F2E03"/>
    <w:rsid w:val="00515F25"/>
    <w:rsid w:val="00557518"/>
    <w:rsid w:val="00565103"/>
    <w:rsid w:val="00586ABE"/>
    <w:rsid w:val="005879CA"/>
    <w:rsid w:val="00587C11"/>
    <w:rsid w:val="005A0262"/>
    <w:rsid w:val="005A20EC"/>
    <w:rsid w:val="005B34A5"/>
    <w:rsid w:val="005C29E8"/>
    <w:rsid w:val="00601375"/>
    <w:rsid w:val="00621952"/>
    <w:rsid w:val="006250CF"/>
    <w:rsid w:val="00644502"/>
    <w:rsid w:val="0065247F"/>
    <w:rsid w:val="0065279C"/>
    <w:rsid w:val="00674A67"/>
    <w:rsid w:val="00680F45"/>
    <w:rsid w:val="00682955"/>
    <w:rsid w:val="006A0072"/>
    <w:rsid w:val="006B1D5B"/>
    <w:rsid w:val="006D693E"/>
    <w:rsid w:val="006E0254"/>
    <w:rsid w:val="006E0417"/>
    <w:rsid w:val="0071515C"/>
    <w:rsid w:val="00720530"/>
    <w:rsid w:val="00721383"/>
    <w:rsid w:val="007505F3"/>
    <w:rsid w:val="00757B48"/>
    <w:rsid w:val="007739C5"/>
    <w:rsid w:val="00781ED4"/>
    <w:rsid w:val="00792C4F"/>
    <w:rsid w:val="00794F1E"/>
    <w:rsid w:val="007A009B"/>
    <w:rsid w:val="007A26FA"/>
    <w:rsid w:val="007B4786"/>
    <w:rsid w:val="007D1194"/>
    <w:rsid w:val="007E6C33"/>
    <w:rsid w:val="007E70DF"/>
    <w:rsid w:val="007F282E"/>
    <w:rsid w:val="00801ECE"/>
    <w:rsid w:val="00830431"/>
    <w:rsid w:val="00840513"/>
    <w:rsid w:val="008A137E"/>
    <w:rsid w:val="008D7869"/>
    <w:rsid w:val="008F1BBC"/>
    <w:rsid w:val="009305C3"/>
    <w:rsid w:val="00941362"/>
    <w:rsid w:val="00941F5D"/>
    <w:rsid w:val="00952A2D"/>
    <w:rsid w:val="00960D00"/>
    <w:rsid w:val="00970BFE"/>
    <w:rsid w:val="00976A84"/>
    <w:rsid w:val="00993025"/>
    <w:rsid w:val="009C01FF"/>
    <w:rsid w:val="00A27297"/>
    <w:rsid w:val="00A338C1"/>
    <w:rsid w:val="00A846AC"/>
    <w:rsid w:val="00A91CBF"/>
    <w:rsid w:val="00A92A78"/>
    <w:rsid w:val="00A92F3B"/>
    <w:rsid w:val="00A95B7F"/>
    <w:rsid w:val="00AD41FA"/>
    <w:rsid w:val="00AD7476"/>
    <w:rsid w:val="00AD7554"/>
    <w:rsid w:val="00AF53A4"/>
    <w:rsid w:val="00B259B8"/>
    <w:rsid w:val="00B411ED"/>
    <w:rsid w:val="00B51649"/>
    <w:rsid w:val="00B72F82"/>
    <w:rsid w:val="00BA2264"/>
    <w:rsid w:val="00BB0E98"/>
    <w:rsid w:val="00BB3390"/>
    <w:rsid w:val="00BB38A0"/>
    <w:rsid w:val="00BD3C38"/>
    <w:rsid w:val="00BD54ED"/>
    <w:rsid w:val="00BE6CD6"/>
    <w:rsid w:val="00BF3EB3"/>
    <w:rsid w:val="00C00E60"/>
    <w:rsid w:val="00C03316"/>
    <w:rsid w:val="00C23841"/>
    <w:rsid w:val="00C4050E"/>
    <w:rsid w:val="00C7361A"/>
    <w:rsid w:val="00C86A8B"/>
    <w:rsid w:val="00C972D7"/>
    <w:rsid w:val="00CC501C"/>
    <w:rsid w:val="00CC6F09"/>
    <w:rsid w:val="00CE4B0C"/>
    <w:rsid w:val="00CF4AD1"/>
    <w:rsid w:val="00D02E09"/>
    <w:rsid w:val="00D03C62"/>
    <w:rsid w:val="00D2635E"/>
    <w:rsid w:val="00D446B3"/>
    <w:rsid w:val="00D61F79"/>
    <w:rsid w:val="00DA03B4"/>
    <w:rsid w:val="00DA3EF1"/>
    <w:rsid w:val="00DC0750"/>
    <w:rsid w:val="00DD0EB2"/>
    <w:rsid w:val="00DD76C6"/>
    <w:rsid w:val="00DE4A30"/>
    <w:rsid w:val="00E04A4E"/>
    <w:rsid w:val="00E0659D"/>
    <w:rsid w:val="00E432D5"/>
    <w:rsid w:val="00E80692"/>
    <w:rsid w:val="00E833F9"/>
    <w:rsid w:val="00E83517"/>
    <w:rsid w:val="00E9429C"/>
    <w:rsid w:val="00EA4BFF"/>
    <w:rsid w:val="00EB7E76"/>
    <w:rsid w:val="00F00EC2"/>
    <w:rsid w:val="00F96C7B"/>
    <w:rsid w:val="00F9761C"/>
    <w:rsid w:val="00FA6458"/>
    <w:rsid w:val="00FB1B0A"/>
    <w:rsid w:val="00FC2881"/>
    <w:rsid w:val="00FD7EA2"/>
    <w:rsid w:val="00FF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152F8"/>
  <w15:docId w15:val="{FFA6ECA7-EF7E-4B3C-8D25-0AA40711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4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211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D211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211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D21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D21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2834F0"/>
    <w:pPr>
      <w:ind w:left="720"/>
      <w:contextualSpacing/>
    </w:pPr>
  </w:style>
  <w:style w:type="paragraph" w:styleId="a5">
    <w:name w:val="Title"/>
    <w:basedOn w:val="a"/>
    <w:link w:val="a6"/>
    <w:qFormat/>
    <w:rsid w:val="002834F0"/>
    <w:pPr>
      <w:jc w:val="center"/>
    </w:pPr>
    <w:rPr>
      <w:b/>
      <w:sz w:val="28"/>
      <w:lang w:val="be-BY" w:eastAsia="x-none"/>
    </w:rPr>
  </w:style>
  <w:style w:type="character" w:customStyle="1" w:styleId="a6">
    <w:name w:val="Заголовок Знак"/>
    <w:basedOn w:val="a0"/>
    <w:link w:val="a5"/>
    <w:rsid w:val="002834F0"/>
    <w:rPr>
      <w:rFonts w:ascii="Times New Roman" w:eastAsia="Times New Roman" w:hAnsi="Times New Roman" w:cs="Times New Roman"/>
      <w:b/>
      <w:sz w:val="28"/>
      <w:szCs w:val="20"/>
      <w:lang w:val="be-BY" w:eastAsia="x-none"/>
    </w:rPr>
  </w:style>
  <w:style w:type="paragraph" w:styleId="a7">
    <w:name w:val="Balloon Text"/>
    <w:basedOn w:val="a"/>
    <w:link w:val="a8"/>
    <w:uiPriority w:val="99"/>
    <w:semiHidden/>
    <w:unhideWhenUsed/>
    <w:rsid w:val="005A20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20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3DC86-451B-45B8-B5DA-B12A8090C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1204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Айна</cp:lastModifiedBy>
  <cp:revision>60</cp:revision>
  <cp:lastPrinted>2023-06-27T04:27:00Z</cp:lastPrinted>
  <dcterms:created xsi:type="dcterms:W3CDTF">2022-07-01T10:18:00Z</dcterms:created>
  <dcterms:modified xsi:type="dcterms:W3CDTF">2023-06-27T04:27:00Z</dcterms:modified>
</cp:coreProperties>
</file>