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D2" w:rsidRPr="00902CA1" w:rsidRDefault="00256BD2" w:rsidP="00256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256BD2" w:rsidRPr="00902CA1" w:rsidRDefault="00256BD2" w:rsidP="00256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Хаттамасы 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                       11 наурыз  2025 жыл                                                                                                                       </w:t>
      </w: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 </w:t>
      </w: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М.Қоржумбаев - Қоғамдық кеңес төрағасы. </w:t>
      </w: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кеңесінің мүшелері – 9</w:t>
      </w:r>
    </w:p>
    <w:p w:rsidR="00256BD2" w:rsidRPr="00902CA1" w:rsidRDefault="00256BD2" w:rsidP="00256BD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6BD2" w:rsidRPr="00902CA1" w:rsidRDefault="00256BD2" w:rsidP="00256B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256BD2" w:rsidRPr="00902CA1" w:rsidRDefault="00256BD2" w:rsidP="00256BD2">
      <w:pPr>
        <w:pStyle w:val="a3"/>
        <w:numPr>
          <w:ilvl w:val="0"/>
          <w:numId w:val="1"/>
        </w:numPr>
        <w:tabs>
          <w:tab w:val="left" w:pos="0"/>
        </w:tabs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56BD2" w:rsidRPr="00902CA1" w:rsidRDefault="00256BD2" w:rsidP="00256BD2">
      <w:pPr>
        <w:pStyle w:val="a3"/>
        <w:tabs>
          <w:tab w:val="left" w:pos="0"/>
        </w:tabs>
        <w:ind w:left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256BD2" w:rsidRPr="00902CA1" w:rsidRDefault="00256BD2" w:rsidP="00256B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pStyle w:val="a3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>«Аудандық коммуналдық мемлекеттік кәсіпорындардың таза кірісінің бір бөлігін аудару нормативін белгілеу туралы».</w:t>
      </w:r>
    </w:p>
    <w:p w:rsidR="00256BD2" w:rsidRPr="00902CA1" w:rsidRDefault="00256BD2" w:rsidP="00256BD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56BD2" w:rsidRPr="00902CA1" w:rsidRDefault="00256BD2" w:rsidP="00256BD2">
      <w:pPr>
        <w:pStyle w:val="a3"/>
        <w:tabs>
          <w:tab w:val="left" w:pos="0"/>
        </w:tabs>
        <w:ind w:left="0" w:firstLine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56BD2" w:rsidRPr="00902CA1" w:rsidRDefault="00256BD2" w:rsidP="00256BD2">
      <w:pPr>
        <w:pStyle w:val="a3"/>
        <w:tabs>
          <w:tab w:val="left" w:pos="0"/>
        </w:tabs>
        <w:spacing w:after="0"/>
        <w:ind w:left="0" w:firstLine="72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56BD2" w:rsidRPr="00902CA1" w:rsidRDefault="00256BD2" w:rsidP="00256BD2">
      <w:pPr>
        <w:pStyle w:val="a3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6BD2" w:rsidRPr="00902CA1" w:rsidRDefault="00256BD2" w:rsidP="00256BD2">
      <w:pPr>
        <w:tabs>
          <w:tab w:val="left" w:pos="0"/>
        </w:tabs>
        <w:ind w:left="142" w:firstLine="20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- 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«Аудандық коммуналдық мемлекеттік кәсіпорындардың таза кірісінің бір бөлігін аудару нормативін белгілеу туралы».</w:t>
      </w:r>
    </w:p>
    <w:p w:rsidR="00256BD2" w:rsidRPr="00902CA1" w:rsidRDefault="00256BD2" w:rsidP="00256BD2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56BD2" w:rsidRPr="00902CA1" w:rsidRDefault="00256BD2" w:rsidP="00256BD2">
      <w:pPr>
        <w:pStyle w:val="a4"/>
        <w:tabs>
          <w:tab w:val="left" w:pos="317"/>
          <w:tab w:val="left" w:pos="426"/>
          <w:tab w:val="left" w:pos="993"/>
        </w:tabs>
        <w:jc w:val="both"/>
        <w:rPr>
          <w:b/>
          <w:sz w:val="28"/>
          <w:szCs w:val="28"/>
          <w:lang w:val="kk-KZ"/>
        </w:rPr>
      </w:pPr>
    </w:p>
    <w:p w:rsidR="00256BD2" w:rsidRDefault="00256BD2" w:rsidP="00256BD2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Сөйлегендер:</w:t>
      </w:r>
    </w:p>
    <w:p w:rsidR="00256BD2" w:rsidRPr="00902CA1" w:rsidRDefault="00256BD2" w:rsidP="00256BD2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256BD2" w:rsidRPr="00902CA1" w:rsidRDefault="00256BD2" w:rsidP="00256BD2">
      <w:pPr>
        <w:pStyle w:val="a6"/>
        <w:tabs>
          <w:tab w:val="left" w:pos="993"/>
        </w:tabs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1. М.Қоржумбаев</w:t>
      </w:r>
      <w:r w:rsidRPr="00902CA1">
        <w:rPr>
          <w:sz w:val="28"/>
          <w:szCs w:val="28"/>
          <w:lang w:val="kk-KZ"/>
        </w:rPr>
        <w:t xml:space="preserve"> - Қоғамдық кеңес төрағасы.</w:t>
      </w:r>
    </w:p>
    <w:p w:rsidR="00256BD2" w:rsidRPr="00902CA1" w:rsidRDefault="00256BD2" w:rsidP="00256BD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   1. «Аудандық коммуналдық мемлекеттік кәсіпорындардың таза кірісінің бір бөлігін аудару нормативін белгілеу туралы» шешімінің жобасын қарай келе төмендегіні хабарлайды.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Қоғамдық 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256BD2" w:rsidRPr="00902CA1" w:rsidRDefault="00256BD2" w:rsidP="00256BD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 төрағасы:                                           А. Нүсіпқожанов</w:t>
      </w:r>
    </w:p>
    <w:p w:rsidR="00256BD2" w:rsidRPr="00902CA1" w:rsidRDefault="00256BD2" w:rsidP="00256BD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аудандық</w:t>
      </w: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мәслихатының сектор                                                    А.Мұхамадиева</w:t>
      </w: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меңгерушісі:                                           </w:t>
      </w: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6BD2" w:rsidRPr="00902CA1" w:rsidRDefault="00256BD2" w:rsidP="00256B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2524" w:rsidRPr="00256BD2" w:rsidRDefault="00AF2524">
      <w:pPr>
        <w:rPr>
          <w:lang w:val="kk-KZ"/>
        </w:rPr>
      </w:pPr>
      <w:bookmarkStart w:id="0" w:name="_GoBack"/>
      <w:bookmarkEnd w:id="0"/>
    </w:p>
    <w:sectPr w:rsidR="00AF2524" w:rsidRPr="00256B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A58"/>
    <w:multiLevelType w:val="hybridMultilevel"/>
    <w:tmpl w:val="982693CE"/>
    <w:lvl w:ilvl="0" w:tplc="DB700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7148"/>
    <w:multiLevelType w:val="hybridMultilevel"/>
    <w:tmpl w:val="C606860E"/>
    <w:lvl w:ilvl="0" w:tplc="2CD8C7F4">
      <w:start w:val="1"/>
      <w:numFmt w:val="decimal"/>
      <w:lvlText w:val="%1."/>
      <w:lvlJc w:val="left"/>
      <w:pPr>
        <w:ind w:left="502" w:hanging="360"/>
      </w:pPr>
      <w:rPr>
        <w:rFonts w:eastAsia="Times New Roman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546ED9"/>
    <w:multiLevelType w:val="hybridMultilevel"/>
    <w:tmpl w:val="A0FA1E42"/>
    <w:lvl w:ilvl="0" w:tplc="341EBD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41"/>
    <w:rsid w:val="00256BD2"/>
    <w:rsid w:val="008D7541"/>
    <w:rsid w:val="00A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BC40E-0CF5-41DF-8D4A-97DFBA47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D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D2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256BD2"/>
  </w:style>
  <w:style w:type="paragraph" w:styleId="a4">
    <w:name w:val="No Spacing"/>
    <w:link w:val="a5"/>
    <w:uiPriority w:val="1"/>
    <w:qFormat/>
    <w:rsid w:val="0025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25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56B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2025-07-21T02:22:00Z</dcterms:created>
  <dcterms:modified xsi:type="dcterms:W3CDTF">2025-07-21T02:22:00Z</dcterms:modified>
</cp:coreProperties>
</file>