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6F" w:rsidRPr="00A270E7" w:rsidRDefault="001B626F" w:rsidP="001B626F">
      <w:pPr>
        <w:rPr>
          <w:rFonts w:ascii="Times New Roman" w:hAnsi="Times New Roman" w:cs="Times New Roman"/>
          <w:b/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Қосшы қалалық Қоғамдық кеңесінің отырысының</w:t>
      </w:r>
    </w:p>
    <w:p w:rsidR="001B626F" w:rsidRDefault="001B626F" w:rsidP="001B62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ХАТТАМАСЫ</w:t>
      </w:r>
    </w:p>
    <w:p w:rsidR="001B626F" w:rsidRDefault="001B626F" w:rsidP="001B626F">
      <w:pPr>
        <w:ind w:left="-142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626F" w:rsidRDefault="001B626F" w:rsidP="001B626F">
      <w:pPr>
        <w:ind w:left="-142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Қосшы қаласы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20 ақпан 2024ж.</w:t>
      </w:r>
    </w:p>
    <w:p w:rsidR="001B626F" w:rsidRDefault="001B626F" w:rsidP="001B626F">
      <w:pPr>
        <w:ind w:left="-142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Әкімшілік ғимараты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сағ.16.00</w:t>
      </w:r>
    </w:p>
    <w:p w:rsidR="001B626F" w:rsidRDefault="001B626F" w:rsidP="001B626F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B626F" w:rsidRDefault="001B626F" w:rsidP="001B626F">
      <w:pPr>
        <w:ind w:left="-142"/>
        <w:contextualSpacing/>
        <w:jc w:val="both"/>
        <w:rPr>
          <w:rFonts w:ascii="Times New Roman" w:hAnsi="Times New Roman" w:cs="Times New Roman"/>
          <w:b/>
          <w:sz w:val="29"/>
          <w:szCs w:val="29"/>
          <w:lang w:val="kk-KZ"/>
        </w:rPr>
      </w:pPr>
      <w:r>
        <w:rPr>
          <w:rFonts w:ascii="Times New Roman" w:hAnsi="Times New Roman" w:cs="Times New Roman"/>
          <w:b/>
          <w:sz w:val="29"/>
          <w:szCs w:val="29"/>
          <w:lang w:val="kk-KZ"/>
        </w:rPr>
        <w:t xml:space="preserve">       </w:t>
      </w:r>
    </w:p>
    <w:p w:rsidR="001B626F" w:rsidRDefault="001B626F" w:rsidP="001B626F">
      <w:pPr>
        <w:ind w:left="-142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9"/>
          <w:szCs w:val="29"/>
          <w:lang w:val="kk-KZ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Қосшы қалалық Қоғамдық кеңесінің отырысына кеңес мүшелері, шақырылғандар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Муқанов Әсет Днеслямұлы - </w:t>
      </w:r>
      <w:r>
        <w:rPr>
          <w:rFonts w:ascii="Times New Roman" w:hAnsi="Times New Roman" w:cs="Times New Roman"/>
          <w:sz w:val="27"/>
          <w:szCs w:val="27"/>
          <w:lang w:val="kk-KZ"/>
        </w:rPr>
        <w:t>Қосшы қаласы әкімінің орынбасары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Мусин Рүстем Кабдуалиұлы - </w:t>
      </w:r>
      <w:r>
        <w:rPr>
          <w:rFonts w:ascii="Times New Roman" w:hAnsi="Times New Roman" w:cs="Times New Roman"/>
          <w:sz w:val="26"/>
          <w:szCs w:val="26"/>
          <w:lang w:val="kk-KZ"/>
        </w:rPr>
        <w:t>Қосшы қалалық экономика және қаржы бөлімінің басшысы,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 xml:space="preserve"> Шорманов Сағындық Мыңжасарұлы -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Қосшы қаласының тұрғын үй коммуналдық шаруашылығы және тұрғын үй инспекциясы бөлімінің бас маманы,  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Қалиев  Дінмұхамед Қуанышбекұлы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- «Қосшы су» ШЖҚ кәсіпорнының  бас инженері қатысып отыр.</w:t>
      </w: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both"/>
        <w:rPr>
          <w:lang w:val="kk-KZ"/>
        </w:rPr>
      </w:pPr>
      <w:r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Қоғамдық кеңестің 9 мүшесінің 7 мүшесі қатысты.   Отырысты өткізуге толық кворум бар.</w:t>
      </w: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6"/>
          <w:szCs w:val="26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</w:r>
      <w:r>
        <w:rPr>
          <w:b/>
          <w:sz w:val="26"/>
          <w:szCs w:val="26"/>
          <w:lang w:val="kk-KZ"/>
        </w:rPr>
        <w:tab/>
        <w:t xml:space="preserve"> КҮН ТӘРТІБІ:</w:t>
      </w: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6"/>
          <w:szCs w:val="26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>
        <w:rPr>
          <w:b/>
          <w:sz w:val="26"/>
          <w:szCs w:val="26"/>
          <w:lang w:val="kk-KZ"/>
        </w:rPr>
        <w:t xml:space="preserve">       1</w:t>
      </w:r>
      <w:r>
        <w:rPr>
          <w:b/>
          <w:sz w:val="28"/>
          <w:szCs w:val="28"/>
          <w:lang w:val="kk-KZ"/>
        </w:rPr>
        <w:t xml:space="preserve">. Қала тұрғындарын таза ауыз сумен қамтамасыз етудің жағдайы туралы. </w:t>
      </w: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rStyle w:val="a6"/>
          <w:i/>
          <w:color w:val="151515"/>
          <w:sz w:val="28"/>
          <w:szCs w:val="28"/>
          <w:lang w:val="kk-KZ"/>
        </w:rPr>
        <w:t>Хабарламашы: Шорманов</w:t>
      </w:r>
      <w:r>
        <w:rPr>
          <w:b/>
          <w:sz w:val="28"/>
          <w:szCs w:val="28"/>
          <w:lang w:val="kk-KZ"/>
        </w:rPr>
        <w:t xml:space="preserve">   </w:t>
      </w:r>
      <w:r>
        <w:rPr>
          <w:b/>
          <w:i/>
          <w:sz w:val="28"/>
          <w:szCs w:val="28"/>
          <w:lang w:val="kk-KZ"/>
        </w:rPr>
        <w:t xml:space="preserve">Сағындық Мыңжасарұлы -   </w:t>
      </w:r>
      <w:r>
        <w:rPr>
          <w:i/>
          <w:sz w:val="28"/>
          <w:szCs w:val="28"/>
          <w:lang w:val="kk-KZ"/>
        </w:rPr>
        <w:t>Қосшы қаласының тұрғын үй коммуналдық шаруашылығы және тұрғын үй инспекциясы бөлімінің бас маманы</w:t>
      </w:r>
      <w:r>
        <w:rPr>
          <w:b/>
          <w:i/>
          <w:sz w:val="28"/>
          <w:szCs w:val="28"/>
          <w:lang w:val="kk-KZ"/>
        </w:rPr>
        <w:t xml:space="preserve"> </w:t>
      </w:r>
    </w:p>
    <w:p w:rsidR="001B626F" w:rsidRDefault="001B626F" w:rsidP="001B626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2. «Қалалық мәслихаттың 2023 жылғы 26 желтоқсандағы №78/17-8  «2024-2026  жылдарға арналған Қосшы қаласының бюджеті туралы» шешіміне өзгерістер енгізу туралы» Қосшы қаласы мәслихаты шешімің жобасын қарау туралы»</w:t>
      </w:r>
    </w:p>
    <w:p w:rsidR="001B626F" w:rsidRDefault="001B626F" w:rsidP="001B626F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Style w:val="a6"/>
          <w:rFonts w:ascii="Times New Roman" w:hAnsi="Times New Roman" w:cs="Times New Roman"/>
          <w:i/>
          <w:color w:val="151515"/>
          <w:sz w:val="28"/>
          <w:szCs w:val="28"/>
          <w:lang w:val="kk-KZ"/>
        </w:rPr>
        <w:t>Хабарламашы: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Мусин Рүстем Кабдуалиұлы –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Қосшы қалалық экономика және қаржы бөлімінің басшысы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</w:p>
    <w:p w:rsidR="001B626F" w:rsidRDefault="001B626F" w:rsidP="001B626F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626F"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Күн тәртібіндегі бірінші мәселе</w:t>
      </w:r>
      <w:r>
        <w:rPr>
          <w:rStyle w:val="a6"/>
          <w:color w:val="151515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«Қала тұрғындарын таза ауыз сумен қамтамасыз етудің жағдайы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Қосшы қаласының тұрғын үй коммуналдық шаруашылығы және тұрғын үй инспекциясы бөлімінің бас маманы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>Шорманов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Сағындық Мыңжасарұлы </w:t>
      </w:r>
      <w:r>
        <w:rPr>
          <w:rFonts w:ascii="Times New Roman" w:hAnsi="Times New Roman" w:cs="Times New Roman"/>
          <w:sz w:val="28"/>
          <w:szCs w:val="28"/>
          <w:lang w:val="kk-KZ"/>
        </w:rPr>
        <w:t>хабарлама жасады.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B626F" w:rsidRDefault="001B626F" w:rsidP="001B626F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3F21AF" w:rsidRDefault="001B626F" w:rsidP="003F21AF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Хабарламашыға </w:t>
      </w:r>
      <w:r w:rsidR="003F21AF">
        <w:rPr>
          <w:rFonts w:ascii="Times New Roman" w:hAnsi="Times New Roman" w:cs="Times New Roman"/>
          <w:sz w:val="28"/>
          <w:szCs w:val="28"/>
          <w:lang w:val="kk-KZ"/>
        </w:rPr>
        <w:t xml:space="preserve"> сұрақтар беріліп, жауаптар алынды.</w:t>
      </w:r>
    </w:p>
    <w:p w:rsidR="003F21AF" w:rsidRPr="003F21AF" w:rsidRDefault="003F21AF" w:rsidP="003F21AF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Күн тәртібіндегі мәселе бойынша </w:t>
      </w:r>
      <w:r w:rsidRPr="003F21AF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 Қарар қабылдады.</w:t>
      </w:r>
    </w:p>
    <w:p w:rsidR="003F21AF" w:rsidRPr="003F21AF" w:rsidRDefault="003F21AF" w:rsidP="003F21AF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26F" w:rsidRDefault="001B626F" w:rsidP="003F21AF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3F21AF">
        <w:rPr>
          <w:rFonts w:ascii="Times New Roman" w:hAnsi="Times New Roman" w:cs="Times New Roman"/>
          <w:sz w:val="28"/>
          <w:szCs w:val="28"/>
          <w:lang w:val="kk-KZ"/>
        </w:rPr>
        <w:t>Күн тәртібіндегі келесі мәселе</w:t>
      </w:r>
      <w:r w:rsidRPr="003F2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«Қалалық мәслихаттың 2023 жылғы 26 желтоқсандағы №78/17-8  «2024-2026  жылдарға арналған Қосшы </w:t>
      </w:r>
      <w:r w:rsidRPr="003F21A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қаласының бюджеті туралы» шешіміне өзгерістер енгізу туралы» Қосшы қаласы мәслихаты шешімің жобасын қарау туралы» </w:t>
      </w:r>
      <w:r w:rsidRPr="003F21AF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Қосшы қалалық экономика және қаржы бөлімінің басшысы  </w:t>
      </w:r>
      <w:r w:rsidRPr="003F2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Мусин Рүстем Кабдуалиұлы </w:t>
      </w:r>
      <w:r w:rsidRPr="003F21AF">
        <w:rPr>
          <w:rFonts w:ascii="Times New Roman" w:hAnsi="Times New Roman" w:cs="Times New Roman"/>
          <w:sz w:val="28"/>
          <w:szCs w:val="28"/>
          <w:lang w:val="kk-KZ"/>
        </w:rPr>
        <w:t>хабарлама жасады.</w:t>
      </w:r>
      <w:r w:rsidRPr="003F2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FF7914" w:rsidRPr="003F21AF" w:rsidRDefault="00FF7914" w:rsidP="003F21AF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7914" w:rsidRDefault="00FF7914" w:rsidP="00FF7914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Хабарламашыға  сұрақтар беріліп, жауаптар алынды.</w:t>
      </w:r>
    </w:p>
    <w:p w:rsidR="00FF7914" w:rsidRDefault="00FF7914" w:rsidP="00FF7914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7914" w:rsidRPr="003F21AF" w:rsidRDefault="00FF7914" w:rsidP="00FF7914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Күн тәртібіндегі мәселе бойынша </w:t>
      </w:r>
      <w:r w:rsidRPr="003F2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Хаттамалық шешім </w:t>
      </w:r>
      <w:r w:rsidRPr="003F21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қабылдады.</w:t>
      </w:r>
    </w:p>
    <w:p w:rsidR="00FF7914" w:rsidRPr="003F21AF" w:rsidRDefault="00FF7914" w:rsidP="00FF7914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626F" w:rsidRPr="00FF7914" w:rsidRDefault="001B626F" w:rsidP="001B626F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</w:p>
    <w:p w:rsidR="00FF7914" w:rsidRPr="00FF7914" w:rsidRDefault="00FF7914" w:rsidP="001B626F">
      <w:pPr>
        <w:contextualSpacing/>
        <w:jc w:val="both"/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FF7914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Қосшы қалалық  Қоғамдық кеңесінің</w:t>
      </w:r>
    </w:p>
    <w:p w:rsidR="001B626F" w:rsidRPr="00FF7914" w:rsidRDefault="00FF7914" w:rsidP="001B626F">
      <w:pPr>
        <w:contextualSpacing/>
        <w:jc w:val="both"/>
        <w:rPr>
          <w:rStyle w:val="a6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FF7914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төрайымы</w:t>
      </w:r>
      <w:r w:rsidR="001B626F" w:rsidRPr="00FF7914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</w:t>
      </w:r>
      <w:r w:rsidR="002B2C62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                              С.А. Матайбаева</w:t>
      </w:r>
      <w:r w:rsidR="001B626F" w:rsidRPr="00FF7914">
        <w:rPr>
          <w:rStyle w:val="a6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26F" w:rsidRPr="00FF7914" w:rsidRDefault="001B626F" w:rsidP="001B626F">
      <w:pPr>
        <w:pStyle w:val="a4"/>
        <w:spacing w:before="269" w:after="269"/>
        <w:contextualSpacing/>
        <w:mirrorIndents/>
        <w:jc w:val="both"/>
        <w:rPr>
          <w:rFonts w:ascii="Times New Roman" w:hAnsi="Times New Roman" w:cs="Times New Roman"/>
          <w:lang w:val="kk-KZ"/>
        </w:rPr>
      </w:pPr>
    </w:p>
    <w:p w:rsidR="001B626F" w:rsidRDefault="001B626F" w:rsidP="001B626F">
      <w:pPr>
        <w:rPr>
          <w:lang w:val="kk-KZ"/>
        </w:rPr>
      </w:pPr>
    </w:p>
    <w:p w:rsidR="001B626F" w:rsidRPr="00A270E7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  <w:bookmarkStart w:id="0" w:name="_GoBack"/>
      <w:bookmarkEnd w:id="0"/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1B626F" w:rsidRDefault="001B626F" w:rsidP="001B626F">
      <w:pPr>
        <w:pStyle w:val="a3"/>
        <w:spacing w:before="269" w:beforeAutospacing="0" w:after="269" w:afterAutospacing="0"/>
        <w:contextualSpacing/>
        <w:mirrorIndents/>
        <w:jc w:val="center"/>
        <w:rPr>
          <w:rStyle w:val="a6"/>
          <w:color w:val="151515"/>
          <w:sz w:val="28"/>
          <w:szCs w:val="28"/>
          <w:lang w:val="kk-KZ"/>
        </w:rPr>
      </w:pPr>
    </w:p>
    <w:p w:rsidR="004250EB" w:rsidRPr="001B626F" w:rsidRDefault="004250EB">
      <w:pPr>
        <w:rPr>
          <w:lang w:val="kk-KZ"/>
        </w:rPr>
      </w:pPr>
    </w:p>
    <w:sectPr w:rsidR="004250EB" w:rsidRPr="001B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3"/>
    <w:rsid w:val="001B626F"/>
    <w:rsid w:val="002B2C62"/>
    <w:rsid w:val="003F21AF"/>
    <w:rsid w:val="004250EB"/>
    <w:rsid w:val="00462820"/>
    <w:rsid w:val="00704D6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97D3"/>
  <w15:chartTrackingRefBased/>
  <w15:docId w15:val="{AE4441EE-9697-4DE6-B13D-885D339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1B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1B626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B6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2024-02-27T04:08:00Z</dcterms:created>
  <dcterms:modified xsi:type="dcterms:W3CDTF">2024-02-27T04:50:00Z</dcterms:modified>
</cp:coreProperties>
</file>