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3F" w:rsidRDefault="00385C3F" w:rsidP="00385C3F">
      <w:pPr>
        <w:pStyle w:val="a3"/>
        <w:spacing w:before="269" w:beforeAutospacing="0" w:after="269" w:afterAutospacing="0"/>
        <w:contextualSpacing/>
        <w:mirrorIndents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Қосшы қалалық қоғамдық кеңесі отырысының</w:t>
      </w:r>
    </w:p>
    <w:p w:rsidR="00385C3F" w:rsidRDefault="00385C3F" w:rsidP="00385C3F">
      <w:pPr>
        <w:pStyle w:val="a3"/>
        <w:spacing w:before="269" w:beforeAutospacing="0" w:after="269" w:afterAutospacing="0"/>
        <w:contextualSpacing/>
        <w:mirrorIndents/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ХАТТАМАСЫ</w:t>
      </w:r>
    </w:p>
    <w:p w:rsidR="00385C3F" w:rsidRDefault="00385C3F" w:rsidP="00385C3F">
      <w:pPr>
        <w:pStyle w:val="a3"/>
        <w:spacing w:before="269" w:beforeAutospacing="0" w:after="269" w:afterAutospacing="0"/>
        <w:contextualSpacing/>
        <w:mirrorIndents/>
        <w:jc w:val="both"/>
        <w:rPr>
          <w:lang w:val="kk-KZ"/>
        </w:rPr>
      </w:pPr>
      <w:r>
        <w:rPr>
          <w:lang w:val="kk-KZ"/>
        </w:rPr>
        <w:t>Қосшы қаласы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14 қараша 2024ж.</w:t>
      </w:r>
    </w:p>
    <w:p w:rsidR="00385C3F" w:rsidRDefault="00385C3F" w:rsidP="00385C3F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9"/>
          <w:szCs w:val="29"/>
          <w:lang w:val="kk-KZ"/>
        </w:rPr>
      </w:pPr>
      <w:r>
        <w:rPr>
          <w:b/>
          <w:sz w:val="29"/>
          <w:szCs w:val="29"/>
          <w:lang w:val="kk-KZ"/>
        </w:rPr>
        <w:t xml:space="preserve">                   </w:t>
      </w:r>
    </w:p>
    <w:p w:rsidR="00385C3F" w:rsidRDefault="00385C3F" w:rsidP="00385C3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Қосшы қалалық қоғамдық кеңесі отырысына Қоғамдық кеңес мүшелері, шақырылғандар: </w:t>
      </w:r>
      <w:r>
        <w:rPr>
          <w:b/>
          <w:sz w:val="28"/>
          <w:szCs w:val="28"/>
          <w:lang w:val="kk-KZ"/>
        </w:rPr>
        <w:t>Баекеева Бақыткүл Райымбекқызы</w:t>
      </w:r>
      <w:r>
        <w:rPr>
          <w:sz w:val="28"/>
          <w:szCs w:val="28"/>
          <w:lang w:val="kk-KZ"/>
        </w:rPr>
        <w:t xml:space="preserve"> - «Жанұя»  емханасының бас дәрігері, </w:t>
      </w:r>
      <w:r>
        <w:rPr>
          <w:b/>
          <w:sz w:val="28"/>
          <w:szCs w:val="28"/>
          <w:lang w:val="kk-KZ"/>
        </w:rPr>
        <w:t>Архабаева Марал Жақсылыққызы</w:t>
      </w:r>
      <w:r>
        <w:rPr>
          <w:sz w:val="28"/>
          <w:szCs w:val="28"/>
          <w:lang w:val="kk-KZ"/>
        </w:rPr>
        <w:t xml:space="preserve">- №1 қалалық емханасының бас дәрігері, </w:t>
      </w:r>
      <w:r>
        <w:rPr>
          <w:b/>
          <w:sz w:val="28"/>
          <w:szCs w:val="28"/>
          <w:lang w:val="kk-KZ"/>
        </w:rPr>
        <w:t>Таймасов Асылан Исагалиевич</w:t>
      </w:r>
      <w:r>
        <w:rPr>
          <w:sz w:val="28"/>
          <w:szCs w:val="28"/>
          <w:lang w:val="kk-KZ"/>
        </w:rPr>
        <w:t xml:space="preserve"> - Қосшы қаласының жер қатынастары, сәулет және қала құрылысы бөлімінің басшысы,</w:t>
      </w:r>
    </w:p>
    <w:p w:rsidR="00385C3F" w:rsidRDefault="00385C3F" w:rsidP="00385C3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Тойымбеков Әлкен Тлеукенұлы - </w:t>
      </w:r>
      <w:r>
        <w:rPr>
          <w:sz w:val="28"/>
          <w:szCs w:val="28"/>
          <w:lang w:val="kk-KZ"/>
        </w:rPr>
        <w:t>Қосшы қаласының жолаушылар  көлігі және автомобиль жолдары бөлімінің басшысы және мердігер мекемелер өкілдері   қатысып отырды.</w:t>
      </w:r>
    </w:p>
    <w:p w:rsidR="00385C3F" w:rsidRDefault="00385C3F" w:rsidP="00385C3F">
      <w:pPr>
        <w:pStyle w:val="a5"/>
        <w:tabs>
          <w:tab w:val="left" w:pos="5220"/>
        </w:tabs>
        <w:jc w:val="both"/>
        <w:rPr>
          <w:sz w:val="28"/>
          <w:szCs w:val="28"/>
          <w:lang w:val="kk-KZ"/>
        </w:rPr>
      </w:pPr>
      <w:r>
        <w:rPr>
          <w:b/>
          <w:sz w:val="29"/>
          <w:szCs w:val="29"/>
          <w:lang w:val="kk-KZ"/>
        </w:rPr>
        <w:t xml:space="preserve">     </w:t>
      </w:r>
      <w:r>
        <w:rPr>
          <w:sz w:val="29"/>
          <w:szCs w:val="29"/>
          <w:lang w:val="kk-KZ"/>
        </w:rPr>
        <w:t>Қоғам</w:t>
      </w:r>
      <w:r>
        <w:rPr>
          <w:sz w:val="28"/>
          <w:szCs w:val="28"/>
          <w:lang w:val="kk-KZ"/>
        </w:rPr>
        <w:t>дық кеңестің 12 мүшесінің 9-ы мүшесі қатысты, отырысты өткізуге толық кворум болды.</w:t>
      </w:r>
    </w:p>
    <w:p w:rsidR="00385C3F" w:rsidRDefault="00385C3F" w:rsidP="00385C3F">
      <w:pPr>
        <w:pStyle w:val="a5"/>
        <w:tabs>
          <w:tab w:val="left" w:pos="5220"/>
        </w:tabs>
        <w:jc w:val="both"/>
        <w:rPr>
          <w:sz w:val="28"/>
          <w:szCs w:val="28"/>
          <w:lang w:val="kk-KZ"/>
        </w:rPr>
      </w:pPr>
    </w:p>
    <w:p w:rsidR="00385C3F" w:rsidRDefault="00385C3F" w:rsidP="00385C3F">
      <w:pPr>
        <w:pStyle w:val="a5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                               </w:t>
      </w:r>
      <w:r>
        <w:rPr>
          <w:b/>
          <w:sz w:val="28"/>
          <w:szCs w:val="28"/>
          <w:lang w:val="kk-KZ"/>
        </w:rPr>
        <w:t>КҮН ТӘРТІБІНДЕ:</w:t>
      </w:r>
    </w:p>
    <w:p w:rsidR="00385C3F" w:rsidRDefault="00385C3F" w:rsidP="00385C3F">
      <w:pPr>
        <w:pStyle w:val="a5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1. 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Қала тұрғындарына медициналық қызмет көрсетудің сапасы және азаматтардың өмір сүру ұзақтығының  негізі ретінде медициналық қызметтерді тұтыну көлемінің өсу деңгейі туралы.</w:t>
      </w:r>
    </w:p>
    <w:p w:rsidR="00385C3F" w:rsidRDefault="00385C3F" w:rsidP="00385C3F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Хабарламашылар: 1) </w:t>
      </w:r>
      <w:r>
        <w:rPr>
          <w:b/>
          <w:sz w:val="28"/>
          <w:szCs w:val="28"/>
          <w:lang w:val="kk-KZ"/>
        </w:rPr>
        <w:t>Баекеева Бақыткүл Райымбекқызы</w:t>
      </w:r>
      <w:r>
        <w:rPr>
          <w:sz w:val="28"/>
          <w:szCs w:val="28"/>
          <w:lang w:val="kk-KZ"/>
        </w:rPr>
        <w:t xml:space="preserve"> - «Жанұя»  емханасының бас дәрігері</w:t>
      </w:r>
    </w:p>
    <w:p w:rsidR="00385C3F" w:rsidRDefault="00385C3F" w:rsidP="00385C3F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2) </w:t>
      </w:r>
      <w:r>
        <w:rPr>
          <w:b/>
          <w:sz w:val="28"/>
          <w:szCs w:val="28"/>
          <w:lang w:val="kk-KZ"/>
        </w:rPr>
        <w:t>Архабаева Марал Жақсылыққызы</w:t>
      </w:r>
      <w:r>
        <w:rPr>
          <w:sz w:val="28"/>
          <w:szCs w:val="28"/>
          <w:lang w:val="kk-KZ"/>
        </w:rPr>
        <w:t>- №1 қалалық емханасының бас дәрігері</w:t>
      </w:r>
    </w:p>
    <w:p w:rsidR="00385C3F" w:rsidRDefault="00385C3F" w:rsidP="00385C3F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>
        <w:rPr>
          <w:b/>
          <w:sz w:val="28"/>
          <w:szCs w:val="28"/>
          <w:lang w:val="kk-KZ"/>
        </w:rPr>
        <w:t>2. Қосшы қаласы әкімдігінің «Ақмола облысы Қосшы қаласы мен Тайтөбе ауылында салық салу объектісінің орналасуын ескеретін аймаққа бөлу коэффициенттерін»  қаулысының жобасын қарау туралы.</w:t>
      </w:r>
    </w:p>
    <w:p w:rsidR="00385C3F" w:rsidRDefault="00385C3F" w:rsidP="00385C3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Хабарламашы:  </w:t>
      </w:r>
      <w:r>
        <w:rPr>
          <w:b/>
          <w:sz w:val="28"/>
          <w:szCs w:val="28"/>
          <w:lang w:val="kk-KZ"/>
        </w:rPr>
        <w:t>Таймасов Асылан Исагалиевич</w:t>
      </w:r>
      <w:r>
        <w:rPr>
          <w:sz w:val="28"/>
          <w:szCs w:val="28"/>
          <w:lang w:val="kk-KZ"/>
        </w:rPr>
        <w:t xml:space="preserve"> - Қосшы қаласының жер қатынастары, сәулет және қала құрылысы бөлімінің басшысы</w:t>
      </w:r>
    </w:p>
    <w:p w:rsidR="00385C3F" w:rsidRDefault="00385C3F" w:rsidP="00385C3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385C3F" w:rsidRDefault="00385C3F" w:rsidP="00385C3F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3. Қосшы қаласын қардан тазартудың барысы, алдағы уақытта атқарылатын жұмыстар туралы.</w:t>
      </w:r>
    </w:p>
    <w:p w:rsidR="00385C3F" w:rsidRDefault="00385C3F" w:rsidP="00385C3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 xml:space="preserve">Хабарламашы:  </w:t>
      </w:r>
      <w:r>
        <w:rPr>
          <w:b/>
          <w:sz w:val="28"/>
          <w:szCs w:val="28"/>
          <w:lang w:val="kk-KZ"/>
        </w:rPr>
        <w:t xml:space="preserve">Тойымбеков Әлкен Тлеукенұлы – </w:t>
      </w:r>
      <w:r>
        <w:rPr>
          <w:sz w:val="28"/>
          <w:szCs w:val="28"/>
          <w:lang w:val="kk-KZ"/>
        </w:rPr>
        <w:t>Қосшы қаласының жолаушылар  көлігі және автомобиль жолдары бөлімінің басшысы</w:t>
      </w:r>
    </w:p>
    <w:p w:rsidR="00385C3F" w:rsidRDefault="00385C3F" w:rsidP="00385C3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</w:p>
    <w:p w:rsidR="00385C3F" w:rsidRDefault="00385C3F" w:rsidP="00385C3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Күн тәртібіндегі мәселелер бойынша хабарламашылардың есептері тыңдал</w:t>
      </w:r>
      <w:r w:rsidR="0013231E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>ы.  Қойылған сұрақтарға жауаптар алынды.</w:t>
      </w:r>
    </w:p>
    <w:p w:rsidR="00385C3F" w:rsidRDefault="00385C3F" w:rsidP="00385C3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Қолданыстағы заң талаптарына сәйкес күн тәртібіндегі мәселелер бойынша тиісті құжаттар қабылданды. </w:t>
      </w:r>
    </w:p>
    <w:p w:rsidR="00385C3F" w:rsidRDefault="00385C3F" w:rsidP="00385C3F">
      <w:pPr>
        <w:spacing w:line="25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385C3F" w:rsidRDefault="00385C3F" w:rsidP="00385C3F">
      <w:pPr>
        <w:spacing w:line="25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Қосшы қалалық қоғамдық </w:t>
      </w:r>
    </w:p>
    <w:p w:rsidR="00385C3F" w:rsidRDefault="00385C3F" w:rsidP="00385C3F">
      <w:pPr>
        <w:spacing w:line="256" w:lineRule="auto"/>
        <w:contextualSpacing/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кеңес  төрағасы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Р.Қалиев</w:t>
      </w:r>
      <w:r>
        <w:rPr>
          <w:sz w:val="28"/>
          <w:szCs w:val="28"/>
          <w:lang w:val="kk-KZ"/>
        </w:rPr>
        <w:t xml:space="preserve">  </w:t>
      </w:r>
      <w:bookmarkStart w:id="0" w:name="_GoBack"/>
      <w:bookmarkEnd w:id="0"/>
    </w:p>
    <w:sectPr w:rsidR="0038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C9"/>
    <w:rsid w:val="0013231E"/>
    <w:rsid w:val="002175C0"/>
    <w:rsid w:val="00385C3F"/>
    <w:rsid w:val="005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AE20"/>
  <w15:chartTrackingRefBased/>
  <w15:docId w15:val="{479A597F-2572-49C3-A8BD-4B071E03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C3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Айгерим Знак,мой стиль Знак,Ерк!н Знак,No Spacing Знак,Без интервала2 Знак,Без интервала21 Знак,Обя Знак,мелкий Знак,норма Знак,мой рабочий Знак,Без интерваль Знак,Без интервала3 Знак,No Spacing12 Знак,свой Знак,Без интервала11 Знак"/>
    <w:link w:val="a5"/>
    <w:uiPriority w:val="1"/>
    <w:locked/>
    <w:rsid w:val="00385C3F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aliases w:val="Айгерим,мой стиль,Ерк!н,No Spacing,Без интервала2,Без интервала21,Обя,мелкий,норма,мой рабочий,Без интерваль,Без интервала3,No Spacing12,свой,Без интервала11,No Spacing1,14 TNR,МОЙ СТИЛЬ,Елжан,Без интеБез интервала,Алия,No Spacing121"/>
    <w:link w:val="a4"/>
    <w:uiPriority w:val="1"/>
    <w:qFormat/>
    <w:rsid w:val="00385C3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2024-11-18T04:36:00Z</dcterms:created>
  <dcterms:modified xsi:type="dcterms:W3CDTF">2024-11-18T04:46:00Z</dcterms:modified>
</cp:coreProperties>
</file>