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080" w:rsidRDefault="006C0080" w:rsidP="00581D04">
      <w:pPr>
        <w:ind w:right="282"/>
        <w:jc w:val="center"/>
        <w:rPr>
          <w:b/>
          <w:sz w:val="28"/>
          <w:szCs w:val="28"/>
          <w:lang w:val="kk-KZ"/>
        </w:rPr>
      </w:pPr>
    </w:p>
    <w:p w:rsidR="006C0080" w:rsidRDefault="006C0080" w:rsidP="00581D04">
      <w:pPr>
        <w:ind w:right="282"/>
        <w:jc w:val="center"/>
        <w:rPr>
          <w:b/>
          <w:sz w:val="28"/>
          <w:szCs w:val="28"/>
          <w:lang w:val="kk-KZ"/>
        </w:rPr>
      </w:pPr>
    </w:p>
    <w:p w:rsidR="005B7882" w:rsidRPr="00581D04" w:rsidRDefault="00BF3ED9" w:rsidP="00581D04">
      <w:pPr>
        <w:ind w:right="282"/>
        <w:jc w:val="center"/>
        <w:rPr>
          <w:b/>
          <w:sz w:val="28"/>
          <w:szCs w:val="28"/>
          <w:lang w:val="kk-KZ"/>
        </w:rPr>
      </w:pPr>
      <w:r w:rsidRPr="00581D04">
        <w:rPr>
          <w:b/>
          <w:sz w:val="28"/>
          <w:szCs w:val="28"/>
          <w:lang w:val="kk-KZ"/>
        </w:rPr>
        <w:t>Байғанин ауданының</w:t>
      </w:r>
      <w:r w:rsidR="005B7882" w:rsidRPr="00581D04">
        <w:rPr>
          <w:b/>
          <w:sz w:val="28"/>
          <w:szCs w:val="28"/>
          <w:lang w:val="kk-KZ"/>
        </w:rPr>
        <w:t xml:space="preserve"> Қоғамдық кеңесінің отырысының</w:t>
      </w:r>
    </w:p>
    <w:p w:rsidR="005B7882" w:rsidRPr="00581D04" w:rsidRDefault="00EB2043" w:rsidP="00581D04">
      <w:pPr>
        <w:ind w:left="142" w:right="282"/>
        <w:jc w:val="center"/>
        <w:rPr>
          <w:b/>
          <w:sz w:val="28"/>
          <w:szCs w:val="28"/>
          <w:lang w:val="kk-KZ"/>
        </w:rPr>
      </w:pPr>
      <w:r w:rsidRPr="00151C5D">
        <w:rPr>
          <w:b/>
          <w:sz w:val="28"/>
          <w:szCs w:val="28"/>
          <w:lang w:val="kk-KZ"/>
        </w:rPr>
        <w:t xml:space="preserve">№1 </w:t>
      </w:r>
      <w:r w:rsidR="005B7882" w:rsidRPr="00581D04">
        <w:rPr>
          <w:b/>
          <w:sz w:val="28"/>
          <w:szCs w:val="28"/>
          <w:lang w:val="kk-KZ"/>
        </w:rPr>
        <w:t>хаттамасы</w:t>
      </w:r>
    </w:p>
    <w:p w:rsidR="005B7882" w:rsidRPr="008E6461" w:rsidRDefault="005B7882" w:rsidP="005B7882">
      <w:pPr>
        <w:ind w:left="142" w:right="282"/>
        <w:jc w:val="center"/>
        <w:rPr>
          <w:b/>
          <w:sz w:val="14"/>
          <w:szCs w:val="28"/>
          <w:lang w:val="kk-KZ"/>
        </w:rPr>
      </w:pPr>
    </w:p>
    <w:p w:rsidR="005B7882" w:rsidRPr="008E6461" w:rsidRDefault="003C1B40" w:rsidP="00BF3ED9">
      <w:pPr>
        <w:ind w:right="282"/>
        <w:jc w:val="both"/>
        <w:rPr>
          <w:bCs/>
          <w:iCs/>
          <w:sz w:val="26"/>
          <w:szCs w:val="26"/>
          <w:lang w:val="kk-KZ"/>
        </w:rPr>
      </w:pPr>
      <w:r w:rsidRPr="008E6461">
        <w:rPr>
          <w:bCs/>
          <w:iCs/>
          <w:sz w:val="26"/>
          <w:szCs w:val="26"/>
          <w:lang w:val="kk-KZ"/>
        </w:rPr>
        <w:t>202</w:t>
      </w:r>
      <w:r w:rsidR="003A0CFB">
        <w:rPr>
          <w:bCs/>
          <w:iCs/>
          <w:sz w:val="26"/>
          <w:szCs w:val="26"/>
          <w:lang w:val="kk-KZ"/>
        </w:rPr>
        <w:t>5</w:t>
      </w:r>
      <w:r w:rsidRPr="008E6461">
        <w:rPr>
          <w:bCs/>
          <w:iCs/>
          <w:sz w:val="26"/>
          <w:szCs w:val="26"/>
          <w:lang w:val="kk-KZ"/>
        </w:rPr>
        <w:t xml:space="preserve"> жыл </w:t>
      </w:r>
      <w:r w:rsidR="00624377" w:rsidRPr="008E6461">
        <w:rPr>
          <w:bCs/>
          <w:iCs/>
          <w:sz w:val="26"/>
          <w:szCs w:val="26"/>
          <w:lang w:val="kk-KZ"/>
        </w:rPr>
        <w:t>«</w:t>
      </w:r>
      <w:r w:rsidR="00594A95">
        <w:rPr>
          <w:bCs/>
          <w:iCs/>
          <w:sz w:val="26"/>
          <w:szCs w:val="26"/>
          <w:lang w:val="en-US"/>
        </w:rPr>
        <w:t>21</w:t>
      </w:r>
      <w:r w:rsidR="00BB7D2C" w:rsidRPr="008E6461">
        <w:rPr>
          <w:bCs/>
          <w:iCs/>
          <w:sz w:val="26"/>
          <w:szCs w:val="26"/>
          <w:lang w:val="kk-KZ"/>
        </w:rPr>
        <w:t>»</w:t>
      </w:r>
      <w:r w:rsidR="00594A95">
        <w:rPr>
          <w:bCs/>
          <w:iCs/>
          <w:sz w:val="26"/>
          <w:szCs w:val="26"/>
          <w:lang w:val="kk-KZ"/>
        </w:rPr>
        <w:t xml:space="preserve"> сәуір</w:t>
      </w:r>
      <w:r w:rsidRPr="008E6461">
        <w:rPr>
          <w:bCs/>
          <w:iCs/>
          <w:sz w:val="26"/>
          <w:szCs w:val="26"/>
          <w:lang w:val="kk-KZ"/>
        </w:rPr>
        <w:t xml:space="preserve">  </w:t>
      </w:r>
      <w:r w:rsidR="00581D04" w:rsidRPr="008E6461">
        <w:rPr>
          <w:bCs/>
          <w:iCs/>
          <w:sz w:val="26"/>
          <w:szCs w:val="26"/>
          <w:lang w:val="kk-KZ"/>
        </w:rPr>
        <w:t xml:space="preserve">                    </w:t>
      </w:r>
      <w:r w:rsidRPr="008E6461">
        <w:rPr>
          <w:bCs/>
          <w:iCs/>
          <w:sz w:val="26"/>
          <w:szCs w:val="26"/>
          <w:lang w:val="kk-KZ"/>
        </w:rPr>
        <w:t xml:space="preserve"> </w:t>
      </w:r>
      <w:r w:rsidR="00EB2043" w:rsidRPr="008E6461">
        <w:rPr>
          <w:bCs/>
          <w:iCs/>
          <w:sz w:val="26"/>
          <w:szCs w:val="26"/>
          <w:lang w:val="kk-KZ"/>
        </w:rPr>
        <w:t xml:space="preserve">  </w:t>
      </w:r>
      <w:r w:rsidRPr="008E6461">
        <w:rPr>
          <w:bCs/>
          <w:iCs/>
          <w:sz w:val="26"/>
          <w:szCs w:val="26"/>
          <w:lang w:val="kk-KZ"/>
        </w:rPr>
        <w:t xml:space="preserve">                  Карауылкелді  ауылы</w:t>
      </w:r>
    </w:p>
    <w:p w:rsidR="005B7882" w:rsidRPr="008E6461" w:rsidRDefault="0094006A" w:rsidP="00BF3ED9">
      <w:pPr>
        <w:ind w:left="142" w:right="282"/>
        <w:rPr>
          <w:bCs/>
          <w:iCs/>
          <w:sz w:val="26"/>
          <w:szCs w:val="26"/>
          <w:lang w:val="kk-KZ"/>
        </w:rPr>
      </w:pPr>
      <w:r w:rsidRPr="008E6461">
        <w:rPr>
          <w:bCs/>
          <w:iCs/>
          <w:sz w:val="26"/>
          <w:szCs w:val="26"/>
          <w:lang w:val="kk-KZ"/>
        </w:rPr>
        <w:t xml:space="preserve">                             </w:t>
      </w:r>
      <w:r w:rsidR="00624377" w:rsidRPr="008E6461">
        <w:rPr>
          <w:bCs/>
          <w:iCs/>
          <w:sz w:val="26"/>
          <w:szCs w:val="26"/>
          <w:lang w:val="kk-KZ"/>
        </w:rPr>
        <w:t xml:space="preserve">   </w:t>
      </w:r>
      <w:r w:rsidR="00BF3ED9" w:rsidRPr="008E6461">
        <w:rPr>
          <w:bCs/>
          <w:iCs/>
          <w:sz w:val="26"/>
          <w:szCs w:val="26"/>
          <w:lang w:val="kk-KZ"/>
        </w:rPr>
        <w:t xml:space="preserve">                    </w:t>
      </w:r>
    </w:p>
    <w:p w:rsidR="00C1717D" w:rsidRPr="008E6461" w:rsidRDefault="005B7882" w:rsidP="005B7882">
      <w:pPr>
        <w:jc w:val="both"/>
        <w:rPr>
          <w:sz w:val="26"/>
          <w:szCs w:val="26"/>
          <w:lang w:val="kk-KZ"/>
        </w:rPr>
      </w:pPr>
      <w:r w:rsidRPr="008E6461">
        <w:rPr>
          <w:b/>
          <w:sz w:val="26"/>
          <w:szCs w:val="26"/>
          <w:lang w:val="kk-KZ"/>
        </w:rPr>
        <w:t xml:space="preserve">Отырысқа шақырылғандар: </w:t>
      </w:r>
      <w:r w:rsidR="00BF3ED9" w:rsidRPr="008E6461">
        <w:rPr>
          <w:sz w:val="26"/>
          <w:szCs w:val="26"/>
          <w:lang w:val="kk-KZ"/>
        </w:rPr>
        <w:t>Байғанин ауданы</w:t>
      </w:r>
      <w:r w:rsidR="00F466C3" w:rsidRPr="008E6461">
        <w:rPr>
          <w:sz w:val="26"/>
          <w:szCs w:val="26"/>
          <w:lang w:val="kk-KZ"/>
        </w:rPr>
        <w:t xml:space="preserve"> Қоғамдық </w:t>
      </w:r>
      <w:r w:rsidR="00285E74" w:rsidRPr="008E6461">
        <w:rPr>
          <w:sz w:val="26"/>
          <w:szCs w:val="26"/>
          <w:lang w:val="kk-KZ"/>
        </w:rPr>
        <w:t>кеңесінің  мүшелері</w:t>
      </w:r>
      <w:r w:rsidR="00C1717D" w:rsidRPr="008E6461">
        <w:rPr>
          <w:sz w:val="26"/>
          <w:szCs w:val="26"/>
          <w:lang w:val="kk-KZ"/>
        </w:rPr>
        <w:t>.</w:t>
      </w:r>
    </w:p>
    <w:p w:rsidR="005B7882" w:rsidRPr="008E6461" w:rsidRDefault="00C1717D" w:rsidP="005B7882">
      <w:pPr>
        <w:jc w:val="both"/>
        <w:rPr>
          <w:bCs/>
          <w:sz w:val="26"/>
          <w:szCs w:val="26"/>
          <w:lang w:val="kk-KZ"/>
        </w:rPr>
      </w:pPr>
      <w:r w:rsidRPr="008E6461">
        <w:rPr>
          <w:sz w:val="26"/>
          <w:szCs w:val="26"/>
          <w:lang w:val="kk-KZ"/>
        </w:rPr>
        <w:t>Қатысқаны – 1</w:t>
      </w:r>
      <w:r w:rsidR="003A0CFB">
        <w:rPr>
          <w:sz w:val="26"/>
          <w:szCs w:val="26"/>
          <w:lang w:val="kk-KZ"/>
        </w:rPr>
        <w:t>1 адам.</w:t>
      </w:r>
      <w:r w:rsidRPr="008E6461">
        <w:rPr>
          <w:sz w:val="26"/>
          <w:szCs w:val="26"/>
          <w:lang w:val="kk-KZ"/>
        </w:rPr>
        <w:t xml:space="preserve">    </w:t>
      </w:r>
      <w:r w:rsidR="00285E74" w:rsidRPr="008E6461">
        <w:rPr>
          <w:sz w:val="26"/>
          <w:szCs w:val="26"/>
          <w:lang w:val="kk-KZ"/>
        </w:rPr>
        <w:t xml:space="preserve"> </w:t>
      </w:r>
    </w:p>
    <w:p w:rsidR="00F466C3" w:rsidRPr="000251E9" w:rsidRDefault="00F466C3" w:rsidP="005B7882">
      <w:pPr>
        <w:jc w:val="both"/>
        <w:rPr>
          <w:sz w:val="16"/>
          <w:szCs w:val="26"/>
          <w:lang w:val="kk-KZ"/>
        </w:rPr>
      </w:pPr>
    </w:p>
    <w:p w:rsidR="005B7882" w:rsidRPr="008E6461" w:rsidRDefault="005B7882" w:rsidP="005B7882">
      <w:pPr>
        <w:jc w:val="center"/>
        <w:rPr>
          <w:b/>
          <w:sz w:val="26"/>
          <w:szCs w:val="26"/>
          <w:lang w:val="kk-KZ"/>
        </w:rPr>
      </w:pPr>
      <w:r w:rsidRPr="008E6461">
        <w:rPr>
          <w:b/>
          <w:sz w:val="26"/>
          <w:szCs w:val="26"/>
          <w:lang w:val="kk-KZ"/>
        </w:rPr>
        <w:t>Күн тәртібінде:</w:t>
      </w:r>
    </w:p>
    <w:p w:rsidR="00935991" w:rsidRPr="008E6461" w:rsidRDefault="00935991" w:rsidP="005B7882">
      <w:pPr>
        <w:jc w:val="center"/>
        <w:rPr>
          <w:b/>
          <w:sz w:val="26"/>
          <w:szCs w:val="26"/>
          <w:lang w:val="kk-KZ"/>
        </w:rPr>
      </w:pPr>
    </w:p>
    <w:p w:rsidR="00FC5CCC" w:rsidRPr="008E6461" w:rsidRDefault="006C3568" w:rsidP="00FC5CCC">
      <w:pPr>
        <w:pStyle w:val="a3"/>
        <w:numPr>
          <w:ilvl w:val="0"/>
          <w:numId w:val="8"/>
        </w:numPr>
        <w:rPr>
          <w:sz w:val="26"/>
          <w:szCs w:val="26"/>
          <w:lang w:val="kk-KZ"/>
        </w:rPr>
      </w:pPr>
      <w:r w:rsidRPr="008E6461">
        <w:rPr>
          <w:sz w:val="26"/>
          <w:szCs w:val="26"/>
          <w:lang w:val="kk-KZ"/>
        </w:rPr>
        <w:t xml:space="preserve">Байғанин </w:t>
      </w:r>
      <w:r w:rsidR="003C1B40" w:rsidRPr="008E6461">
        <w:rPr>
          <w:sz w:val="26"/>
          <w:szCs w:val="26"/>
          <w:lang w:val="kk-KZ"/>
        </w:rPr>
        <w:t xml:space="preserve"> ауданының </w:t>
      </w:r>
      <w:r w:rsidR="00FC5CCC" w:rsidRPr="008E6461">
        <w:rPr>
          <w:sz w:val="26"/>
          <w:szCs w:val="26"/>
          <w:lang w:val="kk-KZ"/>
        </w:rPr>
        <w:t xml:space="preserve"> Қоғамдық кеңесінің төрағасын</w:t>
      </w:r>
      <w:r w:rsidR="006A550C" w:rsidRPr="008E6461">
        <w:rPr>
          <w:sz w:val="26"/>
          <w:szCs w:val="26"/>
          <w:lang w:val="kk-KZ"/>
        </w:rPr>
        <w:t xml:space="preserve"> және хатшысын</w:t>
      </w:r>
      <w:r w:rsidR="00FC5CCC" w:rsidRPr="008E6461">
        <w:rPr>
          <w:sz w:val="26"/>
          <w:szCs w:val="26"/>
          <w:lang w:val="kk-KZ"/>
        </w:rPr>
        <w:t xml:space="preserve"> сайлау</w:t>
      </w:r>
      <w:r w:rsidR="00EB2043" w:rsidRPr="008E6461">
        <w:rPr>
          <w:sz w:val="26"/>
          <w:szCs w:val="26"/>
          <w:lang w:val="kk-KZ"/>
        </w:rPr>
        <w:t>.</w:t>
      </w:r>
      <w:r w:rsidR="00FC5CCC" w:rsidRPr="008E6461">
        <w:rPr>
          <w:sz w:val="26"/>
          <w:szCs w:val="26"/>
          <w:lang w:val="kk-KZ"/>
        </w:rPr>
        <w:t xml:space="preserve"> </w:t>
      </w:r>
    </w:p>
    <w:p w:rsidR="006A550C" w:rsidRPr="008E6461" w:rsidRDefault="006A550C" w:rsidP="00FC5CCC">
      <w:pPr>
        <w:pStyle w:val="a3"/>
        <w:numPr>
          <w:ilvl w:val="0"/>
          <w:numId w:val="8"/>
        </w:numPr>
        <w:rPr>
          <w:sz w:val="26"/>
          <w:szCs w:val="26"/>
          <w:lang w:val="kk-KZ"/>
        </w:rPr>
      </w:pPr>
      <w:r w:rsidRPr="008E6461">
        <w:rPr>
          <w:sz w:val="26"/>
          <w:szCs w:val="26"/>
          <w:lang w:val="kk-KZ"/>
        </w:rPr>
        <w:t>Қоға</w:t>
      </w:r>
      <w:r w:rsidR="00796F99" w:rsidRPr="008E6461">
        <w:rPr>
          <w:sz w:val="26"/>
          <w:szCs w:val="26"/>
          <w:lang w:val="kk-KZ"/>
        </w:rPr>
        <w:t>м</w:t>
      </w:r>
      <w:r w:rsidRPr="008E6461">
        <w:rPr>
          <w:sz w:val="26"/>
          <w:szCs w:val="26"/>
          <w:lang w:val="kk-KZ"/>
        </w:rPr>
        <w:t>дық кеңестің комиссияларын сайлау</w:t>
      </w:r>
      <w:r w:rsidR="00796F99" w:rsidRPr="008E6461">
        <w:rPr>
          <w:sz w:val="26"/>
          <w:szCs w:val="26"/>
          <w:lang w:val="kk-KZ"/>
        </w:rPr>
        <w:t xml:space="preserve"> туралы</w:t>
      </w:r>
      <w:r w:rsidRPr="008E6461">
        <w:rPr>
          <w:sz w:val="26"/>
          <w:szCs w:val="26"/>
          <w:lang w:val="kk-KZ"/>
        </w:rPr>
        <w:t>.</w:t>
      </w:r>
    </w:p>
    <w:p w:rsidR="007772D6" w:rsidRDefault="007772D6" w:rsidP="007772D6">
      <w:pPr>
        <w:pStyle w:val="a3"/>
        <w:numPr>
          <w:ilvl w:val="0"/>
          <w:numId w:val="8"/>
        </w:numPr>
        <w:rPr>
          <w:sz w:val="26"/>
          <w:szCs w:val="26"/>
          <w:lang w:val="kk-KZ"/>
        </w:rPr>
      </w:pPr>
      <w:r w:rsidRPr="008E6461">
        <w:rPr>
          <w:sz w:val="26"/>
          <w:szCs w:val="26"/>
          <w:lang w:val="kk-KZ"/>
        </w:rPr>
        <w:t>Байғанин ауданының Қоғамдық кеңесінің ережесін бекіту туралы.</w:t>
      </w:r>
    </w:p>
    <w:p w:rsidR="000251E9" w:rsidRPr="008E6461" w:rsidRDefault="000251E9" w:rsidP="000251E9">
      <w:pPr>
        <w:pStyle w:val="a3"/>
        <w:rPr>
          <w:sz w:val="26"/>
          <w:szCs w:val="26"/>
          <w:lang w:val="kk-KZ"/>
        </w:rPr>
      </w:pPr>
    </w:p>
    <w:p w:rsidR="00D45295" w:rsidRPr="008E6461" w:rsidRDefault="003A0CFB" w:rsidP="00463EC4">
      <w:pPr>
        <w:ind w:right="282"/>
        <w:rPr>
          <w:b/>
          <w:sz w:val="26"/>
          <w:szCs w:val="26"/>
          <w:u w:val="single"/>
          <w:lang w:val="kk-KZ"/>
        </w:rPr>
      </w:pPr>
      <w:r>
        <w:rPr>
          <w:b/>
          <w:sz w:val="26"/>
          <w:szCs w:val="26"/>
          <w:u w:val="single"/>
          <w:lang w:val="kk-KZ"/>
        </w:rPr>
        <w:t>Әлжан.Қ</w:t>
      </w:r>
    </w:p>
    <w:p w:rsidR="00F466C3" w:rsidRPr="000251E9" w:rsidRDefault="00F466C3" w:rsidP="00463EC4">
      <w:pPr>
        <w:ind w:right="282"/>
        <w:rPr>
          <w:b/>
          <w:sz w:val="16"/>
          <w:szCs w:val="26"/>
          <w:u w:val="single"/>
          <w:lang w:val="kk-KZ"/>
        </w:rPr>
      </w:pPr>
    </w:p>
    <w:p w:rsidR="00F466C3" w:rsidRPr="008E6461" w:rsidRDefault="00F466C3" w:rsidP="007772D6">
      <w:pPr>
        <w:ind w:right="282"/>
        <w:jc w:val="both"/>
        <w:rPr>
          <w:sz w:val="26"/>
          <w:szCs w:val="26"/>
          <w:lang w:val="kk-KZ"/>
        </w:rPr>
      </w:pPr>
      <w:r w:rsidRPr="008E6461">
        <w:rPr>
          <w:sz w:val="26"/>
          <w:szCs w:val="26"/>
          <w:lang w:val="kk-KZ"/>
        </w:rPr>
        <w:tab/>
        <w:t>Қайырлы күн, Қоғамдық кеңес мүшелері!</w:t>
      </w:r>
      <w:r w:rsidR="00A4665F" w:rsidRPr="008E6461">
        <w:rPr>
          <w:sz w:val="26"/>
          <w:szCs w:val="26"/>
          <w:lang w:val="kk-KZ"/>
        </w:rPr>
        <w:t xml:space="preserve"> Бүгінгі отырысқа Қоғамдық кеңесті қалыптастыру жөн</w:t>
      </w:r>
      <w:r w:rsidR="007918A3" w:rsidRPr="008E6461">
        <w:rPr>
          <w:sz w:val="26"/>
          <w:szCs w:val="26"/>
          <w:lang w:val="kk-KZ"/>
        </w:rPr>
        <w:t xml:space="preserve">індегі жұмыс тобының жетекшісі </w:t>
      </w:r>
      <w:r w:rsidR="00EB2043" w:rsidRPr="008E6461">
        <w:rPr>
          <w:sz w:val="26"/>
          <w:szCs w:val="26"/>
          <w:lang w:val="kk-KZ"/>
        </w:rPr>
        <w:t>ретінде отырысты ашып отырмын</w:t>
      </w:r>
      <w:r w:rsidR="007918A3" w:rsidRPr="008E6461">
        <w:rPr>
          <w:sz w:val="26"/>
          <w:szCs w:val="26"/>
          <w:lang w:val="kk-KZ"/>
        </w:rPr>
        <w:t>.</w:t>
      </w:r>
    </w:p>
    <w:p w:rsidR="000A20FB" w:rsidRPr="008E6461" w:rsidRDefault="00D45295" w:rsidP="007772D6">
      <w:pPr>
        <w:ind w:right="282"/>
        <w:jc w:val="both"/>
        <w:rPr>
          <w:sz w:val="26"/>
          <w:szCs w:val="26"/>
          <w:lang w:val="kk-KZ"/>
        </w:rPr>
      </w:pPr>
      <w:r w:rsidRPr="008E6461">
        <w:rPr>
          <w:sz w:val="26"/>
          <w:szCs w:val="26"/>
          <w:lang w:val="kk-KZ"/>
        </w:rPr>
        <w:tab/>
        <w:t>Күн тәртібінде бір</w:t>
      </w:r>
      <w:r w:rsidR="006A550C" w:rsidRPr="008E6461">
        <w:rPr>
          <w:sz w:val="26"/>
          <w:szCs w:val="26"/>
          <w:lang w:val="kk-KZ"/>
        </w:rPr>
        <w:t>інші</w:t>
      </w:r>
      <w:r w:rsidRPr="008E6461">
        <w:rPr>
          <w:sz w:val="26"/>
          <w:szCs w:val="26"/>
          <w:lang w:val="kk-KZ"/>
        </w:rPr>
        <w:t xml:space="preserve"> мәселе </w:t>
      </w:r>
      <w:r w:rsidRPr="008E6461">
        <w:rPr>
          <w:sz w:val="26"/>
          <w:szCs w:val="26"/>
          <w:lang w:val="kk-KZ"/>
        </w:rPr>
        <w:softHyphen/>
        <w:t>–</w:t>
      </w:r>
      <w:r w:rsidR="003A0CFB">
        <w:rPr>
          <w:sz w:val="26"/>
          <w:szCs w:val="26"/>
          <w:lang w:val="kk-KZ"/>
        </w:rPr>
        <w:t xml:space="preserve"> </w:t>
      </w:r>
      <w:r w:rsidR="007918A3" w:rsidRPr="008E6461">
        <w:rPr>
          <w:sz w:val="26"/>
          <w:szCs w:val="26"/>
          <w:lang w:val="kk-KZ"/>
        </w:rPr>
        <w:t>Байғанин ауданының</w:t>
      </w:r>
      <w:r w:rsidR="00027B7C" w:rsidRPr="008E6461">
        <w:rPr>
          <w:sz w:val="26"/>
          <w:szCs w:val="26"/>
          <w:lang w:val="kk-KZ"/>
        </w:rPr>
        <w:t xml:space="preserve"> Қоғамдық кеңесінің төрағасын</w:t>
      </w:r>
      <w:r w:rsidR="006A550C" w:rsidRPr="008E6461">
        <w:rPr>
          <w:sz w:val="26"/>
          <w:szCs w:val="26"/>
          <w:lang w:val="kk-KZ"/>
        </w:rPr>
        <w:t>, хатшысын</w:t>
      </w:r>
      <w:r w:rsidR="00027B7C" w:rsidRPr="008E6461">
        <w:rPr>
          <w:sz w:val="26"/>
          <w:szCs w:val="26"/>
          <w:lang w:val="kk-KZ"/>
        </w:rPr>
        <w:t xml:space="preserve"> </w:t>
      </w:r>
      <w:r w:rsidR="000A20FB" w:rsidRPr="008E6461">
        <w:rPr>
          <w:sz w:val="26"/>
          <w:szCs w:val="26"/>
          <w:lang w:val="kk-KZ"/>
        </w:rPr>
        <w:t>сайлауға көшеміз.</w:t>
      </w:r>
    </w:p>
    <w:p w:rsidR="000A20FB" w:rsidRDefault="000A20FB" w:rsidP="007772D6">
      <w:pPr>
        <w:ind w:right="282"/>
        <w:jc w:val="both"/>
        <w:rPr>
          <w:sz w:val="26"/>
          <w:szCs w:val="26"/>
          <w:lang w:val="kk-KZ"/>
        </w:rPr>
      </w:pPr>
      <w:r w:rsidRPr="008E6461">
        <w:rPr>
          <w:sz w:val="26"/>
          <w:szCs w:val="26"/>
          <w:lang w:val="kk-KZ"/>
        </w:rPr>
        <w:tab/>
        <w:t>Төраға мемлекеттік қызметте тұрмайтын Қоғамдық кеңесінің мүшелерінің арасынан сайланады.</w:t>
      </w:r>
      <w:r w:rsidR="00CC3CD5" w:rsidRPr="008E6461">
        <w:rPr>
          <w:sz w:val="26"/>
          <w:szCs w:val="26"/>
          <w:lang w:val="kk-KZ"/>
        </w:rPr>
        <w:t xml:space="preserve"> Қа</w:t>
      </w:r>
      <w:r w:rsidR="007918A3" w:rsidRPr="008E6461">
        <w:rPr>
          <w:sz w:val="26"/>
          <w:szCs w:val="26"/>
          <w:lang w:val="kk-KZ"/>
        </w:rPr>
        <w:t>ндай ұсыныстар бар. Сөз Байғанин аудандық</w:t>
      </w:r>
      <w:r w:rsidR="00CC3CD5" w:rsidRPr="008E6461">
        <w:rPr>
          <w:sz w:val="26"/>
          <w:szCs w:val="26"/>
          <w:lang w:val="kk-KZ"/>
        </w:rPr>
        <w:t xml:space="preserve"> мәслихатт</w:t>
      </w:r>
      <w:r w:rsidR="007918A3" w:rsidRPr="008E6461">
        <w:rPr>
          <w:sz w:val="26"/>
          <w:szCs w:val="26"/>
          <w:lang w:val="kk-KZ"/>
        </w:rPr>
        <w:t xml:space="preserve">ың хатшысы </w:t>
      </w:r>
      <w:r w:rsidR="003A0CFB">
        <w:rPr>
          <w:sz w:val="26"/>
          <w:szCs w:val="26"/>
          <w:lang w:val="kk-KZ"/>
        </w:rPr>
        <w:t xml:space="preserve">Марғұлан </w:t>
      </w:r>
      <w:r w:rsidR="007918A3" w:rsidRPr="008E6461">
        <w:rPr>
          <w:sz w:val="26"/>
          <w:szCs w:val="26"/>
          <w:lang w:val="kk-KZ"/>
        </w:rPr>
        <w:t xml:space="preserve"> </w:t>
      </w:r>
      <w:r w:rsidR="003A0CFB">
        <w:rPr>
          <w:sz w:val="26"/>
          <w:szCs w:val="26"/>
          <w:lang w:val="kk-KZ"/>
        </w:rPr>
        <w:t xml:space="preserve">Сержанұлына </w:t>
      </w:r>
      <w:r w:rsidR="007918A3" w:rsidRPr="008E6461">
        <w:rPr>
          <w:sz w:val="26"/>
          <w:szCs w:val="26"/>
          <w:lang w:val="kk-KZ"/>
        </w:rPr>
        <w:t xml:space="preserve"> </w:t>
      </w:r>
      <w:r w:rsidR="00CC3CD5" w:rsidRPr="008E6461">
        <w:rPr>
          <w:sz w:val="26"/>
          <w:szCs w:val="26"/>
          <w:lang w:val="kk-KZ"/>
        </w:rPr>
        <w:t>беріледі.</w:t>
      </w:r>
    </w:p>
    <w:p w:rsidR="000251E9" w:rsidRPr="000251E9" w:rsidRDefault="000251E9" w:rsidP="007772D6">
      <w:pPr>
        <w:ind w:right="282"/>
        <w:jc w:val="both"/>
        <w:rPr>
          <w:sz w:val="12"/>
          <w:szCs w:val="26"/>
          <w:lang w:val="kk-KZ"/>
        </w:rPr>
      </w:pPr>
    </w:p>
    <w:p w:rsidR="00EB2043" w:rsidRPr="000251E9" w:rsidRDefault="00EB2043" w:rsidP="007772D6">
      <w:pPr>
        <w:ind w:right="282"/>
        <w:jc w:val="both"/>
        <w:rPr>
          <w:sz w:val="10"/>
          <w:szCs w:val="26"/>
          <w:lang w:val="kk-KZ"/>
        </w:rPr>
      </w:pPr>
    </w:p>
    <w:p w:rsidR="00EB2043" w:rsidRPr="008E6461" w:rsidRDefault="003A0CFB" w:rsidP="007772D6">
      <w:pPr>
        <w:ind w:right="282"/>
        <w:jc w:val="both"/>
        <w:rPr>
          <w:b/>
          <w:sz w:val="26"/>
          <w:szCs w:val="26"/>
          <w:u w:val="single"/>
          <w:lang w:val="kk-KZ"/>
        </w:rPr>
      </w:pPr>
      <w:r>
        <w:rPr>
          <w:b/>
          <w:sz w:val="26"/>
          <w:szCs w:val="26"/>
          <w:u w:val="single"/>
          <w:lang w:val="kk-KZ"/>
        </w:rPr>
        <w:t>Сержан М</w:t>
      </w:r>
    </w:p>
    <w:p w:rsidR="00EB2043" w:rsidRPr="000251E9" w:rsidRDefault="00EB2043" w:rsidP="000A20FB">
      <w:pPr>
        <w:ind w:right="282"/>
        <w:jc w:val="both"/>
        <w:rPr>
          <w:sz w:val="14"/>
          <w:szCs w:val="26"/>
          <w:lang w:val="kk-KZ"/>
        </w:rPr>
      </w:pPr>
    </w:p>
    <w:p w:rsidR="00883D70" w:rsidRDefault="007918A3" w:rsidP="003D2F55">
      <w:pPr>
        <w:ind w:right="282"/>
        <w:jc w:val="both"/>
        <w:rPr>
          <w:sz w:val="26"/>
          <w:szCs w:val="26"/>
          <w:lang w:val="kk-KZ"/>
        </w:rPr>
      </w:pPr>
      <w:r w:rsidRPr="008E6461">
        <w:rPr>
          <w:sz w:val="26"/>
          <w:szCs w:val="26"/>
          <w:lang w:val="kk-KZ"/>
        </w:rPr>
        <w:t xml:space="preserve">         </w:t>
      </w:r>
      <w:r w:rsidR="00CC3CD5" w:rsidRPr="008E6461">
        <w:rPr>
          <w:sz w:val="26"/>
          <w:szCs w:val="26"/>
          <w:lang w:val="kk-KZ"/>
        </w:rPr>
        <w:t>Саламатсыздар ма, құрметті әріптестер!</w:t>
      </w:r>
      <w:r w:rsidR="005E50BD" w:rsidRPr="008E6461">
        <w:rPr>
          <w:sz w:val="26"/>
          <w:szCs w:val="26"/>
          <w:lang w:val="kk-KZ"/>
        </w:rPr>
        <w:t xml:space="preserve"> Жұмыстарыңызға сәттілік! Менің ұсынысым бел</w:t>
      </w:r>
      <w:r w:rsidR="00AF24EE" w:rsidRPr="008E6461">
        <w:rPr>
          <w:sz w:val="26"/>
          <w:szCs w:val="26"/>
          <w:lang w:val="kk-KZ"/>
        </w:rPr>
        <w:t xml:space="preserve">гілі қоғам қайраткері, байғанин аудандық </w:t>
      </w:r>
      <w:r w:rsidR="005E50BD" w:rsidRPr="008E6461">
        <w:rPr>
          <w:sz w:val="26"/>
          <w:szCs w:val="26"/>
          <w:lang w:val="kk-KZ"/>
        </w:rPr>
        <w:t xml:space="preserve"> мәслихаттың</w:t>
      </w:r>
      <w:r w:rsidR="003D2F55" w:rsidRPr="008E6461">
        <w:rPr>
          <w:sz w:val="26"/>
          <w:szCs w:val="26"/>
          <w:lang w:val="kk-KZ"/>
        </w:rPr>
        <w:t xml:space="preserve"> </w:t>
      </w:r>
      <w:r w:rsidR="009D23E7" w:rsidRPr="008E6461">
        <w:rPr>
          <w:iCs/>
          <w:sz w:val="26"/>
          <w:szCs w:val="26"/>
          <w:lang w:val="kk-KZ"/>
        </w:rPr>
        <w:t>V,VI</w:t>
      </w:r>
      <w:r w:rsidR="003D2F55" w:rsidRPr="008E6461">
        <w:rPr>
          <w:iCs/>
          <w:sz w:val="26"/>
          <w:szCs w:val="26"/>
          <w:lang w:val="kk-KZ"/>
        </w:rPr>
        <w:t>, шақырылымдағы депутаты</w:t>
      </w:r>
      <w:r w:rsidR="009D23E7" w:rsidRPr="008E6461">
        <w:rPr>
          <w:iCs/>
          <w:sz w:val="26"/>
          <w:szCs w:val="26"/>
          <w:lang w:val="kk-KZ"/>
        </w:rPr>
        <w:t xml:space="preserve">, </w:t>
      </w:r>
      <w:r w:rsidR="003D2F55" w:rsidRPr="008E6461">
        <w:rPr>
          <w:iCs/>
          <w:sz w:val="26"/>
          <w:szCs w:val="26"/>
          <w:lang w:val="kk-KZ"/>
        </w:rPr>
        <w:t>Тәжімұратов Бауыржан Құрағанұлы</w:t>
      </w:r>
      <w:r w:rsidR="00EB2043" w:rsidRPr="008E6461">
        <w:rPr>
          <w:iCs/>
          <w:sz w:val="26"/>
          <w:szCs w:val="26"/>
          <w:lang w:val="kk-KZ"/>
        </w:rPr>
        <w:t>н</w:t>
      </w:r>
      <w:r w:rsidR="000A20FB" w:rsidRPr="008E6461">
        <w:rPr>
          <w:b/>
          <w:sz w:val="26"/>
          <w:szCs w:val="26"/>
          <w:lang w:val="kk-KZ"/>
        </w:rPr>
        <w:t xml:space="preserve"> </w:t>
      </w:r>
      <w:r w:rsidR="000A20FB" w:rsidRPr="008E6461">
        <w:rPr>
          <w:sz w:val="26"/>
          <w:szCs w:val="26"/>
          <w:lang w:val="kk-KZ"/>
        </w:rPr>
        <w:t>сайлауды ұсынамын</w:t>
      </w:r>
      <w:r w:rsidR="003D2F55" w:rsidRPr="008E6461">
        <w:rPr>
          <w:sz w:val="26"/>
          <w:szCs w:val="26"/>
          <w:lang w:val="kk-KZ"/>
        </w:rPr>
        <w:t xml:space="preserve">. Бауыржан Құрағанұлы </w:t>
      </w:r>
      <w:r w:rsidR="000A20FB" w:rsidRPr="008E6461">
        <w:rPr>
          <w:sz w:val="26"/>
          <w:szCs w:val="26"/>
          <w:lang w:val="kk-KZ"/>
        </w:rPr>
        <w:t>кәсібилік, адалдық, құзыреттілік және жауапкершілік сияқты қасиеттерге ие.</w:t>
      </w:r>
      <w:r w:rsidR="00883D70" w:rsidRPr="008E6461">
        <w:rPr>
          <w:sz w:val="26"/>
          <w:szCs w:val="26"/>
          <w:lang w:val="kk-KZ"/>
        </w:rPr>
        <w:t xml:space="preserve"> Осы кандидатураны барынша қолдауды сұраймын.</w:t>
      </w:r>
      <w:r w:rsidR="00BE1DD5" w:rsidRPr="008E6461">
        <w:rPr>
          <w:sz w:val="26"/>
          <w:szCs w:val="26"/>
          <w:lang w:val="kk-KZ"/>
        </w:rPr>
        <w:t xml:space="preserve"> </w:t>
      </w:r>
    </w:p>
    <w:p w:rsidR="000251E9" w:rsidRPr="000251E9" w:rsidRDefault="000251E9" w:rsidP="003D2F55">
      <w:pPr>
        <w:ind w:right="282"/>
        <w:jc w:val="both"/>
        <w:rPr>
          <w:sz w:val="14"/>
          <w:szCs w:val="26"/>
          <w:lang w:val="kk-KZ"/>
        </w:rPr>
      </w:pPr>
    </w:p>
    <w:p w:rsidR="00241C58" w:rsidRPr="00530B33" w:rsidRDefault="00530B33" w:rsidP="00241C58">
      <w:pPr>
        <w:ind w:right="282"/>
        <w:jc w:val="both"/>
        <w:rPr>
          <w:b/>
          <w:sz w:val="26"/>
          <w:szCs w:val="26"/>
          <w:u w:val="single"/>
          <w:lang w:val="kk-KZ"/>
        </w:rPr>
      </w:pPr>
      <w:r>
        <w:rPr>
          <w:b/>
          <w:sz w:val="26"/>
          <w:szCs w:val="26"/>
          <w:u w:val="single"/>
          <w:lang w:val="kk-KZ"/>
        </w:rPr>
        <w:t>Әлжан Қ</w:t>
      </w:r>
    </w:p>
    <w:p w:rsidR="00241C58" w:rsidRPr="008E6461" w:rsidRDefault="00241C58" w:rsidP="00883D70">
      <w:pPr>
        <w:ind w:right="282"/>
        <w:jc w:val="both"/>
        <w:rPr>
          <w:sz w:val="26"/>
          <w:szCs w:val="26"/>
          <w:lang w:val="kk-KZ"/>
        </w:rPr>
      </w:pPr>
      <w:r w:rsidRPr="008E6461">
        <w:rPr>
          <w:sz w:val="26"/>
          <w:szCs w:val="26"/>
          <w:lang w:val="kk-KZ"/>
        </w:rPr>
        <w:tab/>
        <w:t>Қосыламын деушілер болмаса дауысқа салайық.</w:t>
      </w:r>
      <w:r w:rsidR="000164EF" w:rsidRPr="008E6461">
        <w:rPr>
          <w:sz w:val="26"/>
          <w:szCs w:val="26"/>
          <w:lang w:val="kk-KZ"/>
        </w:rPr>
        <w:t xml:space="preserve"> </w:t>
      </w:r>
    </w:p>
    <w:p w:rsidR="000164EF" w:rsidRPr="008E6461" w:rsidRDefault="0018474F" w:rsidP="0018474F">
      <w:pPr>
        <w:ind w:right="282"/>
        <w:rPr>
          <w:i/>
          <w:sz w:val="26"/>
          <w:szCs w:val="26"/>
          <w:lang w:val="kk-KZ"/>
        </w:rPr>
      </w:pPr>
      <w:r w:rsidRPr="008E6461">
        <w:rPr>
          <w:i/>
          <w:sz w:val="26"/>
          <w:szCs w:val="26"/>
          <w:lang w:val="kk-KZ"/>
        </w:rPr>
        <w:t xml:space="preserve">                                        </w:t>
      </w:r>
      <w:r w:rsidR="000164EF" w:rsidRPr="008E6461">
        <w:rPr>
          <w:i/>
          <w:sz w:val="26"/>
          <w:szCs w:val="26"/>
          <w:lang w:val="kk-KZ"/>
        </w:rPr>
        <w:t>(дауысқа түсті)</w:t>
      </w:r>
    </w:p>
    <w:p w:rsidR="000164EF" w:rsidRDefault="003C258F" w:rsidP="000164EF">
      <w:pPr>
        <w:ind w:right="282"/>
        <w:jc w:val="both"/>
        <w:rPr>
          <w:sz w:val="26"/>
          <w:szCs w:val="26"/>
          <w:lang w:val="kk-KZ"/>
        </w:rPr>
      </w:pPr>
      <w:r w:rsidRPr="008E6461">
        <w:rPr>
          <w:sz w:val="26"/>
          <w:szCs w:val="26"/>
          <w:lang w:val="kk-KZ"/>
        </w:rPr>
        <w:t>11</w:t>
      </w:r>
      <w:r w:rsidR="000164EF" w:rsidRPr="008E6461">
        <w:rPr>
          <w:sz w:val="26"/>
          <w:szCs w:val="26"/>
          <w:lang w:val="kk-KZ"/>
        </w:rPr>
        <w:t xml:space="preserve"> адамны</w:t>
      </w:r>
      <w:r w:rsidRPr="008E6461">
        <w:rPr>
          <w:sz w:val="26"/>
          <w:szCs w:val="26"/>
          <w:lang w:val="kk-KZ"/>
        </w:rPr>
        <w:t xml:space="preserve">ң даусымен Бауыржан Құрағанұлының </w:t>
      </w:r>
      <w:r w:rsidR="000164EF" w:rsidRPr="008E6461">
        <w:rPr>
          <w:sz w:val="26"/>
          <w:szCs w:val="26"/>
          <w:lang w:val="kk-KZ"/>
        </w:rPr>
        <w:t xml:space="preserve"> кандидатурасы қолданды, қызметіңізге сәттілік тілейміз.</w:t>
      </w:r>
    </w:p>
    <w:p w:rsidR="00F3522E" w:rsidRPr="008E6461" w:rsidRDefault="00F3522E" w:rsidP="000164EF">
      <w:pPr>
        <w:ind w:right="282"/>
        <w:jc w:val="both"/>
        <w:rPr>
          <w:sz w:val="26"/>
          <w:szCs w:val="26"/>
          <w:lang w:val="kk-KZ"/>
        </w:rPr>
      </w:pPr>
    </w:p>
    <w:p w:rsidR="000164EF" w:rsidRPr="008E6461" w:rsidRDefault="003C258F" w:rsidP="000164EF">
      <w:pPr>
        <w:ind w:right="282"/>
        <w:jc w:val="both"/>
        <w:rPr>
          <w:sz w:val="26"/>
          <w:szCs w:val="26"/>
          <w:lang w:val="kk-KZ"/>
        </w:rPr>
      </w:pPr>
      <w:r w:rsidRPr="008E6461">
        <w:rPr>
          <w:b/>
          <w:sz w:val="26"/>
          <w:szCs w:val="26"/>
          <w:lang w:val="kk-KZ"/>
        </w:rPr>
        <w:t xml:space="preserve">        </w:t>
      </w:r>
      <w:r w:rsidR="000164EF" w:rsidRPr="008E6461">
        <w:rPr>
          <w:sz w:val="26"/>
          <w:szCs w:val="26"/>
          <w:lang w:val="kk-KZ"/>
        </w:rPr>
        <w:t>Құрметті Қоғамдық кеңес мүшелері! Отырысты әрі қарай төраға жалғ</w:t>
      </w:r>
      <w:r w:rsidRPr="008E6461">
        <w:rPr>
          <w:sz w:val="26"/>
          <w:szCs w:val="26"/>
          <w:lang w:val="kk-KZ"/>
        </w:rPr>
        <w:t xml:space="preserve">астырады. Бауыржан Құрағанұлы </w:t>
      </w:r>
      <w:r w:rsidR="000164EF" w:rsidRPr="008E6461">
        <w:rPr>
          <w:sz w:val="26"/>
          <w:szCs w:val="26"/>
          <w:lang w:val="kk-KZ"/>
        </w:rPr>
        <w:t>президиумға өтуіңіз сұралады.</w:t>
      </w:r>
    </w:p>
    <w:p w:rsidR="00EC20DB" w:rsidRPr="008E6461" w:rsidRDefault="00EC20DB" w:rsidP="000164EF">
      <w:pPr>
        <w:ind w:right="282"/>
        <w:jc w:val="both"/>
        <w:rPr>
          <w:sz w:val="26"/>
          <w:szCs w:val="26"/>
          <w:lang w:val="kk-KZ"/>
        </w:rPr>
      </w:pPr>
    </w:p>
    <w:p w:rsidR="00EC20DB" w:rsidRPr="008E6461" w:rsidRDefault="00EC20DB" w:rsidP="00EC20DB">
      <w:pPr>
        <w:ind w:right="282"/>
        <w:jc w:val="both"/>
        <w:rPr>
          <w:b/>
          <w:sz w:val="26"/>
          <w:szCs w:val="26"/>
          <w:u w:val="single"/>
          <w:lang w:val="kk-KZ"/>
        </w:rPr>
      </w:pPr>
      <w:r w:rsidRPr="008E6461">
        <w:rPr>
          <w:b/>
          <w:sz w:val="26"/>
          <w:szCs w:val="26"/>
          <w:u w:val="single"/>
          <w:lang w:val="kk-KZ"/>
        </w:rPr>
        <w:t>Б.Тажімұратов</w:t>
      </w:r>
    </w:p>
    <w:p w:rsidR="00EC20DB" w:rsidRPr="000251E9" w:rsidRDefault="00EC20DB" w:rsidP="000164EF">
      <w:pPr>
        <w:ind w:right="282"/>
        <w:jc w:val="both"/>
        <w:rPr>
          <w:sz w:val="18"/>
          <w:szCs w:val="26"/>
          <w:lang w:val="kk-KZ"/>
        </w:rPr>
      </w:pPr>
    </w:p>
    <w:p w:rsidR="002E5A74" w:rsidRDefault="003C258F" w:rsidP="00EB52D0">
      <w:pPr>
        <w:ind w:right="282"/>
        <w:jc w:val="both"/>
        <w:rPr>
          <w:sz w:val="26"/>
          <w:szCs w:val="26"/>
          <w:lang w:val="kk-KZ"/>
        </w:rPr>
      </w:pPr>
      <w:r w:rsidRPr="008E6461">
        <w:rPr>
          <w:sz w:val="26"/>
          <w:szCs w:val="26"/>
          <w:lang w:val="kk-KZ"/>
        </w:rPr>
        <w:t xml:space="preserve">        </w:t>
      </w:r>
      <w:r w:rsidR="00A7599B" w:rsidRPr="008E6461">
        <w:rPr>
          <w:sz w:val="26"/>
          <w:szCs w:val="26"/>
          <w:lang w:val="kk-KZ"/>
        </w:rPr>
        <w:t>Құрметті Қоғамдық кеңес мүшелері! Маған үлкен сенім артып, жүк артып отырсыздар, барлықтарыңызға рахмет! Алдағы уақытта күш біріктіріп, қоғамның дамуы жолында бірлесіп жұмыс атқарамыз деген сенімдемін.</w:t>
      </w:r>
    </w:p>
    <w:p w:rsidR="00530B33" w:rsidRPr="008E6461" w:rsidRDefault="00530B33" w:rsidP="00EB52D0">
      <w:pPr>
        <w:ind w:right="282"/>
        <w:jc w:val="both"/>
        <w:rPr>
          <w:sz w:val="26"/>
          <w:szCs w:val="26"/>
          <w:lang w:val="kk-KZ"/>
        </w:rPr>
      </w:pPr>
    </w:p>
    <w:p w:rsidR="002E5A74" w:rsidRDefault="002E5A74" w:rsidP="002E5A74">
      <w:pPr>
        <w:ind w:right="282" w:firstLine="708"/>
        <w:jc w:val="both"/>
        <w:rPr>
          <w:sz w:val="16"/>
          <w:szCs w:val="26"/>
          <w:lang w:val="kk-KZ"/>
        </w:rPr>
      </w:pPr>
    </w:p>
    <w:p w:rsidR="00530B33" w:rsidRDefault="00530B33" w:rsidP="002E5A74">
      <w:pPr>
        <w:ind w:right="282" w:firstLine="708"/>
        <w:jc w:val="both"/>
        <w:rPr>
          <w:sz w:val="16"/>
          <w:szCs w:val="26"/>
          <w:lang w:val="kk-KZ"/>
        </w:rPr>
      </w:pPr>
    </w:p>
    <w:p w:rsidR="00530B33" w:rsidRDefault="00530B33" w:rsidP="002E5A74">
      <w:pPr>
        <w:ind w:right="282" w:firstLine="708"/>
        <w:jc w:val="both"/>
        <w:rPr>
          <w:sz w:val="16"/>
          <w:szCs w:val="26"/>
          <w:lang w:val="kk-KZ"/>
        </w:rPr>
      </w:pPr>
    </w:p>
    <w:p w:rsidR="00530B33" w:rsidRPr="000251E9" w:rsidRDefault="00530B33" w:rsidP="002E5A74">
      <w:pPr>
        <w:ind w:right="282" w:firstLine="708"/>
        <w:jc w:val="both"/>
        <w:rPr>
          <w:sz w:val="16"/>
          <w:szCs w:val="26"/>
          <w:lang w:val="kk-KZ"/>
        </w:rPr>
      </w:pPr>
    </w:p>
    <w:p w:rsidR="00315F08" w:rsidRPr="007404A2" w:rsidRDefault="007404A2" w:rsidP="002E5A74">
      <w:pPr>
        <w:ind w:right="282"/>
        <w:jc w:val="both"/>
        <w:rPr>
          <w:b/>
          <w:sz w:val="26"/>
          <w:szCs w:val="26"/>
          <w:u w:val="single"/>
          <w:lang w:val="kk-KZ"/>
        </w:rPr>
      </w:pPr>
      <w:r>
        <w:rPr>
          <w:b/>
          <w:sz w:val="26"/>
          <w:szCs w:val="26"/>
          <w:u w:val="single"/>
          <w:lang w:val="kk-KZ"/>
        </w:rPr>
        <w:t>Әлжан Қ</w:t>
      </w:r>
    </w:p>
    <w:p w:rsidR="00EB52D0" w:rsidRPr="000251E9" w:rsidRDefault="00EB52D0" w:rsidP="002E5A74">
      <w:pPr>
        <w:ind w:right="282"/>
        <w:jc w:val="both"/>
        <w:rPr>
          <w:b/>
          <w:sz w:val="16"/>
          <w:szCs w:val="26"/>
          <w:u w:val="single"/>
          <w:lang w:val="kk-KZ"/>
        </w:rPr>
      </w:pPr>
    </w:p>
    <w:p w:rsidR="002E5A74" w:rsidRPr="008E6461" w:rsidRDefault="00EB52D0" w:rsidP="002E5A74">
      <w:pPr>
        <w:ind w:right="282"/>
        <w:jc w:val="both"/>
        <w:rPr>
          <w:sz w:val="26"/>
          <w:szCs w:val="26"/>
          <w:lang w:val="kk-KZ"/>
        </w:rPr>
      </w:pPr>
      <w:r w:rsidRPr="008E6461">
        <w:rPr>
          <w:sz w:val="26"/>
          <w:szCs w:val="26"/>
          <w:lang w:val="kk-KZ"/>
        </w:rPr>
        <w:t xml:space="preserve">       </w:t>
      </w:r>
      <w:r w:rsidR="002E5A74" w:rsidRPr="008E6461">
        <w:rPr>
          <w:sz w:val="26"/>
          <w:szCs w:val="26"/>
          <w:lang w:val="kk-KZ"/>
        </w:rPr>
        <w:t>Енді Қоғамдық кеңес хатшысын сайлап алсақ. Бірінші айта кететін жайт Қоғамдық кеңес мүшесі хатшылық қызмет атқара алмайды. Осы мәселе бойынша</w:t>
      </w:r>
      <w:r w:rsidRPr="008E6461">
        <w:rPr>
          <w:sz w:val="26"/>
          <w:szCs w:val="26"/>
          <w:lang w:val="kk-KZ"/>
        </w:rPr>
        <w:t xml:space="preserve"> сөз </w:t>
      </w:r>
      <w:r w:rsidR="00EC20DB" w:rsidRPr="008E6461">
        <w:rPr>
          <w:sz w:val="26"/>
          <w:szCs w:val="26"/>
          <w:lang w:val="kk-KZ"/>
        </w:rPr>
        <w:t>Б</w:t>
      </w:r>
      <w:r w:rsidRPr="008E6461">
        <w:rPr>
          <w:sz w:val="26"/>
          <w:szCs w:val="26"/>
          <w:lang w:val="kk-KZ"/>
        </w:rPr>
        <w:t>.</w:t>
      </w:r>
      <w:r w:rsidR="00EC20DB" w:rsidRPr="008E6461">
        <w:rPr>
          <w:sz w:val="26"/>
          <w:szCs w:val="26"/>
          <w:lang w:val="kk-KZ"/>
        </w:rPr>
        <w:t>Тажімұрат</w:t>
      </w:r>
      <w:r w:rsidRPr="008E6461">
        <w:rPr>
          <w:sz w:val="26"/>
          <w:szCs w:val="26"/>
          <w:lang w:val="kk-KZ"/>
        </w:rPr>
        <w:t>овқа</w:t>
      </w:r>
      <w:r w:rsidR="002E5A74" w:rsidRPr="008E6461">
        <w:rPr>
          <w:sz w:val="26"/>
          <w:szCs w:val="26"/>
          <w:lang w:val="kk-KZ"/>
        </w:rPr>
        <w:t xml:space="preserve"> беріледі.</w:t>
      </w:r>
    </w:p>
    <w:p w:rsidR="002E5A74" w:rsidRPr="000251E9" w:rsidRDefault="002E5A74" w:rsidP="002E5A74">
      <w:pPr>
        <w:ind w:right="282"/>
        <w:jc w:val="both"/>
        <w:rPr>
          <w:sz w:val="12"/>
          <w:szCs w:val="26"/>
          <w:lang w:val="kk-KZ"/>
        </w:rPr>
      </w:pPr>
    </w:p>
    <w:p w:rsidR="002E5A74" w:rsidRPr="008E6461" w:rsidRDefault="00EC20DB" w:rsidP="002E5A74">
      <w:pPr>
        <w:ind w:right="282"/>
        <w:jc w:val="both"/>
        <w:rPr>
          <w:b/>
          <w:sz w:val="26"/>
          <w:szCs w:val="26"/>
          <w:u w:val="single"/>
          <w:lang w:val="kk-KZ"/>
        </w:rPr>
      </w:pPr>
      <w:r w:rsidRPr="008E6461">
        <w:rPr>
          <w:b/>
          <w:sz w:val="26"/>
          <w:szCs w:val="26"/>
          <w:u w:val="single"/>
          <w:lang w:val="kk-KZ"/>
        </w:rPr>
        <w:t>Б</w:t>
      </w:r>
      <w:r w:rsidR="00EB52D0" w:rsidRPr="008E6461">
        <w:rPr>
          <w:b/>
          <w:sz w:val="26"/>
          <w:szCs w:val="26"/>
          <w:u w:val="single"/>
          <w:lang w:val="kk-KZ"/>
        </w:rPr>
        <w:t>.</w:t>
      </w:r>
      <w:r w:rsidRPr="008E6461">
        <w:rPr>
          <w:b/>
          <w:sz w:val="26"/>
          <w:szCs w:val="26"/>
          <w:u w:val="single"/>
          <w:lang w:val="kk-KZ"/>
        </w:rPr>
        <w:t>Тажімұрат</w:t>
      </w:r>
      <w:r w:rsidR="00EB52D0" w:rsidRPr="008E6461">
        <w:rPr>
          <w:b/>
          <w:sz w:val="26"/>
          <w:szCs w:val="26"/>
          <w:u w:val="single"/>
          <w:lang w:val="kk-KZ"/>
        </w:rPr>
        <w:t>ов</w:t>
      </w:r>
    </w:p>
    <w:p w:rsidR="002E5A74" w:rsidRPr="000251E9" w:rsidRDefault="002E5A74" w:rsidP="002E5A74">
      <w:pPr>
        <w:ind w:right="282"/>
        <w:jc w:val="both"/>
        <w:rPr>
          <w:b/>
          <w:sz w:val="14"/>
          <w:szCs w:val="26"/>
          <w:u w:val="single"/>
          <w:lang w:val="kk-KZ"/>
        </w:rPr>
      </w:pPr>
    </w:p>
    <w:p w:rsidR="002E5A74" w:rsidRPr="008E6461" w:rsidRDefault="00EB52D0" w:rsidP="002E5A74">
      <w:pPr>
        <w:ind w:right="282"/>
        <w:jc w:val="both"/>
        <w:rPr>
          <w:sz w:val="26"/>
          <w:szCs w:val="26"/>
          <w:lang w:val="kk-KZ"/>
        </w:rPr>
      </w:pPr>
      <w:r w:rsidRPr="008E6461">
        <w:rPr>
          <w:sz w:val="26"/>
          <w:szCs w:val="26"/>
          <w:lang w:val="kk-KZ"/>
        </w:rPr>
        <w:t xml:space="preserve"> Байғанин аудандық </w:t>
      </w:r>
      <w:r w:rsidR="002E5A74" w:rsidRPr="008E6461">
        <w:rPr>
          <w:sz w:val="26"/>
          <w:szCs w:val="26"/>
          <w:lang w:val="kk-KZ"/>
        </w:rPr>
        <w:t xml:space="preserve">Қоғамдық кеңестің хатшысының міндеттері  </w:t>
      </w:r>
      <w:r w:rsidR="00EC20DB" w:rsidRPr="008E6461">
        <w:rPr>
          <w:sz w:val="26"/>
          <w:szCs w:val="26"/>
          <w:lang w:val="kk-KZ"/>
        </w:rPr>
        <w:t>Байғанин</w:t>
      </w:r>
      <w:r w:rsidR="002E5A74" w:rsidRPr="008E6461">
        <w:rPr>
          <w:sz w:val="26"/>
          <w:szCs w:val="26"/>
          <w:lang w:val="kk-KZ"/>
        </w:rPr>
        <w:t xml:space="preserve"> </w:t>
      </w:r>
      <w:r w:rsidR="00EC20DB" w:rsidRPr="008E6461">
        <w:rPr>
          <w:sz w:val="26"/>
          <w:szCs w:val="26"/>
          <w:lang w:val="kk-KZ"/>
        </w:rPr>
        <w:t>аудандық</w:t>
      </w:r>
      <w:r w:rsidR="002E5A74" w:rsidRPr="008E6461">
        <w:rPr>
          <w:sz w:val="26"/>
          <w:szCs w:val="26"/>
          <w:lang w:val="kk-KZ"/>
        </w:rPr>
        <w:t xml:space="preserve"> мәслихаты аппаратының техникал</w:t>
      </w:r>
      <w:r w:rsidRPr="008E6461">
        <w:rPr>
          <w:sz w:val="26"/>
          <w:szCs w:val="26"/>
          <w:lang w:val="kk-KZ"/>
        </w:rPr>
        <w:t xml:space="preserve">ық қызметкері </w:t>
      </w:r>
      <w:r w:rsidR="00530B33">
        <w:rPr>
          <w:sz w:val="26"/>
          <w:szCs w:val="26"/>
          <w:lang w:val="kk-KZ"/>
        </w:rPr>
        <w:t>Жанерке</w:t>
      </w:r>
      <w:r w:rsidRPr="008E6461">
        <w:rPr>
          <w:sz w:val="26"/>
          <w:szCs w:val="26"/>
          <w:lang w:val="kk-KZ"/>
        </w:rPr>
        <w:t xml:space="preserve"> </w:t>
      </w:r>
      <w:r w:rsidR="00530B33">
        <w:rPr>
          <w:sz w:val="26"/>
          <w:szCs w:val="26"/>
          <w:lang w:val="kk-KZ"/>
        </w:rPr>
        <w:t xml:space="preserve">Берікқызына </w:t>
      </w:r>
      <w:r w:rsidR="002E5A74" w:rsidRPr="008E6461">
        <w:rPr>
          <w:sz w:val="26"/>
          <w:szCs w:val="26"/>
          <w:lang w:val="kk-KZ"/>
        </w:rPr>
        <w:t>жүктел</w:t>
      </w:r>
      <w:r w:rsidR="00EC20DB" w:rsidRPr="008E6461">
        <w:rPr>
          <w:sz w:val="26"/>
          <w:szCs w:val="26"/>
          <w:lang w:val="kk-KZ"/>
        </w:rPr>
        <w:t>с</w:t>
      </w:r>
      <w:r w:rsidR="002E5A74" w:rsidRPr="008E6461">
        <w:rPr>
          <w:sz w:val="26"/>
          <w:szCs w:val="26"/>
          <w:lang w:val="kk-KZ"/>
        </w:rPr>
        <w:t>і</w:t>
      </w:r>
      <w:r w:rsidR="00EC20DB" w:rsidRPr="008E6461">
        <w:rPr>
          <w:sz w:val="26"/>
          <w:szCs w:val="26"/>
          <w:lang w:val="kk-KZ"/>
        </w:rPr>
        <w:t>н</w:t>
      </w:r>
      <w:r w:rsidR="002E5A74" w:rsidRPr="008E6461">
        <w:rPr>
          <w:sz w:val="26"/>
          <w:szCs w:val="26"/>
          <w:lang w:val="kk-KZ"/>
        </w:rPr>
        <w:t xml:space="preserve">. </w:t>
      </w:r>
      <w:r w:rsidR="00B31491" w:rsidRPr="008E6461">
        <w:rPr>
          <w:sz w:val="26"/>
          <w:szCs w:val="26"/>
          <w:lang w:val="kk-KZ"/>
        </w:rPr>
        <w:t xml:space="preserve"> Ұсыныз енгіземін, дауысқа салайық.</w:t>
      </w:r>
    </w:p>
    <w:p w:rsidR="007F54C9" w:rsidRPr="008E6461" w:rsidRDefault="00EB52D0" w:rsidP="007F54C9">
      <w:pPr>
        <w:ind w:right="282"/>
        <w:jc w:val="both"/>
        <w:rPr>
          <w:sz w:val="26"/>
          <w:szCs w:val="26"/>
          <w:lang w:val="kk-KZ"/>
        </w:rPr>
      </w:pPr>
      <w:r w:rsidRPr="008E6461">
        <w:rPr>
          <w:sz w:val="26"/>
          <w:szCs w:val="26"/>
          <w:lang w:val="kk-KZ"/>
        </w:rPr>
        <w:t xml:space="preserve"> </w:t>
      </w:r>
      <w:r w:rsidRPr="008E6461">
        <w:rPr>
          <w:sz w:val="26"/>
          <w:szCs w:val="26"/>
          <w:lang w:val="kk-KZ"/>
        </w:rPr>
        <w:tab/>
        <w:t xml:space="preserve">Бір ауыздан </w:t>
      </w:r>
      <w:r w:rsidR="00530B33">
        <w:rPr>
          <w:sz w:val="26"/>
          <w:szCs w:val="26"/>
          <w:lang w:val="kk-KZ"/>
        </w:rPr>
        <w:t>Жанерке Берікқызы</w:t>
      </w:r>
      <w:r w:rsidR="00B31491" w:rsidRPr="008E6461">
        <w:rPr>
          <w:sz w:val="26"/>
          <w:szCs w:val="26"/>
          <w:lang w:val="kk-KZ"/>
        </w:rPr>
        <w:t xml:space="preserve"> кандидатур</w:t>
      </w:r>
      <w:r w:rsidR="005B1D0C" w:rsidRPr="008E6461">
        <w:rPr>
          <w:sz w:val="26"/>
          <w:szCs w:val="26"/>
          <w:lang w:val="kk-KZ"/>
        </w:rPr>
        <w:t>а</w:t>
      </w:r>
      <w:r w:rsidR="00B31491" w:rsidRPr="008E6461">
        <w:rPr>
          <w:sz w:val="26"/>
          <w:szCs w:val="26"/>
          <w:lang w:val="kk-KZ"/>
        </w:rPr>
        <w:t>сы қолданды</w:t>
      </w:r>
      <w:r w:rsidR="009B34A7" w:rsidRPr="008E6461">
        <w:rPr>
          <w:sz w:val="26"/>
          <w:szCs w:val="26"/>
          <w:lang w:val="kk-KZ"/>
        </w:rPr>
        <w:t>.</w:t>
      </w:r>
    </w:p>
    <w:p w:rsidR="00581D04" w:rsidRPr="000251E9" w:rsidRDefault="00581D04" w:rsidP="00A977EE">
      <w:pPr>
        <w:ind w:right="282"/>
        <w:jc w:val="both"/>
        <w:rPr>
          <w:b/>
          <w:sz w:val="14"/>
          <w:szCs w:val="26"/>
          <w:u w:val="single"/>
          <w:lang w:val="kk-KZ"/>
        </w:rPr>
      </w:pPr>
    </w:p>
    <w:p w:rsidR="003F6726" w:rsidRPr="008E6461" w:rsidRDefault="006A550C" w:rsidP="006A550C">
      <w:pPr>
        <w:ind w:right="282"/>
        <w:jc w:val="both"/>
        <w:rPr>
          <w:sz w:val="26"/>
          <w:szCs w:val="26"/>
          <w:lang w:val="kk-KZ"/>
        </w:rPr>
      </w:pPr>
      <w:r w:rsidRPr="008E6461">
        <w:rPr>
          <w:sz w:val="26"/>
          <w:szCs w:val="26"/>
          <w:lang w:val="kk-KZ"/>
        </w:rPr>
        <w:tab/>
        <w:t xml:space="preserve">Күн тәртібіндегі екінші мәселе бойынша </w:t>
      </w:r>
      <w:r w:rsidR="003F6726" w:rsidRPr="008E6461">
        <w:rPr>
          <w:sz w:val="26"/>
          <w:szCs w:val="26"/>
          <w:lang w:val="kk-KZ"/>
        </w:rPr>
        <w:t xml:space="preserve">қоғамдық кеңес төрағасы Б.Тажімұратов хабарлама жасады. </w:t>
      </w:r>
    </w:p>
    <w:p w:rsidR="006A550C" w:rsidRPr="008E6461" w:rsidRDefault="006A550C" w:rsidP="006A550C">
      <w:pPr>
        <w:ind w:right="282"/>
        <w:jc w:val="both"/>
        <w:rPr>
          <w:sz w:val="26"/>
          <w:szCs w:val="26"/>
          <w:lang w:val="kk-KZ"/>
        </w:rPr>
      </w:pPr>
      <w:r w:rsidRPr="008E6461">
        <w:rPr>
          <w:sz w:val="26"/>
          <w:szCs w:val="26"/>
          <w:lang w:val="kk-KZ"/>
        </w:rPr>
        <w:t xml:space="preserve">Қоғамдық кеңестің комиссияларын </w:t>
      </w:r>
      <w:r w:rsidR="003F6726" w:rsidRPr="008E6461">
        <w:rPr>
          <w:sz w:val="26"/>
          <w:szCs w:val="26"/>
          <w:lang w:val="kk-KZ"/>
        </w:rPr>
        <w:t>сайлау</w:t>
      </w:r>
      <w:r w:rsidRPr="008E6461">
        <w:rPr>
          <w:sz w:val="26"/>
          <w:szCs w:val="26"/>
          <w:lang w:val="kk-KZ"/>
        </w:rPr>
        <w:t xml:space="preserve"> бойынша кімде қандай ұсыныс бар?</w:t>
      </w:r>
    </w:p>
    <w:p w:rsidR="006A550C" w:rsidRPr="000251E9" w:rsidRDefault="006A550C" w:rsidP="006A550C">
      <w:pPr>
        <w:ind w:right="282"/>
        <w:jc w:val="both"/>
        <w:rPr>
          <w:sz w:val="14"/>
          <w:szCs w:val="26"/>
          <w:lang w:val="kk-KZ"/>
        </w:rPr>
      </w:pPr>
    </w:p>
    <w:p w:rsidR="006A550C" w:rsidRPr="008E6461" w:rsidRDefault="00F3522E" w:rsidP="006A550C">
      <w:pPr>
        <w:ind w:right="282"/>
        <w:jc w:val="both"/>
        <w:rPr>
          <w:b/>
          <w:sz w:val="26"/>
          <w:szCs w:val="26"/>
          <w:u w:val="single"/>
          <w:lang w:val="kk-KZ"/>
        </w:rPr>
      </w:pPr>
      <w:r>
        <w:rPr>
          <w:b/>
          <w:sz w:val="26"/>
          <w:szCs w:val="26"/>
          <w:u w:val="single"/>
          <w:lang w:val="kk-KZ"/>
        </w:rPr>
        <w:t>Б</w:t>
      </w:r>
      <w:r w:rsidR="006A550C" w:rsidRPr="00F3522E">
        <w:rPr>
          <w:b/>
          <w:sz w:val="26"/>
          <w:szCs w:val="26"/>
          <w:u w:val="single"/>
          <w:lang w:val="kk-KZ"/>
        </w:rPr>
        <w:t>.</w:t>
      </w:r>
      <w:r>
        <w:rPr>
          <w:b/>
          <w:sz w:val="26"/>
          <w:szCs w:val="26"/>
          <w:u w:val="single"/>
          <w:lang w:val="kk-KZ"/>
        </w:rPr>
        <w:t>Тажімұратов</w:t>
      </w:r>
    </w:p>
    <w:p w:rsidR="006A550C" w:rsidRPr="000251E9" w:rsidRDefault="006A550C" w:rsidP="006A550C">
      <w:pPr>
        <w:ind w:right="282"/>
        <w:jc w:val="both"/>
        <w:rPr>
          <w:sz w:val="16"/>
          <w:szCs w:val="26"/>
          <w:lang w:val="kk-KZ"/>
        </w:rPr>
      </w:pPr>
    </w:p>
    <w:p w:rsidR="006A550C" w:rsidRDefault="006A550C" w:rsidP="003F6726">
      <w:pPr>
        <w:ind w:left="-284" w:right="282"/>
        <w:jc w:val="both"/>
        <w:rPr>
          <w:sz w:val="26"/>
          <w:szCs w:val="26"/>
          <w:lang w:val="kk-KZ"/>
        </w:rPr>
      </w:pPr>
      <w:r w:rsidRPr="008E6461">
        <w:rPr>
          <w:sz w:val="26"/>
          <w:szCs w:val="26"/>
          <w:lang w:val="kk-KZ"/>
        </w:rPr>
        <w:tab/>
      </w:r>
      <w:r w:rsidR="009B34A7" w:rsidRPr="008E6461">
        <w:rPr>
          <w:sz w:val="26"/>
          <w:szCs w:val="26"/>
          <w:lang w:val="kk-KZ"/>
        </w:rPr>
        <w:t>Коғамдық кеңестің комиссиялары 2 комиссиядан құрылсын.</w:t>
      </w:r>
    </w:p>
    <w:p w:rsidR="00F3522E" w:rsidRPr="008E6461" w:rsidRDefault="00F3522E" w:rsidP="003F6726">
      <w:pPr>
        <w:ind w:left="-284" w:right="282"/>
        <w:jc w:val="both"/>
        <w:rPr>
          <w:sz w:val="26"/>
          <w:szCs w:val="26"/>
          <w:lang w:val="kk-KZ"/>
        </w:rPr>
      </w:pPr>
    </w:p>
    <w:p w:rsidR="009B34A7" w:rsidRDefault="009B34A7" w:rsidP="007772D6">
      <w:pPr>
        <w:pStyle w:val="a3"/>
        <w:numPr>
          <w:ilvl w:val="0"/>
          <w:numId w:val="13"/>
        </w:numPr>
        <w:ind w:right="282"/>
        <w:jc w:val="both"/>
        <w:rPr>
          <w:sz w:val="26"/>
          <w:szCs w:val="26"/>
          <w:lang w:val="kk-KZ"/>
        </w:rPr>
      </w:pPr>
      <w:r w:rsidRPr="00F3522E">
        <w:rPr>
          <w:sz w:val="26"/>
          <w:szCs w:val="26"/>
          <w:lang w:val="kk-KZ"/>
        </w:rPr>
        <w:t>Әлеуметтік сала, қаржы, бюджет, заңдылықты сақтау, құқық тәртібі және сыбайлас жемқорлыққа қарсы іс-қимыл жөніндегі комиссия;</w:t>
      </w:r>
    </w:p>
    <w:p w:rsidR="00F3522E" w:rsidRPr="00F3522E" w:rsidRDefault="00F3522E" w:rsidP="00F3522E">
      <w:pPr>
        <w:ind w:left="360" w:right="282"/>
        <w:jc w:val="both"/>
        <w:rPr>
          <w:sz w:val="26"/>
          <w:szCs w:val="26"/>
          <w:lang w:val="kk-KZ"/>
        </w:rPr>
      </w:pPr>
    </w:p>
    <w:p w:rsidR="009B34A7" w:rsidRDefault="009B34A7" w:rsidP="007772D6">
      <w:pPr>
        <w:pStyle w:val="a3"/>
        <w:numPr>
          <w:ilvl w:val="0"/>
          <w:numId w:val="13"/>
        </w:numPr>
        <w:ind w:right="282"/>
        <w:jc w:val="both"/>
        <w:rPr>
          <w:sz w:val="26"/>
          <w:szCs w:val="26"/>
          <w:lang w:val="kk-KZ"/>
        </w:rPr>
      </w:pPr>
      <w:r w:rsidRPr="00F3522E">
        <w:rPr>
          <w:sz w:val="26"/>
          <w:szCs w:val="26"/>
          <w:lang w:val="kk-KZ"/>
        </w:rPr>
        <w:t>Білім бер</w:t>
      </w:r>
      <w:r w:rsidR="00151C5D" w:rsidRPr="00F3522E">
        <w:rPr>
          <w:sz w:val="26"/>
          <w:szCs w:val="26"/>
          <w:lang w:val="kk-KZ"/>
        </w:rPr>
        <w:t>у</w:t>
      </w:r>
      <w:r w:rsidRPr="00F3522E">
        <w:rPr>
          <w:sz w:val="26"/>
          <w:szCs w:val="26"/>
          <w:lang w:val="kk-KZ"/>
        </w:rPr>
        <w:t>, мәдениет, денсаулық сақтау және жастар ісі жөніндегі комиссия.</w:t>
      </w:r>
    </w:p>
    <w:p w:rsidR="00BE49E7" w:rsidRPr="00BE49E7" w:rsidRDefault="00BE49E7" w:rsidP="00BE49E7">
      <w:pPr>
        <w:ind w:right="282"/>
        <w:jc w:val="both"/>
        <w:rPr>
          <w:sz w:val="26"/>
          <w:szCs w:val="26"/>
          <w:lang w:val="kk-KZ"/>
        </w:rPr>
      </w:pPr>
    </w:p>
    <w:p w:rsidR="009B34A7" w:rsidRDefault="009B34A7" w:rsidP="007772D6">
      <w:pPr>
        <w:pStyle w:val="a3"/>
        <w:ind w:left="0" w:right="282" w:firstLine="360"/>
        <w:jc w:val="both"/>
        <w:rPr>
          <w:sz w:val="26"/>
          <w:szCs w:val="26"/>
          <w:lang w:val="kk-KZ"/>
        </w:rPr>
      </w:pPr>
      <w:r w:rsidRPr="00F966CE">
        <w:rPr>
          <w:sz w:val="26"/>
          <w:szCs w:val="26"/>
          <w:lang w:val="kk-KZ"/>
        </w:rPr>
        <w:t>Сонымен қатар әлеуметтік сала, қаржы, бюджет, заңдылықты сақтау, құқық тәртібі және сыбайлас жемқорлыққа қарсы іс-қимыл жөніндегі комиссияның төрағалығына –</w:t>
      </w:r>
      <w:r w:rsidR="00F966CE" w:rsidRPr="00F966CE">
        <w:rPr>
          <w:rFonts w:eastAsia="Calibri"/>
          <w:sz w:val="26"/>
          <w:szCs w:val="26"/>
          <w:lang w:val="kk-KZ" w:eastAsia="en-US"/>
        </w:rPr>
        <w:t xml:space="preserve"> </w:t>
      </w:r>
      <w:r w:rsidR="00F966CE">
        <w:rPr>
          <w:rFonts w:eastAsia="Calibri"/>
          <w:sz w:val="26"/>
          <w:szCs w:val="26"/>
          <w:lang w:val="kk-KZ" w:eastAsia="en-US"/>
        </w:rPr>
        <w:t>Е.Калиев</w:t>
      </w:r>
      <w:r w:rsidRPr="00F966CE">
        <w:rPr>
          <w:sz w:val="26"/>
          <w:szCs w:val="26"/>
          <w:lang w:val="kk-KZ"/>
        </w:rPr>
        <w:t xml:space="preserve">, төраға орынбасарлығына – </w:t>
      </w:r>
      <w:r w:rsidR="00F966CE">
        <w:rPr>
          <w:sz w:val="26"/>
          <w:szCs w:val="26"/>
          <w:lang w:val="kk-KZ"/>
        </w:rPr>
        <w:t>А</w:t>
      </w:r>
      <w:r w:rsidRPr="00F966CE">
        <w:rPr>
          <w:sz w:val="26"/>
          <w:szCs w:val="26"/>
          <w:lang w:val="kk-KZ"/>
        </w:rPr>
        <w:t>.</w:t>
      </w:r>
      <w:r w:rsidR="00F966CE">
        <w:rPr>
          <w:sz w:val="26"/>
          <w:szCs w:val="26"/>
          <w:lang w:val="kk-KZ"/>
        </w:rPr>
        <w:t>Серікбайұлын</w:t>
      </w:r>
      <w:r w:rsidRPr="00F966CE">
        <w:rPr>
          <w:sz w:val="26"/>
          <w:szCs w:val="26"/>
          <w:lang w:val="kk-KZ"/>
        </w:rPr>
        <w:t xml:space="preserve">, мүшелігіне – </w:t>
      </w:r>
      <w:r w:rsidR="00F966CE">
        <w:rPr>
          <w:sz w:val="26"/>
          <w:szCs w:val="26"/>
          <w:lang w:val="kk-KZ"/>
        </w:rPr>
        <w:t>Е</w:t>
      </w:r>
      <w:r w:rsidRPr="00F966CE">
        <w:rPr>
          <w:sz w:val="26"/>
          <w:szCs w:val="26"/>
          <w:lang w:val="kk-KZ"/>
        </w:rPr>
        <w:t>.</w:t>
      </w:r>
      <w:r w:rsidR="00F966CE">
        <w:rPr>
          <w:sz w:val="26"/>
          <w:szCs w:val="26"/>
          <w:lang w:val="kk-KZ"/>
        </w:rPr>
        <w:t>Аскаров</w:t>
      </w:r>
      <w:r w:rsidRPr="00F966CE">
        <w:rPr>
          <w:sz w:val="26"/>
          <w:szCs w:val="26"/>
          <w:lang w:val="kk-KZ"/>
        </w:rPr>
        <w:t xml:space="preserve">, </w:t>
      </w:r>
      <w:r w:rsidR="00F966CE">
        <w:rPr>
          <w:sz w:val="26"/>
          <w:szCs w:val="26"/>
          <w:lang w:val="kk-KZ"/>
        </w:rPr>
        <w:t>Б</w:t>
      </w:r>
      <w:r w:rsidRPr="00F966CE">
        <w:rPr>
          <w:sz w:val="26"/>
          <w:szCs w:val="26"/>
          <w:lang w:val="kk-KZ"/>
        </w:rPr>
        <w:t>.</w:t>
      </w:r>
      <w:r w:rsidR="00F966CE">
        <w:rPr>
          <w:sz w:val="26"/>
          <w:szCs w:val="26"/>
          <w:lang w:val="kk-KZ"/>
        </w:rPr>
        <w:t>Тілеулі</w:t>
      </w:r>
      <w:r w:rsidRPr="00F966CE">
        <w:rPr>
          <w:sz w:val="26"/>
          <w:szCs w:val="26"/>
          <w:lang w:val="kk-KZ"/>
        </w:rPr>
        <w:t xml:space="preserve">, </w:t>
      </w:r>
      <w:r w:rsidR="00F966CE">
        <w:rPr>
          <w:sz w:val="26"/>
          <w:szCs w:val="26"/>
          <w:lang w:val="kk-KZ"/>
        </w:rPr>
        <w:t xml:space="preserve">М.Сержанды </w:t>
      </w:r>
      <w:r w:rsidRPr="00F966CE">
        <w:rPr>
          <w:sz w:val="26"/>
          <w:szCs w:val="26"/>
          <w:lang w:val="kk-KZ"/>
        </w:rPr>
        <w:t xml:space="preserve"> ұсынамын.</w:t>
      </w:r>
    </w:p>
    <w:p w:rsidR="00F966CE" w:rsidRPr="00F966CE" w:rsidRDefault="00F966CE" w:rsidP="007772D6">
      <w:pPr>
        <w:pStyle w:val="a3"/>
        <w:ind w:left="0" w:right="282" w:firstLine="360"/>
        <w:jc w:val="both"/>
        <w:rPr>
          <w:sz w:val="26"/>
          <w:szCs w:val="26"/>
          <w:lang w:val="kk-KZ"/>
        </w:rPr>
      </w:pPr>
    </w:p>
    <w:p w:rsidR="009B34A7" w:rsidRPr="008E6461" w:rsidRDefault="009B34A7" w:rsidP="007772D6">
      <w:pPr>
        <w:pStyle w:val="a3"/>
        <w:ind w:left="0" w:right="282" w:firstLine="360"/>
        <w:jc w:val="both"/>
        <w:rPr>
          <w:sz w:val="26"/>
          <w:szCs w:val="26"/>
          <w:lang w:val="kk-KZ"/>
        </w:rPr>
      </w:pPr>
      <w:r w:rsidRPr="00F966CE">
        <w:rPr>
          <w:sz w:val="26"/>
          <w:szCs w:val="26"/>
          <w:lang w:val="kk-KZ"/>
        </w:rPr>
        <w:t>Екінші білім бер</w:t>
      </w:r>
      <w:r w:rsidR="00594A95">
        <w:rPr>
          <w:sz w:val="26"/>
          <w:szCs w:val="26"/>
          <w:lang w:val="kk-KZ"/>
        </w:rPr>
        <w:t>у</w:t>
      </w:r>
      <w:r w:rsidRPr="00F966CE">
        <w:rPr>
          <w:sz w:val="26"/>
          <w:szCs w:val="26"/>
          <w:lang w:val="kk-KZ"/>
        </w:rPr>
        <w:t xml:space="preserve">, мәдениет, денсаулық сақтау және жастар ісі жөніндегі комиссиясының төрағалығына – </w:t>
      </w:r>
      <w:r w:rsidR="00F966CE">
        <w:rPr>
          <w:sz w:val="26"/>
          <w:szCs w:val="26"/>
          <w:lang w:val="kk-KZ"/>
        </w:rPr>
        <w:t>Н.Шекеева</w:t>
      </w:r>
      <w:r w:rsidR="00902B30">
        <w:rPr>
          <w:sz w:val="26"/>
          <w:szCs w:val="26"/>
          <w:lang w:val="kk-KZ"/>
        </w:rPr>
        <w:t>ны</w:t>
      </w:r>
      <w:r w:rsidRPr="00F966CE">
        <w:rPr>
          <w:sz w:val="26"/>
          <w:szCs w:val="26"/>
          <w:lang w:val="kk-KZ"/>
        </w:rPr>
        <w:t xml:space="preserve">, төраға орынбасарлығына – С.Дербісовты, мүшелігіне – </w:t>
      </w:r>
      <w:r w:rsidR="00902B30">
        <w:rPr>
          <w:sz w:val="26"/>
          <w:szCs w:val="26"/>
          <w:lang w:val="kk-KZ"/>
        </w:rPr>
        <w:t>Е.Қарабасов</w:t>
      </w:r>
      <w:r w:rsidRPr="00F966CE">
        <w:rPr>
          <w:sz w:val="26"/>
          <w:szCs w:val="26"/>
          <w:lang w:val="kk-KZ"/>
        </w:rPr>
        <w:t>,</w:t>
      </w:r>
      <w:r w:rsidR="00292D05">
        <w:rPr>
          <w:sz w:val="26"/>
          <w:szCs w:val="26"/>
          <w:lang w:val="kk-KZ"/>
        </w:rPr>
        <w:t xml:space="preserve"> С.Адилханов, </w:t>
      </w:r>
      <w:r w:rsidRPr="00F966CE">
        <w:rPr>
          <w:sz w:val="26"/>
          <w:szCs w:val="26"/>
          <w:lang w:val="kk-KZ"/>
        </w:rPr>
        <w:t xml:space="preserve"> </w:t>
      </w:r>
      <w:r w:rsidR="00902B30">
        <w:rPr>
          <w:sz w:val="26"/>
          <w:szCs w:val="26"/>
          <w:lang w:val="kk-KZ"/>
        </w:rPr>
        <w:t>Б.Берікті</w:t>
      </w:r>
      <w:r w:rsidR="00292D05">
        <w:rPr>
          <w:sz w:val="26"/>
          <w:szCs w:val="26"/>
          <w:lang w:val="kk-KZ"/>
        </w:rPr>
        <w:t xml:space="preserve"> </w:t>
      </w:r>
      <w:r w:rsidRPr="00F966CE">
        <w:rPr>
          <w:sz w:val="26"/>
          <w:szCs w:val="26"/>
          <w:lang w:val="kk-KZ"/>
        </w:rPr>
        <w:t>ұсынамын.</w:t>
      </w:r>
    </w:p>
    <w:p w:rsidR="006A550C" w:rsidRPr="000251E9" w:rsidRDefault="006A550C" w:rsidP="00A977EE">
      <w:pPr>
        <w:ind w:right="282"/>
        <w:jc w:val="both"/>
        <w:rPr>
          <w:b/>
          <w:sz w:val="10"/>
          <w:szCs w:val="26"/>
          <w:u w:val="single"/>
          <w:lang w:val="kk-KZ"/>
        </w:rPr>
      </w:pPr>
    </w:p>
    <w:p w:rsidR="00DC6A1C" w:rsidRPr="008E6461" w:rsidRDefault="00DC6A1C" w:rsidP="00DC6A1C">
      <w:pPr>
        <w:ind w:right="282"/>
        <w:jc w:val="both"/>
        <w:rPr>
          <w:b/>
          <w:sz w:val="26"/>
          <w:szCs w:val="26"/>
          <w:u w:val="single"/>
          <w:lang w:val="kk-KZ"/>
        </w:rPr>
      </w:pPr>
      <w:r w:rsidRPr="008E6461">
        <w:rPr>
          <w:b/>
          <w:sz w:val="26"/>
          <w:szCs w:val="26"/>
          <w:u w:val="single"/>
          <w:lang w:val="kk-KZ"/>
        </w:rPr>
        <w:t>Б.Тажімұратов</w:t>
      </w:r>
    </w:p>
    <w:p w:rsidR="00DC6A1C" w:rsidRPr="000251E9" w:rsidRDefault="00DC6A1C" w:rsidP="00DC6A1C">
      <w:pPr>
        <w:ind w:right="282"/>
        <w:jc w:val="both"/>
        <w:rPr>
          <w:b/>
          <w:sz w:val="16"/>
          <w:szCs w:val="26"/>
          <w:u w:val="single"/>
          <w:lang w:val="kk-KZ"/>
        </w:rPr>
      </w:pPr>
    </w:p>
    <w:p w:rsidR="00DC6A1C" w:rsidRPr="008E6461" w:rsidRDefault="00DC6A1C" w:rsidP="00DC6A1C">
      <w:pPr>
        <w:ind w:right="282"/>
        <w:jc w:val="both"/>
        <w:rPr>
          <w:sz w:val="26"/>
          <w:szCs w:val="26"/>
          <w:lang w:val="kk-KZ"/>
        </w:rPr>
      </w:pPr>
      <w:r w:rsidRPr="008E6461">
        <w:rPr>
          <w:sz w:val="26"/>
          <w:szCs w:val="26"/>
          <w:lang w:val="kk-KZ"/>
        </w:rPr>
        <w:tab/>
        <w:t xml:space="preserve">Қоғамдық кеңестің комиссияларын құру бойынша ұсынысқа алып-қосарларыңыз бар ма?  Жоқ болса дауысқа салайық. </w:t>
      </w:r>
    </w:p>
    <w:p w:rsidR="00DC6A1C" w:rsidRPr="008E6461" w:rsidRDefault="00DC6A1C" w:rsidP="00DC6A1C">
      <w:pPr>
        <w:ind w:right="282"/>
        <w:jc w:val="both"/>
        <w:rPr>
          <w:sz w:val="26"/>
          <w:szCs w:val="26"/>
          <w:lang w:val="kk-KZ"/>
        </w:rPr>
      </w:pPr>
      <w:r w:rsidRPr="008E6461">
        <w:rPr>
          <w:sz w:val="26"/>
          <w:szCs w:val="26"/>
          <w:lang w:val="kk-KZ"/>
        </w:rPr>
        <w:t xml:space="preserve">Комиссиялар құрамы ұсыныс негізінде толық қолданып, </w:t>
      </w:r>
      <w:r w:rsidR="00C13186" w:rsidRPr="008E6461">
        <w:rPr>
          <w:sz w:val="26"/>
          <w:szCs w:val="26"/>
          <w:lang w:val="kk-KZ"/>
        </w:rPr>
        <w:t xml:space="preserve">1-қосымшаға сәйкес </w:t>
      </w:r>
      <w:r w:rsidRPr="008E6461">
        <w:rPr>
          <w:sz w:val="26"/>
          <w:szCs w:val="26"/>
          <w:lang w:val="kk-KZ"/>
        </w:rPr>
        <w:t>бекітілді.</w:t>
      </w:r>
    </w:p>
    <w:p w:rsidR="00DC6A1C" w:rsidRPr="000251E9" w:rsidRDefault="00DC6A1C" w:rsidP="00A977EE">
      <w:pPr>
        <w:ind w:right="282"/>
        <w:jc w:val="both"/>
        <w:rPr>
          <w:b/>
          <w:sz w:val="12"/>
          <w:szCs w:val="26"/>
          <w:lang w:val="kk-KZ"/>
        </w:rPr>
      </w:pPr>
    </w:p>
    <w:p w:rsidR="007772D6" w:rsidRPr="008E6461" w:rsidRDefault="007772D6" w:rsidP="007772D6">
      <w:pPr>
        <w:ind w:right="282"/>
        <w:jc w:val="both"/>
        <w:rPr>
          <w:b/>
          <w:sz w:val="26"/>
          <w:szCs w:val="26"/>
          <w:u w:val="single"/>
          <w:lang w:val="kk-KZ"/>
        </w:rPr>
      </w:pPr>
      <w:r w:rsidRPr="008E6461">
        <w:rPr>
          <w:b/>
          <w:sz w:val="26"/>
          <w:szCs w:val="26"/>
          <w:u w:val="single"/>
          <w:lang w:val="kk-KZ"/>
        </w:rPr>
        <w:t>Б.Тажімұратов</w:t>
      </w:r>
    </w:p>
    <w:p w:rsidR="007772D6" w:rsidRPr="000251E9" w:rsidRDefault="007772D6" w:rsidP="007772D6">
      <w:pPr>
        <w:ind w:right="282"/>
        <w:jc w:val="both"/>
        <w:rPr>
          <w:sz w:val="18"/>
          <w:szCs w:val="26"/>
          <w:lang w:val="kk-KZ"/>
        </w:rPr>
      </w:pPr>
    </w:p>
    <w:p w:rsidR="007772D6" w:rsidRPr="008E6461" w:rsidRDefault="007772D6" w:rsidP="007772D6">
      <w:pPr>
        <w:ind w:right="282"/>
        <w:jc w:val="both"/>
        <w:rPr>
          <w:sz w:val="26"/>
          <w:szCs w:val="26"/>
          <w:lang w:val="kk-KZ"/>
        </w:rPr>
      </w:pPr>
      <w:r w:rsidRPr="008E6461">
        <w:rPr>
          <w:sz w:val="26"/>
          <w:szCs w:val="26"/>
          <w:lang w:val="kk-KZ"/>
        </w:rPr>
        <w:t xml:space="preserve">        Күн тәртібінде үшінші мәселе бойынша Байғанин ауданының Қоғамдық кеңесінің ережесін бекітуіміз керек. Кімде қандай ұсыныс, пікір бар? Ұсыныс, пікір болмаса дауысқа салайық. Қарсы, қалыс жоқ. Байғанин ауданының Қоғамдық кеңесінің ережесі бекітілді.</w:t>
      </w:r>
    </w:p>
    <w:p w:rsidR="007772D6" w:rsidRPr="000251E9" w:rsidRDefault="007772D6" w:rsidP="007772D6">
      <w:pPr>
        <w:ind w:right="282"/>
        <w:jc w:val="both"/>
        <w:rPr>
          <w:sz w:val="16"/>
          <w:szCs w:val="26"/>
          <w:lang w:val="kk-KZ"/>
        </w:rPr>
      </w:pPr>
    </w:p>
    <w:p w:rsidR="007772D6" w:rsidRDefault="007772D6" w:rsidP="007772D6">
      <w:pPr>
        <w:ind w:right="282"/>
        <w:jc w:val="both"/>
        <w:rPr>
          <w:sz w:val="26"/>
          <w:szCs w:val="26"/>
          <w:lang w:val="kk-KZ"/>
        </w:rPr>
      </w:pPr>
      <w:r w:rsidRPr="008E6461">
        <w:rPr>
          <w:sz w:val="26"/>
          <w:szCs w:val="26"/>
          <w:lang w:val="kk-KZ"/>
        </w:rPr>
        <w:t>Күн тәртібіндегі мәселелерді қорытындылай келе Қоғамдық кеңес</w:t>
      </w:r>
      <w:r w:rsidR="00796F99" w:rsidRPr="008E6461">
        <w:rPr>
          <w:sz w:val="26"/>
          <w:szCs w:val="26"/>
          <w:lang w:val="kk-KZ"/>
        </w:rPr>
        <w:t xml:space="preserve"> шешім қабылдады.</w:t>
      </w:r>
    </w:p>
    <w:p w:rsidR="009263CB" w:rsidRDefault="009263CB" w:rsidP="007772D6">
      <w:pPr>
        <w:ind w:right="282"/>
        <w:jc w:val="both"/>
        <w:rPr>
          <w:sz w:val="26"/>
          <w:szCs w:val="26"/>
          <w:lang w:val="kk-KZ"/>
        </w:rPr>
      </w:pPr>
    </w:p>
    <w:p w:rsidR="009263CB" w:rsidRDefault="009263CB" w:rsidP="007772D6">
      <w:pPr>
        <w:ind w:right="282"/>
        <w:jc w:val="both"/>
        <w:rPr>
          <w:sz w:val="26"/>
          <w:szCs w:val="26"/>
          <w:lang w:val="kk-KZ"/>
        </w:rPr>
      </w:pPr>
    </w:p>
    <w:p w:rsidR="009263CB" w:rsidRDefault="009263CB" w:rsidP="007772D6">
      <w:pPr>
        <w:ind w:right="282"/>
        <w:jc w:val="both"/>
        <w:rPr>
          <w:sz w:val="26"/>
          <w:szCs w:val="26"/>
          <w:lang w:val="kk-KZ"/>
        </w:rPr>
      </w:pPr>
    </w:p>
    <w:p w:rsidR="009263CB" w:rsidRPr="008E6461" w:rsidRDefault="009263CB" w:rsidP="007772D6">
      <w:pPr>
        <w:ind w:right="282"/>
        <w:jc w:val="both"/>
        <w:rPr>
          <w:sz w:val="26"/>
          <w:szCs w:val="26"/>
          <w:lang w:val="kk-KZ"/>
        </w:rPr>
      </w:pPr>
    </w:p>
    <w:p w:rsidR="00796F99" w:rsidRDefault="00796F99" w:rsidP="007772D6">
      <w:pPr>
        <w:ind w:right="282"/>
        <w:jc w:val="both"/>
        <w:rPr>
          <w:sz w:val="14"/>
          <w:szCs w:val="26"/>
          <w:lang w:val="kk-KZ"/>
        </w:rPr>
      </w:pPr>
    </w:p>
    <w:p w:rsidR="000251E9" w:rsidRPr="000251E9" w:rsidRDefault="000251E9" w:rsidP="007772D6">
      <w:pPr>
        <w:ind w:right="282"/>
        <w:jc w:val="both"/>
        <w:rPr>
          <w:sz w:val="14"/>
          <w:szCs w:val="26"/>
          <w:lang w:val="kk-KZ"/>
        </w:rPr>
      </w:pPr>
    </w:p>
    <w:p w:rsidR="00D0386E" w:rsidRDefault="00D0386E" w:rsidP="00D0386E">
      <w:pPr>
        <w:tabs>
          <w:tab w:val="left" w:pos="0"/>
        </w:tabs>
        <w:jc w:val="both"/>
        <w:rPr>
          <w:b/>
          <w:sz w:val="26"/>
          <w:szCs w:val="26"/>
          <w:lang w:val="kk-KZ" w:eastAsia="kk-KZ"/>
        </w:rPr>
      </w:pPr>
      <w:r>
        <w:rPr>
          <w:b/>
          <w:sz w:val="26"/>
          <w:szCs w:val="26"/>
          <w:lang w:val="kk-KZ" w:eastAsia="kk-KZ"/>
        </w:rPr>
        <w:t>(1</w:t>
      </w:r>
      <w:r w:rsidRPr="00D0386E">
        <w:rPr>
          <w:b/>
          <w:sz w:val="26"/>
          <w:szCs w:val="26"/>
          <w:lang w:val="kk-KZ" w:eastAsia="kk-KZ"/>
        </w:rPr>
        <w:t>)</w:t>
      </w:r>
      <w:r>
        <w:rPr>
          <w:b/>
          <w:sz w:val="26"/>
          <w:szCs w:val="26"/>
          <w:lang w:val="kk-KZ" w:eastAsia="kk-KZ"/>
        </w:rPr>
        <w:t>Байғанин а</w:t>
      </w:r>
      <w:r w:rsidRPr="00D0386E">
        <w:rPr>
          <w:b/>
          <w:sz w:val="26"/>
          <w:szCs w:val="26"/>
          <w:lang w:val="kk-KZ" w:eastAsia="kk-KZ"/>
        </w:rPr>
        <w:t>уданы</w:t>
      </w:r>
      <w:r>
        <w:rPr>
          <w:b/>
          <w:sz w:val="26"/>
          <w:szCs w:val="26"/>
          <w:lang w:val="kk-KZ" w:eastAsia="kk-KZ"/>
        </w:rPr>
        <w:t>ның</w:t>
      </w:r>
      <w:r w:rsidRPr="00D0386E">
        <w:rPr>
          <w:b/>
          <w:sz w:val="26"/>
          <w:szCs w:val="26"/>
          <w:lang w:val="kk-KZ" w:eastAsia="kk-KZ"/>
        </w:rPr>
        <w:t xml:space="preserve"> </w:t>
      </w:r>
    </w:p>
    <w:p w:rsidR="00D0386E" w:rsidRDefault="00D0386E" w:rsidP="00D0386E">
      <w:pPr>
        <w:tabs>
          <w:tab w:val="left" w:pos="0"/>
        </w:tabs>
        <w:jc w:val="both"/>
        <w:rPr>
          <w:b/>
          <w:sz w:val="26"/>
          <w:szCs w:val="26"/>
          <w:lang w:val="kk-KZ" w:eastAsia="kk-KZ"/>
        </w:rPr>
      </w:pPr>
      <w:r>
        <w:rPr>
          <w:b/>
          <w:sz w:val="26"/>
          <w:szCs w:val="26"/>
          <w:lang w:val="kk-KZ" w:eastAsia="kk-KZ"/>
        </w:rPr>
        <w:t>Қоғамдық кеңесінің төрағасын</w:t>
      </w:r>
    </w:p>
    <w:p w:rsidR="00D0386E" w:rsidRPr="00D0386E" w:rsidRDefault="00D0386E" w:rsidP="00D0386E">
      <w:pPr>
        <w:tabs>
          <w:tab w:val="left" w:pos="0"/>
        </w:tabs>
        <w:jc w:val="both"/>
        <w:rPr>
          <w:b/>
          <w:sz w:val="26"/>
          <w:szCs w:val="26"/>
          <w:lang w:val="kk-KZ" w:eastAsia="kk-KZ"/>
        </w:rPr>
      </w:pPr>
      <w:r w:rsidRPr="00D0386E">
        <w:rPr>
          <w:b/>
          <w:sz w:val="26"/>
          <w:szCs w:val="26"/>
          <w:lang w:val="kk-KZ" w:eastAsia="kk-KZ"/>
        </w:rPr>
        <w:t>сайлау туралы</w:t>
      </w:r>
    </w:p>
    <w:p w:rsidR="00D0386E" w:rsidRPr="00D0386E" w:rsidRDefault="000251E9" w:rsidP="00D0386E">
      <w:pPr>
        <w:tabs>
          <w:tab w:val="left" w:pos="0"/>
        </w:tabs>
        <w:jc w:val="both"/>
        <w:rPr>
          <w:sz w:val="26"/>
          <w:szCs w:val="26"/>
          <w:lang w:val="kk-KZ" w:eastAsia="kk-KZ"/>
        </w:rPr>
      </w:pPr>
      <w:r>
        <w:rPr>
          <w:sz w:val="26"/>
          <w:szCs w:val="26"/>
          <w:lang w:val="kk-KZ" w:eastAsia="kk-KZ"/>
        </w:rPr>
        <w:tab/>
      </w:r>
      <w:r w:rsidRPr="000251E9">
        <w:rPr>
          <w:sz w:val="26"/>
          <w:szCs w:val="26"/>
          <w:lang w:val="kk-KZ" w:eastAsia="kk-KZ"/>
        </w:rPr>
        <w:t xml:space="preserve">Қазақстан Республикасының «Қоғамдық кеңестер туралы» Заңының </w:t>
      </w:r>
      <w:r>
        <w:rPr>
          <w:sz w:val="26"/>
          <w:szCs w:val="26"/>
          <w:lang w:val="kk-KZ" w:eastAsia="kk-KZ"/>
        </w:rPr>
        <w:t>13</w:t>
      </w:r>
      <w:r w:rsidRPr="000251E9">
        <w:rPr>
          <w:sz w:val="26"/>
          <w:szCs w:val="26"/>
          <w:lang w:val="kk-KZ" w:eastAsia="kk-KZ"/>
        </w:rPr>
        <w:t>-бабының 1-тармағын</w:t>
      </w:r>
      <w:r>
        <w:rPr>
          <w:sz w:val="26"/>
          <w:szCs w:val="26"/>
          <w:lang w:val="kk-KZ" w:eastAsia="kk-KZ"/>
        </w:rPr>
        <w:t>а</w:t>
      </w:r>
      <w:r w:rsidRPr="000251E9">
        <w:rPr>
          <w:sz w:val="26"/>
          <w:szCs w:val="26"/>
          <w:lang w:val="kk-KZ" w:eastAsia="kk-KZ"/>
        </w:rPr>
        <w:t xml:space="preserve"> сәйкес, Байғанин ауданының Қоғамдық кеңесі </w:t>
      </w:r>
      <w:r w:rsidRPr="000251E9">
        <w:rPr>
          <w:b/>
          <w:sz w:val="26"/>
          <w:szCs w:val="26"/>
          <w:lang w:val="kk-KZ" w:eastAsia="kk-KZ"/>
        </w:rPr>
        <w:t>ШЕШТІ:</w:t>
      </w:r>
    </w:p>
    <w:p w:rsidR="00D0386E" w:rsidRPr="00D0386E" w:rsidRDefault="00D0386E" w:rsidP="00D0386E">
      <w:pPr>
        <w:tabs>
          <w:tab w:val="left" w:pos="0"/>
        </w:tabs>
        <w:jc w:val="both"/>
        <w:rPr>
          <w:sz w:val="26"/>
          <w:szCs w:val="26"/>
          <w:lang w:val="kk-KZ" w:eastAsia="kk-KZ"/>
        </w:rPr>
      </w:pPr>
      <w:r w:rsidRPr="00D0386E">
        <w:rPr>
          <w:sz w:val="26"/>
          <w:szCs w:val="26"/>
          <w:lang w:val="kk-KZ" w:eastAsia="kk-KZ"/>
        </w:rPr>
        <w:t>Байғанин ауданы</w:t>
      </w:r>
      <w:r w:rsidR="000251E9">
        <w:rPr>
          <w:sz w:val="26"/>
          <w:szCs w:val="26"/>
          <w:lang w:val="kk-KZ" w:eastAsia="kk-KZ"/>
        </w:rPr>
        <w:t>ның</w:t>
      </w:r>
      <w:r w:rsidRPr="00D0386E">
        <w:rPr>
          <w:sz w:val="26"/>
          <w:szCs w:val="26"/>
          <w:lang w:val="kk-KZ" w:eastAsia="kk-KZ"/>
        </w:rPr>
        <w:t xml:space="preserve"> </w:t>
      </w:r>
      <w:r w:rsidR="000251E9">
        <w:rPr>
          <w:sz w:val="26"/>
          <w:szCs w:val="26"/>
          <w:lang w:val="kk-KZ" w:eastAsia="kk-KZ"/>
        </w:rPr>
        <w:t>Қоғамдық кеңесінің төрағасы</w:t>
      </w:r>
      <w:r w:rsidRPr="00D0386E">
        <w:rPr>
          <w:sz w:val="26"/>
          <w:szCs w:val="26"/>
          <w:lang w:val="kk-KZ" w:eastAsia="kk-KZ"/>
        </w:rPr>
        <w:t xml:space="preserve"> болып </w:t>
      </w:r>
      <w:r w:rsidR="000251E9">
        <w:rPr>
          <w:sz w:val="26"/>
          <w:szCs w:val="26"/>
          <w:lang w:val="kk-KZ" w:eastAsia="kk-KZ"/>
        </w:rPr>
        <w:t>Тажімұратов</w:t>
      </w:r>
      <w:r w:rsidRPr="00D0386E">
        <w:rPr>
          <w:sz w:val="26"/>
          <w:szCs w:val="26"/>
          <w:lang w:val="kk-KZ" w:eastAsia="kk-KZ"/>
        </w:rPr>
        <w:t xml:space="preserve"> </w:t>
      </w:r>
      <w:r w:rsidR="000251E9">
        <w:rPr>
          <w:sz w:val="26"/>
          <w:szCs w:val="26"/>
          <w:lang w:val="kk-KZ" w:eastAsia="kk-KZ"/>
        </w:rPr>
        <w:t>Бауыржан</w:t>
      </w:r>
      <w:r w:rsidRPr="00D0386E">
        <w:rPr>
          <w:sz w:val="26"/>
          <w:szCs w:val="26"/>
          <w:lang w:val="kk-KZ" w:eastAsia="kk-KZ"/>
        </w:rPr>
        <w:t xml:space="preserve"> </w:t>
      </w:r>
      <w:r w:rsidR="000251E9">
        <w:rPr>
          <w:sz w:val="26"/>
          <w:szCs w:val="26"/>
          <w:lang w:val="kk-KZ" w:eastAsia="kk-KZ"/>
        </w:rPr>
        <w:t>Құрағанұлы</w:t>
      </w:r>
      <w:r w:rsidRPr="00D0386E">
        <w:rPr>
          <w:sz w:val="26"/>
          <w:szCs w:val="26"/>
          <w:lang w:val="kk-KZ" w:eastAsia="kk-KZ"/>
        </w:rPr>
        <w:t xml:space="preserve"> сайлансын.</w:t>
      </w:r>
    </w:p>
    <w:p w:rsidR="00D0386E" w:rsidRPr="008E6461" w:rsidRDefault="00D0386E" w:rsidP="007772D6">
      <w:pPr>
        <w:ind w:right="282"/>
        <w:jc w:val="both"/>
        <w:rPr>
          <w:sz w:val="26"/>
          <w:szCs w:val="26"/>
          <w:lang w:val="kk-KZ"/>
        </w:rPr>
      </w:pPr>
    </w:p>
    <w:p w:rsidR="00796F99" w:rsidRPr="008E6461" w:rsidRDefault="00796F99" w:rsidP="00796F99">
      <w:pPr>
        <w:pStyle w:val="a3"/>
        <w:ind w:left="0" w:right="282"/>
        <w:rPr>
          <w:b/>
          <w:sz w:val="26"/>
          <w:szCs w:val="26"/>
          <w:lang w:val="kk-KZ"/>
        </w:rPr>
      </w:pPr>
      <w:r w:rsidRPr="008E6461">
        <w:rPr>
          <w:b/>
          <w:sz w:val="26"/>
          <w:szCs w:val="26"/>
          <w:lang w:val="kk-KZ"/>
        </w:rPr>
        <w:t>(</w:t>
      </w:r>
      <w:r w:rsidR="000251E9">
        <w:rPr>
          <w:b/>
          <w:sz w:val="26"/>
          <w:szCs w:val="26"/>
          <w:lang w:val="kk-KZ"/>
        </w:rPr>
        <w:t>2</w:t>
      </w:r>
      <w:r w:rsidRPr="008E6461">
        <w:rPr>
          <w:b/>
          <w:sz w:val="26"/>
          <w:szCs w:val="26"/>
          <w:lang w:val="kk-KZ"/>
        </w:rPr>
        <w:t>)Қоға</w:t>
      </w:r>
      <w:r w:rsidR="00767A81">
        <w:rPr>
          <w:b/>
          <w:sz w:val="26"/>
          <w:szCs w:val="26"/>
          <w:lang w:val="kk-KZ"/>
        </w:rPr>
        <w:t>м</w:t>
      </w:r>
      <w:r w:rsidRPr="008E6461">
        <w:rPr>
          <w:b/>
          <w:sz w:val="26"/>
          <w:szCs w:val="26"/>
          <w:lang w:val="kk-KZ"/>
        </w:rPr>
        <w:t>дық кеңестің комиссияларын</w:t>
      </w:r>
    </w:p>
    <w:p w:rsidR="00796F99" w:rsidRPr="008E6461" w:rsidRDefault="00796F99" w:rsidP="00796F99">
      <w:pPr>
        <w:pStyle w:val="a3"/>
        <w:ind w:left="0" w:right="282"/>
        <w:rPr>
          <w:b/>
          <w:sz w:val="26"/>
          <w:szCs w:val="26"/>
          <w:lang w:val="kk-KZ"/>
        </w:rPr>
      </w:pPr>
      <w:r w:rsidRPr="008E6461">
        <w:rPr>
          <w:b/>
          <w:sz w:val="26"/>
          <w:szCs w:val="26"/>
          <w:lang w:val="kk-KZ"/>
        </w:rPr>
        <w:t xml:space="preserve"> сайлау туралы</w:t>
      </w:r>
    </w:p>
    <w:p w:rsidR="00796F99" w:rsidRPr="000251E9" w:rsidRDefault="00796F99" w:rsidP="00796F99">
      <w:pPr>
        <w:ind w:right="282"/>
        <w:jc w:val="both"/>
        <w:rPr>
          <w:sz w:val="12"/>
          <w:szCs w:val="26"/>
          <w:lang w:val="kk-KZ"/>
        </w:rPr>
      </w:pPr>
      <w:r w:rsidRPr="008E6461">
        <w:rPr>
          <w:sz w:val="26"/>
          <w:szCs w:val="26"/>
          <w:lang w:val="kk-KZ"/>
        </w:rPr>
        <w:t xml:space="preserve"> </w:t>
      </w:r>
    </w:p>
    <w:p w:rsidR="00796F99" w:rsidRPr="008E6461" w:rsidRDefault="00796F99" w:rsidP="00796F99">
      <w:pPr>
        <w:ind w:right="282" w:firstLine="708"/>
        <w:jc w:val="both"/>
        <w:rPr>
          <w:sz w:val="26"/>
          <w:szCs w:val="26"/>
          <w:lang w:val="kk-KZ"/>
        </w:rPr>
      </w:pPr>
      <w:r w:rsidRPr="008E6461">
        <w:rPr>
          <w:sz w:val="26"/>
          <w:szCs w:val="26"/>
          <w:lang w:val="kk-KZ"/>
        </w:rPr>
        <w:t xml:space="preserve">Қазақстан Республикасы Ақпарат және қоғамдық даму министрінің 2021 жылғы 26 ақпандағы №69 бұйрығымен бекітілген, Қоғамдық кеңес туралы үлгілік ережеге сәйкес, Байғанин ауданының Қоғамдық кеңесі </w:t>
      </w:r>
      <w:r w:rsidRPr="00640CF3">
        <w:rPr>
          <w:b/>
          <w:sz w:val="26"/>
          <w:szCs w:val="26"/>
          <w:lang w:val="kk-KZ"/>
        </w:rPr>
        <w:t>ШЕШТІ:</w:t>
      </w:r>
    </w:p>
    <w:p w:rsidR="008E6461" w:rsidRPr="008E6461" w:rsidRDefault="003F6726" w:rsidP="008E6461">
      <w:pPr>
        <w:pStyle w:val="a3"/>
        <w:numPr>
          <w:ilvl w:val="0"/>
          <w:numId w:val="15"/>
        </w:numPr>
        <w:ind w:right="282"/>
        <w:jc w:val="both"/>
        <w:rPr>
          <w:sz w:val="26"/>
          <w:szCs w:val="26"/>
          <w:lang w:val="kk-KZ"/>
        </w:rPr>
      </w:pPr>
      <w:r w:rsidRPr="008E6461">
        <w:rPr>
          <w:sz w:val="26"/>
          <w:szCs w:val="26"/>
          <w:lang w:val="kk-KZ"/>
        </w:rPr>
        <w:t>Байғанин</w:t>
      </w:r>
      <w:r w:rsidR="00796F99" w:rsidRPr="008E6461">
        <w:rPr>
          <w:sz w:val="26"/>
          <w:szCs w:val="26"/>
          <w:lang w:val="kk-KZ"/>
        </w:rPr>
        <w:t xml:space="preserve"> ауданының Қоғамдық кеңесі</w:t>
      </w:r>
      <w:r w:rsidRPr="008E6461">
        <w:rPr>
          <w:sz w:val="26"/>
          <w:szCs w:val="26"/>
          <w:lang w:val="kk-KZ"/>
        </w:rPr>
        <w:t>нің</w:t>
      </w:r>
      <w:r w:rsidR="00796F99" w:rsidRPr="008E6461">
        <w:rPr>
          <w:sz w:val="26"/>
          <w:szCs w:val="26"/>
          <w:lang w:val="kk-KZ"/>
        </w:rPr>
        <w:t xml:space="preserve"> </w:t>
      </w:r>
      <w:r w:rsidR="008E6461" w:rsidRPr="008E6461">
        <w:rPr>
          <w:sz w:val="26"/>
          <w:szCs w:val="26"/>
          <w:lang w:val="kk-KZ"/>
        </w:rPr>
        <w:t>төмендегідей</w:t>
      </w:r>
      <w:r w:rsidRPr="008E6461">
        <w:rPr>
          <w:sz w:val="26"/>
          <w:szCs w:val="26"/>
          <w:lang w:val="kk-KZ"/>
        </w:rPr>
        <w:t xml:space="preserve"> комиссия</w:t>
      </w:r>
      <w:r w:rsidR="008E6461" w:rsidRPr="008E6461">
        <w:rPr>
          <w:sz w:val="26"/>
          <w:szCs w:val="26"/>
          <w:lang w:val="kk-KZ"/>
        </w:rPr>
        <w:t>лары</w:t>
      </w:r>
      <w:r w:rsidRPr="008E6461">
        <w:rPr>
          <w:sz w:val="26"/>
          <w:szCs w:val="26"/>
          <w:lang w:val="kk-KZ"/>
        </w:rPr>
        <w:t xml:space="preserve"> құрыл</w:t>
      </w:r>
      <w:r w:rsidR="008E6461" w:rsidRPr="008E6461">
        <w:rPr>
          <w:sz w:val="26"/>
          <w:szCs w:val="26"/>
          <w:lang w:val="kk-KZ"/>
        </w:rPr>
        <w:t>с</w:t>
      </w:r>
      <w:r w:rsidRPr="008E6461">
        <w:rPr>
          <w:sz w:val="26"/>
          <w:szCs w:val="26"/>
          <w:lang w:val="kk-KZ"/>
        </w:rPr>
        <w:t>ы</w:t>
      </w:r>
      <w:r w:rsidR="008E6461" w:rsidRPr="008E6461">
        <w:rPr>
          <w:sz w:val="26"/>
          <w:szCs w:val="26"/>
          <w:lang w:val="kk-KZ"/>
        </w:rPr>
        <w:t>н:</w:t>
      </w:r>
    </w:p>
    <w:p w:rsidR="008E6461" w:rsidRPr="008E6461" w:rsidRDefault="008E6461" w:rsidP="008E6461">
      <w:pPr>
        <w:pStyle w:val="a3"/>
        <w:ind w:left="1065" w:right="282"/>
        <w:jc w:val="both"/>
        <w:rPr>
          <w:sz w:val="26"/>
          <w:szCs w:val="26"/>
          <w:lang w:val="kk-KZ"/>
        </w:rPr>
      </w:pPr>
      <w:r w:rsidRPr="008E6461">
        <w:rPr>
          <w:sz w:val="26"/>
          <w:szCs w:val="26"/>
          <w:lang w:val="kk-KZ"/>
        </w:rPr>
        <w:t>1)Әлеуметтік сала, қаржы, бюджет, заңдылықты сақтау, құқық тәртібі және сыбайлас жемқорлыққа қарсы іс-қимыл жөніндегі комиссия;</w:t>
      </w:r>
    </w:p>
    <w:p w:rsidR="008E6461" w:rsidRPr="008E6461" w:rsidRDefault="008E6461" w:rsidP="008E6461">
      <w:pPr>
        <w:pStyle w:val="a3"/>
        <w:ind w:left="1065" w:right="282"/>
        <w:jc w:val="both"/>
        <w:rPr>
          <w:sz w:val="26"/>
          <w:szCs w:val="26"/>
          <w:lang w:val="kk-KZ"/>
        </w:rPr>
      </w:pPr>
      <w:r w:rsidRPr="008E6461">
        <w:rPr>
          <w:sz w:val="26"/>
          <w:szCs w:val="26"/>
          <w:lang w:val="kk-KZ"/>
        </w:rPr>
        <w:t>2) Білім бері, мәдениет, денсаулық сақтау және жастар ісі жөніндегі комиссия.</w:t>
      </w:r>
    </w:p>
    <w:p w:rsidR="008E6461" w:rsidRPr="000251E9" w:rsidRDefault="00796F99" w:rsidP="008E6461">
      <w:pPr>
        <w:pStyle w:val="a3"/>
        <w:ind w:left="1065" w:right="282"/>
        <w:jc w:val="both"/>
        <w:rPr>
          <w:sz w:val="4"/>
          <w:szCs w:val="26"/>
          <w:lang w:val="kk-KZ"/>
        </w:rPr>
      </w:pPr>
      <w:r w:rsidRPr="008E6461">
        <w:rPr>
          <w:sz w:val="26"/>
          <w:szCs w:val="26"/>
          <w:lang w:val="kk-KZ"/>
        </w:rPr>
        <w:t xml:space="preserve"> </w:t>
      </w:r>
    </w:p>
    <w:p w:rsidR="008E6461" w:rsidRPr="008E6461" w:rsidRDefault="008E6461" w:rsidP="008E6461">
      <w:pPr>
        <w:ind w:right="282"/>
        <w:jc w:val="both"/>
        <w:rPr>
          <w:sz w:val="26"/>
          <w:szCs w:val="26"/>
          <w:lang w:val="kk-KZ"/>
        </w:rPr>
      </w:pPr>
      <w:r w:rsidRPr="008E6461">
        <w:rPr>
          <w:sz w:val="26"/>
          <w:szCs w:val="26"/>
          <w:lang w:val="kk-KZ"/>
        </w:rPr>
        <w:t xml:space="preserve">    </w:t>
      </w:r>
      <w:r w:rsidR="00796F99" w:rsidRPr="008E6461">
        <w:rPr>
          <w:sz w:val="26"/>
          <w:szCs w:val="26"/>
          <w:lang w:val="kk-KZ"/>
        </w:rPr>
        <w:t>2.</w:t>
      </w:r>
      <w:r w:rsidR="00796F99" w:rsidRPr="008E6461">
        <w:rPr>
          <w:sz w:val="26"/>
          <w:szCs w:val="26"/>
          <w:lang w:val="kk-KZ"/>
        </w:rPr>
        <w:tab/>
      </w:r>
      <w:r w:rsidRPr="008E6461">
        <w:rPr>
          <w:sz w:val="26"/>
          <w:szCs w:val="26"/>
          <w:lang w:val="kk-KZ"/>
        </w:rPr>
        <w:t>Комиссиялар құрамы 1-қосымшаға сәйкес бекітілсін.</w:t>
      </w:r>
    </w:p>
    <w:p w:rsidR="00796F99" w:rsidRDefault="00796F99" w:rsidP="00796F99">
      <w:pPr>
        <w:ind w:right="282"/>
        <w:jc w:val="both"/>
        <w:rPr>
          <w:sz w:val="26"/>
          <w:szCs w:val="26"/>
          <w:lang w:val="kk-KZ"/>
        </w:rPr>
      </w:pPr>
    </w:p>
    <w:p w:rsidR="008E6461" w:rsidRPr="00A3160A" w:rsidRDefault="008E6461" w:rsidP="008E6461">
      <w:pPr>
        <w:ind w:left="708" w:right="282" w:firstLine="708"/>
        <w:jc w:val="right"/>
        <w:rPr>
          <w:i/>
          <w:sz w:val="20"/>
          <w:szCs w:val="20"/>
          <w:lang w:val="kk-KZ"/>
        </w:rPr>
      </w:pPr>
      <w:r w:rsidRPr="00A3160A">
        <w:rPr>
          <w:i/>
          <w:sz w:val="20"/>
          <w:szCs w:val="20"/>
          <w:lang w:val="kk-KZ"/>
        </w:rPr>
        <w:t>1-қосымша</w:t>
      </w:r>
    </w:p>
    <w:p w:rsidR="008E6461" w:rsidRDefault="008E6461" w:rsidP="008E6461">
      <w:pPr>
        <w:ind w:left="708" w:right="282" w:firstLine="708"/>
        <w:jc w:val="center"/>
        <w:rPr>
          <w:b/>
          <w:sz w:val="28"/>
          <w:szCs w:val="28"/>
          <w:lang w:val="kk-KZ"/>
        </w:rPr>
      </w:pPr>
    </w:p>
    <w:p w:rsidR="008E6461" w:rsidRPr="008E6461" w:rsidRDefault="008E6461" w:rsidP="008E6461">
      <w:pPr>
        <w:ind w:left="708" w:right="282" w:firstLine="708"/>
        <w:jc w:val="center"/>
        <w:rPr>
          <w:b/>
          <w:sz w:val="26"/>
          <w:szCs w:val="26"/>
          <w:lang w:val="kk-KZ"/>
        </w:rPr>
      </w:pPr>
      <w:r w:rsidRPr="008E6461">
        <w:rPr>
          <w:b/>
          <w:sz w:val="26"/>
          <w:szCs w:val="26"/>
          <w:lang w:val="kk-KZ"/>
        </w:rPr>
        <w:t>Әлеуметтік сала, қаржы, бюджет, заңдылықты сақтау, құқық тәртібі және сыбайлас жемқорлыққа қарсы іс-қимыл жөніндегі комиссия</w:t>
      </w:r>
    </w:p>
    <w:p w:rsidR="008E6461" w:rsidRDefault="008E6461" w:rsidP="008E6461">
      <w:pPr>
        <w:ind w:left="708" w:right="282" w:firstLine="708"/>
        <w:jc w:val="both"/>
        <w:rPr>
          <w:b/>
          <w:sz w:val="28"/>
          <w:szCs w:val="28"/>
          <w:lang w:val="kk-KZ"/>
        </w:rPr>
      </w:pPr>
    </w:p>
    <w:tbl>
      <w:tblPr>
        <w:tblStyle w:val="1"/>
        <w:tblW w:w="9776" w:type="dxa"/>
        <w:tblLook w:val="04A0" w:firstRow="1" w:lastRow="0" w:firstColumn="1" w:lastColumn="0" w:noHBand="0" w:noVBand="1"/>
      </w:tblPr>
      <w:tblGrid>
        <w:gridCol w:w="421"/>
        <w:gridCol w:w="3543"/>
        <w:gridCol w:w="5812"/>
      </w:tblGrid>
      <w:tr w:rsidR="008E6461" w:rsidRPr="00D35B66" w:rsidTr="00C12360">
        <w:tc>
          <w:tcPr>
            <w:tcW w:w="421" w:type="dxa"/>
            <w:vAlign w:val="center"/>
          </w:tcPr>
          <w:p w:rsidR="008E6461" w:rsidRPr="00F966CE" w:rsidRDefault="008E6461" w:rsidP="00C12360">
            <w:pPr>
              <w:jc w:val="center"/>
              <w:rPr>
                <w:rFonts w:eastAsia="Calibri"/>
                <w:sz w:val="26"/>
                <w:szCs w:val="26"/>
                <w:lang w:eastAsia="en-US"/>
              </w:rPr>
            </w:pPr>
            <w:r w:rsidRPr="00F966CE">
              <w:rPr>
                <w:rFonts w:eastAsia="Calibri"/>
                <w:sz w:val="26"/>
                <w:szCs w:val="26"/>
                <w:lang w:eastAsia="en-US"/>
              </w:rPr>
              <w:t>1.</w:t>
            </w:r>
          </w:p>
        </w:tc>
        <w:tc>
          <w:tcPr>
            <w:tcW w:w="3543" w:type="dxa"/>
            <w:vAlign w:val="center"/>
          </w:tcPr>
          <w:p w:rsidR="008E6461" w:rsidRPr="00D35B66" w:rsidRDefault="00D35B66" w:rsidP="00C12360">
            <w:pPr>
              <w:rPr>
                <w:rFonts w:eastAsia="Calibri"/>
                <w:sz w:val="26"/>
                <w:szCs w:val="26"/>
                <w:lang w:val="kk-KZ" w:eastAsia="en-US"/>
              </w:rPr>
            </w:pPr>
            <w:r>
              <w:rPr>
                <w:rFonts w:eastAsia="Calibri"/>
                <w:sz w:val="26"/>
                <w:szCs w:val="26"/>
                <w:lang w:val="kk-KZ" w:eastAsia="en-US"/>
              </w:rPr>
              <w:t>Калиев Ерназар Ангереевич</w:t>
            </w:r>
          </w:p>
        </w:tc>
        <w:tc>
          <w:tcPr>
            <w:tcW w:w="5812" w:type="dxa"/>
          </w:tcPr>
          <w:p w:rsidR="008E6461" w:rsidRPr="00D35B66" w:rsidRDefault="008E6461" w:rsidP="00C12360">
            <w:pPr>
              <w:jc w:val="both"/>
              <w:rPr>
                <w:rFonts w:eastAsia="Calibri"/>
                <w:sz w:val="26"/>
                <w:szCs w:val="26"/>
                <w:lang w:val="kk-KZ" w:eastAsia="en-US"/>
              </w:rPr>
            </w:pPr>
            <w:r w:rsidRPr="00D35B66">
              <w:rPr>
                <w:rFonts w:eastAsia="Calibri"/>
                <w:b/>
                <w:sz w:val="26"/>
                <w:szCs w:val="26"/>
                <w:lang w:val="kk-KZ" w:eastAsia="en-US"/>
              </w:rPr>
              <w:t xml:space="preserve">Комиссия төрағасы </w:t>
            </w:r>
            <w:r w:rsidRPr="00D35B66">
              <w:rPr>
                <w:rFonts w:eastAsia="Calibri"/>
                <w:sz w:val="26"/>
                <w:szCs w:val="26"/>
                <w:lang w:val="kk-KZ" w:eastAsia="en-US"/>
              </w:rPr>
              <w:t xml:space="preserve">– </w:t>
            </w:r>
            <w:r w:rsidR="00D35B66">
              <w:rPr>
                <w:rFonts w:eastAsia="Calibri"/>
                <w:sz w:val="26"/>
                <w:szCs w:val="26"/>
                <w:lang w:val="kk-KZ" w:eastAsia="en-US"/>
              </w:rPr>
              <w:t>зейнеткер</w:t>
            </w:r>
          </w:p>
        </w:tc>
      </w:tr>
      <w:tr w:rsidR="008E6461" w:rsidRPr="00D35B66" w:rsidTr="00C12360">
        <w:tc>
          <w:tcPr>
            <w:tcW w:w="421" w:type="dxa"/>
            <w:vAlign w:val="center"/>
          </w:tcPr>
          <w:p w:rsidR="008E6461" w:rsidRPr="00B504AC" w:rsidRDefault="008E6461" w:rsidP="00C12360">
            <w:pPr>
              <w:jc w:val="center"/>
              <w:rPr>
                <w:rFonts w:eastAsia="Calibri"/>
                <w:sz w:val="26"/>
                <w:szCs w:val="26"/>
                <w:lang w:eastAsia="en-US"/>
              </w:rPr>
            </w:pPr>
            <w:r w:rsidRPr="00F966CE">
              <w:rPr>
                <w:rFonts w:eastAsia="Calibri"/>
                <w:sz w:val="26"/>
                <w:szCs w:val="26"/>
                <w:lang w:eastAsia="en-US"/>
              </w:rPr>
              <w:t>2.</w:t>
            </w:r>
          </w:p>
        </w:tc>
        <w:tc>
          <w:tcPr>
            <w:tcW w:w="3543" w:type="dxa"/>
            <w:vAlign w:val="center"/>
          </w:tcPr>
          <w:p w:rsidR="008E6461" w:rsidRPr="00D35B66" w:rsidRDefault="00D35B66" w:rsidP="00C12360">
            <w:pPr>
              <w:rPr>
                <w:rFonts w:eastAsia="Calibri"/>
                <w:sz w:val="26"/>
                <w:szCs w:val="26"/>
                <w:lang w:val="kk-KZ" w:eastAsia="en-US"/>
              </w:rPr>
            </w:pPr>
            <w:r>
              <w:rPr>
                <w:rFonts w:eastAsia="Calibri"/>
                <w:sz w:val="26"/>
                <w:szCs w:val="26"/>
                <w:lang w:val="kk-KZ" w:eastAsia="en-US"/>
              </w:rPr>
              <w:t>Серікбайұлы Айбек</w:t>
            </w:r>
          </w:p>
        </w:tc>
        <w:tc>
          <w:tcPr>
            <w:tcW w:w="5812" w:type="dxa"/>
          </w:tcPr>
          <w:p w:rsidR="008E6461" w:rsidRPr="00D35B66" w:rsidRDefault="008E6461" w:rsidP="00C12360">
            <w:pPr>
              <w:jc w:val="both"/>
              <w:rPr>
                <w:rFonts w:eastAsia="Calibri"/>
                <w:sz w:val="26"/>
                <w:szCs w:val="26"/>
                <w:lang w:val="kk-KZ" w:eastAsia="en-US"/>
              </w:rPr>
            </w:pPr>
            <w:r w:rsidRPr="00D35B66">
              <w:rPr>
                <w:rFonts w:eastAsia="Calibri"/>
                <w:b/>
                <w:sz w:val="26"/>
                <w:szCs w:val="26"/>
                <w:lang w:val="kk-KZ" w:eastAsia="en-US"/>
              </w:rPr>
              <w:t>Комиссия төрағасының орынбасары</w:t>
            </w:r>
            <w:r w:rsidRPr="00D35B66">
              <w:rPr>
                <w:rFonts w:eastAsia="Calibri"/>
                <w:sz w:val="26"/>
                <w:szCs w:val="26"/>
                <w:lang w:val="kk-KZ" w:eastAsia="en-US"/>
              </w:rPr>
              <w:t xml:space="preserve"> – </w:t>
            </w:r>
            <w:r w:rsidR="00F966CE">
              <w:rPr>
                <w:rFonts w:eastAsia="Calibri"/>
                <w:sz w:val="26"/>
                <w:szCs w:val="26"/>
                <w:lang w:val="kk-KZ" w:eastAsia="en-US"/>
              </w:rPr>
              <w:t xml:space="preserve"> жеке кәсіпкер</w:t>
            </w:r>
          </w:p>
        </w:tc>
      </w:tr>
      <w:tr w:rsidR="008E6461" w:rsidRPr="00F966CE" w:rsidTr="00C12360">
        <w:tc>
          <w:tcPr>
            <w:tcW w:w="421" w:type="dxa"/>
            <w:vAlign w:val="center"/>
          </w:tcPr>
          <w:p w:rsidR="008E6461" w:rsidRPr="00B504AC" w:rsidRDefault="008E6461" w:rsidP="00C12360">
            <w:pPr>
              <w:jc w:val="center"/>
              <w:rPr>
                <w:rFonts w:eastAsia="Calibri"/>
                <w:sz w:val="26"/>
                <w:szCs w:val="26"/>
                <w:lang w:eastAsia="en-US"/>
              </w:rPr>
            </w:pPr>
            <w:r w:rsidRPr="00F966CE">
              <w:rPr>
                <w:rFonts w:eastAsia="Calibri"/>
                <w:sz w:val="26"/>
                <w:szCs w:val="26"/>
                <w:lang w:eastAsia="en-US"/>
              </w:rPr>
              <w:t>3</w:t>
            </w:r>
            <w:r w:rsidRPr="00B504AC">
              <w:rPr>
                <w:rFonts w:eastAsia="Calibri"/>
                <w:sz w:val="26"/>
                <w:szCs w:val="26"/>
                <w:lang w:eastAsia="en-US"/>
              </w:rPr>
              <w:t>.</w:t>
            </w:r>
          </w:p>
        </w:tc>
        <w:tc>
          <w:tcPr>
            <w:tcW w:w="3543" w:type="dxa"/>
            <w:vAlign w:val="center"/>
          </w:tcPr>
          <w:p w:rsidR="008E6461" w:rsidRPr="00F966CE" w:rsidRDefault="00F966CE" w:rsidP="00C12360">
            <w:pPr>
              <w:rPr>
                <w:rFonts w:eastAsia="Calibri"/>
                <w:sz w:val="26"/>
                <w:szCs w:val="26"/>
                <w:lang w:val="kk-KZ" w:eastAsia="en-US"/>
              </w:rPr>
            </w:pPr>
            <w:r>
              <w:rPr>
                <w:rFonts w:eastAsia="Calibri"/>
                <w:sz w:val="26"/>
                <w:szCs w:val="26"/>
                <w:lang w:val="kk-KZ" w:eastAsia="en-US"/>
              </w:rPr>
              <w:t>Аскаров Едил Амангалиевич</w:t>
            </w:r>
          </w:p>
        </w:tc>
        <w:tc>
          <w:tcPr>
            <w:tcW w:w="5812" w:type="dxa"/>
          </w:tcPr>
          <w:p w:rsidR="008E6461" w:rsidRPr="00F966CE" w:rsidRDefault="008E6461" w:rsidP="00C12360">
            <w:pPr>
              <w:jc w:val="both"/>
              <w:rPr>
                <w:rFonts w:eastAsia="Calibri"/>
                <w:sz w:val="26"/>
                <w:szCs w:val="26"/>
                <w:lang w:val="kk-KZ" w:eastAsia="en-US"/>
              </w:rPr>
            </w:pPr>
            <w:r w:rsidRPr="00F966CE">
              <w:rPr>
                <w:rFonts w:eastAsia="Calibri"/>
                <w:b/>
                <w:sz w:val="26"/>
                <w:szCs w:val="26"/>
                <w:lang w:val="kk-KZ" w:eastAsia="en-US"/>
              </w:rPr>
              <w:t xml:space="preserve">Мүшесі </w:t>
            </w:r>
            <w:r w:rsidRPr="00F966CE">
              <w:rPr>
                <w:rFonts w:eastAsia="Calibri"/>
                <w:sz w:val="26"/>
                <w:szCs w:val="26"/>
                <w:lang w:val="kk-KZ" w:eastAsia="en-US"/>
              </w:rPr>
              <w:t xml:space="preserve">– </w:t>
            </w:r>
            <w:r w:rsidR="00F966CE">
              <w:rPr>
                <w:rFonts w:eastAsia="Calibri"/>
                <w:sz w:val="26"/>
                <w:szCs w:val="26"/>
                <w:lang w:val="kk-KZ" w:eastAsia="en-US"/>
              </w:rPr>
              <w:t>зейнеткер</w:t>
            </w:r>
          </w:p>
        </w:tc>
      </w:tr>
      <w:tr w:rsidR="008E6461" w:rsidRPr="00B504AC" w:rsidTr="00C12360">
        <w:tc>
          <w:tcPr>
            <w:tcW w:w="421" w:type="dxa"/>
            <w:vAlign w:val="center"/>
          </w:tcPr>
          <w:p w:rsidR="008E6461" w:rsidRPr="00B504AC" w:rsidRDefault="008E6461" w:rsidP="00C12360">
            <w:pPr>
              <w:jc w:val="center"/>
              <w:rPr>
                <w:rFonts w:eastAsia="Calibri"/>
                <w:sz w:val="26"/>
                <w:szCs w:val="26"/>
                <w:lang w:eastAsia="en-US"/>
              </w:rPr>
            </w:pPr>
            <w:r w:rsidRPr="00B504AC">
              <w:rPr>
                <w:rFonts w:eastAsia="Calibri"/>
                <w:sz w:val="26"/>
                <w:szCs w:val="26"/>
                <w:lang w:eastAsia="en-US"/>
              </w:rPr>
              <w:t>4.</w:t>
            </w:r>
          </w:p>
        </w:tc>
        <w:tc>
          <w:tcPr>
            <w:tcW w:w="3543" w:type="dxa"/>
            <w:vAlign w:val="center"/>
          </w:tcPr>
          <w:p w:rsidR="008E6461" w:rsidRPr="00F966CE" w:rsidRDefault="00F966CE" w:rsidP="00C12360">
            <w:pPr>
              <w:rPr>
                <w:rFonts w:eastAsia="Calibri"/>
                <w:sz w:val="26"/>
                <w:szCs w:val="26"/>
                <w:lang w:val="kk-KZ" w:eastAsia="en-US"/>
              </w:rPr>
            </w:pPr>
            <w:r>
              <w:rPr>
                <w:rFonts w:eastAsia="Calibri"/>
                <w:sz w:val="26"/>
                <w:szCs w:val="26"/>
                <w:lang w:val="kk-KZ" w:eastAsia="en-US"/>
              </w:rPr>
              <w:t xml:space="preserve">Тілеулі Балтабай Әндірұлы </w:t>
            </w:r>
          </w:p>
        </w:tc>
        <w:tc>
          <w:tcPr>
            <w:tcW w:w="5812" w:type="dxa"/>
          </w:tcPr>
          <w:p w:rsidR="008E6461" w:rsidRPr="00F966CE" w:rsidRDefault="008E6461" w:rsidP="00C12360">
            <w:pPr>
              <w:jc w:val="both"/>
              <w:rPr>
                <w:rFonts w:eastAsia="Calibri"/>
                <w:sz w:val="26"/>
                <w:szCs w:val="26"/>
                <w:lang w:val="kk-KZ" w:eastAsia="en-US"/>
              </w:rPr>
            </w:pPr>
            <w:r w:rsidRPr="00B504AC">
              <w:rPr>
                <w:rFonts w:eastAsia="Calibri"/>
                <w:b/>
                <w:sz w:val="26"/>
                <w:szCs w:val="26"/>
                <w:lang w:eastAsia="en-US"/>
              </w:rPr>
              <w:t>Мүшесі</w:t>
            </w:r>
            <w:r w:rsidRPr="00B504AC">
              <w:rPr>
                <w:rFonts w:eastAsia="Calibri"/>
                <w:sz w:val="26"/>
                <w:szCs w:val="26"/>
                <w:lang w:eastAsia="en-US"/>
              </w:rPr>
              <w:t xml:space="preserve"> – зейнеткер</w:t>
            </w:r>
          </w:p>
        </w:tc>
      </w:tr>
      <w:tr w:rsidR="008E6461" w:rsidRPr="00B504AC" w:rsidTr="00C12360">
        <w:tc>
          <w:tcPr>
            <w:tcW w:w="421" w:type="dxa"/>
            <w:vAlign w:val="center"/>
          </w:tcPr>
          <w:p w:rsidR="008E6461" w:rsidRPr="00B504AC" w:rsidRDefault="008E6461" w:rsidP="00C12360">
            <w:pPr>
              <w:jc w:val="center"/>
              <w:rPr>
                <w:rFonts w:eastAsia="Calibri"/>
                <w:sz w:val="26"/>
                <w:szCs w:val="26"/>
                <w:lang w:eastAsia="en-US"/>
              </w:rPr>
            </w:pPr>
            <w:r w:rsidRPr="00F966CE">
              <w:rPr>
                <w:rFonts w:eastAsia="Calibri"/>
                <w:sz w:val="26"/>
                <w:szCs w:val="26"/>
                <w:lang w:eastAsia="en-US"/>
              </w:rPr>
              <w:t>5.</w:t>
            </w:r>
          </w:p>
        </w:tc>
        <w:tc>
          <w:tcPr>
            <w:tcW w:w="3543" w:type="dxa"/>
            <w:vAlign w:val="center"/>
          </w:tcPr>
          <w:p w:rsidR="008E6461" w:rsidRPr="00BE49E7" w:rsidRDefault="00BE49E7" w:rsidP="00C12360">
            <w:pPr>
              <w:rPr>
                <w:rFonts w:eastAsia="Calibri"/>
                <w:sz w:val="26"/>
                <w:szCs w:val="26"/>
                <w:lang w:val="kk-KZ" w:eastAsia="en-US"/>
              </w:rPr>
            </w:pPr>
            <w:r>
              <w:rPr>
                <w:rFonts w:eastAsia="Calibri"/>
                <w:sz w:val="26"/>
                <w:szCs w:val="26"/>
                <w:lang w:val="kk-KZ" w:eastAsia="en-US"/>
              </w:rPr>
              <w:t>Сержан Мар</w:t>
            </w:r>
            <w:r w:rsidR="00D35B66">
              <w:rPr>
                <w:rFonts w:eastAsia="Calibri"/>
                <w:sz w:val="26"/>
                <w:szCs w:val="26"/>
                <w:lang w:val="kk-KZ" w:eastAsia="en-US"/>
              </w:rPr>
              <w:t>ғұлан Сержанұлы</w:t>
            </w:r>
          </w:p>
        </w:tc>
        <w:tc>
          <w:tcPr>
            <w:tcW w:w="5812" w:type="dxa"/>
          </w:tcPr>
          <w:p w:rsidR="008E6461" w:rsidRPr="00B504AC" w:rsidRDefault="008E6461" w:rsidP="00C12360">
            <w:pPr>
              <w:jc w:val="both"/>
              <w:rPr>
                <w:rFonts w:eastAsia="Calibri"/>
                <w:sz w:val="26"/>
                <w:szCs w:val="26"/>
                <w:lang w:eastAsia="en-US"/>
              </w:rPr>
            </w:pPr>
            <w:r w:rsidRPr="00B504AC">
              <w:rPr>
                <w:rFonts w:eastAsia="Calibri"/>
                <w:b/>
                <w:sz w:val="26"/>
                <w:szCs w:val="26"/>
                <w:lang w:eastAsia="en-US"/>
              </w:rPr>
              <w:t>Мүшесі</w:t>
            </w:r>
            <w:r w:rsidRPr="00B504AC">
              <w:rPr>
                <w:rFonts w:eastAsia="Calibri"/>
                <w:sz w:val="26"/>
                <w:szCs w:val="26"/>
                <w:lang w:eastAsia="en-US"/>
              </w:rPr>
              <w:t xml:space="preserve"> – аудандық мәслихат хатшысы</w:t>
            </w:r>
          </w:p>
        </w:tc>
      </w:tr>
    </w:tbl>
    <w:p w:rsidR="008E6461" w:rsidRDefault="008E6461" w:rsidP="008E6461">
      <w:pPr>
        <w:ind w:left="708" w:right="282" w:firstLine="708"/>
        <w:jc w:val="center"/>
        <w:rPr>
          <w:b/>
          <w:sz w:val="28"/>
          <w:szCs w:val="28"/>
          <w:lang w:val="kk-KZ"/>
        </w:rPr>
      </w:pPr>
    </w:p>
    <w:p w:rsidR="008E6461" w:rsidRPr="000251E9" w:rsidRDefault="008E6461" w:rsidP="008E6461">
      <w:pPr>
        <w:ind w:left="708" w:right="282" w:firstLine="708"/>
        <w:jc w:val="center"/>
        <w:rPr>
          <w:b/>
          <w:sz w:val="20"/>
          <w:szCs w:val="28"/>
          <w:lang w:val="kk-KZ"/>
        </w:rPr>
      </w:pPr>
    </w:p>
    <w:p w:rsidR="008E6461" w:rsidRPr="008E6461" w:rsidRDefault="008E6461" w:rsidP="008E6461">
      <w:pPr>
        <w:ind w:left="708" w:right="282" w:firstLine="708"/>
        <w:jc w:val="center"/>
        <w:rPr>
          <w:b/>
          <w:sz w:val="26"/>
          <w:szCs w:val="26"/>
          <w:lang w:val="kk-KZ"/>
        </w:rPr>
      </w:pPr>
      <w:r w:rsidRPr="008E6461">
        <w:rPr>
          <w:b/>
          <w:sz w:val="26"/>
          <w:szCs w:val="26"/>
          <w:lang w:val="kk-KZ"/>
        </w:rPr>
        <w:t>Білім бер</w:t>
      </w:r>
      <w:r w:rsidR="00151C5D">
        <w:rPr>
          <w:b/>
          <w:sz w:val="26"/>
          <w:szCs w:val="26"/>
          <w:lang w:val="kk-KZ"/>
        </w:rPr>
        <w:t>у</w:t>
      </w:r>
      <w:r w:rsidRPr="008E6461">
        <w:rPr>
          <w:b/>
          <w:sz w:val="26"/>
          <w:szCs w:val="26"/>
          <w:lang w:val="kk-KZ"/>
        </w:rPr>
        <w:t>, мәдениет, денсаулық сақтау және жастар ісі жөніндегі комиссия</w:t>
      </w:r>
    </w:p>
    <w:p w:rsidR="008E6461" w:rsidRDefault="008E6461" w:rsidP="008E6461">
      <w:pPr>
        <w:ind w:left="708" w:right="282" w:firstLine="708"/>
        <w:jc w:val="both"/>
        <w:rPr>
          <w:b/>
          <w:sz w:val="28"/>
          <w:szCs w:val="28"/>
          <w:lang w:val="kk-KZ"/>
        </w:rPr>
      </w:pPr>
    </w:p>
    <w:tbl>
      <w:tblPr>
        <w:tblStyle w:val="1"/>
        <w:tblW w:w="9776" w:type="dxa"/>
        <w:tblLook w:val="04A0" w:firstRow="1" w:lastRow="0" w:firstColumn="1" w:lastColumn="0" w:noHBand="0" w:noVBand="1"/>
      </w:tblPr>
      <w:tblGrid>
        <w:gridCol w:w="421"/>
        <w:gridCol w:w="3543"/>
        <w:gridCol w:w="5812"/>
      </w:tblGrid>
      <w:tr w:rsidR="008E6461" w:rsidRPr="00B504AC" w:rsidTr="00C12360">
        <w:tc>
          <w:tcPr>
            <w:tcW w:w="421" w:type="dxa"/>
            <w:vAlign w:val="center"/>
          </w:tcPr>
          <w:p w:rsidR="008E6461" w:rsidRPr="00F966CE" w:rsidRDefault="008E6461" w:rsidP="00C12360">
            <w:pPr>
              <w:jc w:val="center"/>
              <w:rPr>
                <w:rFonts w:eastAsia="Calibri"/>
                <w:sz w:val="26"/>
                <w:szCs w:val="26"/>
                <w:lang w:eastAsia="en-US"/>
              </w:rPr>
            </w:pPr>
            <w:r w:rsidRPr="00F966CE">
              <w:rPr>
                <w:rFonts w:eastAsia="Calibri"/>
                <w:sz w:val="26"/>
                <w:szCs w:val="26"/>
                <w:lang w:eastAsia="en-US"/>
              </w:rPr>
              <w:t>1.</w:t>
            </w:r>
          </w:p>
        </w:tc>
        <w:tc>
          <w:tcPr>
            <w:tcW w:w="3543" w:type="dxa"/>
            <w:vAlign w:val="center"/>
          </w:tcPr>
          <w:p w:rsidR="008E6461" w:rsidRPr="00D35B66" w:rsidRDefault="00D35B66" w:rsidP="00C12360">
            <w:pPr>
              <w:rPr>
                <w:rFonts w:eastAsia="Calibri"/>
                <w:sz w:val="26"/>
                <w:szCs w:val="26"/>
                <w:lang w:val="kk-KZ" w:eastAsia="en-US"/>
              </w:rPr>
            </w:pPr>
            <w:r>
              <w:rPr>
                <w:rFonts w:eastAsia="Calibri"/>
                <w:sz w:val="26"/>
                <w:szCs w:val="26"/>
                <w:lang w:val="kk-KZ" w:eastAsia="en-US"/>
              </w:rPr>
              <w:t>Шекеева Наталья</w:t>
            </w:r>
          </w:p>
        </w:tc>
        <w:tc>
          <w:tcPr>
            <w:tcW w:w="5812" w:type="dxa"/>
          </w:tcPr>
          <w:p w:rsidR="008E6461" w:rsidRPr="00B504AC" w:rsidRDefault="008E6461" w:rsidP="00C12360">
            <w:pPr>
              <w:jc w:val="both"/>
              <w:rPr>
                <w:rFonts w:eastAsia="Calibri"/>
                <w:sz w:val="26"/>
                <w:szCs w:val="26"/>
                <w:lang w:val="ru-RU" w:eastAsia="en-US"/>
              </w:rPr>
            </w:pPr>
            <w:r w:rsidRPr="00B504AC">
              <w:rPr>
                <w:rFonts w:eastAsia="Calibri"/>
                <w:b/>
                <w:sz w:val="26"/>
                <w:szCs w:val="26"/>
                <w:lang w:eastAsia="en-US"/>
              </w:rPr>
              <w:t xml:space="preserve">Комиссия төрағасы </w:t>
            </w:r>
            <w:r w:rsidRPr="00B504AC">
              <w:rPr>
                <w:rFonts w:eastAsia="Calibri"/>
                <w:sz w:val="26"/>
                <w:szCs w:val="26"/>
                <w:lang w:eastAsia="en-US"/>
              </w:rPr>
              <w:t xml:space="preserve">– </w:t>
            </w:r>
            <w:r>
              <w:rPr>
                <w:rFonts w:eastAsia="Calibri"/>
                <w:sz w:val="26"/>
                <w:szCs w:val="26"/>
                <w:lang w:val="ru-RU" w:eastAsia="en-US"/>
              </w:rPr>
              <w:t>зейнеткер</w:t>
            </w:r>
          </w:p>
        </w:tc>
      </w:tr>
      <w:tr w:rsidR="008E6461" w:rsidRPr="00485D55" w:rsidTr="00C12360">
        <w:tc>
          <w:tcPr>
            <w:tcW w:w="421" w:type="dxa"/>
            <w:vAlign w:val="center"/>
          </w:tcPr>
          <w:p w:rsidR="008E6461" w:rsidRPr="00F966CE" w:rsidRDefault="008E6461" w:rsidP="00C12360">
            <w:pPr>
              <w:jc w:val="center"/>
              <w:rPr>
                <w:rFonts w:eastAsia="Calibri"/>
                <w:sz w:val="26"/>
                <w:szCs w:val="26"/>
                <w:lang w:eastAsia="en-US"/>
              </w:rPr>
            </w:pPr>
            <w:r w:rsidRPr="00F966CE">
              <w:rPr>
                <w:rFonts w:eastAsia="Calibri"/>
                <w:sz w:val="26"/>
                <w:szCs w:val="26"/>
                <w:lang w:eastAsia="en-US"/>
              </w:rPr>
              <w:t>2.</w:t>
            </w:r>
          </w:p>
        </w:tc>
        <w:tc>
          <w:tcPr>
            <w:tcW w:w="3543" w:type="dxa"/>
            <w:vAlign w:val="center"/>
          </w:tcPr>
          <w:p w:rsidR="008E6461" w:rsidRPr="00B504AC" w:rsidRDefault="008E6461" w:rsidP="00C12360">
            <w:pPr>
              <w:rPr>
                <w:rFonts w:eastAsia="Calibri"/>
                <w:sz w:val="26"/>
                <w:szCs w:val="26"/>
                <w:lang w:val="ru-RU" w:eastAsia="en-US"/>
              </w:rPr>
            </w:pPr>
            <w:r>
              <w:rPr>
                <w:rFonts w:eastAsia="Calibri"/>
                <w:sz w:val="26"/>
                <w:szCs w:val="26"/>
                <w:lang w:val="ru-RU" w:eastAsia="en-US"/>
              </w:rPr>
              <w:t>Дербісов Сәндібай Әділұлы</w:t>
            </w:r>
          </w:p>
        </w:tc>
        <w:tc>
          <w:tcPr>
            <w:tcW w:w="5812" w:type="dxa"/>
          </w:tcPr>
          <w:p w:rsidR="008E6461" w:rsidRPr="00B504AC" w:rsidRDefault="008E6461" w:rsidP="00C12360">
            <w:pPr>
              <w:jc w:val="both"/>
              <w:rPr>
                <w:rFonts w:eastAsia="Calibri"/>
                <w:sz w:val="26"/>
                <w:szCs w:val="26"/>
                <w:lang w:val="ru-RU" w:eastAsia="en-US"/>
              </w:rPr>
            </w:pPr>
            <w:r w:rsidRPr="00B504AC">
              <w:rPr>
                <w:rFonts w:eastAsia="Calibri"/>
                <w:b/>
                <w:sz w:val="26"/>
                <w:szCs w:val="26"/>
                <w:lang w:val="ru-RU" w:eastAsia="en-US"/>
              </w:rPr>
              <w:t>Комиссия төрағасының орынбасары</w:t>
            </w:r>
            <w:r w:rsidRPr="00B504AC">
              <w:rPr>
                <w:rFonts w:eastAsia="Calibri"/>
                <w:sz w:val="26"/>
                <w:szCs w:val="26"/>
                <w:lang w:val="ru-RU" w:eastAsia="en-US"/>
              </w:rPr>
              <w:t xml:space="preserve"> – </w:t>
            </w:r>
            <w:r>
              <w:rPr>
                <w:rFonts w:eastAsia="Calibri"/>
                <w:sz w:val="26"/>
                <w:szCs w:val="26"/>
                <w:lang w:val="ru-RU" w:eastAsia="en-US"/>
              </w:rPr>
              <w:t>білім қызметкерлері кәсіподақ ұйымының төрағасы</w:t>
            </w:r>
            <w:r w:rsidRPr="00B504AC">
              <w:rPr>
                <w:rFonts w:eastAsia="Calibri"/>
                <w:sz w:val="26"/>
                <w:szCs w:val="26"/>
                <w:lang w:val="ru-RU" w:eastAsia="en-US"/>
              </w:rPr>
              <w:t xml:space="preserve"> </w:t>
            </w:r>
          </w:p>
        </w:tc>
      </w:tr>
      <w:tr w:rsidR="008E6461" w:rsidRPr="00F966CE" w:rsidTr="00C12360">
        <w:tc>
          <w:tcPr>
            <w:tcW w:w="421" w:type="dxa"/>
            <w:vAlign w:val="center"/>
          </w:tcPr>
          <w:p w:rsidR="008E6461" w:rsidRPr="00F966CE" w:rsidRDefault="008E6461" w:rsidP="00C12360">
            <w:pPr>
              <w:jc w:val="center"/>
              <w:rPr>
                <w:rFonts w:eastAsia="Calibri"/>
                <w:sz w:val="26"/>
                <w:szCs w:val="26"/>
                <w:lang w:eastAsia="en-US"/>
              </w:rPr>
            </w:pPr>
            <w:r w:rsidRPr="00F966CE">
              <w:rPr>
                <w:rFonts w:eastAsia="Calibri"/>
                <w:sz w:val="26"/>
                <w:szCs w:val="26"/>
                <w:lang w:eastAsia="en-US"/>
              </w:rPr>
              <w:t>3.</w:t>
            </w:r>
          </w:p>
        </w:tc>
        <w:tc>
          <w:tcPr>
            <w:tcW w:w="3543" w:type="dxa"/>
            <w:vAlign w:val="center"/>
          </w:tcPr>
          <w:p w:rsidR="008E6461" w:rsidRPr="00F966CE" w:rsidRDefault="00F966CE" w:rsidP="00C12360">
            <w:pPr>
              <w:rPr>
                <w:rFonts w:eastAsia="Calibri"/>
                <w:sz w:val="26"/>
                <w:szCs w:val="26"/>
                <w:lang w:val="kk-KZ" w:eastAsia="en-US"/>
              </w:rPr>
            </w:pPr>
            <w:r>
              <w:rPr>
                <w:rFonts w:eastAsia="Calibri"/>
                <w:sz w:val="26"/>
                <w:szCs w:val="26"/>
                <w:lang w:val="kk-KZ" w:eastAsia="en-US"/>
              </w:rPr>
              <w:t xml:space="preserve">Қарабасов Ертай </w:t>
            </w:r>
          </w:p>
        </w:tc>
        <w:tc>
          <w:tcPr>
            <w:tcW w:w="5812" w:type="dxa"/>
          </w:tcPr>
          <w:p w:rsidR="008E6461" w:rsidRPr="00F966CE" w:rsidRDefault="008E6461" w:rsidP="00C12360">
            <w:pPr>
              <w:jc w:val="both"/>
              <w:rPr>
                <w:rFonts w:eastAsia="Calibri"/>
                <w:sz w:val="26"/>
                <w:szCs w:val="26"/>
                <w:lang w:val="kk-KZ" w:eastAsia="en-US"/>
              </w:rPr>
            </w:pPr>
            <w:r w:rsidRPr="00F966CE">
              <w:rPr>
                <w:rFonts w:eastAsia="Calibri"/>
                <w:b/>
                <w:sz w:val="26"/>
                <w:szCs w:val="26"/>
                <w:lang w:val="kk-KZ" w:eastAsia="en-US"/>
              </w:rPr>
              <w:t xml:space="preserve">Мүшесі </w:t>
            </w:r>
            <w:r w:rsidRPr="00F966CE">
              <w:rPr>
                <w:rFonts w:eastAsia="Calibri"/>
                <w:sz w:val="26"/>
                <w:szCs w:val="26"/>
                <w:lang w:val="kk-KZ" w:eastAsia="en-US"/>
              </w:rPr>
              <w:t>–зейнеткер</w:t>
            </w:r>
          </w:p>
        </w:tc>
      </w:tr>
      <w:tr w:rsidR="008E6461" w:rsidRPr="00B504AC" w:rsidTr="00C12360">
        <w:tc>
          <w:tcPr>
            <w:tcW w:w="421" w:type="dxa"/>
            <w:vAlign w:val="center"/>
          </w:tcPr>
          <w:p w:rsidR="008E6461" w:rsidRPr="00F966CE" w:rsidRDefault="008E6461" w:rsidP="00C12360">
            <w:pPr>
              <w:jc w:val="center"/>
              <w:rPr>
                <w:rFonts w:eastAsia="Calibri"/>
                <w:sz w:val="26"/>
                <w:szCs w:val="26"/>
                <w:lang w:eastAsia="en-US"/>
              </w:rPr>
            </w:pPr>
            <w:r w:rsidRPr="00F966CE">
              <w:rPr>
                <w:rFonts w:eastAsia="Calibri"/>
                <w:sz w:val="26"/>
                <w:szCs w:val="26"/>
                <w:lang w:eastAsia="en-US"/>
              </w:rPr>
              <w:t>4.</w:t>
            </w:r>
          </w:p>
        </w:tc>
        <w:tc>
          <w:tcPr>
            <w:tcW w:w="3543" w:type="dxa"/>
            <w:vAlign w:val="center"/>
          </w:tcPr>
          <w:p w:rsidR="008E6461" w:rsidRPr="00F966CE" w:rsidRDefault="00F966CE" w:rsidP="00C12360">
            <w:pPr>
              <w:rPr>
                <w:rFonts w:eastAsia="Calibri"/>
                <w:sz w:val="26"/>
                <w:szCs w:val="26"/>
                <w:lang w:val="kk-KZ" w:eastAsia="en-US"/>
              </w:rPr>
            </w:pPr>
            <w:r>
              <w:rPr>
                <w:rFonts w:eastAsia="Calibri"/>
                <w:sz w:val="26"/>
                <w:szCs w:val="26"/>
                <w:lang w:val="kk-KZ" w:eastAsia="en-US"/>
              </w:rPr>
              <w:t xml:space="preserve">Берік Бектемір Нәженұлы </w:t>
            </w:r>
          </w:p>
        </w:tc>
        <w:tc>
          <w:tcPr>
            <w:tcW w:w="5812" w:type="dxa"/>
          </w:tcPr>
          <w:p w:rsidR="008E6461" w:rsidRPr="00B504AC" w:rsidRDefault="008E6461" w:rsidP="00C12360">
            <w:pPr>
              <w:jc w:val="both"/>
              <w:rPr>
                <w:rFonts w:eastAsia="Calibri"/>
                <w:sz w:val="26"/>
                <w:szCs w:val="26"/>
                <w:lang w:eastAsia="en-US"/>
              </w:rPr>
            </w:pPr>
            <w:r w:rsidRPr="00B504AC">
              <w:rPr>
                <w:rFonts w:eastAsia="Calibri"/>
                <w:b/>
                <w:sz w:val="26"/>
                <w:szCs w:val="26"/>
                <w:lang w:eastAsia="en-US"/>
              </w:rPr>
              <w:t>Мүшесі</w:t>
            </w:r>
            <w:r w:rsidRPr="00B504AC">
              <w:rPr>
                <w:rFonts w:eastAsia="Calibri"/>
                <w:sz w:val="26"/>
                <w:szCs w:val="26"/>
                <w:lang w:eastAsia="en-US"/>
              </w:rPr>
              <w:t xml:space="preserve"> – зейнеткер </w:t>
            </w:r>
          </w:p>
        </w:tc>
      </w:tr>
      <w:tr w:rsidR="00292D05" w:rsidRPr="00594A95" w:rsidTr="00C12360">
        <w:tc>
          <w:tcPr>
            <w:tcW w:w="421" w:type="dxa"/>
            <w:vAlign w:val="center"/>
          </w:tcPr>
          <w:p w:rsidR="00292D05" w:rsidRPr="00292D05" w:rsidRDefault="00292D05" w:rsidP="00292D05">
            <w:pPr>
              <w:rPr>
                <w:rFonts w:eastAsia="Calibri"/>
                <w:sz w:val="26"/>
                <w:szCs w:val="26"/>
                <w:lang w:val="kk-KZ" w:eastAsia="en-US"/>
              </w:rPr>
            </w:pPr>
            <w:r>
              <w:rPr>
                <w:rFonts w:eastAsia="Calibri"/>
                <w:sz w:val="26"/>
                <w:szCs w:val="26"/>
                <w:lang w:val="kk-KZ" w:eastAsia="en-US"/>
              </w:rPr>
              <w:t>5</w:t>
            </w:r>
          </w:p>
        </w:tc>
        <w:tc>
          <w:tcPr>
            <w:tcW w:w="3543" w:type="dxa"/>
            <w:vAlign w:val="center"/>
          </w:tcPr>
          <w:p w:rsidR="00292D05" w:rsidRDefault="00292D05" w:rsidP="00C12360">
            <w:pPr>
              <w:rPr>
                <w:rFonts w:eastAsia="Calibri"/>
                <w:sz w:val="26"/>
                <w:szCs w:val="26"/>
                <w:lang w:val="kk-KZ" w:eastAsia="en-US"/>
              </w:rPr>
            </w:pPr>
            <w:r>
              <w:rPr>
                <w:rFonts w:eastAsia="Calibri"/>
                <w:sz w:val="26"/>
                <w:szCs w:val="26"/>
                <w:lang w:val="kk-KZ" w:eastAsia="en-US"/>
              </w:rPr>
              <w:t>Адилханов Серик Муханбетулы</w:t>
            </w:r>
          </w:p>
        </w:tc>
        <w:tc>
          <w:tcPr>
            <w:tcW w:w="5812" w:type="dxa"/>
          </w:tcPr>
          <w:p w:rsidR="00292D05" w:rsidRPr="00292D05" w:rsidRDefault="00292D05" w:rsidP="00C12360">
            <w:pPr>
              <w:jc w:val="both"/>
              <w:rPr>
                <w:rFonts w:eastAsia="Calibri"/>
                <w:b/>
                <w:sz w:val="26"/>
                <w:szCs w:val="26"/>
                <w:lang w:val="kk-KZ" w:eastAsia="en-US"/>
              </w:rPr>
            </w:pPr>
            <w:r>
              <w:rPr>
                <w:rFonts w:eastAsia="Calibri"/>
                <w:b/>
                <w:sz w:val="26"/>
                <w:szCs w:val="26"/>
                <w:lang w:val="kk-KZ" w:eastAsia="en-US"/>
              </w:rPr>
              <w:t>Мүшесі – Байғанин аудандық аурухана бас дәрігерінің орынбасары</w:t>
            </w:r>
          </w:p>
        </w:tc>
      </w:tr>
    </w:tbl>
    <w:p w:rsidR="008E6461" w:rsidRDefault="008E6461" w:rsidP="00796F99">
      <w:pPr>
        <w:ind w:right="282"/>
        <w:jc w:val="both"/>
        <w:rPr>
          <w:sz w:val="26"/>
          <w:szCs w:val="26"/>
          <w:lang w:val="kk-KZ"/>
        </w:rPr>
      </w:pPr>
    </w:p>
    <w:p w:rsidR="000E7E0C" w:rsidRDefault="000E7E0C" w:rsidP="00796F99">
      <w:pPr>
        <w:ind w:right="282"/>
        <w:jc w:val="both"/>
        <w:rPr>
          <w:sz w:val="26"/>
          <w:szCs w:val="26"/>
          <w:lang w:val="kk-KZ"/>
        </w:rPr>
      </w:pPr>
    </w:p>
    <w:p w:rsidR="000E7E0C" w:rsidRDefault="000E7E0C" w:rsidP="00796F99">
      <w:pPr>
        <w:ind w:right="282"/>
        <w:jc w:val="both"/>
        <w:rPr>
          <w:sz w:val="26"/>
          <w:szCs w:val="26"/>
          <w:lang w:val="kk-KZ"/>
        </w:rPr>
      </w:pPr>
    </w:p>
    <w:p w:rsidR="00F966CE" w:rsidRPr="00F966CE" w:rsidRDefault="00F966CE" w:rsidP="00796F99">
      <w:pPr>
        <w:ind w:right="282"/>
        <w:jc w:val="both"/>
        <w:rPr>
          <w:sz w:val="26"/>
          <w:szCs w:val="26"/>
          <w:lang w:val="kk-KZ"/>
        </w:rPr>
      </w:pPr>
    </w:p>
    <w:p w:rsidR="00796F99" w:rsidRPr="001C1DA5" w:rsidRDefault="00796F99" w:rsidP="00796F99">
      <w:pPr>
        <w:ind w:right="282"/>
        <w:jc w:val="both"/>
        <w:rPr>
          <w:b/>
          <w:sz w:val="26"/>
          <w:szCs w:val="26"/>
          <w:lang w:val="kk-KZ"/>
        </w:rPr>
      </w:pPr>
      <w:r w:rsidRPr="001C1DA5">
        <w:rPr>
          <w:b/>
          <w:sz w:val="26"/>
          <w:szCs w:val="26"/>
          <w:lang w:val="kk-KZ"/>
        </w:rPr>
        <w:lastRenderedPageBreak/>
        <w:t>(</w:t>
      </w:r>
      <w:r w:rsidR="000251E9" w:rsidRPr="001C1DA5">
        <w:rPr>
          <w:b/>
          <w:sz w:val="26"/>
          <w:szCs w:val="26"/>
          <w:lang w:val="kk-KZ"/>
        </w:rPr>
        <w:t>3</w:t>
      </w:r>
      <w:r w:rsidRPr="001C1DA5">
        <w:rPr>
          <w:b/>
          <w:sz w:val="26"/>
          <w:szCs w:val="26"/>
          <w:lang w:val="kk-KZ"/>
        </w:rPr>
        <w:t>)Байғанин ауданының  Қоғамдық</w:t>
      </w:r>
    </w:p>
    <w:p w:rsidR="00796F99" w:rsidRPr="001C1DA5" w:rsidRDefault="00796F99" w:rsidP="00796F99">
      <w:pPr>
        <w:ind w:right="282"/>
        <w:jc w:val="both"/>
        <w:rPr>
          <w:b/>
          <w:sz w:val="26"/>
          <w:szCs w:val="26"/>
          <w:lang w:val="kk-KZ"/>
        </w:rPr>
      </w:pPr>
      <w:r w:rsidRPr="001C1DA5">
        <w:rPr>
          <w:b/>
          <w:sz w:val="26"/>
          <w:szCs w:val="26"/>
          <w:lang w:val="kk-KZ"/>
        </w:rPr>
        <w:t>кеңесінің ережесін бекіту туралы</w:t>
      </w:r>
    </w:p>
    <w:p w:rsidR="00796F99" w:rsidRPr="001C1DA5" w:rsidRDefault="00796F99" w:rsidP="00796F99">
      <w:pPr>
        <w:ind w:right="282"/>
        <w:jc w:val="both"/>
        <w:rPr>
          <w:sz w:val="26"/>
          <w:szCs w:val="26"/>
          <w:lang w:val="kk-KZ"/>
        </w:rPr>
      </w:pPr>
      <w:r w:rsidRPr="001C1DA5">
        <w:rPr>
          <w:sz w:val="26"/>
          <w:szCs w:val="26"/>
          <w:lang w:val="kk-KZ"/>
        </w:rPr>
        <w:t xml:space="preserve"> </w:t>
      </w:r>
    </w:p>
    <w:p w:rsidR="00796F99" w:rsidRPr="008E6461" w:rsidRDefault="00796F99" w:rsidP="00796F99">
      <w:pPr>
        <w:ind w:right="282"/>
        <w:jc w:val="both"/>
        <w:rPr>
          <w:sz w:val="26"/>
          <w:szCs w:val="26"/>
          <w:lang w:val="kk-KZ"/>
        </w:rPr>
      </w:pPr>
      <w:r w:rsidRPr="001C1DA5">
        <w:rPr>
          <w:sz w:val="26"/>
          <w:szCs w:val="26"/>
          <w:lang w:val="kk-KZ"/>
        </w:rPr>
        <w:t xml:space="preserve">Қазақстан Республикасының «Қоғамдық кеңестер туралы» Заңының 5-бабының 1-тармағының 7-1) тармақшасына және Қазақстан Республикасы Ақпарат және қоғамдық даму министрінің 2021 жылғы 26 ақпандағы №69 бұйрығымен бекітілген, Қоғамдық кеңес туралы үлгілік ережеге сәйкес, Байғанин ауданының Қоғамдық кеңесі </w:t>
      </w:r>
      <w:r w:rsidRPr="001C1DA5">
        <w:rPr>
          <w:b/>
          <w:sz w:val="26"/>
          <w:szCs w:val="26"/>
          <w:lang w:val="kk-KZ"/>
        </w:rPr>
        <w:t>ШЕШТІ:</w:t>
      </w:r>
    </w:p>
    <w:p w:rsidR="00796F99" w:rsidRPr="008E6461" w:rsidRDefault="00796F99" w:rsidP="00796F99">
      <w:pPr>
        <w:ind w:right="282"/>
        <w:jc w:val="both"/>
        <w:rPr>
          <w:sz w:val="26"/>
          <w:szCs w:val="26"/>
          <w:lang w:val="kk-KZ"/>
        </w:rPr>
      </w:pPr>
      <w:r w:rsidRPr="008E6461">
        <w:rPr>
          <w:sz w:val="26"/>
          <w:szCs w:val="26"/>
          <w:lang w:val="kk-KZ"/>
        </w:rPr>
        <w:t>1.</w:t>
      </w:r>
      <w:r w:rsidRPr="008E6461">
        <w:rPr>
          <w:sz w:val="26"/>
          <w:szCs w:val="26"/>
          <w:lang w:val="kk-KZ"/>
        </w:rPr>
        <w:tab/>
      </w:r>
      <w:r w:rsidR="00F27A2B">
        <w:rPr>
          <w:sz w:val="26"/>
          <w:szCs w:val="26"/>
          <w:lang w:val="kk-KZ"/>
        </w:rPr>
        <w:t>Байғанин</w:t>
      </w:r>
      <w:r w:rsidRPr="008E6461">
        <w:rPr>
          <w:sz w:val="26"/>
          <w:szCs w:val="26"/>
          <w:lang w:val="kk-KZ"/>
        </w:rPr>
        <w:t xml:space="preserve"> ауданының Қоғамдық кеңесі туралы қоса беріліп отырған ереже бекітілсін.</w:t>
      </w:r>
    </w:p>
    <w:p w:rsidR="00796F99" w:rsidRPr="008E6461" w:rsidRDefault="00796F99" w:rsidP="00796F99">
      <w:pPr>
        <w:ind w:right="282"/>
        <w:jc w:val="both"/>
        <w:rPr>
          <w:sz w:val="26"/>
          <w:szCs w:val="26"/>
          <w:lang w:val="kk-KZ"/>
        </w:rPr>
      </w:pPr>
      <w:r w:rsidRPr="008E6461">
        <w:rPr>
          <w:sz w:val="26"/>
          <w:szCs w:val="26"/>
          <w:lang w:val="kk-KZ"/>
        </w:rPr>
        <w:t>2.</w:t>
      </w:r>
      <w:r w:rsidRPr="008E6461">
        <w:rPr>
          <w:sz w:val="26"/>
          <w:szCs w:val="26"/>
          <w:lang w:val="kk-KZ"/>
        </w:rPr>
        <w:tab/>
        <w:t>Осы шешім қол қойылған күнінен бастап қолданысқа енгізіледі.</w:t>
      </w:r>
    </w:p>
    <w:p w:rsidR="007772D6" w:rsidRPr="008E6461" w:rsidRDefault="007772D6" w:rsidP="00A977EE">
      <w:pPr>
        <w:ind w:right="282"/>
        <w:jc w:val="both"/>
        <w:rPr>
          <w:b/>
          <w:sz w:val="20"/>
          <w:szCs w:val="26"/>
          <w:u w:val="single"/>
          <w:lang w:val="kk-KZ"/>
        </w:rPr>
      </w:pPr>
    </w:p>
    <w:p w:rsidR="00A977EE" w:rsidRPr="008E6461" w:rsidRDefault="00EC20DB" w:rsidP="00A977EE">
      <w:pPr>
        <w:ind w:right="282"/>
        <w:jc w:val="both"/>
        <w:rPr>
          <w:sz w:val="26"/>
          <w:szCs w:val="26"/>
          <w:lang w:val="kk-KZ"/>
        </w:rPr>
      </w:pPr>
      <w:r w:rsidRPr="008E6461">
        <w:rPr>
          <w:b/>
          <w:sz w:val="26"/>
          <w:szCs w:val="26"/>
          <w:u w:val="single"/>
          <w:lang w:val="kk-KZ"/>
        </w:rPr>
        <w:t>Б</w:t>
      </w:r>
      <w:r w:rsidR="00581D04" w:rsidRPr="008E6461">
        <w:rPr>
          <w:b/>
          <w:sz w:val="26"/>
          <w:szCs w:val="26"/>
          <w:u w:val="single"/>
          <w:lang w:val="kk-KZ"/>
        </w:rPr>
        <w:t>.</w:t>
      </w:r>
      <w:r w:rsidRPr="008E6461">
        <w:rPr>
          <w:b/>
          <w:sz w:val="26"/>
          <w:szCs w:val="26"/>
          <w:u w:val="single"/>
          <w:lang w:val="kk-KZ"/>
        </w:rPr>
        <w:t>Тажімұрат</w:t>
      </w:r>
      <w:r w:rsidR="00581D04" w:rsidRPr="008E6461">
        <w:rPr>
          <w:b/>
          <w:sz w:val="26"/>
          <w:szCs w:val="26"/>
          <w:u w:val="single"/>
          <w:lang w:val="kk-KZ"/>
        </w:rPr>
        <w:t>ов</w:t>
      </w:r>
    </w:p>
    <w:p w:rsidR="004B648B" w:rsidRPr="008E6461" w:rsidRDefault="004B648B" w:rsidP="004B648B">
      <w:pPr>
        <w:ind w:right="282"/>
        <w:jc w:val="both"/>
        <w:rPr>
          <w:b/>
          <w:sz w:val="26"/>
          <w:szCs w:val="26"/>
          <w:u w:val="single"/>
          <w:lang w:val="kk-KZ"/>
        </w:rPr>
      </w:pPr>
    </w:p>
    <w:p w:rsidR="00A977EE" w:rsidRPr="008E6461" w:rsidRDefault="00A977EE" w:rsidP="004B648B">
      <w:pPr>
        <w:ind w:right="282"/>
        <w:jc w:val="both"/>
        <w:rPr>
          <w:sz w:val="26"/>
          <w:szCs w:val="26"/>
          <w:lang w:val="kk-KZ"/>
        </w:rPr>
      </w:pPr>
      <w:r w:rsidRPr="008E6461">
        <w:rPr>
          <w:sz w:val="26"/>
          <w:szCs w:val="26"/>
          <w:lang w:val="kk-KZ"/>
        </w:rPr>
        <w:tab/>
        <w:t xml:space="preserve">Қоғамдық кеңес </w:t>
      </w:r>
      <w:r w:rsidR="00EC20DB" w:rsidRPr="008E6461">
        <w:rPr>
          <w:sz w:val="26"/>
          <w:szCs w:val="26"/>
          <w:lang w:val="kk-KZ"/>
        </w:rPr>
        <w:t>мүшелері</w:t>
      </w:r>
      <w:r w:rsidRPr="008E6461">
        <w:rPr>
          <w:sz w:val="26"/>
          <w:szCs w:val="26"/>
          <w:lang w:val="kk-KZ"/>
        </w:rPr>
        <w:t xml:space="preserve">н </w:t>
      </w:r>
      <w:r w:rsidR="00EC20DB" w:rsidRPr="008E6461">
        <w:rPr>
          <w:sz w:val="26"/>
          <w:szCs w:val="26"/>
          <w:lang w:val="kk-KZ"/>
        </w:rPr>
        <w:t xml:space="preserve">жаңа құрамда </w:t>
      </w:r>
      <w:r w:rsidRPr="008E6461">
        <w:rPr>
          <w:sz w:val="26"/>
          <w:szCs w:val="26"/>
          <w:lang w:val="kk-KZ"/>
        </w:rPr>
        <w:t>сайланулары</w:t>
      </w:r>
      <w:r w:rsidR="00EC20DB" w:rsidRPr="008E6461">
        <w:rPr>
          <w:sz w:val="26"/>
          <w:szCs w:val="26"/>
          <w:lang w:val="kk-KZ"/>
        </w:rPr>
        <w:t>м</w:t>
      </w:r>
      <w:r w:rsidRPr="008E6461">
        <w:rPr>
          <w:sz w:val="26"/>
          <w:szCs w:val="26"/>
          <w:lang w:val="kk-KZ"/>
        </w:rPr>
        <w:t>ен құттықтаймы</w:t>
      </w:r>
      <w:r w:rsidR="00EC20DB" w:rsidRPr="008E6461">
        <w:rPr>
          <w:sz w:val="26"/>
          <w:szCs w:val="26"/>
          <w:lang w:val="kk-KZ"/>
        </w:rPr>
        <w:t>н</w:t>
      </w:r>
      <w:r w:rsidRPr="008E6461">
        <w:rPr>
          <w:sz w:val="26"/>
          <w:szCs w:val="26"/>
          <w:lang w:val="kk-KZ"/>
        </w:rPr>
        <w:t>.</w:t>
      </w:r>
      <w:r w:rsidR="0014057B" w:rsidRPr="008E6461">
        <w:rPr>
          <w:sz w:val="26"/>
          <w:szCs w:val="26"/>
          <w:lang w:val="kk-KZ"/>
        </w:rPr>
        <w:t xml:space="preserve"> Қоғамдық кеңесінің құрылуындағы жұмыс тобындағы азаматтарға алғыс айтамын!</w:t>
      </w:r>
      <w:r w:rsidR="00DC6A1C" w:rsidRPr="008E6461">
        <w:rPr>
          <w:sz w:val="26"/>
          <w:szCs w:val="26"/>
          <w:lang w:val="kk-KZ"/>
        </w:rPr>
        <w:t xml:space="preserve"> Қоғамдық кеңес комиссияларының құрамын құттықтаймын.</w:t>
      </w:r>
      <w:r w:rsidRPr="008E6461">
        <w:rPr>
          <w:sz w:val="26"/>
          <w:szCs w:val="26"/>
          <w:lang w:val="kk-KZ"/>
        </w:rPr>
        <w:t xml:space="preserve"> </w:t>
      </w:r>
      <w:r w:rsidR="00DC6A1C" w:rsidRPr="008E6461">
        <w:rPr>
          <w:sz w:val="26"/>
          <w:szCs w:val="26"/>
          <w:lang w:val="kk-KZ"/>
        </w:rPr>
        <w:t>А</w:t>
      </w:r>
      <w:r w:rsidRPr="008E6461">
        <w:rPr>
          <w:sz w:val="26"/>
          <w:szCs w:val="26"/>
          <w:lang w:val="kk-KZ"/>
        </w:rPr>
        <w:t>лдағы уақытта жеңісті күндерде жолыққанша!</w:t>
      </w:r>
    </w:p>
    <w:p w:rsidR="004B648B" w:rsidRPr="008E6461" w:rsidRDefault="004B648B" w:rsidP="004B648B">
      <w:pPr>
        <w:pStyle w:val="a3"/>
        <w:ind w:right="282"/>
        <w:jc w:val="both"/>
        <w:rPr>
          <w:sz w:val="26"/>
          <w:szCs w:val="26"/>
          <w:lang w:val="kk-KZ"/>
        </w:rPr>
      </w:pPr>
    </w:p>
    <w:p w:rsidR="004B648B" w:rsidRPr="008E6461" w:rsidRDefault="004B648B" w:rsidP="004B648B">
      <w:pPr>
        <w:pStyle w:val="a3"/>
        <w:ind w:right="282"/>
        <w:jc w:val="both"/>
        <w:rPr>
          <w:sz w:val="26"/>
          <w:szCs w:val="26"/>
          <w:lang w:val="kk-KZ"/>
        </w:rPr>
      </w:pPr>
    </w:p>
    <w:p w:rsidR="007C4F48" w:rsidRPr="008E6461" w:rsidRDefault="007C4F48" w:rsidP="007C4F48">
      <w:pPr>
        <w:ind w:right="282" w:firstLine="708"/>
        <w:jc w:val="both"/>
        <w:rPr>
          <w:sz w:val="26"/>
          <w:szCs w:val="26"/>
          <w:lang w:val="kk-KZ"/>
        </w:rPr>
      </w:pPr>
    </w:p>
    <w:p w:rsidR="00856163" w:rsidRPr="008E6461" w:rsidRDefault="00856163" w:rsidP="007C4F48">
      <w:pPr>
        <w:ind w:right="282" w:firstLine="708"/>
        <w:jc w:val="both"/>
        <w:rPr>
          <w:sz w:val="26"/>
          <w:szCs w:val="26"/>
          <w:lang w:val="kk-KZ"/>
        </w:rPr>
      </w:pPr>
    </w:p>
    <w:p w:rsidR="00EC20DB" w:rsidRPr="008E6461" w:rsidRDefault="00EC20DB" w:rsidP="00EC20DB">
      <w:pPr>
        <w:ind w:left="708" w:right="282" w:firstLine="708"/>
        <w:jc w:val="both"/>
        <w:rPr>
          <w:b/>
          <w:sz w:val="26"/>
          <w:szCs w:val="26"/>
          <w:lang w:val="kk-KZ"/>
        </w:rPr>
      </w:pPr>
      <w:r w:rsidRPr="008E6461">
        <w:rPr>
          <w:b/>
          <w:sz w:val="26"/>
          <w:szCs w:val="26"/>
          <w:lang w:val="kk-KZ"/>
        </w:rPr>
        <w:t>Төраға</w:t>
      </w:r>
      <w:r w:rsidRPr="008E6461">
        <w:rPr>
          <w:b/>
          <w:sz w:val="26"/>
          <w:szCs w:val="26"/>
          <w:lang w:val="kk-KZ"/>
        </w:rPr>
        <w:tab/>
      </w:r>
      <w:r w:rsidRPr="008E6461">
        <w:rPr>
          <w:b/>
          <w:sz w:val="26"/>
          <w:szCs w:val="26"/>
          <w:lang w:val="kk-KZ"/>
        </w:rPr>
        <w:tab/>
      </w:r>
      <w:r w:rsidRPr="008E6461">
        <w:rPr>
          <w:b/>
          <w:sz w:val="26"/>
          <w:szCs w:val="26"/>
          <w:lang w:val="kk-KZ"/>
        </w:rPr>
        <w:tab/>
      </w:r>
      <w:r w:rsidRPr="008E6461">
        <w:rPr>
          <w:b/>
          <w:sz w:val="26"/>
          <w:szCs w:val="26"/>
          <w:lang w:val="kk-KZ"/>
        </w:rPr>
        <w:tab/>
      </w:r>
      <w:r w:rsidR="00856163" w:rsidRPr="008E6461">
        <w:rPr>
          <w:b/>
          <w:sz w:val="26"/>
          <w:szCs w:val="26"/>
          <w:lang w:val="kk-KZ"/>
        </w:rPr>
        <w:t>Б.Тажімұратов</w:t>
      </w:r>
      <w:r w:rsidR="00856163" w:rsidRPr="008E6461">
        <w:rPr>
          <w:b/>
          <w:sz w:val="26"/>
          <w:szCs w:val="26"/>
          <w:lang w:val="kk-KZ"/>
        </w:rPr>
        <w:tab/>
      </w:r>
    </w:p>
    <w:p w:rsidR="00EC20DB" w:rsidRPr="008E6461" w:rsidRDefault="00EC20DB" w:rsidP="007C4F48">
      <w:pPr>
        <w:ind w:right="282" w:firstLine="708"/>
        <w:jc w:val="both"/>
        <w:rPr>
          <w:b/>
          <w:sz w:val="26"/>
          <w:szCs w:val="26"/>
          <w:lang w:val="kk-KZ"/>
        </w:rPr>
      </w:pPr>
    </w:p>
    <w:p w:rsidR="00856163" w:rsidRPr="008E6461" w:rsidRDefault="00856163" w:rsidP="007C4F48">
      <w:pPr>
        <w:ind w:right="282" w:firstLine="708"/>
        <w:jc w:val="both"/>
        <w:rPr>
          <w:b/>
          <w:sz w:val="26"/>
          <w:szCs w:val="26"/>
          <w:lang w:val="kk-KZ"/>
        </w:rPr>
      </w:pPr>
    </w:p>
    <w:p w:rsidR="00EC20DB" w:rsidRPr="00726A3F" w:rsidRDefault="00EC20DB" w:rsidP="00856163">
      <w:pPr>
        <w:ind w:left="708" w:right="282" w:firstLine="708"/>
        <w:jc w:val="both"/>
        <w:rPr>
          <w:b/>
          <w:sz w:val="26"/>
          <w:szCs w:val="26"/>
          <w:lang w:val="kk-KZ"/>
        </w:rPr>
      </w:pPr>
      <w:r w:rsidRPr="008E6461">
        <w:rPr>
          <w:b/>
          <w:sz w:val="26"/>
          <w:szCs w:val="26"/>
          <w:lang w:val="kk-KZ"/>
        </w:rPr>
        <w:t>Хатшы</w:t>
      </w:r>
      <w:r w:rsidR="00856163" w:rsidRPr="008E6461">
        <w:rPr>
          <w:b/>
          <w:sz w:val="26"/>
          <w:szCs w:val="26"/>
          <w:lang w:val="kk-KZ"/>
        </w:rPr>
        <w:tab/>
      </w:r>
      <w:r w:rsidR="00856163" w:rsidRPr="008E6461">
        <w:rPr>
          <w:b/>
          <w:sz w:val="26"/>
          <w:szCs w:val="26"/>
          <w:lang w:val="kk-KZ"/>
        </w:rPr>
        <w:tab/>
      </w:r>
      <w:r w:rsidR="00856163" w:rsidRPr="008E6461">
        <w:rPr>
          <w:b/>
          <w:sz w:val="26"/>
          <w:szCs w:val="26"/>
          <w:lang w:val="kk-KZ"/>
        </w:rPr>
        <w:tab/>
      </w:r>
      <w:r w:rsidR="00856163" w:rsidRPr="008E6461">
        <w:rPr>
          <w:b/>
          <w:sz w:val="26"/>
          <w:szCs w:val="26"/>
          <w:lang w:val="kk-KZ"/>
        </w:rPr>
        <w:tab/>
      </w:r>
      <w:r w:rsidR="00726A3F">
        <w:rPr>
          <w:b/>
          <w:sz w:val="26"/>
          <w:szCs w:val="26"/>
          <w:lang w:val="kk-KZ"/>
        </w:rPr>
        <w:t>Ж.Көшкінбай</w:t>
      </w:r>
    </w:p>
    <w:p w:rsidR="00007779" w:rsidRPr="008E6461" w:rsidRDefault="00007779" w:rsidP="00856163">
      <w:pPr>
        <w:ind w:left="708" w:right="282" w:firstLine="708"/>
        <w:jc w:val="both"/>
        <w:rPr>
          <w:b/>
          <w:sz w:val="26"/>
          <w:szCs w:val="26"/>
          <w:lang w:val="kk-KZ"/>
        </w:rPr>
      </w:pPr>
    </w:p>
    <w:p w:rsidR="00007779" w:rsidRDefault="00007779" w:rsidP="00856163">
      <w:pPr>
        <w:ind w:left="708" w:right="282" w:firstLine="708"/>
        <w:jc w:val="both"/>
        <w:rPr>
          <w:b/>
          <w:sz w:val="28"/>
          <w:szCs w:val="28"/>
          <w:lang w:val="kk-KZ"/>
        </w:rPr>
      </w:pPr>
    </w:p>
    <w:p w:rsidR="00007779" w:rsidRDefault="00007779" w:rsidP="00856163">
      <w:pPr>
        <w:ind w:left="708" w:right="282" w:firstLine="708"/>
        <w:jc w:val="both"/>
        <w:rPr>
          <w:b/>
          <w:sz w:val="28"/>
          <w:szCs w:val="28"/>
          <w:lang w:val="kk-KZ"/>
        </w:rPr>
      </w:pPr>
    </w:p>
    <w:p w:rsidR="00007779" w:rsidRDefault="00007779" w:rsidP="00856163">
      <w:pPr>
        <w:ind w:left="708" w:right="282" w:firstLine="708"/>
        <w:jc w:val="both"/>
        <w:rPr>
          <w:b/>
          <w:sz w:val="28"/>
          <w:szCs w:val="28"/>
          <w:lang w:val="kk-KZ"/>
        </w:rPr>
      </w:pPr>
    </w:p>
    <w:p w:rsidR="00007779" w:rsidRDefault="00007779" w:rsidP="00856163">
      <w:pPr>
        <w:ind w:left="708" w:right="282" w:firstLine="708"/>
        <w:jc w:val="both"/>
        <w:rPr>
          <w:b/>
          <w:sz w:val="28"/>
          <w:szCs w:val="28"/>
          <w:lang w:val="kk-KZ"/>
        </w:rPr>
      </w:pPr>
    </w:p>
    <w:p w:rsidR="00007779" w:rsidRDefault="00007779" w:rsidP="00856163">
      <w:pPr>
        <w:ind w:left="708" w:right="282" w:firstLine="708"/>
        <w:jc w:val="both"/>
        <w:rPr>
          <w:b/>
          <w:sz w:val="28"/>
          <w:szCs w:val="28"/>
          <w:lang w:val="kk-KZ"/>
        </w:rPr>
      </w:pPr>
    </w:p>
    <w:p w:rsidR="00007779" w:rsidRDefault="00007779"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B504AC" w:rsidRDefault="00B504AC" w:rsidP="00856163">
      <w:pPr>
        <w:ind w:left="708" w:right="282" w:firstLine="708"/>
        <w:jc w:val="both"/>
        <w:rPr>
          <w:b/>
          <w:sz w:val="28"/>
          <w:szCs w:val="28"/>
          <w:lang w:val="kk-KZ"/>
        </w:rPr>
      </w:pPr>
    </w:p>
    <w:p w:rsidR="006C0080" w:rsidRDefault="006C0080" w:rsidP="00856163">
      <w:pPr>
        <w:ind w:left="708" w:right="282" w:firstLine="708"/>
        <w:jc w:val="both"/>
        <w:rPr>
          <w:b/>
          <w:sz w:val="28"/>
          <w:szCs w:val="28"/>
          <w:lang w:val="kk-KZ"/>
        </w:rPr>
      </w:pPr>
    </w:p>
    <w:p w:rsidR="00007779" w:rsidRPr="000251E9" w:rsidRDefault="00007779" w:rsidP="00E83AC4">
      <w:pPr>
        <w:ind w:right="282"/>
        <w:jc w:val="both"/>
        <w:rPr>
          <w:b/>
          <w:sz w:val="26"/>
          <w:szCs w:val="26"/>
          <w:lang w:val="kk-KZ"/>
        </w:rPr>
      </w:pPr>
    </w:p>
    <w:sectPr w:rsidR="00007779" w:rsidRPr="000251E9" w:rsidSect="000251E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E76"/>
    <w:multiLevelType w:val="hybridMultilevel"/>
    <w:tmpl w:val="1DDA9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0718A"/>
    <w:multiLevelType w:val="hybridMultilevel"/>
    <w:tmpl w:val="3EB4D74A"/>
    <w:lvl w:ilvl="0" w:tplc="D826BAF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A0B5A"/>
    <w:multiLevelType w:val="hybridMultilevel"/>
    <w:tmpl w:val="0608B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F4129"/>
    <w:multiLevelType w:val="hybridMultilevel"/>
    <w:tmpl w:val="07048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26764"/>
    <w:multiLevelType w:val="hybridMultilevel"/>
    <w:tmpl w:val="EF32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D09A8"/>
    <w:multiLevelType w:val="hybridMultilevel"/>
    <w:tmpl w:val="2D92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87F7B"/>
    <w:multiLevelType w:val="hybridMultilevel"/>
    <w:tmpl w:val="B2C857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400D14"/>
    <w:multiLevelType w:val="hybridMultilevel"/>
    <w:tmpl w:val="48764214"/>
    <w:lvl w:ilvl="0" w:tplc="E6EC9CA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FBD6FBE"/>
    <w:multiLevelType w:val="hybridMultilevel"/>
    <w:tmpl w:val="5468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385531"/>
    <w:multiLevelType w:val="hybridMultilevel"/>
    <w:tmpl w:val="8046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17AFE"/>
    <w:multiLevelType w:val="hybridMultilevel"/>
    <w:tmpl w:val="1FECFF78"/>
    <w:lvl w:ilvl="0" w:tplc="395AB556">
      <w:start w:val="1"/>
      <w:numFmt w:val="decimal"/>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11" w15:restartNumberingAfterBreak="0">
    <w:nsid w:val="61605E20"/>
    <w:multiLevelType w:val="hybridMultilevel"/>
    <w:tmpl w:val="8E3AF34C"/>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15:restartNumberingAfterBreak="0">
    <w:nsid w:val="6F7E00E6"/>
    <w:multiLevelType w:val="hybridMultilevel"/>
    <w:tmpl w:val="2CCCD5A0"/>
    <w:lvl w:ilvl="0" w:tplc="D9C4E64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46E74"/>
    <w:multiLevelType w:val="hybridMultilevel"/>
    <w:tmpl w:val="36DA9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61775C"/>
    <w:multiLevelType w:val="hybridMultilevel"/>
    <w:tmpl w:val="FB2A3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2841820">
    <w:abstractNumId w:val="10"/>
  </w:num>
  <w:num w:numId="2" w16cid:durableId="745608785">
    <w:abstractNumId w:val="7"/>
  </w:num>
  <w:num w:numId="3" w16cid:durableId="1268468250">
    <w:abstractNumId w:val="6"/>
  </w:num>
  <w:num w:numId="4" w16cid:durableId="1063218194">
    <w:abstractNumId w:val="11"/>
  </w:num>
  <w:num w:numId="5" w16cid:durableId="1075932289">
    <w:abstractNumId w:val="13"/>
  </w:num>
  <w:num w:numId="6" w16cid:durableId="240216263">
    <w:abstractNumId w:val="2"/>
  </w:num>
  <w:num w:numId="7" w16cid:durableId="2008052807">
    <w:abstractNumId w:val="3"/>
  </w:num>
  <w:num w:numId="8" w16cid:durableId="2016687529">
    <w:abstractNumId w:val="4"/>
  </w:num>
  <w:num w:numId="9" w16cid:durableId="1813329878">
    <w:abstractNumId w:val="14"/>
  </w:num>
  <w:num w:numId="10" w16cid:durableId="855776633">
    <w:abstractNumId w:val="8"/>
  </w:num>
  <w:num w:numId="11" w16cid:durableId="727340358">
    <w:abstractNumId w:val="0"/>
  </w:num>
  <w:num w:numId="12" w16cid:durableId="1082531617">
    <w:abstractNumId w:val="9"/>
  </w:num>
  <w:num w:numId="13" w16cid:durableId="985551240">
    <w:abstractNumId w:val="5"/>
  </w:num>
  <w:num w:numId="14" w16cid:durableId="683170849">
    <w:abstractNumId w:val="1"/>
  </w:num>
  <w:num w:numId="15" w16cid:durableId="4830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20F94"/>
    <w:rsid w:val="000001E3"/>
    <w:rsid w:val="00007779"/>
    <w:rsid w:val="000164EF"/>
    <w:rsid w:val="00020EB4"/>
    <w:rsid w:val="00024A3B"/>
    <w:rsid w:val="000251E9"/>
    <w:rsid w:val="00027B7C"/>
    <w:rsid w:val="00054092"/>
    <w:rsid w:val="00060458"/>
    <w:rsid w:val="000672EC"/>
    <w:rsid w:val="000677E5"/>
    <w:rsid w:val="00070D64"/>
    <w:rsid w:val="000A20FB"/>
    <w:rsid w:val="000A3932"/>
    <w:rsid w:val="000B3460"/>
    <w:rsid w:val="000C5D07"/>
    <w:rsid w:val="000D6CE4"/>
    <w:rsid w:val="000E3A00"/>
    <w:rsid w:val="000E7E0C"/>
    <w:rsid w:val="0014057B"/>
    <w:rsid w:val="00151C5D"/>
    <w:rsid w:val="00163B55"/>
    <w:rsid w:val="00165FD4"/>
    <w:rsid w:val="0018474F"/>
    <w:rsid w:val="00195FDC"/>
    <w:rsid w:val="001C1DA5"/>
    <w:rsid w:val="001F01F6"/>
    <w:rsid w:val="00220F94"/>
    <w:rsid w:val="00224705"/>
    <w:rsid w:val="00241C58"/>
    <w:rsid w:val="00261426"/>
    <w:rsid w:val="00282808"/>
    <w:rsid w:val="00285E74"/>
    <w:rsid w:val="00292D05"/>
    <w:rsid w:val="002A55FC"/>
    <w:rsid w:val="002E5A74"/>
    <w:rsid w:val="00315F08"/>
    <w:rsid w:val="003A0CFB"/>
    <w:rsid w:val="003C1B40"/>
    <w:rsid w:val="003C258F"/>
    <w:rsid w:val="003C5F8F"/>
    <w:rsid w:val="003D2F55"/>
    <w:rsid w:val="003F5B83"/>
    <w:rsid w:val="003F6726"/>
    <w:rsid w:val="00445D4B"/>
    <w:rsid w:val="00463EC4"/>
    <w:rsid w:val="00473B3E"/>
    <w:rsid w:val="00485D55"/>
    <w:rsid w:val="004B648B"/>
    <w:rsid w:val="00513401"/>
    <w:rsid w:val="00530B33"/>
    <w:rsid w:val="00533DF7"/>
    <w:rsid w:val="00546E5A"/>
    <w:rsid w:val="00581D04"/>
    <w:rsid w:val="00582C21"/>
    <w:rsid w:val="0058563C"/>
    <w:rsid w:val="00594A95"/>
    <w:rsid w:val="005B1D0C"/>
    <w:rsid w:val="005B7882"/>
    <w:rsid w:val="005E0660"/>
    <w:rsid w:val="005E0DC7"/>
    <w:rsid w:val="005E50BD"/>
    <w:rsid w:val="005F04F5"/>
    <w:rsid w:val="00611505"/>
    <w:rsid w:val="00616ADB"/>
    <w:rsid w:val="00624377"/>
    <w:rsid w:val="00640CF3"/>
    <w:rsid w:val="0064421A"/>
    <w:rsid w:val="00660603"/>
    <w:rsid w:val="006A550C"/>
    <w:rsid w:val="006C0080"/>
    <w:rsid w:val="006C3568"/>
    <w:rsid w:val="006C78E1"/>
    <w:rsid w:val="006F12B5"/>
    <w:rsid w:val="00726A3F"/>
    <w:rsid w:val="007404A2"/>
    <w:rsid w:val="00760240"/>
    <w:rsid w:val="00767A81"/>
    <w:rsid w:val="0077042A"/>
    <w:rsid w:val="007772D6"/>
    <w:rsid w:val="00780EDA"/>
    <w:rsid w:val="007918A3"/>
    <w:rsid w:val="0079229C"/>
    <w:rsid w:val="00796F99"/>
    <w:rsid w:val="007C4F48"/>
    <w:rsid w:val="007E36C5"/>
    <w:rsid w:val="007F54C9"/>
    <w:rsid w:val="00800F19"/>
    <w:rsid w:val="0082712D"/>
    <w:rsid w:val="008468B4"/>
    <w:rsid w:val="00854E3E"/>
    <w:rsid w:val="00856163"/>
    <w:rsid w:val="00883D70"/>
    <w:rsid w:val="008B28BF"/>
    <w:rsid w:val="008E6461"/>
    <w:rsid w:val="008E6978"/>
    <w:rsid w:val="008F4B3E"/>
    <w:rsid w:val="008F5CF2"/>
    <w:rsid w:val="008F7A44"/>
    <w:rsid w:val="00902B30"/>
    <w:rsid w:val="009263CB"/>
    <w:rsid w:val="00935991"/>
    <w:rsid w:val="0094006A"/>
    <w:rsid w:val="009469E4"/>
    <w:rsid w:val="0095367C"/>
    <w:rsid w:val="00990820"/>
    <w:rsid w:val="009A1BE5"/>
    <w:rsid w:val="009B34A7"/>
    <w:rsid w:val="009D23E7"/>
    <w:rsid w:val="009F4EDA"/>
    <w:rsid w:val="00A01B66"/>
    <w:rsid w:val="00A3160A"/>
    <w:rsid w:val="00A4665F"/>
    <w:rsid w:val="00A7599B"/>
    <w:rsid w:val="00A8663B"/>
    <w:rsid w:val="00A977EE"/>
    <w:rsid w:val="00AA5387"/>
    <w:rsid w:val="00AC271E"/>
    <w:rsid w:val="00AD59A5"/>
    <w:rsid w:val="00AF24EE"/>
    <w:rsid w:val="00B0164F"/>
    <w:rsid w:val="00B134FF"/>
    <w:rsid w:val="00B25F0D"/>
    <w:rsid w:val="00B31491"/>
    <w:rsid w:val="00B504AC"/>
    <w:rsid w:val="00B65D23"/>
    <w:rsid w:val="00B87623"/>
    <w:rsid w:val="00B96A7B"/>
    <w:rsid w:val="00BB65B4"/>
    <w:rsid w:val="00BB7D2C"/>
    <w:rsid w:val="00BE1DD5"/>
    <w:rsid w:val="00BE49E7"/>
    <w:rsid w:val="00BF365A"/>
    <w:rsid w:val="00BF3ED9"/>
    <w:rsid w:val="00BF5C35"/>
    <w:rsid w:val="00C024E3"/>
    <w:rsid w:val="00C13186"/>
    <w:rsid w:val="00C14B3F"/>
    <w:rsid w:val="00C1717D"/>
    <w:rsid w:val="00C20E2C"/>
    <w:rsid w:val="00C21DE7"/>
    <w:rsid w:val="00C35FDB"/>
    <w:rsid w:val="00C64D1A"/>
    <w:rsid w:val="00C67599"/>
    <w:rsid w:val="00CA38DC"/>
    <w:rsid w:val="00CB0C8D"/>
    <w:rsid w:val="00CC3CD5"/>
    <w:rsid w:val="00D0386E"/>
    <w:rsid w:val="00D13012"/>
    <w:rsid w:val="00D169C5"/>
    <w:rsid w:val="00D35B66"/>
    <w:rsid w:val="00D45295"/>
    <w:rsid w:val="00D57297"/>
    <w:rsid w:val="00D62FBB"/>
    <w:rsid w:val="00DA455C"/>
    <w:rsid w:val="00DB766E"/>
    <w:rsid w:val="00DC6A1C"/>
    <w:rsid w:val="00DE0E11"/>
    <w:rsid w:val="00DF6DF0"/>
    <w:rsid w:val="00E07216"/>
    <w:rsid w:val="00E1100C"/>
    <w:rsid w:val="00E13906"/>
    <w:rsid w:val="00E250B3"/>
    <w:rsid w:val="00E30999"/>
    <w:rsid w:val="00E44ED1"/>
    <w:rsid w:val="00E60796"/>
    <w:rsid w:val="00E83AC4"/>
    <w:rsid w:val="00E96566"/>
    <w:rsid w:val="00EB2043"/>
    <w:rsid w:val="00EB2469"/>
    <w:rsid w:val="00EB52D0"/>
    <w:rsid w:val="00EC20DB"/>
    <w:rsid w:val="00EC6EDF"/>
    <w:rsid w:val="00EF4D98"/>
    <w:rsid w:val="00F0072D"/>
    <w:rsid w:val="00F14F72"/>
    <w:rsid w:val="00F21C40"/>
    <w:rsid w:val="00F27A2B"/>
    <w:rsid w:val="00F3522E"/>
    <w:rsid w:val="00F466C3"/>
    <w:rsid w:val="00F64145"/>
    <w:rsid w:val="00F86145"/>
    <w:rsid w:val="00F966CE"/>
    <w:rsid w:val="00FB1C99"/>
    <w:rsid w:val="00FB1D23"/>
    <w:rsid w:val="00FC5CCC"/>
    <w:rsid w:val="00FC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600A"/>
  <w15:docId w15:val="{235A07A8-C1C1-4F1F-9935-1AFE249E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B2469"/>
    <w:pPr>
      <w:ind w:left="720"/>
      <w:contextualSpacing/>
    </w:pPr>
  </w:style>
  <w:style w:type="paragraph" w:styleId="a4">
    <w:name w:val="Balloon Text"/>
    <w:basedOn w:val="a"/>
    <w:link w:val="a5"/>
    <w:uiPriority w:val="99"/>
    <w:semiHidden/>
    <w:unhideWhenUsed/>
    <w:rsid w:val="005B7882"/>
    <w:rPr>
      <w:rFonts w:ascii="Segoe UI" w:hAnsi="Segoe UI" w:cs="Segoe UI"/>
      <w:sz w:val="18"/>
      <w:szCs w:val="18"/>
    </w:rPr>
  </w:style>
  <w:style w:type="character" w:customStyle="1" w:styleId="a5">
    <w:name w:val="Текст выноски Знак"/>
    <w:basedOn w:val="a0"/>
    <w:link w:val="a4"/>
    <w:uiPriority w:val="99"/>
    <w:semiHidden/>
    <w:rsid w:val="005B7882"/>
    <w:rPr>
      <w:rFonts w:ascii="Segoe UI" w:eastAsia="Times New Roman" w:hAnsi="Segoe UI" w:cs="Segoe UI"/>
      <w:sz w:val="18"/>
      <w:szCs w:val="18"/>
      <w:lang w:eastAsia="ru-RU"/>
    </w:rPr>
  </w:style>
  <w:style w:type="paragraph" w:styleId="a6">
    <w:name w:val="Normal (Web)"/>
    <w:basedOn w:val="a"/>
    <w:uiPriority w:val="99"/>
    <w:semiHidden/>
    <w:unhideWhenUsed/>
    <w:rsid w:val="00FC5CCC"/>
    <w:pPr>
      <w:spacing w:before="100" w:beforeAutospacing="1" w:after="100" w:afterAutospacing="1"/>
    </w:pPr>
  </w:style>
  <w:style w:type="table" w:customStyle="1" w:styleId="1">
    <w:name w:val="Сетка таблицы1"/>
    <w:basedOn w:val="a1"/>
    <w:next w:val="a7"/>
    <w:uiPriority w:val="39"/>
    <w:rsid w:val="00B504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5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4191">
      <w:bodyDiv w:val="1"/>
      <w:marLeft w:val="0"/>
      <w:marRight w:val="0"/>
      <w:marTop w:val="0"/>
      <w:marBottom w:val="0"/>
      <w:divBdr>
        <w:top w:val="none" w:sz="0" w:space="0" w:color="auto"/>
        <w:left w:val="none" w:sz="0" w:space="0" w:color="auto"/>
        <w:bottom w:val="none" w:sz="0" w:space="0" w:color="auto"/>
        <w:right w:val="none" w:sz="0" w:space="0" w:color="auto"/>
      </w:divBdr>
    </w:div>
    <w:div w:id="13508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D4C36-D236-4DE1-97FC-F4960EE3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4</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Admin</cp:lastModifiedBy>
  <cp:revision>224</cp:revision>
  <cp:lastPrinted>2022-04-13T12:08:00Z</cp:lastPrinted>
  <dcterms:created xsi:type="dcterms:W3CDTF">2021-08-27T05:38:00Z</dcterms:created>
  <dcterms:modified xsi:type="dcterms:W3CDTF">2025-04-16T04:54:00Z</dcterms:modified>
</cp:coreProperties>
</file>