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42" w:rsidRDefault="00FD3D42" w:rsidP="00493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3276" w:rsidRDefault="005E7E81" w:rsidP="00493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Жетісу облыстық қоғамдық кеңесінің </w:t>
      </w:r>
      <w:r w:rsidR="007C490B" w:rsidRPr="00902CA1">
        <w:rPr>
          <w:rFonts w:ascii="Times New Roman" w:hAnsi="Times New Roman" w:cs="Times New Roman"/>
          <w:b/>
          <w:sz w:val="28"/>
          <w:szCs w:val="28"/>
          <w:lang w:val="kk-KZ"/>
        </w:rPr>
        <w:t>Қаратал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ауданындағы </w:t>
      </w:r>
    </w:p>
    <w:p w:rsidR="005E7E81" w:rsidRDefault="005E7E81" w:rsidP="00493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«Көшпелі отырысының» хаттамасы</w:t>
      </w:r>
    </w:p>
    <w:p w:rsidR="007C490B" w:rsidRPr="00902CA1" w:rsidRDefault="005E7E81" w:rsidP="00493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1</w:t>
      </w:r>
    </w:p>
    <w:p w:rsidR="007C490B" w:rsidRPr="00FD3D42" w:rsidRDefault="007C490B" w:rsidP="004931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90B" w:rsidRPr="00902CA1" w:rsidRDefault="007C490B" w:rsidP="004931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90B" w:rsidRPr="00902CA1" w:rsidRDefault="007C490B" w:rsidP="004931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90B" w:rsidRPr="00902CA1" w:rsidRDefault="007C490B" w:rsidP="004931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Үштөбе қаласы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18 қыркүйек</w:t>
      </w: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2025 жыл                                                                                                                       </w:t>
      </w:r>
    </w:p>
    <w:p w:rsidR="007C490B" w:rsidRPr="00902CA1" w:rsidRDefault="007C490B" w:rsidP="004931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FD3D4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bookmarkStart w:id="0" w:name="_GoBack"/>
      <w:bookmarkEnd w:id="0"/>
      <w:r w:rsidR="00FD3D4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D3D4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D3D4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D3D4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D3D4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D3D4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сағат 15</w:t>
      </w:r>
      <w:r w:rsidR="00733F4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00 </w:t>
      </w:r>
    </w:p>
    <w:p w:rsidR="007C490B" w:rsidRPr="00902CA1" w:rsidRDefault="007C490B" w:rsidP="004931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90B" w:rsidRPr="00902CA1" w:rsidRDefault="007C490B" w:rsidP="007B6B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еткен:</w:t>
      </w:r>
      <w:r w:rsidR="00FD3D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А. Нүсіпқожанов </w:t>
      </w:r>
      <w:r w:rsidR="005B327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5B3276">
        <w:rPr>
          <w:rFonts w:ascii="Times New Roman" w:hAnsi="Times New Roman" w:cs="Times New Roman"/>
          <w:sz w:val="28"/>
          <w:szCs w:val="28"/>
          <w:lang w:val="kk-KZ"/>
        </w:rPr>
        <w:t>аратал ауданының қ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>оғамдық кеңес</w:t>
      </w:r>
      <w:r w:rsidR="005B3276">
        <w:rPr>
          <w:rFonts w:ascii="Times New Roman" w:hAnsi="Times New Roman" w:cs="Times New Roman"/>
          <w:sz w:val="28"/>
          <w:szCs w:val="28"/>
          <w:lang w:val="kk-KZ"/>
        </w:rPr>
        <w:t>інің</w:t>
      </w:r>
      <w:r w:rsidR="00173F3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>төрағасы.</w:t>
      </w:r>
    </w:p>
    <w:p w:rsidR="007C490B" w:rsidRPr="00902CA1" w:rsidRDefault="007C490B" w:rsidP="0049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3C3" w:rsidRPr="00FD3D42" w:rsidRDefault="00FD3D42" w:rsidP="00FD3D4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7C490B" w:rsidRPr="00FD3D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Қатысқандар: </w:t>
      </w:r>
      <w:r w:rsidR="00097C9B" w:rsidRPr="00FD3D42">
        <w:rPr>
          <w:rFonts w:ascii="Times New Roman" w:hAnsi="Times New Roman" w:cs="Times New Roman"/>
          <w:sz w:val="28"/>
          <w:szCs w:val="28"/>
          <w:lang w:val="kk-KZ"/>
        </w:rPr>
        <w:t xml:space="preserve">Жетісу облыстық </w:t>
      </w:r>
      <w:r w:rsidR="00E6192F" w:rsidRPr="00FD3D42">
        <w:rPr>
          <w:rFonts w:ascii="Times New Roman" w:hAnsi="Times New Roman" w:cs="Times New Roman"/>
          <w:sz w:val="28"/>
          <w:szCs w:val="28"/>
          <w:lang w:val="kk-KZ"/>
        </w:rPr>
        <w:t>қоғамдық кеңес</w:t>
      </w:r>
      <w:r>
        <w:rPr>
          <w:rFonts w:ascii="Times New Roman" w:hAnsi="Times New Roman" w:cs="Times New Roman"/>
          <w:sz w:val="28"/>
          <w:szCs w:val="28"/>
          <w:lang w:val="kk-KZ"/>
        </w:rPr>
        <w:t>інің</w:t>
      </w:r>
      <w:r w:rsidR="00E6192F" w:rsidRPr="00FD3D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63C3" w:rsidRPr="00FD3D42">
        <w:rPr>
          <w:rFonts w:ascii="Times New Roman" w:hAnsi="Times New Roman" w:cs="Times New Roman"/>
          <w:sz w:val="28"/>
          <w:szCs w:val="28"/>
          <w:lang w:val="kk-KZ"/>
        </w:rPr>
        <w:t xml:space="preserve">төрағасы және </w:t>
      </w:r>
      <w:r w:rsidR="007C490B" w:rsidRPr="00FD3D42">
        <w:rPr>
          <w:rFonts w:ascii="Times New Roman" w:hAnsi="Times New Roman" w:cs="Times New Roman"/>
          <w:sz w:val="28"/>
          <w:szCs w:val="28"/>
          <w:lang w:val="kk-KZ"/>
        </w:rPr>
        <w:t>мүшелері</w:t>
      </w:r>
      <w:r w:rsidR="005B3276" w:rsidRPr="00FD3D42">
        <w:rPr>
          <w:rFonts w:ascii="Times New Roman" w:hAnsi="Times New Roman" w:cs="Times New Roman"/>
          <w:sz w:val="28"/>
          <w:szCs w:val="28"/>
          <w:lang w:val="kk-KZ"/>
        </w:rPr>
        <w:t xml:space="preserve"> – 4 адам. </w:t>
      </w:r>
      <w:r w:rsidR="00AE63C3" w:rsidRPr="00FD3D42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005D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</w:t>
      </w:r>
      <w:r w:rsidR="00AE63C3" w:rsidRPr="00FD3D4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Қыдырманов –Жетісу облыстық </w:t>
      </w:r>
      <w:r w:rsidR="009005D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қоғамдық кеңесінің төрағасы, Қ.</w:t>
      </w:r>
      <w:r w:rsidR="00AE63C3" w:rsidRPr="00FD3D4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Нұрбаев – Жетісу облыстық қоғамдық кеңес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інің</w:t>
      </w:r>
      <w:r w:rsidR="00AE63C3" w:rsidRPr="00FD3D4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мүшесі,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О.</w:t>
      </w:r>
      <w:r w:rsidR="00AE63C3" w:rsidRPr="00FD3D4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Ибраимов – Жетісу облыстық қоғамдық кеңес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інің</w:t>
      </w:r>
      <w:r w:rsidR="00AE63C3" w:rsidRPr="00FD3D4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мүшесі,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А.</w:t>
      </w:r>
      <w:r w:rsidR="00AE63C3" w:rsidRPr="00FD3D42"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ү</w:t>
      </w:r>
      <w:r w:rsidR="00AE63C3" w:rsidRPr="00FD3D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лейменова – </w:t>
      </w:r>
      <w:r w:rsidR="00AE63C3" w:rsidRPr="00FD3D4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Жетісу облыстық қоғамдық кеңес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інің</w:t>
      </w:r>
      <w:r w:rsidR="003C77D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хатшысы</w:t>
      </w:r>
      <w:r w:rsidR="00AE63C3" w:rsidRPr="00FD3D42">
        <w:rPr>
          <w:rFonts w:ascii="Times New Roman" w:hAnsi="Times New Roman" w:cs="Times New Roman"/>
          <w:sz w:val="28"/>
          <w:szCs w:val="28"/>
          <w:lang w:val="kk-KZ"/>
        </w:rPr>
        <w:t>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360E" w:rsidRPr="00FD3D42">
        <w:rPr>
          <w:rFonts w:ascii="Times New Roman" w:hAnsi="Times New Roman" w:cs="Times New Roman"/>
          <w:sz w:val="28"/>
          <w:szCs w:val="28"/>
          <w:lang w:val="kk-KZ"/>
        </w:rPr>
        <w:t>Қаратал ауданының қоғамдық кеңесінің мүшелері – 7 адам</w:t>
      </w:r>
      <w:r w:rsidR="00B1639B" w:rsidRPr="00FD3D42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AE63C3" w:rsidRDefault="00AE63C3" w:rsidP="0049316C">
      <w:pPr>
        <w:pStyle w:val="a3"/>
        <w:tabs>
          <w:tab w:val="left" w:pos="0"/>
        </w:tabs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90B" w:rsidRPr="00AE63C3" w:rsidRDefault="007C490B" w:rsidP="0049316C">
      <w:pPr>
        <w:pStyle w:val="a3"/>
        <w:tabs>
          <w:tab w:val="left" w:pos="0"/>
        </w:tabs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63C3">
        <w:rPr>
          <w:rFonts w:ascii="Times New Roman" w:hAnsi="Times New Roman" w:cs="Times New Roman"/>
          <w:b/>
          <w:sz w:val="28"/>
          <w:szCs w:val="28"/>
          <w:lang w:val="kk-KZ"/>
        </w:rPr>
        <w:t>Шақырылғандар:</w:t>
      </w:r>
    </w:p>
    <w:p w:rsidR="00AE63C3" w:rsidRPr="00FD3D42" w:rsidRDefault="00FD3D42" w:rsidP="00FD3D4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5B3276" w:rsidRPr="00FD3D42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B3276" w:rsidRPr="00FD3D42">
        <w:rPr>
          <w:rFonts w:ascii="Times New Roman" w:hAnsi="Times New Roman" w:cs="Times New Roman"/>
          <w:b/>
          <w:sz w:val="28"/>
          <w:szCs w:val="28"/>
          <w:lang w:val="kk-KZ"/>
        </w:rPr>
        <w:t>Оңғаров</w:t>
      </w:r>
      <w:r w:rsidRPr="00FD3D4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5B3276" w:rsidRPr="00FD3D42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AE63C3" w:rsidRPr="00FD3D42">
        <w:rPr>
          <w:rFonts w:ascii="Times New Roman" w:hAnsi="Times New Roman" w:cs="Times New Roman"/>
          <w:sz w:val="28"/>
          <w:szCs w:val="28"/>
          <w:lang w:val="kk-KZ"/>
        </w:rPr>
        <w:t>Үштөбе қаласының әкімі</w:t>
      </w:r>
      <w:r w:rsidR="005B3276" w:rsidRPr="00FD3D4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FD3D42" w:rsidRDefault="00FD3D42" w:rsidP="00FD3D42">
      <w:pPr>
        <w:pStyle w:val="a3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Ф.</w:t>
      </w:r>
      <w:r w:rsidR="005B3276">
        <w:rPr>
          <w:rFonts w:ascii="Times New Roman" w:hAnsi="Times New Roman" w:cs="Times New Roman"/>
          <w:b/>
          <w:sz w:val="28"/>
          <w:szCs w:val="28"/>
          <w:lang w:val="kk-KZ"/>
        </w:rPr>
        <w:t>Бөлекбаев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="00AE63C3" w:rsidRPr="00503849">
        <w:rPr>
          <w:rFonts w:ascii="Times New Roman" w:hAnsi="Times New Roman" w:cs="Times New Roman"/>
          <w:sz w:val="28"/>
          <w:szCs w:val="28"/>
          <w:lang w:val="kk-KZ"/>
        </w:rPr>
        <w:t xml:space="preserve">Қаратал аудандық тұрғын үй-коммуналдық </w:t>
      </w:r>
    </w:p>
    <w:p w:rsidR="00FD3D42" w:rsidRDefault="009005DF" w:rsidP="00FD3D42">
      <w:pPr>
        <w:pStyle w:val="a3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</w:t>
      </w:r>
      <w:r w:rsidR="00AE63C3" w:rsidRPr="00503849">
        <w:rPr>
          <w:rFonts w:ascii="Times New Roman" w:hAnsi="Times New Roman" w:cs="Times New Roman"/>
          <w:sz w:val="28"/>
          <w:szCs w:val="28"/>
          <w:lang w:val="kk-KZ"/>
        </w:rPr>
        <w:t xml:space="preserve">шаруашылығы, </w:t>
      </w:r>
      <w:r w:rsidR="00AE63C3" w:rsidRPr="00FD3D42">
        <w:rPr>
          <w:rFonts w:ascii="Times New Roman" w:hAnsi="Times New Roman" w:cs="Times New Roman"/>
          <w:sz w:val="28"/>
          <w:szCs w:val="28"/>
          <w:lang w:val="kk-KZ"/>
        </w:rPr>
        <w:t xml:space="preserve">жолаушылар көлігі, автомобиль жолдары </w:t>
      </w:r>
    </w:p>
    <w:p w:rsidR="00FD3D42" w:rsidRDefault="00FD3D42" w:rsidP="00FD3D42">
      <w:pPr>
        <w:pStyle w:val="a3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</w:t>
      </w:r>
      <w:r w:rsidR="00AE63C3" w:rsidRPr="00FD3D42">
        <w:rPr>
          <w:rFonts w:ascii="Times New Roman" w:hAnsi="Times New Roman" w:cs="Times New Roman"/>
          <w:sz w:val="28"/>
          <w:szCs w:val="28"/>
          <w:lang w:val="kk-KZ"/>
        </w:rPr>
        <w:t xml:space="preserve">және тұрғын үй инспекциясы бөлімнің сектор </w:t>
      </w:r>
    </w:p>
    <w:p w:rsidR="007C490B" w:rsidRPr="00FD3D42" w:rsidRDefault="00FD3D42" w:rsidP="00FD3D42">
      <w:pPr>
        <w:pStyle w:val="a3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</w:t>
      </w:r>
      <w:r w:rsidR="00AE63C3" w:rsidRPr="00FD3D42">
        <w:rPr>
          <w:rFonts w:ascii="Times New Roman" w:hAnsi="Times New Roman" w:cs="Times New Roman"/>
          <w:sz w:val="28"/>
          <w:szCs w:val="28"/>
          <w:lang w:val="kk-KZ"/>
        </w:rPr>
        <w:t>меңгерушісі</w:t>
      </w:r>
      <w:r w:rsidR="005B3276" w:rsidRPr="00FD3D4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AE63C3" w:rsidRPr="00503849" w:rsidRDefault="00FD3D42" w:rsidP="0049316C">
      <w:pPr>
        <w:pStyle w:val="a3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Б.</w:t>
      </w:r>
      <w:r w:rsidR="005B32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Өмірбаев </w:t>
      </w:r>
      <w:r w:rsidR="005B3276" w:rsidRPr="00503849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AE63C3" w:rsidRPr="00503849">
        <w:rPr>
          <w:rFonts w:ascii="Times New Roman" w:hAnsi="Times New Roman" w:cs="Times New Roman"/>
          <w:sz w:val="28"/>
          <w:szCs w:val="28"/>
          <w:lang w:val="kk-KZ"/>
        </w:rPr>
        <w:t>Қаратал «Қазсушар»</w:t>
      </w:r>
      <w:r w:rsidR="00B90B7F" w:rsidRPr="00503849">
        <w:rPr>
          <w:rFonts w:ascii="Times New Roman" w:hAnsi="Times New Roman" w:cs="Times New Roman"/>
          <w:sz w:val="28"/>
          <w:szCs w:val="28"/>
          <w:lang w:val="kk-KZ"/>
        </w:rPr>
        <w:t xml:space="preserve"> РМ</w:t>
      </w:r>
      <w:r w:rsidR="00AE63C3" w:rsidRPr="00503849">
        <w:rPr>
          <w:rFonts w:ascii="Times New Roman" w:hAnsi="Times New Roman" w:cs="Times New Roman"/>
          <w:sz w:val="28"/>
          <w:szCs w:val="28"/>
          <w:lang w:val="kk-KZ"/>
        </w:rPr>
        <w:t>К басшысы</w:t>
      </w:r>
      <w:r w:rsidR="005B327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FD3D42" w:rsidRDefault="00FD3D42" w:rsidP="0049316C">
      <w:pPr>
        <w:pStyle w:val="a3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E807A1">
        <w:rPr>
          <w:rFonts w:ascii="Times New Roman" w:hAnsi="Times New Roman" w:cs="Times New Roman"/>
          <w:b/>
          <w:sz w:val="28"/>
          <w:szCs w:val="28"/>
          <w:lang w:val="kk-KZ"/>
        </w:rPr>
        <w:t>І. Саяқбаев</w:t>
      </w:r>
      <w:r w:rsidR="00E807A1" w:rsidRPr="0050384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AE63C3" w:rsidRPr="00503849">
        <w:rPr>
          <w:rFonts w:ascii="Times New Roman" w:hAnsi="Times New Roman" w:cs="Times New Roman"/>
          <w:sz w:val="28"/>
          <w:szCs w:val="28"/>
          <w:lang w:val="kk-KZ"/>
        </w:rPr>
        <w:t xml:space="preserve">«Қаратал ауданының ауыл шаруашылығы мен жер </w:t>
      </w:r>
    </w:p>
    <w:p w:rsidR="00AE63C3" w:rsidRPr="00FD3D42" w:rsidRDefault="00FD3D42" w:rsidP="00FD3D42">
      <w:pPr>
        <w:pStyle w:val="a3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</w:t>
      </w:r>
      <w:r w:rsidR="00AE63C3" w:rsidRPr="00FD3D42">
        <w:rPr>
          <w:rFonts w:ascii="Times New Roman" w:hAnsi="Times New Roman" w:cs="Times New Roman"/>
          <w:sz w:val="28"/>
          <w:szCs w:val="28"/>
          <w:lang w:val="kk-KZ"/>
        </w:rPr>
        <w:t xml:space="preserve">қатынастар бөлімі» ММ-нің басшысы </w:t>
      </w:r>
    </w:p>
    <w:p w:rsidR="00856712" w:rsidRDefault="007C490B" w:rsidP="004931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07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 </w:t>
      </w:r>
      <w:r w:rsidR="009866C0">
        <w:rPr>
          <w:rFonts w:ascii="Times New Roman" w:hAnsi="Times New Roman" w:cs="Times New Roman"/>
          <w:b/>
          <w:sz w:val="28"/>
          <w:szCs w:val="28"/>
          <w:lang w:val="kk-KZ"/>
        </w:rPr>
        <w:t>тәртібінде:</w:t>
      </w:r>
    </w:p>
    <w:p w:rsidR="009866C0" w:rsidRPr="009E07FF" w:rsidRDefault="009866C0" w:rsidP="004931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90B" w:rsidRPr="00FD3D42" w:rsidRDefault="002E2582" w:rsidP="0049316C">
      <w:pPr>
        <w:pStyle w:val="a3"/>
        <w:numPr>
          <w:ilvl w:val="0"/>
          <w:numId w:val="6"/>
        </w:num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D42">
        <w:rPr>
          <w:rFonts w:ascii="Times New Roman" w:eastAsia="Times New Roman" w:hAnsi="Times New Roman" w:cs="Times New Roman"/>
          <w:sz w:val="28"/>
          <w:lang w:val="kk-KZ"/>
        </w:rPr>
        <w:t>Жет</w:t>
      </w:r>
      <w:r w:rsidR="00AE63C3" w:rsidRPr="00FD3D42">
        <w:rPr>
          <w:rFonts w:ascii="Times New Roman" w:eastAsia="Times New Roman" w:hAnsi="Times New Roman" w:cs="Times New Roman"/>
          <w:sz w:val="28"/>
          <w:lang w:val="kk-KZ"/>
        </w:rPr>
        <w:t>ісу облыстық қоғамдық кеңесі мен Қаратал ауданының қоға</w:t>
      </w:r>
      <w:r w:rsidR="00856712" w:rsidRPr="00FD3D42">
        <w:rPr>
          <w:rFonts w:ascii="Times New Roman" w:eastAsia="Times New Roman" w:hAnsi="Times New Roman" w:cs="Times New Roman"/>
          <w:sz w:val="28"/>
          <w:lang w:val="kk-KZ"/>
        </w:rPr>
        <w:t>мдық кеңес мүшелерімен кездесу және ауд</w:t>
      </w:r>
      <w:r w:rsidR="003A49D6" w:rsidRPr="00FD3D42">
        <w:rPr>
          <w:rFonts w:ascii="Times New Roman" w:eastAsia="Times New Roman" w:hAnsi="Times New Roman" w:cs="Times New Roman"/>
          <w:sz w:val="28"/>
          <w:lang w:val="kk-KZ"/>
        </w:rPr>
        <w:t xml:space="preserve">ан тұрғындарының жеке мәселесі бойынша </w:t>
      </w:r>
      <w:r w:rsidR="00856712" w:rsidRPr="00FD3D42">
        <w:rPr>
          <w:rFonts w:ascii="Times New Roman" w:eastAsia="Times New Roman" w:hAnsi="Times New Roman" w:cs="Times New Roman"/>
          <w:sz w:val="28"/>
          <w:lang w:val="kk-KZ"/>
        </w:rPr>
        <w:t xml:space="preserve">қабылдау. </w:t>
      </w:r>
    </w:p>
    <w:p w:rsidR="007C490B" w:rsidRPr="009E07FF" w:rsidRDefault="007C490B" w:rsidP="0049316C">
      <w:pPr>
        <w:tabs>
          <w:tab w:val="left" w:pos="0"/>
        </w:tabs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C490B" w:rsidRPr="009E07FF" w:rsidRDefault="007C490B" w:rsidP="0049316C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9E07FF">
        <w:rPr>
          <w:b/>
          <w:sz w:val="28"/>
          <w:szCs w:val="28"/>
          <w:lang w:val="kk-KZ"/>
        </w:rPr>
        <w:t>Сөйлегендер:</w:t>
      </w:r>
    </w:p>
    <w:p w:rsidR="00512A61" w:rsidRPr="009E07FF" w:rsidRDefault="00856712" w:rsidP="00684352">
      <w:pPr>
        <w:pStyle w:val="a6"/>
        <w:spacing w:before="0" w:beforeAutospacing="0" w:after="0" w:afterAutospacing="0"/>
        <w:ind w:left="567"/>
        <w:rPr>
          <w:b/>
          <w:sz w:val="28"/>
          <w:szCs w:val="28"/>
          <w:lang w:val="kk-KZ"/>
        </w:rPr>
      </w:pPr>
      <w:r w:rsidRPr="009E07FF">
        <w:rPr>
          <w:b/>
          <w:sz w:val="28"/>
          <w:szCs w:val="28"/>
          <w:lang w:val="kk-KZ"/>
        </w:rPr>
        <w:t>Сұрақ</w:t>
      </w:r>
    </w:p>
    <w:p w:rsidR="004624FF" w:rsidRPr="00684352" w:rsidRDefault="009E07FF" w:rsidP="00684352">
      <w:pPr>
        <w:pStyle w:val="a6"/>
        <w:numPr>
          <w:ilvl w:val="0"/>
          <w:numId w:val="11"/>
        </w:numPr>
        <w:spacing w:before="0" w:beforeAutospacing="0" w:after="0" w:afterAutospacing="0"/>
        <w:ind w:left="284"/>
        <w:rPr>
          <w:b/>
          <w:sz w:val="28"/>
          <w:szCs w:val="28"/>
          <w:lang w:val="kk-KZ"/>
        </w:rPr>
      </w:pPr>
      <w:r w:rsidRPr="009E07FF">
        <w:rPr>
          <w:b/>
          <w:sz w:val="28"/>
          <w:szCs w:val="28"/>
          <w:lang w:val="kk-KZ"/>
        </w:rPr>
        <w:t>Н.Б. Югай</w:t>
      </w:r>
      <w:r>
        <w:rPr>
          <w:b/>
          <w:sz w:val="28"/>
          <w:szCs w:val="28"/>
          <w:lang w:val="kk-KZ"/>
        </w:rPr>
        <w:t xml:space="preserve"> – </w:t>
      </w:r>
      <w:r w:rsidR="00856712" w:rsidRPr="009E07FF">
        <w:rPr>
          <w:sz w:val="28"/>
          <w:szCs w:val="28"/>
          <w:lang w:val="kk-KZ"/>
        </w:rPr>
        <w:t>«Югай</w:t>
      </w:r>
      <w:r w:rsidR="00FD3D42">
        <w:rPr>
          <w:sz w:val="28"/>
          <w:szCs w:val="28"/>
          <w:lang w:val="kk-KZ"/>
        </w:rPr>
        <w:t xml:space="preserve"> Н.</w:t>
      </w:r>
      <w:r w:rsidR="00856712" w:rsidRPr="009E07FF">
        <w:rPr>
          <w:sz w:val="28"/>
          <w:szCs w:val="28"/>
          <w:lang w:val="kk-KZ"/>
        </w:rPr>
        <w:t xml:space="preserve">» шаруа қожалығының басшысы, </w:t>
      </w:r>
      <w:r w:rsidR="00856712" w:rsidRPr="00B07CC5">
        <w:rPr>
          <w:sz w:val="28"/>
          <w:szCs w:val="28"/>
          <w:lang w:val="kk-KZ"/>
        </w:rPr>
        <w:t>Үштөбе қаласының тұрғыны</w:t>
      </w:r>
      <w:r w:rsidR="00FD3D42" w:rsidRPr="00B07CC5">
        <w:rPr>
          <w:sz w:val="28"/>
          <w:szCs w:val="28"/>
          <w:lang w:val="kk-KZ"/>
        </w:rPr>
        <w:t>.</w:t>
      </w:r>
      <w:r w:rsidR="00684352">
        <w:rPr>
          <w:b/>
          <w:sz w:val="28"/>
          <w:szCs w:val="28"/>
          <w:lang w:val="kk-KZ"/>
        </w:rPr>
        <w:tab/>
      </w:r>
      <w:r w:rsidR="00684352">
        <w:rPr>
          <w:b/>
          <w:sz w:val="28"/>
          <w:szCs w:val="28"/>
          <w:lang w:val="kk-KZ"/>
        </w:rPr>
        <w:tab/>
      </w:r>
      <w:r w:rsidR="00684352">
        <w:rPr>
          <w:b/>
          <w:sz w:val="28"/>
          <w:szCs w:val="28"/>
          <w:lang w:val="kk-KZ"/>
        </w:rPr>
        <w:tab/>
      </w:r>
      <w:r w:rsidR="00684352">
        <w:rPr>
          <w:b/>
          <w:sz w:val="28"/>
          <w:szCs w:val="28"/>
          <w:lang w:val="kk-KZ"/>
        </w:rPr>
        <w:tab/>
      </w:r>
      <w:r w:rsidR="00684352">
        <w:rPr>
          <w:b/>
          <w:sz w:val="28"/>
          <w:szCs w:val="28"/>
          <w:lang w:val="kk-KZ"/>
        </w:rPr>
        <w:tab/>
      </w:r>
      <w:r w:rsidR="00684352">
        <w:rPr>
          <w:b/>
          <w:sz w:val="28"/>
          <w:szCs w:val="28"/>
          <w:lang w:val="kk-KZ"/>
        </w:rPr>
        <w:tab/>
      </w:r>
      <w:r w:rsidR="00684352">
        <w:rPr>
          <w:b/>
          <w:sz w:val="28"/>
          <w:szCs w:val="28"/>
          <w:lang w:val="kk-KZ"/>
        </w:rPr>
        <w:tab/>
      </w:r>
      <w:r w:rsidR="00684352">
        <w:rPr>
          <w:b/>
          <w:sz w:val="28"/>
          <w:szCs w:val="28"/>
          <w:lang w:val="kk-KZ"/>
        </w:rPr>
        <w:tab/>
      </w:r>
      <w:r w:rsidR="00684352">
        <w:rPr>
          <w:b/>
          <w:sz w:val="28"/>
          <w:szCs w:val="28"/>
          <w:lang w:val="kk-KZ"/>
        </w:rPr>
        <w:tab/>
      </w:r>
      <w:r w:rsidR="00684352">
        <w:rPr>
          <w:b/>
          <w:sz w:val="28"/>
          <w:szCs w:val="28"/>
          <w:lang w:val="kk-KZ"/>
        </w:rPr>
        <w:tab/>
      </w:r>
      <w:r w:rsidR="00684352">
        <w:rPr>
          <w:b/>
          <w:sz w:val="28"/>
          <w:szCs w:val="28"/>
          <w:lang w:val="kk-KZ"/>
        </w:rPr>
        <w:tab/>
      </w:r>
      <w:r w:rsidR="00684352">
        <w:rPr>
          <w:b/>
          <w:sz w:val="28"/>
          <w:szCs w:val="28"/>
          <w:lang w:val="kk-KZ"/>
        </w:rPr>
        <w:tab/>
      </w:r>
      <w:r w:rsidR="00684352">
        <w:rPr>
          <w:b/>
          <w:sz w:val="28"/>
          <w:szCs w:val="28"/>
          <w:lang w:val="kk-KZ"/>
        </w:rPr>
        <w:tab/>
      </w:r>
      <w:r w:rsidR="00B07CC5" w:rsidRPr="00684352">
        <w:rPr>
          <w:sz w:val="28"/>
          <w:szCs w:val="28"/>
          <w:lang w:val="kk-KZ"/>
        </w:rPr>
        <w:t>-</w:t>
      </w:r>
      <w:r w:rsidR="009B6A00" w:rsidRPr="00684352">
        <w:rPr>
          <w:sz w:val="28"/>
          <w:szCs w:val="28"/>
          <w:lang w:val="kk-KZ"/>
        </w:rPr>
        <w:t xml:space="preserve">Аудан бойынша каналдарды </w:t>
      </w:r>
      <w:r w:rsidR="00856712" w:rsidRPr="00684352">
        <w:rPr>
          <w:sz w:val="28"/>
          <w:szCs w:val="28"/>
          <w:lang w:val="kk-KZ"/>
        </w:rPr>
        <w:t>механикалық тазалау жұмыстары</w:t>
      </w:r>
      <w:r w:rsidR="009B6A00" w:rsidRPr="00684352">
        <w:rPr>
          <w:sz w:val="28"/>
          <w:szCs w:val="28"/>
          <w:lang w:val="kk-KZ"/>
        </w:rPr>
        <w:t xml:space="preserve">н  жүргізу қашан болады? Себебі, биылғы жылы шаруа қожалықтары су тапшылығына орай үлкен қиындықтарға ұшырады. </w:t>
      </w:r>
      <w:r w:rsidR="00B07CC5" w:rsidRPr="00684352">
        <w:rPr>
          <w:sz w:val="28"/>
          <w:szCs w:val="28"/>
          <w:lang w:val="kk-KZ"/>
        </w:rPr>
        <w:t xml:space="preserve"> </w:t>
      </w:r>
    </w:p>
    <w:p w:rsidR="00B4360E" w:rsidRPr="004624FF" w:rsidRDefault="00B4360E" w:rsidP="0049316C">
      <w:pPr>
        <w:pStyle w:val="a6"/>
        <w:spacing w:before="0" w:beforeAutospacing="0" w:after="0" w:afterAutospacing="0"/>
        <w:ind w:left="-142" w:firstLine="786"/>
        <w:rPr>
          <w:sz w:val="28"/>
          <w:szCs w:val="28"/>
          <w:lang w:val="kk-KZ"/>
        </w:rPr>
      </w:pPr>
    </w:p>
    <w:p w:rsidR="007A7927" w:rsidRDefault="00856712" w:rsidP="0042533E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0B7F">
        <w:rPr>
          <w:rFonts w:ascii="Times New Roman" w:hAnsi="Times New Roman" w:cs="Times New Roman"/>
          <w:b/>
          <w:sz w:val="28"/>
          <w:szCs w:val="28"/>
          <w:lang w:val="kk-KZ"/>
        </w:rPr>
        <w:t>Жауап:</w:t>
      </w:r>
      <w:r w:rsidR="008F2B56">
        <w:rPr>
          <w:rFonts w:ascii="Times New Roman" w:hAnsi="Times New Roman" w:cs="Times New Roman"/>
          <w:b/>
          <w:sz w:val="28"/>
          <w:szCs w:val="28"/>
          <w:lang w:val="kk-KZ"/>
        </w:rPr>
        <w:t>Б. Өмірбаев</w:t>
      </w:r>
      <w:r w:rsidR="008F2B56" w:rsidRPr="00B90B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</w:t>
      </w:r>
      <w:r w:rsidR="009B6A00" w:rsidRPr="00D0690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E07FF" w:rsidRPr="00D06908">
        <w:rPr>
          <w:rFonts w:ascii="Times New Roman" w:hAnsi="Times New Roman" w:cs="Times New Roman"/>
          <w:sz w:val="28"/>
          <w:szCs w:val="28"/>
          <w:lang w:val="kk-KZ"/>
        </w:rPr>
        <w:t>Қаратал Қазсушар» МҚК басшысы</w:t>
      </w:r>
      <w:r w:rsidR="007A79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E07FF" w:rsidRPr="007A7927" w:rsidRDefault="007A7927" w:rsidP="007A7927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A7927">
        <w:rPr>
          <w:rFonts w:ascii="Times New Roman" w:hAnsi="Times New Roman" w:cs="Times New Roman"/>
          <w:sz w:val="28"/>
          <w:szCs w:val="28"/>
          <w:lang w:val="kk-KZ"/>
        </w:rPr>
        <w:t xml:space="preserve">Биыл </w:t>
      </w:r>
      <w:r w:rsidR="00B4360E" w:rsidRPr="007A7927">
        <w:rPr>
          <w:rFonts w:ascii="Times New Roman" w:hAnsi="Times New Roman" w:cs="Times New Roman"/>
          <w:sz w:val="28"/>
          <w:szCs w:val="28"/>
          <w:lang w:val="kk-KZ"/>
        </w:rPr>
        <w:t xml:space="preserve">каналдарды механикалық тазалау жұмыстары жоспарда бар,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360E" w:rsidRPr="007A7927">
        <w:rPr>
          <w:rFonts w:ascii="Times New Roman" w:hAnsi="Times New Roman" w:cs="Times New Roman"/>
          <w:sz w:val="28"/>
          <w:szCs w:val="28"/>
          <w:lang w:val="kk-KZ"/>
        </w:rPr>
        <w:t xml:space="preserve">қаражат бөлініп тұр. Эксковаторлар босағаннан кейін шамамен 20 күннен кейін каналдарды қазып береміз. </w:t>
      </w:r>
    </w:p>
    <w:p w:rsidR="0036129F" w:rsidRDefault="0036129F" w:rsidP="0036129F">
      <w:pPr>
        <w:pStyle w:val="a6"/>
        <w:spacing w:before="0" w:beforeAutospacing="0" w:after="0" w:afterAutospacing="0"/>
        <w:ind w:firstLine="142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</w:t>
      </w:r>
      <w:r w:rsidR="0042533E">
        <w:rPr>
          <w:b/>
          <w:sz w:val="28"/>
          <w:szCs w:val="28"/>
          <w:lang w:val="kk-KZ"/>
        </w:rPr>
        <w:t xml:space="preserve"> </w:t>
      </w:r>
    </w:p>
    <w:p w:rsidR="009E07FF" w:rsidRPr="0036129F" w:rsidRDefault="002B2289" w:rsidP="00B07CC5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2B2289">
        <w:rPr>
          <w:b/>
          <w:sz w:val="28"/>
          <w:szCs w:val="28"/>
          <w:lang w:val="kk-KZ"/>
        </w:rPr>
        <w:t>М. Табулдина</w:t>
      </w:r>
      <w:r>
        <w:rPr>
          <w:b/>
          <w:sz w:val="28"/>
          <w:szCs w:val="28"/>
          <w:lang w:val="kk-KZ"/>
        </w:rPr>
        <w:t xml:space="preserve"> – </w:t>
      </w:r>
      <w:r w:rsidRPr="002B2289">
        <w:rPr>
          <w:sz w:val="28"/>
          <w:szCs w:val="28"/>
          <w:lang w:val="kk-KZ"/>
        </w:rPr>
        <w:t>жұмыссыз,</w:t>
      </w:r>
      <w:r w:rsidR="00D26536">
        <w:rPr>
          <w:sz w:val="28"/>
          <w:szCs w:val="28"/>
          <w:lang w:val="kk-KZ"/>
        </w:rPr>
        <w:t xml:space="preserve"> Үштөбе қаласының тұрғыны</w:t>
      </w:r>
      <w:r w:rsidR="0036129F">
        <w:rPr>
          <w:sz w:val="28"/>
          <w:szCs w:val="28"/>
          <w:lang w:val="kk-KZ"/>
        </w:rPr>
        <w:t>.</w:t>
      </w:r>
    </w:p>
    <w:p w:rsidR="00B4360E" w:rsidRDefault="009B6A00" w:rsidP="0042533E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Үштөбе қаласында суармалы су мәселесі қиын. Арықтар бітелген, су жүрмейді.</w:t>
      </w:r>
      <w:r w:rsidR="00B4360E">
        <w:rPr>
          <w:sz w:val="28"/>
          <w:szCs w:val="28"/>
          <w:lang w:val="kk-KZ"/>
        </w:rPr>
        <w:t xml:space="preserve"> Осы мәселе шешімін жуырда табады ма</w:t>
      </w:r>
      <w:r w:rsidR="00F8779D">
        <w:rPr>
          <w:sz w:val="28"/>
          <w:szCs w:val="28"/>
          <w:lang w:val="kk-KZ"/>
        </w:rPr>
        <w:t>?</w:t>
      </w:r>
    </w:p>
    <w:p w:rsidR="007A7927" w:rsidRDefault="00F8779D" w:rsidP="0042533E">
      <w:pPr>
        <w:pStyle w:val="a6"/>
        <w:spacing w:before="0" w:beforeAutospacing="0" w:after="0" w:afterAutospacing="0"/>
        <w:ind w:left="-142" w:firstLine="862"/>
        <w:jc w:val="both"/>
        <w:rPr>
          <w:b/>
          <w:sz w:val="28"/>
          <w:szCs w:val="28"/>
          <w:lang w:val="kk-KZ"/>
        </w:rPr>
      </w:pPr>
      <w:r w:rsidRPr="00B90B7F">
        <w:rPr>
          <w:b/>
          <w:sz w:val="28"/>
          <w:szCs w:val="28"/>
          <w:lang w:val="kk-KZ"/>
        </w:rPr>
        <w:t xml:space="preserve">Жауап: </w:t>
      </w:r>
      <w:r w:rsidR="008F2B56" w:rsidRPr="00B90B7F">
        <w:rPr>
          <w:b/>
          <w:sz w:val="28"/>
          <w:szCs w:val="28"/>
          <w:lang w:val="kk-KZ"/>
        </w:rPr>
        <w:t>Қ.</w:t>
      </w:r>
      <w:r w:rsidR="008F2B56">
        <w:rPr>
          <w:b/>
          <w:sz w:val="28"/>
          <w:szCs w:val="28"/>
          <w:lang w:val="kk-KZ"/>
        </w:rPr>
        <w:t xml:space="preserve"> Оңғаров</w:t>
      </w:r>
      <w:r w:rsidR="008F2B56" w:rsidRPr="00B90B7F">
        <w:rPr>
          <w:b/>
          <w:sz w:val="28"/>
          <w:szCs w:val="28"/>
          <w:lang w:val="kk-KZ"/>
        </w:rPr>
        <w:t xml:space="preserve"> –</w:t>
      </w:r>
      <w:r w:rsidRPr="00D06908">
        <w:rPr>
          <w:sz w:val="28"/>
          <w:szCs w:val="28"/>
          <w:lang w:val="kk-KZ"/>
        </w:rPr>
        <w:t>Үштөбе қаласының әкімі</w:t>
      </w:r>
      <w:r w:rsidR="007A7927">
        <w:rPr>
          <w:sz w:val="28"/>
          <w:szCs w:val="28"/>
          <w:lang w:val="kk-KZ"/>
        </w:rPr>
        <w:t>.</w:t>
      </w:r>
    </w:p>
    <w:p w:rsidR="0049316C" w:rsidRDefault="00B4360E" w:rsidP="0042533E">
      <w:pPr>
        <w:pStyle w:val="a6"/>
        <w:spacing w:before="0" w:beforeAutospacing="0" w:after="0" w:afterAutospacing="0"/>
        <w:ind w:firstLine="862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Жобаның сметалық </w:t>
      </w:r>
      <w:r w:rsidR="008F2B56">
        <w:rPr>
          <w:sz w:val="28"/>
          <w:szCs w:val="28"/>
          <w:lang w:val="kk-KZ"/>
        </w:rPr>
        <w:t>құжаттамасы әзірленіп</w:t>
      </w:r>
      <w:r w:rsidR="00761529">
        <w:rPr>
          <w:sz w:val="28"/>
          <w:szCs w:val="28"/>
          <w:lang w:val="kk-KZ"/>
        </w:rPr>
        <w:t xml:space="preserve">, </w:t>
      </w:r>
      <w:r w:rsidR="008F2B56">
        <w:rPr>
          <w:sz w:val="28"/>
          <w:szCs w:val="28"/>
          <w:lang w:val="kk-KZ"/>
        </w:rPr>
        <w:t>облыстық басқарма</w:t>
      </w:r>
      <w:r w:rsidR="007A7927">
        <w:rPr>
          <w:sz w:val="28"/>
          <w:szCs w:val="28"/>
          <w:lang w:val="kk-KZ"/>
        </w:rPr>
        <w:t>ға</w:t>
      </w:r>
      <w:r w:rsidR="008F2B56">
        <w:rPr>
          <w:sz w:val="28"/>
          <w:szCs w:val="28"/>
          <w:lang w:val="kk-KZ"/>
        </w:rPr>
        <w:t xml:space="preserve"> бюджеттік тапсырыс берілген. Қаражат бөлінсе бас каналдан бастап таза</w:t>
      </w:r>
      <w:r w:rsidR="007A7927">
        <w:rPr>
          <w:sz w:val="28"/>
          <w:szCs w:val="28"/>
          <w:lang w:val="kk-KZ"/>
        </w:rPr>
        <w:t>ланатын болады. Жалпы соммасы</w:t>
      </w:r>
      <w:r w:rsidR="008F2B56">
        <w:rPr>
          <w:sz w:val="28"/>
          <w:szCs w:val="28"/>
          <w:lang w:val="kk-KZ"/>
        </w:rPr>
        <w:t xml:space="preserve"> 1,6 млн теңгені құрайды. </w:t>
      </w:r>
    </w:p>
    <w:p w:rsidR="0049316C" w:rsidRDefault="0049316C" w:rsidP="0049316C">
      <w:pPr>
        <w:pStyle w:val="a6"/>
        <w:spacing w:before="0" w:beforeAutospacing="0" w:after="0" w:afterAutospacing="0"/>
        <w:ind w:left="-142" w:firstLine="426"/>
        <w:jc w:val="both"/>
        <w:rPr>
          <w:b/>
          <w:sz w:val="28"/>
          <w:szCs w:val="28"/>
          <w:lang w:val="kk-KZ"/>
        </w:rPr>
      </w:pPr>
    </w:p>
    <w:p w:rsidR="007A7927" w:rsidRDefault="002565B5" w:rsidP="007A7927">
      <w:pPr>
        <w:pStyle w:val="a6"/>
        <w:spacing w:before="0" w:beforeAutospacing="0" w:after="0" w:afterAutospacing="0"/>
        <w:ind w:firstLine="284"/>
        <w:jc w:val="both"/>
        <w:rPr>
          <w:b/>
          <w:sz w:val="28"/>
          <w:szCs w:val="28"/>
          <w:lang w:val="kk-KZ"/>
        </w:rPr>
      </w:pPr>
      <w:r w:rsidRPr="00326B3D">
        <w:rPr>
          <w:b/>
          <w:sz w:val="28"/>
          <w:szCs w:val="28"/>
          <w:lang w:val="kk-KZ"/>
        </w:rPr>
        <w:t xml:space="preserve">Сұрақ </w:t>
      </w:r>
      <w:r w:rsidR="00656E22">
        <w:rPr>
          <w:b/>
          <w:sz w:val="28"/>
          <w:szCs w:val="28"/>
          <w:lang w:val="kk-KZ"/>
        </w:rPr>
        <w:t xml:space="preserve"> </w:t>
      </w:r>
    </w:p>
    <w:p w:rsidR="00326B3D" w:rsidRPr="0042533E" w:rsidRDefault="00326B3D" w:rsidP="0042533E">
      <w:pPr>
        <w:pStyle w:val="a6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kk-KZ"/>
        </w:rPr>
      </w:pPr>
      <w:r w:rsidRPr="00326B3D">
        <w:rPr>
          <w:b/>
          <w:sz w:val="28"/>
          <w:szCs w:val="28"/>
          <w:lang w:val="kk-KZ"/>
        </w:rPr>
        <w:t xml:space="preserve">Н. Құсмолданова - </w:t>
      </w:r>
      <w:r w:rsidRPr="00326B3D">
        <w:rPr>
          <w:sz w:val="28"/>
          <w:szCs w:val="28"/>
          <w:lang w:val="kk-KZ"/>
        </w:rPr>
        <w:t>жұмыссыз,</w:t>
      </w:r>
      <w:r w:rsidR="00D26536">
        <w:rPr>
          <w:sz w:val="28"/>
          <w:szCs w:val="28"/>
          <w:lang w:val="kk-KZ"/>
        </w:rPr>
        <w:t xml:space="preserve"> Үштөбе қаласының тұрғыны</w:t>
      </w:r>
      <w:r w:rsidR="007A792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="006E6484">
        <w:rPr>
          <w:sz w:val="28"/>
          <w:szCs w:val="28"/>
          <w:lang w:val="kk-KZ"/>
        </w:rPr>
        <w:t xml:space="preserve"> </w:t>
      </w:r>
      <w:r w:rsidR="008F2B56">
        <w:rPr>
          <w:sz w:val="28"/>
          <w:szCs w:val="28"/>
          <w:lang w:val="kk-KZ"/>
        </w:rPr>
        <w:t xml:space="preserve">Біздің қаламызда бұрынғы кезден бері киіз үй фабрикасы мен ет </w:t>
      </w:r>
      <w:r w:rsidR="008F2B56" w:rsidRPr="0042533E">
        <w:rPr>
          <w:sz w:val="28"/>
          <w:szCs w:val="28"/>
          <w:lang w:val="kk-KZ"/>
        </w:rPr>
        <w:t>комбинатының ғимараттары бар. Бүгінгі күні олар жеке меншік. Солардың жерлерін қайта қайтаруға немесе меншік иелері өздері қайта жаңғыртса деген ұсыныс. Себебі, бұл ғимараттар аудан тұрғындарына</w:t>
      </w:r>
      <w:r w:rsidR="007A7927" w:rsidRPr="0042533E">
        <w:rPr>
          <w:sz w:val="28"/>
          <w:szCs w:val="28"/>
          <w:lang w:val="kk-KZ"/>
        </w:rPr>
        <w:t xml:space="preserve"> қолайсыздық тудыруда</w:t>
      </w:r>
      <w:r w:rsidR="008F2B56" w:rsidRPr="0042533E">
        <w:rPr>
          <w:sz w:val="28"/>
          <w:szCs w:val="28"/>
          <w:lang w:val="kk-KZ"/>
        </w:rPr>
        <w:t>. Сол жерлер</w:t>
      </w:r>
      <w:r w:rsidR="007A7927" w:rsidRPr="0042533E">
        <w:rPr>
          <w:sz w:val="28"/>
          <w:szCs w:val="28"/>
          <w:lang w:val="kk-KZ"/>
        </w:rPr>
        <w:t>де ішімдік ішіп, есірткі қолданушылар</w:t>
      </w:r>
      <w:r w:rsidR="008F2B56" w:rsidRPr="0042533E">
        <w:rPr>
          <w:sz w:val="28"/>
          <w:szCs w:val="28"/>
          <w:lang w:val="kk-KZ"/>
        </w:rPr>
        <w:t xml:space="preserve"> жиналады, балалар барып ойнайды. Сондықтан бір шара қабылдау </w:t>
      </w:r>
      <w:r w:rsidR="007A7927" w:rsidRPr="0042533E">
        <w:rPr>
          <w:sz w:val="28"/>
          <w:szCs w:val="28"/>
          <w:lang w:val="kk-KZ"/>
        </w:rPr>
        <w:t>қажет</w:t>
      </w:r>
      <w:r w:rsidR="008F2B56" w:rsidRPr="0042533E">
        <w:rPr>
          <w:sz w:val="28"/>
          <w:szCs w:val="28"/>
          <w:lang w:val="kk-KZ"/>
        </w:rPr>
        <w:t xml:space="preserve">. </w:t>
      </w:r>
      <w:r w:rsidR="00684352" w:rsidRPr="0042533E">
        <w:rPr>
          <w:sz w:val="28"/>
          <w:szCs w:val="28"/>
          <w:lang w:val="kk-KZ"/>
        </w:rPr>
        <w:tab/>
      </w:r>
      <w:r w:rsidR="00684352" w:rsidRPr="0042533E">
        <w:rPr>
          <w:sz w:val="28"/>
          <w:szCs w:val="28"/>
          <w:lang w:val="kk-KZ"/>
        </w:rPr>
        <w:tab/>
      </w:r>
      <w:r w:rsidR="00684352" w:rsidRPr="0042533E">
        <w:rPr>
          <w:sz w:val="28"/>
          <w:szCs w:val="28"/>
          <w:lang w:val="kk-KZ"/>
        </w:rPr>
        <w:tab/>
      </w:r>
      <w:r w:rsidR="00684352" w:rsidRPr="0042533E">
        <w:rPr>
          <w:sz w:val="28"/>
          <w:szCs w:val="28"/>
          <w:lang w:val="kk-KZ"/>
        </w:rPr>
        <w:tab/>
      </w:r>
      <w:r w:rsidR="00684352" w:rsidRPr="0042533E">
        <w:rPr>
          <w:sz w:val="28"/>
          <w:szCs w:val="28"/>
          <w:lang w:val="kk-KZ"/>
        </w:rPr>
        <w:tab/>
      </w:r>
      <w:r w:rsidR="00684352" w:rsidRPr="0042533E">
        <w:rPr>
          <w:sz w:val="28"/>
          <w:szCs w:val="28"/>
          <w:lang w:val="kk-KZ"/>
        </w:rPr>
        <w:tab/>
      </w:r>
      <w:r w:rsidRPr="0042533E">
        <w:rPr>
          <w:b/>
          <w:sz w:val="28"/>
          <w:szCs w:val="28"/>
          <w:lang w:val="kk-KZ"/>
        </w:rPr>
        <w:t xml:space="preserve">Жауап: </w:t>
      </w:r>
      <w:r w:rsidR="008F2B56" w:rsidRPr="0042533E">
        <w:rPr>
          <w:b/>
          <w:sz w:val="28"/>
          <w:szCs w:val="28"/>
          <w:lang w:val="kk-KZ"/>
        </w:rPr>
        <w:t xml:space="preserve">Қ. Оңғаров – </w:t>
      </w:r>
      <w:r w:rsidRPr="0042533E">
        <w:rPr>
          <w:sz w:val="28"/>
          <w:szCs w:val="28"/>
          <w:lang w:val="kk-KZ"/>
        </w:rPr>
        <w:t>Үштөбе қаласының әкімі</w:t>
      </w:r>
      <w:r w:rsidR="0042533E">
        <w:rPr>
          <w:b/>
          <w:sz w:val="28"/>
          <w:szCs w:val="28"/>
          <w:lang w:val="kk-KZ"/>
        </w:rPr>
        <w:t>.</w:t>
      </w:r>
    </w:p>
    <w:p w:rsidR="00326B3D" w:rsidRDefault="007A7927" w:rsidP="0049316C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444F1">
        <w:rPr>
          <w:rFonts w:ascii="Times New Roman" w:hAnsi="Times New Roman" w:cs="Times New Roman"/>
          <w:sz w:val="28"/>
          <w:szCs w:val="28"/>
          <w:lang w:val="kk-KZ"/>
        </w:rPr>
        <w:t xml:space="preserve">Бүгінгі күні бұл екі ғимараттар жеке меншік. Олардың иелері </w:t>
      </w:r>
      <w:r w:rsidR="006E6484">
        <w:rPr>
          <w:rFonts w:ascii="Times New Roman" w:hAnsi="Times New Roman" w:cs="Times New Roman"/>
          <w:sz w:val="28"/>
          <w:szCs w:val="28"/>
          <w:lang w:val="kk-KZ"/>
        </w:rPr>
        <w:t xml:space="preserve">басқа қалада тұрады. Киіз үй комбинатының аумағында бір цех қолданыста. Ал ет комбинатының ғимараты сатылымға қойылған. </w:t>
      </w:r>
    </w:p>
    <w:p w:rsidR="007A7927" w:rsidRDefault="007A7927" w:rsidP="0049316C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3849" w:rsidRDefault="0042533E" w:rsidP="0049316C">
      <w:pPr>
        <w:pStyle w:val="a3"/>
        <w:tabs>
          <w:tab w:val="left" w:pos="0"/>
        </w:tabs>
        <w:spacing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ab/>
      </w:r>
      <w:r w:rsidR="006E6484" w:rsidRPr="006E648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О. Ибраимов – </w:t>
      </w:r>
      <w:r w:rsidR="007A792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Жетісу облысының</w:t>
      </w:r>
      <w:r w:rsidR="006E6484" w:rsidRPr="00D0690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7A792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інің</w:t>
      </w:r>
      <w:r w:rsidR="006E6484" w:rsidRPr="00D0690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мүшесі</w:t>
      </w:r>
      <w:r w:rsidR="007A792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.</w:t>
      </w:r>
    </w:p>
    <w:p w:rsidR="006E6484" w:rsidRDefault="006E6484" w:rsidP="0049316C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r w:rsidRPr="006E648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Біздің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тарапымыздан сол жерлерді қайтаруға ұсыныс енгізуге бол</w:t>
      </w:r>
      <w:r w:rsidR="007A792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ады. Осы мәселені назарға алу үшін хаттамаға енгізу қажет.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</w:t>
      </w:r>
    </w:p>
    <w:p w:rsidR="005A6438" w:rsidRPr="005A6438" w:rsidRDefault="005A6438" w:rsidP="0049316C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B07CC5" w:rsidRDefault="009866C0" w:rsidP="00684352">
      <w:pPr>
        <w:pStyle w:val="a3"/>
        <w:tabs>
          <w:tab w:val="left" w:pos="0"/>
        </w:tabs>
        <w:spacing w:line="240" w:lineRule="auto"/>
        <w:ind w:left="644" w:hanging="3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Сұрақ </w:t>
      </w:r>
    </w:p>
    <w:p w:rsidR="002565B5" w:rsidRPr="00B07CC5" w:rsidRDefault="00B07CC5" w:rsidP="0042533E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4. </w:t>
      </w:r>
      <w:r w:rsidR="004624FF" w:rsidRPr="00B07CC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И. </w:t>
      </w:r>
      <w:r w:rsidR="0070038C" w:rsidRPr="00B07CC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Болатқан – </w:t>
      </w:r>
      <w:r w:rsidR="004624FF" w:rsidRPr="00B07CC5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Бастөбе ауылдық округінің тұрғыны</w:t>
      </w:r>
      <w:r w:rsidR="0042533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82A46" w:rsidRPr="00CE5221" w:rsidRDefault="00D01688" w:rsidP="00CE522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-</w:t>
      </w:r>
      <w:r w:rsidR="005A6438" w:rsidRPr="00D01688">
        <w:rPr>
          <w:rFonts w:ascii="Times New Roman" w:hAnsi="Times New Roman" w:cs="Times New Roman"/>
          <w:color w:val="000000"/>
          <w:sz w:val="28"/>
          <w:szCs w:val="28"/>
          <w:lang w:val="kk-KZ"/>
        </w:rPr>
        <w:t>Үштөбе қаласының кәріздер тазарту құрылысын (КОС) реконструкциялау жұмыстары жүргізіледі ме?</w:t>
      </w:r>
      <w:r w:rsidR="00D0690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8435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8435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8435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8435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8435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8435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8435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8435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624FF" w:rsidRPr="00D06908">
        <w:rPr>
          <w:rFonts w:ascii="Times New Roman" w:hAnsi="Times New Roman" w:cs="Times New Roman"/>
          <w:b/>
          <w:sz w:val="28"/>
          <w:szCs w:val="28"/>
          <w:lang w:val="kk-KZ"/>
        </w:rPr>
        <w:t>Жауап:</w:t>
      </w:r>
      <w:r w:rsidR="007A79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A6438" w:rsidRPr="00D06908">
        <w:rPr>
          <w:rFonts w:ascii="Times New Roman" w:hAnsi="Times New Roman" w:cs="Times New Roman"/>
          <w:b/>
          <w:sz w:val="28"/>
          <w:szCs w:val="28"/>
          <w:lang w:val="kk-KZ"/>
        </w:rPr>
        <w:t>Ф. Бөлекбаев –</w:t>
      </w:r>
      <w:r w:rsidR="00303A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F3537" w:rsidRPr="00D06908">
        <w:rPr>
          <w:rFonts w:ascii="Times New Roman" w:hAnsi="Times New Roman" w:cs="Times New Roman"/>
          <w:sz w:val="28"/>
          <w:szCs w:val="28"/>
          <w:lang w:val="kk-KZ"/>
        </w:rPr>
        <w:t>Қаратал аудандық тұрғын үй-коммуналдық шаруашылығы, жолаушылар көлігі, автомобиль жолдары және тұрғын үй инспекциясы бөлімнің сектор меңгерушісі</w:t>
      </w:r>
      <w:r w:rsidR="007A79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F3537" w:rsidRPr="00D069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522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E522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E522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E522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E522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8435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84352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="002A083A">
        <w:rPr>
          <w:rFonts w:ascii="Times New Roman" w:hAnsi="Times New Roman" w:cs="Times New Roman"/>
          <w:sz w:val="28"/>
          <w:szCs w:val="28"/>
          <w:lang w:val="kk-KZ"/>
        </w:rPr>
        <w:t>Жалпы ауданымызда 1368 абоне</w:t>
      </w:r>
      <w:r w:rsidRPr="00CE5221">
        <w:rPr>
          <w:rFonts w:ascii="Times New Roman" w:hAnsi="Times New Roman" w:cs="Times New Roman"/>
          <w:sz w:val="28"/>
          <w:szCs w:val="28"/>
          <w:lang w:val="kk-KZ"/>
        </w:rPr>
        <w:t>мент бар. 2024 жылы Үштөбе қаласының кәріздік тазарту құрылысын қалпына келтіру мәселесі бойынша  жобалау- жұмыстарына сметалық есеп (41,9 млн теңге) жүргізілді. Кәріздік тазарту құрылысын реконструкциялау үшін жобалау-сметалық құжаттаманы</w:t>
      </w:r>
      <w:r w:rsidR="0077475E" w:rsidRPr="00CE5221">
        <w:rPr>
          <w:rFonts w:ascii="Times New Roman" w:hAnsi="Times New Roman" w:cs="Times New Roman"/>
          <w:sz w:val="28"/>
          <w:szCs w:val="28"/>
          <w:lang w:val="kk-KZ"/>
        </w:rPr>
        <w:t xml:space="preserve"> әзірлеу демеушілік қаражат есе</w:t>
      </w:r>
      <w:r w:rsidRPr="00CE5221">
        <w:rPr>
          <w:rFonts w:ascii="Times New Roman" w:hAnsi="Times New Roman" w:cs="Times New Roman"/>
          <w:sz w:val="28"/>
          <w:szCs w:val="28"/>
          <w:lang w:val="kk-KZ"/>
        </w:rPr>
        <w:t>бінен жүргізіліп</w:t>
      </w:r>
      <w:r w:rsidR="007A792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E5221">
        <w:rPr>
          <w:rFonts w:ascii="Times New Roman" w:hAnsi="Times New Roman" w:cs="Times New Roman"/>
          <w:sz w:val="28"/>
          <w:szCs w:val="28"/>
          <w:lang w:val="kk-KZ"/>
        </w:rPr>
        <w:t xml:space="preserve"> «VTA Kazakhstan» ЖШС облыстық </w:t>
      </w:r>
      <w:r w:rsidRPr="00CE5221">
        <w:rPr>
          <w:rFonts w:ascii="Times New Roman" w:hAnsi="Times New Roman" w:cs="Times New Roman"/>
          <w:sz w:val="28"/>
          <w:szCs w:val="28"/>
          <w:lang w:val="kk-KZ"/>
        </w:rPr>
        <w:lastRenderedPageBreak/>
        <w:t>энергетика және тұрғын үй-коммуналдық шаруашылық басқармасына бюджеттік өтінім берілді. Алайда бүгінгі күнге дейін басқарма тарапынан қаражат бөлінбеді. Жобаны</w:t>
      </w:r>
      <w:r w:rsidR="00E82A46" w:rsidRPr="00CE5221">
        <w:rPr>
          <w:rFonts w:ascii="Times New Roman" w:hAnsi="Times New Roman" w:cs="Times New Roman"/>
          <w:sz w:val="28"/>
          <w:szCs w:val="28"/>
          <w:lang w:val="kk-KZ"/>
        </w:rPr>
        <w:t>ң жалпы құны 4,3 млрд. теңгені құрайды.</w:t>
      </w:r>
    </w:p>
    <w:p w:rsidR="009F5B60" w:rsidRPr="009F5B60" w:rsidRDefault="009F5B60" w:rsidP="0049316C">
      <w:pPr>
        <w:pStyle w:val="a3"/>
        <w:tabs>
          <w:tab w:val="left" w:pos="0"/>
        </w:tabs>
        <w:spacing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7396" w:rsidRPr="009F5B60" w:rsidRDefault="009F5B60" w:rsidP="0049316C">
      <w:pPr>
        <w:pStyle w:val="a3"/>
        <w:tabs>
          <w:tab w:val="left" w:pos="0"/>
        </w:tabs>
        <w:spacing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5B60">
        <w:rPr>
          <w:rFonts w:ascii="Times New Roman" w:hAnsi="Times New Roman" w:cs="Times New Roman"/>
          <w:b/>
          <w:sz w:val="28"/>
          <w:szCs w:val="28"/>
          <w:lang w:val="kk-KZ"/>
        </w:rPr>
        <w:t>Ұсынымдар:</w:t>
      </w:r>
    </w:p>
    <w:p w:rsidR="009F5B60" w:rsidRDefault="007A7927" w:rsidP="007A7927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="009F5B60">
        <w:rPr>
          <w:rFonts w:ascii="Times New Roman" w:hAnsi="Times New Roman" w:cs="Times New Roman"/>
          <w:sz w:val="28"/>
          <w:szCs w:val="28"/>
          <w:lang w:val="kk-KZ"/>
        </w:rPr>
        <w:t>Қаратал ауданы қоғамдық кеңесінің мүшелері Жетісу облыстық қоғам</w:t>
      </w:r>
      <w:r w:rsidR="003B693A">
        <w:rPr>
          <w:rFonts w:ascii="Times New Roman" w:hAnsi="Times New Roman" w:cs="Times New Roman"/>
          <w:sz w:val="28"/>
          <w:szCs w:val="28"/>
          <w:lang w:val="kk-KZ"/>
        </w:rPr>
        <w:t xml:space="preserve">дық кеңесінің </w:t>
      </w:r>
      <w:r w:rsidR="009F5B60">
        <w:rPr>
          <w:rFonts w:ascii="Times New Roman" w:hAnsi="Times New Roman" w:cs="Times New Roman"/>
          <w:sz w:val="28"/>
          <w:szCs w:val="28"/>
          <w:lang w:val="kk-KZ"/>
        </w:rPr>
        <w:t xml:space="preserve">отырыстарына, жиындарына сонымен қатар семинарларға қатысуын ұйымдастыру. </w:t>
      </w:r>
    </w:p>
    <w:p w:rsidR="00503849" w:rsidRDefault="007A7927" w:rsidP="007A7927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="0077475E">
        <w:rPr>
          <w:rFonts w:ascii="Times New Roman" w:hAnsi="Times New Roman" w:cs="Times New Roman"/>
          <w:sz w:val="28"/>
          <w:szCs w:val="28"/>
          <w:lang w:val="kk-KZ"/>
        </w:rPr>
        <w:t>Қазіргі таңда Қаратал ауданынд</w:t>
      </w:r>
      <w:r>
        <w:rPr>
          <w:rFonts w:ascii="Times New Roman" w:hAnsi="Times New Roman" w:cs="Times New Roman"/>
          <w:sz w:val="28"/>
          <w:szCs w:val="28"/>
          <w:lang w:val="kk-KZ"/>
        </w:rPr>
        <w:t>а үлкен жүк тасымалдау көліктерімен</w:t>
      </w:r>
      <w:r w:rsidR="0077475E">
        <w:rPr>
          <w:rFonts w:ascii="Times New Roman" w:hAnsi="Times New Roman" w:cs="Times New Roman"/>
          <w:sz w:val="28"/>
          <w:szCs w:val="28"/>
          <w:lang w:val="kk-KZ"/>
        </w:rPr>
        <w:t xml:space="preserve"> Қаратал өзені бойындағы құм мен топырақтарды заңсыз қазып алып жатыр. Осы мәселені облыс көлемінде </w:t>
      </w:r>
      <w:r w:rsidR="00637856">
        <w:rPr>
          <w:rFonts w:ascii="Times New Roman" w:hAnsi="Times New Roman" w:cs="Times New Roman"/>
          <w:sz w:val="28"/>
          <w:szCs w:val="28"/>
          <w:lang w:val="kk-KZ"/>
        </w:rPr>
        <w:t>талқылау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856">
        <w:rPr>
          <w:rFonts w:ascii="Times New Roman" w:hAnsi="Times New Roman" w:cs="Times New Roman"/>
          <w:sz w:val="28"/>
          <w:szCs w:val="28"/>
          <w:lang w:val="kk-KZ"/>
        </w:rPr>
        <w:t>қадағалау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 облыстық Қоғамдық кеңеске хат жолдау.</w:t>
      </w:r>
    </w:p>
    <w:p w:rsidR="00B079D3" w:rsidRDefault="00B079D3" w:rsidP="007A7927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79D3" w:rsidRDefault="00B079D3" w:rsidP="007A7927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79D3" w:rsidRPr="00B079D3" w:rsidRDefault="00B079D3" w:rsidP="007A7927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79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Қаратал аудандық </w:t>
      </w:r>
    </w:p>
    <w:p w:rsidR="00B079D3" w:rsidRPr="00B079D3" w:rsidRDefault="00B079D3" w:rsidP="007A7927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9D3">
        <w:rPr>
          <w:rFonts w:ascii="Times New Roman" w:hAnsi="Times New Roman" w:cs="Times New Roman"/>
          <w:b/>
          <w:sz w:val="28"/>
          <w:szCs w:val="28"/>
          <w:lang w:val="kk-KZ"/>
        </w:rPr>
        <w:tab/>
        <w:t>Қоғамдық кеңесінің төрағасы</w:t>
      </w:r>
      <w:r w:rsidRPr="00B079D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079D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079D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079D3">
        <w:rPr>
          <w:rFonts w:ascii="Times New Roman" w:hAnsi="Times New Roman" w:cs="Times New Roman"/>
          <w:b/>
          <w:sz w:val="28"/>
          <w:szCs w:val="28"/>
          <w:lang w:val="kk-KZ"/>
        </w:rPr>
        <w:tab/>
        <w:t>А.Нүсіпқожанов</w:t>
      </w:r>
    </w:p>
    <w:p w:rsidR="00B079D3" w:rsidRPr="00B079D3" w:rsidRDefault="00B079D3" w:rsidP="007A7927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79D3" w:rsidRPr="00B079D3" w:rsidRDefault="00B079D3" w:rsidP="007A7927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9D3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Қаратал аудандық </w:t>
      </w:r>
    </w:p>
    <w:p w:rsidR="00B079D3" w:rsidRPr="00B079D3" w:rsidRDefault="00B079D3" w:rsidP="007A7927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9D3">
        <w:rPr>
          <w:rFonts w:ascii="Times New Roman" w:hAnsi="Times New Roman" w:cs="Times New Roman"/>
          <w:b/>
          <w:sz w:val="28"/>
          <w:szCs w:val="28"/>
          <w:lang w:val="kk-KZ"/>
        </w:rPr>
        <w:tab/>
        <w:t>Қоғамдық кеңесінің хатшысы</w:t>
      </w:r>
      <w:r w:rsidRPr="00B079D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079D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079D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079D3">
        <w:rPr>
          <w:rFonts w:ascii="Times New Roman" w:hAnsi="Times New Roman" w:cs="Times New Roman"/>
          <w:b/>
          <w:sz w:val="28"/>
          <w:szCs w:val="28"/>
          <w:lang w:val="kk-KZ"/>
        </w:rPr>
        <w:tab/>
        <w:t>Б.Тұман</w:t>
      </w:r>
    </w:p>
    <w:sectPr w:rsidR="00B079D3" w:rsidRPr="00B079D3" w:rsidSect="00684352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A58"/>
    <w:multiLevelType w:val="hybridMultilevel"/>
    <w:tmpl w:val="982693CE"/>
    <w:lvl w:ilvl="0" w:tplc="DB700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ADC"/>
    <w:multiLevelType w:val="hybridMultilevel"/>
    <w:tmpl w:val="A912AB02"/>
    <w:lvl w:ilvl="0" w:tplc="05701CA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C85FB7"/>
    <w:multiLevelType w:val="hybridMultilevel"/>
    <w:tmpl w:val="C3C4B220"/>
    <w:lvl w:ilvl="0" w:tplc="E444B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E00685"/>
    <w:multiLevelType w:val="hybridMultilevel"/>
    <w:tmpl w:val="DACA389C"/>
    <w:lvl w:ilvl="0" w:tplc="EB641C3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EC7026A"/>
    <w:multiLevelType w:val="hybridMultilevel"/>
    <w:tmpl w:val="A1443AD8"/>
    <w:lvl w:ilvl="0" w:tplc="C4743F7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BB254F"/>
    <w:multiLevelType w:val="hybridMultilevel"/>
    <w:tmpl w:val="CB12FB6A"/>
    <w:lvl w:ilvl="0" w:tplc="D0FA8892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1D63D2"/>
    <w:multiLevelType w:val="hybridMultilevel"/>
    <w:tmpl w:val="C3C4B220"/>
    <w:lvl w:ilvl="0" w:tplc="E444B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2636A4"/>
    <w:multiLevelType w:val="hybridMultilevel"/>
    <w:tmpl w:val="523055F8"/>
    <w:lvl w:ilvl="0" w:tplc="4454C7F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7905782"/>
    <w:multiLevelType w:val="hybridMultilevel"/>
    <w:tmpl w:val="4454B2CE"/>
    <w:lvl w:ilvl="0" w:tplc="827E8D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176B3E"/>
    <w:multiLevelType w:val="hybridMultilevel"/>
    <w:tmpl w:val="94A06904"/>
    <w:lvl w:ilvl="0" w:tplc="4C6AE03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1C7148"/>
    <w:multiLevelType w:val="hybridMultilevel"/>
    <w:tmpl w:val="C606860E"/>
    <w:lvl w:ilvl="0" w:tplc="2CD8C7F4">
      <w:start w:val="1"/>
      <w:numFmt w:val="decimal"/>
      <w:lvlText w:val="%1."/>
      <w:lvlJc w:val="left"/>
      <w:pPr>
        <w:ind w:left="502" w:hanging="360"/>
      </w:pPr>
      <w:rPr>
        <w:rFonts w:eastAsia="Times New Roman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B546ED9"/>
    <w:multiLevelType w:val="hybridMultilevel"/>
    <w:tmpl w:val="A0FA1E42"/>
    <w:lvl w:ilvl="0" w:tplc="341EBDD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C2803F4"/>
    <w:multiLevelType w:val="hybridMultilevel"/>
    <w:tmpl w:val="3F9A8AE0"/>
    <w:lvl w:ilvl="0" w:tplc="64BCE6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1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59"/>
    <w:rsid w:val="00004AA5"/>
    <w:rsid w:val="00097C9B"/>
    <w:rsid w:val="000B4BB7"/>
    <w:rsid w:val="00173F3C"/>
    <w:rsid w:val="001A6808"/>
    <w:rsid w:val="002444F1"/>
    <w:rsid w:val="002565B5"/>
    <w:rsid w:val="002A083A"/>
    <w:rsid w:val="002B2289"/>
    <w:rsid w:val="002E2582"/>
    <w:rsid w:val="00303A26"/>
    <w:rsid w:val="00326B3D"/>
    <w:rsid w:val="0036129F"/>
    <w:rsid w:val="0038528C"/>
    <w:rsid w:val="003A49D6"/>
    <w:rsid w:val="003B693A"/>
    <w:rsid w:val="003C77DA"/>
    <w:rsid w:val="0042533E"/>
    <w:rsid w:val="004624FF"/>
    <w:rsid w:val="0049316C"/>
    <w:rsid w:val="004D422A"/>
    <w:rsid w:val="00503849"/>
    <w:rsid w:val="00512A61"/>
    <w:rsid w:val="005A6438"/>
    <w:rsid w:val="005B3276"/>
    <w:rsid w:val="005E7E81"/>
    <w:rsid w:val="005F7F4C"/>
    <w:rsid w:val="00631102"/>
    <w:rsid w:val="00637856"/>
    <w:rsid w:val="00656E22"/>
    <w:rsid w:val="00684352"/>
    <w:rsid w:val="006E6484"/>
    <w:rsid w:val="0070038C"/>
    <w:rsid w:val="00724B26"/>
    <w:rsid w:val="00733F46"/>
    <w:rsid w:val="00761529"/>
    <w:rsid w:val="0077475E"/>
    <w:rsid w:val="007A7927"/>
    <w:rsid w:val="007B6B34"/>
    <w:rsid w:val="007C490B"/>
    <w:rsid w:val="007F3537"/>
    <w:rsid w:val="00807CEF"/>
    <w:rsid w:val="00856712"/>
    <w:rsid w:val="008D1388"/>
    <w:rsid w:val="008F2B56"/>
    <w:rsid w:val="009005DF"/>
    <w:rsid w:val="009866C0"/>
    <w:rsid w:val="009A5793"/>
    <w:rsid w:val="009B6A00"/>
    <w:rsid w:val="009C5BAF"/>
    <w:rsid w:val="009E07FF"/>
    <w:rsid w:val="009F5B60"/>
    <w:rsid w:val="00A76492"/>
    <w:rsid w:val="00AB6940"/>
    <w:rsid w:val="00AE63C3"/>
    <w:rsid w:val="00B030D0"/>
    <w:rsid w:val="00B079D3"/>
    <w:rsid w:val="00B07CC5"/>
    <w:rsid w:val="00B1639B"/>
    <w:rsid w:val="00B4360E"/>
    <w:rsid w:val="00B90B7F"/>
    <w:rsid w:val="00CB7BA2"/>
    <w:rsid w:val="00CE5221"/>
    <w:rsid w:val="00CE7F51"/>
    <w:rsid w:val="00D01688"/>
    <w:rsid w:val="00D06908"/>
    <w:rsid w:val="00D26536"/>
    <w:rsid w:val="00D77396"/>
    <w:rsid w:val="00DC43FE"/>
    <w:rsid w:val="00DD7E59"/>
    <w:rsid w:val="00E43CB9"/>
    <w:rsid w:val="00E6192F"/>
    <w:rsid w:val="00E807A1"/>
    <w:rsid w:val="00E82A46"/>
    <w:rsid w:val="00F43D25"/>
    <w:rsid w:val="00F8779D"/>
    <w:rsid w:val="00FD3D42"/>
    <w:rsid w:val="00FF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38CCC"/>
  <w15:docId w15:val="{5ABBD733-11A5-4DCE-AAFD-B7A79678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0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90B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character" w:customStyle="1" w:styleId="apple-style-span">
    <w:name w:val="apple-style-span"/>
    <w:rsid w:val="007C490B"/>
  </w:style>
  <w:style w:type="paragraph" w:styleId="a4">
    <w:name w:val="No Spacing"/>
    <w:link w:val="a5"/>
    <w:uiPriority w:val="1"/>
    <w:qFormat/>
    <w:rsid w:val="007C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7C4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7C49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43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B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2025-09-22T05:44:00Z</cp:lastPrinted>
  <dcterms:created xsi:type="dcterms:W3CDTF">2025-09-19T10:56:00Z</dcterms:created>
  <dcterms:modified xsi:type="dcterms:W3CDTF">2025-09-22T05:48:00Z</dcterms:modified>
</cp:coreProperties>
</file>