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B7" w:rsidRPr="003954B7" w:rsidRDefault="003954B7" w:rsidP="00395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23"/>
        </w:rPr>
      </w:pPr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>ҚОҒАМДЫҚ КЕҢЕСТІҢ КЕЗЕКТІ ОТЫРЫСЫ Ө</w:t>
      </w:r>
      <w:proofErr w:type="gramStart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>ТТ</w:t>
      </w:r>
      <w:proofErr w:type="gramEnd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>І</w:t>
      </w:r>
    </w:p>
    <w:p w:rsidR="003954B7" w:rsidRPr="003954B7" w:rsidRDefault="003954B7" w:rsidP="00395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23"/>
        </w:rPr>
      </w:pPr>
      <w:r>
        <w:rPr>
          <w:rFonts w:ascii="Times New Roman" w:eastAsia="Times New Roman" w:hAnsi="Times New Roman" w:cs="Times New Roman"/>
          <w:color w:val="080809"/>
          <w:sz w:val="32"/>
          <w:szCs w:val="23"/>
        </w:rPr>
        <w:t xml:space="preserve">2025 жылдың </w:t>
      </w:r>
      <w:proofErr w:type="spellStart"/>
      <w:r>
        <w:rPr>
          <w:rFonts w:ascii="Times New Roman" w:eastAsia="Times New Roman" w:hAnsi="Times New Roman" w:cs="Times New Roman"/>
          <w:color w:val="080809"/>
          <w:sz w:val="32"/>
          <w:szCs w:val="23"/>
        </w:rPr>
        <w:t>ма</w:t>
      </w:r>
      <w:proofErr w:type="spellEnd"/>
      <w:r>
        <w:rPr>
          <w:rFonts w:ascii="Times New Roman" w:eastAsia="Times New Roman" w:hAnsi="Times New Roman" w:cs="Times New Roman"/>
          <w:color w:val="080809"/>
          <w:sz w:val="32"/>
          <w:szCs w:val="23"/>
          <w:lang w:val="kk-KZ"/>
        </w:rPr>
        <w:t>усым</w:t>
      </w:r>
      <w:r>
        <w:rPr>
          <w:rFonts w:ascii="Times New Roman" w:eastAsia="Times New Roman" w:hAnsi="Times New Roman" w:cs="Times New Roman"/>
          <w:color w:val="080809"/>
          <w:sz w:val="32"/>
          <w:szCs w:val="23"/>
        </w:rPr>
        <w:t xml:space="preserve"> айының 2</w:t>
      </w:r>
      <w:r>
        <w:rPr>
          <w:rFonts w:ascii="Times New Roman" w:eastAsia="Times New Roman" w:hAnsi="Times New Roman" w:cs="Times New Roman"/>
          <w:color w:val="080809"/>
          <w:sz w:val="32"/>
          <w:szCs w:val="23"/>
          <w:lang w:val="kk-KZ"/>
        </w:rPr>
        <w:t>7</w:t>
      </w:r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 xml:space="preserve"> күні Қоғамдық кеңестің жұмыс </w:t>
      </w:r>
      <w:proofErr w:type="spellStart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>жоспарына</w:t>
      </w:r>
      <w:proofErr w:type="spellEnd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 xml:space="preserve"> сәйкес, </w:t>
      </w:r>
      <w:proofErr w:type="spellStart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>кезекті</w:t>
      </w:r>
      <w:proofErr w:type="spellEnd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 xml:space="preserve"> </w:t>
      </w:r>
      <w:proofErr w:type="spellStart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>отырысы</w:t>
      </w:r>
      <w:proofErr w:type="spellEnd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 xml:space="preserve"> өтті. Т.Әсіл төрағалық </w:t>
      </w:r>
      <w:proofErr w:type="spellStart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>еткен</w:t>
      </w:r>
      <w:proofErr w:type="spellEnd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 xml:space="preserve"> жиынға Қоғамдық кеңес мүшелері, </w:t>
      </w:r>
      <w:r>
        <w:rPr>
          <w:rFonts w:ascii="Times New Roman" w:eastAsia="Times New Roman" w:hAnsi="Times New Roman" w:cs="Times New Roman"/>
          <w:color w:val="080809"/>
          <w:sz w:val="32"/>
          <w:szCs w:val="23"/>
          <w:lang w:val="kk-KZ"/>
        </w:rPr>
        <w:t xml:space="preserve">Арыс </w:t>
      </w:r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 xml:space="preserve">қалалық мәслихат төрағасы Қ.Ахметов, БАҚ өкілдері, </w:t>
      </w:r>
      <w:proofErr w:type="spellStart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>есеп</w:t>
      </w:r>
      <w:proofErr w:type="spellEnd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 xml:space="preserve"> </w:t>
      </w:r>
      <w:proofErr w:type="spellStart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>беретін</w:t>
      </w:r>
      <w:proofErr w:type="spellEnd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 xml:space="preserve"> </w:t>
      </w:r>
      <w:proofErr w:type="spellStart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>тиі</w:t>
      </w:r>
      <w:proofErr w:type="gramStart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>ст</w:t>
      </w:r>
      <w:proofErr w:type="gramEnd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>і</w:t>
      </w:r>
      <w:proofErr w:type="spellEnd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 xml:space="preserve"> бөлімдер басшылығы және қызметкерлері қатысты.</w:t>
      </w:r>
    </w:p>
    <w:p w:rsidR="003954B7" w:rsidRPr="003954B7" w:rsidRDefault="003954B7" w:rsidP="00395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23"/>
        </w:rPr>
      </w:pPr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 xml:space="preserve">Қоғамдық кеңестің </w:t>
      </w:r>
      <w:proofErr w:type="spellStart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>отырысында</w:t>
      </w:r>
      <w:proofErr w:type="spellEnd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 xml:space="preserve"> төмендегі мәселелер қаралды:</w:t>
      </w:r>
    </w:p>
    <w:p w:rsidR="003954B7" w:rsidRPr="003954B7" w:rsidRDefault="003954B7" w:rsidP="003954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54B7">
        <w:rPr>
          <w:rFonts w:ascii="Times New Roman" w:hAnsi="Times New Roman" w:cs="Times New Roman"/>
          <w:sz w:val="28"/>
          <w:szCs w:val="28"/>
          <w:lang w:val="kk-KZ"/>
        </w:rPr>
        <w:t>1. «Арыс қаласының төтенше жағдайлар бөлімінің 2025 жылы атқарылатын жұмыстары туралы есебі»</w:t>
      </w:r>
    </w:p>
    <w:p w:rsidR="003954B7" w:rsidRPr="003954B7" w:rsidRDefault="003954B7" w:rsidP="003954B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3954B7">
        <w:rPr>
          <w:rFonts w:ascii="Times New Roman" w:hAnsi="Times New Roman" w:cs="Times New Roman"/>
          <w:sz w:val="28"/>
          <w:szCs w:val="28"/>
          <w:lang w:val="kk-KZ"/>
        </w:rPr>
        <w:t>2. «Казсушар» РМК Арыс ТСЖ өндірістік бөлімшесінің 2025 жылы халықты ауыз сумен қамтамасыз етуі туралы»</w:t>
      </w:r>
      <w:r w:rsidRPr="003954B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954B7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954B7" w:rsidRPr="003954B7" w:rsidRDefault="003954B7" w:rsidP="003954B7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3954B7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ab/>
      </w:r>
      <w:r w:rsidRPr="003954B7">
        <w:rPr>
          <w:rFonts w:ascii="Times New Roman" w:hAnsi="Times New Roman" w:cs="Times New Roman"/>
          <w:sz w:val="28"/>
          <w:szCs w:val="28"/>
          <w:lang w:val="kk-KZ"/>
        </w:rPr>
        <w:t>3. «Ақдала ауылдық округі әкім аппаратының 2025 жылы атқарылатын жұмыстары туралы»</w:t>
      </w:r>
    </w:p>
    <w:p w:rsidR="003954B7" w:rsidRPr="003954B7" w:rsidRDefault="003954B7" w:rsidP="003954B7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3954B7">
        <w:rPr>
          <w:rFonts w:ascii="Times New Roman" w:hAnsi="Times New Roman" w:cs="Times New Roman"/>
          <w:sz w:val="28"/>
          <w:szCs w:val="28"/>
          <w:lang w:val="kk-KZ"/>
        </w:rPr>
        <w:t>4. «Жұмыспен қамту және әлеуметтік бағдарламалар ММ-ның «Асыл жүрек» әлеуметтік орталығының 2025 жылы атқарылатын жұмыстары туралы»</w:t>
      </w:r>
    </w:p>
    <w:p w:rsidR="003954B7" w:rsidRPr="003954B7" w:rsidRDefault="003954B7" w:rsidP="003954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32"/>
          <w:szCs w:val="23"/>
          <w:lang w:val="kk-KZ"/>
        </w:rPr>
      </w:pPr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  <w:lang w:val="kk-KZ"/>
        </w:rPr>
        <w:t>Күн тәртібіндегі мәселелер бойынша баяндамашылар атқарған жұмыстарына есеп берді.</w:t>
      </w:r>
    </w:p>
    <w:p w:rsidR="003954B7" w:rsidRPr="003954B7" w:rsidRDefault="003954B7" w:rsidP="00395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23"/>
        </w:rPr>
      </w:pPr>
      <w:proofErr w:type="spellStart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>Жиын</w:t>
      </w:r>
      <w:proofErr w:type="spellEnd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 xml:space="preserve"> </w:t>
      </w:r>
      <w:proofErr w:type="spellStart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>барысында</w:t>
      </w:r>
      <w:proofErr w:type="spellEnd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 xml:space="preserve"> Қоғамдық кеңес мүшелері </w:t>
      </w:r>
      <w:proofErr w:type="spellStart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>тарапынан</w:t>
      </w:r>
      <w:proofErr w:type="spellEnd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 xml:space="preserve"> баяндамашыларға сұрақтар қойылып, ұсыныстар </w:t>
      </w:r>
      <w:proofErr w:type="spellStart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>берілі</w:t>
      </w:r>
      <w:proofErr w:type="gramStart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>п</w:t>
      </w:r>
      <w:proofErr w:type="spellEnd"/>
      <w:proofErr w:type="gramEnd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 xml:space="preserve">, олардың </w:t>
      </w:r>
      <w:proofErr w:type="spellStart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>орындалуы</w:t>
      </w:r>
      <w:proofErr w:type="spellEnd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 xml:space="preserve"> бақылауға қойылды.</w:t>
      </w:r>
    </w:p>
    <w:p w:rsidR="003954B7" w:rsidRDefault="003954B7" w:rsidP="00395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23"/>
          <w:lang w:val="kk-KZ"/>
        </w:rPr>
      </w:pPr>
      <w:proofErr w:type="spellStart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>Арыс</w:t>
      </w:r>
      <w:proofErr w:type="spellEnd"/>
      <w:r w:rsidRPr="003954B7">
        <w:rPr>
          <w:rFonts w:ascii="Times New Roman" w:eastAsia="Times New Roman" w:hAnsi="Times New Roman" w:cs="Times New Roman"/>
          <w:color w:val="080809"/>
          <w:sz w:val="32"/>
          <w:szCs w:val="23"/>
        </w:rPr>
        <w:t xml:space="preserve"> қаласының Қоғамдық кеңесі.</w:t>
      </w:r>
    </w:p>
    <w:p w:rsidR="000D70DA" w:rsidRPr="000D70DA" w:rsidRDefault="000D70DA" w:rsidP="00395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23"/>
          <w:lang w:val="kk-KZ"/>
        </w:rPr>
      </w:pPr>
    </w:p>
    <w:p w:rsidR="000D70DA" w:rsidRPr="000D70DA" w:rsidRDefault="000D70DA" w:rsidP="00395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23"/>
          <w:lang w:val="kk-KZ"/>
        </w:rPr>
      </w:pPr>
      <w:r>
        <w:rPr>
          <w:rFonts w:ascii="Times New Roman" w:eastAsia="Times New Roman" w:hAnsi="Times New Roman" w:cs="Times New Roman"/>
          <w:noProof/>
          <w:color w:val="080809"/>
          <w:sz w:val="32"/>
          <w:szCs w:val="23"/>
        </w:rPr>
        <w:drawing>
          <wp:inline distT="0" distB="0" distL="0" distR="0">
            <wp:extent cx="2819400" cy="3381375"/>
            <wp:effectExtent l="19050" t="0" r="0" b="0"/>
            <wp:docPr id="4" name="Рисунок 3" descr="ab4ba808-5b0b-4fff-a34a-0ff964442a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4ba808-5b0b-4fff-a34a-0ff964442a8b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1465" cy="3383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0DA" w:rsidRPr="000D70DA" w:rsidRDefault="000D70DA" w:rsidP="00395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23"/>
          <w:lang w:val="kk-KZ"/>
        </w:rPr>
      </w:pPr>
      <w:r>
        <w:rPr>
          <w:rFonts w:ascii="Times New Roman" w:eastAsia="Times New Roman" w:hAnsi="Times New Roman" w:cs="Times New Roman"/>
          <w:noProof/>
          <w:color w:val="080809"/>
          <w:sz w:val="32"/>
          <w:szCs w:val="23"/>
        </w:rPr>
        <w:lastRenderedPageBreak/>
        <w:drawing>
          <wp:inline distT="0" distB="0" distL="0" distR="0">
            <wp:extent cx="5486400" cy="4695825"/>
            <wp:effectExtent l="19050" t="0" r="0" b="0"/>
            <wp:docPr id="3" name="Рисунок 2" descr="1a60f87b-854a-43b3-91bf-efcb296d69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60f87b-854a-43b3-91bf-efcb296d69f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0419" cy="469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0DA" w:rsidRPr="003954B7" w:rsidRDefault="000D70DA" w:rsidP="00395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23"/>
          <w:lang w:val="kk-KZ"/>
        </w:rPr>
      </w:pPr>
      <w:r>
        <w:rPr>
          <w:rFonts w:ascii="Times New Roman" w:eastAsia="Times New Roman" w:hAnsi="Times New Roman" w:cs="Times New Roman"/>
          <w:noProof/>
          <w:color w:val="080809"/>
          <w:sz w:val="32"/>
          <w:szCs w:val="23"/>
        </w:rPr>
        <w:drawing>
          <wp:inline distT="0" distB="0" distL="0" distR="0">
            <wp:extent cx="5486400" cy="3781425"/>
            <wp:effectExtent l="19050" t="0" r="0" b="0"/>
            <wp:docPr id="2" name="Рисунок 1" descr="96c0957e-a457-4e4f-8bef-835ba5e3c1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c0957e-a457-4e4f-8bef-835ba5e3c15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D13" w:rsidRPr="003954B7" w:rsidRDefault="000D70DA" w:rsidP="003954B7">
      <w:pPr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  <w:sz w:val="40"/>
        </w:rPr>
        <w:lastRenderedPageBreak/>
        <w:drawing>
          <wp:inline distT="0" distB="0" distL="0" distR="0">
            <wp:extent cx="5543550" cy="3257550"/>
            <wp:effectExtent l="19050" t="0" r="0" b="0"/>
            <wp:docPr id="1" name="Рисунок 0" descr="6d3f3684-6027-4178-987b-e7e97fde6a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3f3684-6027-4178-987b-e7e97fde6a9b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7D13" w:rsidRPr="00395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54B7"/>
    <w:rsid w:val="000D70DA"/>
    <w:rsid w:val="003954B7"/>
    <w:rsid w:val="003A7D13"/>
    <w:rsid w:val="00973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locked/>
    <w:rsid w:val="003954B7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3954B7"/>
    <w:pPr>
      <w:widowControl w:val="0"/>
      <w:shd w:val="clear" w:color="auto" w:fill="FFFFFF"/>
      <w:spacing w:after="600" w:line="317" w:lineRule="exact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45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2025-06-27T14:21:00Z</dcterms:created>
  <dcterms:modified xsi:type="dcterms:W3CDTF">2025-06-27T14:21:00Z</dcterms:modified>
</cp:coreProperties>
</file>