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8" w:rsidRDefault="00E90258" w:rsidP="00E9025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ДАНЫ РЕКОМЕНДАЦИИ ПО ИТОГАМ МОНИТОРИНГА</w:t>
      </w:r>
    </w:p>
    <w:p w:rsidR="00870224" w:rsidRDefault="00870224" w:rsidP="00870224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70224">
        <w:rPr>
          <w:rFonts w:ascii="Arial" w:hAnsi="Arial" w:cs="Arial"/>
          <w:b/>
          <w:sz w:val="28"/>
          <w:szCs w:val="28"/>
        </w:rPr>
        <w:t xml:space="preserve">В </w:t>
      </w:r>
      <w:r w:rsidRPr="00870224">
        <w:rPr>
          <w:rFonts w:ascii="Arial" w:hAnsi="Arial" w:cs="Arial"/>
          <w:b/>
          <w:sz w:val="28"/>
          <w:szCs w:val="28"/>
        </w:rPr>
        <w:t>понедельник, т.е. 24 июля</w:t>
      </w:r>
      <w:proofErr w:type="gramStart"/>
      <w:r w:rsidRPr="00870224">
        <w:rPr>
          <w:rFonts w:ascii="Arial" w:hAnsi="Arial" w:cs="Arial"/>
          <w:b/>
          <w:sz w:val="28"/>
          <w:szCs w:val="28"/>
        </w:rPr>
        <w:t xml:space="preserve"> </w:t>
      </w:r>
      <w:r w:rsidRPr="00870224">
        <w:rPr>
          <w:rFonts w:ascii="Arial" w:hAnsi="Arial" w:cs="Arial"/>
          <w:b/>
          <w:sz w:val="28"/>
          <w:szCs w:val="28"/>
        </w:rPr>
        <w:t>,</w:t>
      </w:r>
      <w:proofErr w:type="gramEnd"/>
      <w:r w:rsidRPr="00870224">
        <w:rPr>
          <w:rFonts w:ascii="Arial" w:hAnsi="Arial" w:cs="Arial"/>
          <w:b/>
          <w:sz w:val="28"/>
          <w:szCs w:val="28"/>
        </w:rPr>
        <w:t xml:space="preserve"> республиканской </w:t>
      </w:r>
      <w:r>
        <w:rPr>
          <w:rFonts w:ascii="Arial" w:hAnsi="Arial" w:cs="Arial"/>
          <w:b/>
          <w:sz w:val="28"/>
          <w:szCs w:val="28"/>
        </w:rPr>
        <w:t>недели</w:t>
      </w:r>
      <w:r w:rsidRPr="00870224">
        <w:rPr>
          <w:rFonts w:ascii="Arial" w:hAnsi="Arial" w:cs="Arial"/>
          <w:b/>
          <w:sz w:val="28"/>
          <w:szCs w:val="28"/>
        </w:rPr>
        <w:t xml:space="preserve"> эко-мониторинга в сфере благоустройства, том числе ухода и полива зеленых насаждений</w:t>
      </w:r>
      <w:r>
        <w:rPr>
          <w:rFonts w:ascii="Arial" w:hAnsi="Arial" w:cs="Arial"/>
          <w:b/>
          <w:sz w:val="28"/>
          <w:szCs w:val="28"/>
        </w:rPr>
        <w:t>,</w:t>
      </w:r>
      <w:r w:rsidRPr="0087022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рамках </w:t>
      </w:r>
      <w:r w:rsidRPr="00870224">
        <w:rPr>
          <w:rFonts w:ascii="Arial" w:hAnsi="Arial" w:cs="Arial"/>
          <w:b/>
          <w:sz w:val="28"/>
          <w:szCs w:val="28"/>
        </w:rPr>
        <w:t xml:space="preserve">акции "Таза </w:t>
      </w:r>
      <w:proofErr w:type="spellStart"/>
      <w:r w:rsidRPr="00870224">
        <w:rPr>
          <w:rFonts w:ascii="Arial" w:hAnsi="Arial" w:cs="Arial"/>
          <w:b/>
          <w:sz w:val="28"/>
          <w:szCs w:val="28"/>
        </w:rPr>
        <w:t>Қазақстан</w:t>
      </w:r>
      <w:proofErr w:type="spellEnd"/>
      <w:r w:rsidRPr="00870224">
        <w:rPr>
          <w:rFonts w:ascii="Arial" w:hAnsi="Arial" w:cs="Arial"/>
          <w:b/>
          <w:sz w:val="28"/>
          <w:szCs w:val="28"/>
        </w:rPr>
        <w:t>", состоялся общественный контроль за состоянием</w:t>
      </w:r>
      <w:r>
        <w:rPr>
          <w:rFonts w:ascii="Arial" w:hAnsi="Arial" w:cs="Arial"/>
          <w:b/>
          <w:sz w:val="28"/>
          <w:szCs w:val="28"/>
        </w:rPr>
        <w:t xml:space="preserve">  парков села Актогай.</w:t>
      </w:r>
      <w:r w:rsidRPr="00870224">
        <w:rPr>
          <w:rFonts w:ascii="Arial" w:hAnsi="Arial" w:cs="Arial"/>
          <w:b/>
          <w:sz w:val="28"/>
          <w:szCs w:val="28"/>
        </w:rPr>
        <w:t xml:space="preserve"> </w:t>
      </w:r>
    </w:p>
    <w:p w:rsidR="00870224" w:rsidRPr="00870224" w:rsidRDefault="00870224" w:rsidP="00870224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Согласно плана</w:t>
      </w:r>
      <w:proofErr w:type="gramEnd"/>
      <w:r w:rsidRPr="00870224">
        <w:rPr>
          <w:rFonts w:ascii="Arial" w:hAnsi="Arial" w:cs="Arial"/>
          <w:sz w:val="28"/>
          <w:szCs w:val="28"/>
        </w:rPr>
        <w:t>, мониторингом были охвачены вопросы содержания и защиты зеленых насаждений в парках Независимости, Победы и скв</w:t>
      </w:r>
      <w:r>
        <w:rPr>
          <w:rFonts w:ascii="Arial" w:hAnsi="Arial" w:cs="Arial"/>
          <w:sz w:val="28"/>
          <w:szCs w:val="28"/>
        </w:rPr>
        <w:t xml:space="preserve">ере памяти воинов афганцев </w:t>
      </w:r>
      <w:r w:rsidRPr="008702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райцентра</w:t>
      </w:r>
      <w:r w:rsidRPr="00870224">
        <w:rPr>
          <w:rFonts w:ascii="Arial" w:hAnsi="Arial" w:cs="Arial"/>
          <w:sz w:val="28"/>
          <w:szCs w:val="28"/>
        </w:rPr>
        <w:t>.</w:t>
      </w:r>
    </w:p>
    <w:p w:rsidR="00870224" w:rsidRPr="00870224" w:rsidRDefault="00870224" w:rsidP="00870224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Мониторинговая группа в составе</w:t>
      </w:r>
      <w:r w:rsidRPr="00870224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Бейбута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Алханова</w:t>
      </w:r>
      <w:proofErr w:type="spellEnd"/>
      <w:r>
        <w:rPr>
          <w:rFonts w:ascii="Arial" w:hAnsi="Arial" w:cs="Arial"/>
          <w:sz w:val="28"/>
          <w:szCs w:val="28"/>
        </w:rPr>
        <w:t>, председателя</w:t>
      </w:r>
      <w:r w:rsidRPr="00870224">
        <w:rPr>
          <w:rFonts w:ascii="Arial" w:hAnsi="Arial" w:cs="Arial"/>
          <w:sz w:val="28"/>
          <w:szCs w:val="28"/>
        </w:rPr>
        <w:t xml:space="preserve"> Общественного совета, Сергей Ермоленко, </w:t>
      </w:r>
      <w:r>
        <w:rPr>
          <w:rFonts w:ascii="Arial" w:hAnsi="Arial" w:cs="Arial"/>
          <w:sz w:val="28"/>
          <w:szCs w:val="28"/>
        </w:rPr>
        <w:t xml:space="preserve">председателя комиссии по </w:t>
      </w:r>
      <w:r w:rsidR="00834D43">
        <w:rPr>
          <w:rFonts w:ascii="Arial" w:hAnsi="Arial" w:cs="Arial"/>
          <w:sz w:val="28"/>
          <w:szCs w:val="28"/>
        </w:rPr>
        <w:t>вопросам экономики</w:t>
      </w:r>
      <w:r>
        <w:rPr>
          <w:rFonts w:ascii="Arial" w:hAnsi="Arial" w:cs="Arial"/>
          <w:sz w:val="28"/>
          <w:szCs w:val="28"/>
        </w:rPr>
        <w:t>,</w:t>
      </w:r>
      <w:r w:rsidR="00834D43">
        <w:rPr>
          <w:rFonts w:ascii="Arial" w:hAnsi="Arial" w:cs="Arial"/>
          <w:sz w:val="28"/>
          <w:szCs w:val="28"/>
        </w:rPr>
        <w:t xml:space="preserve"> бюджета, строительства, по аграрным вопросам, земельным отношениям, экологии окружающей среды и жилищно-коммунального хозяйства</w:t>
      </w:r>
      <w:r w:rsidRPr="00870224">
        <w:rPr>
          <w:rFonts w:ascii="Arial" w:hAnsi="Arial" w:cs="Arial"/>
          <w:sz w:val="28"/>
          <w:szCs w:val="28"/>
        </w:rPr>
        <w:t xml:space="preserve"> Общественного совета, </w:t>
      </w:r>
      <w:proofErr w:type="spellStart"/>
      <w:r w:rsidR="00834D43">
        <w:rPr>
          <w:rFonts w:ascii="Arial" w:hAnsi="Arial" w:cs="Arial"/>
          <w:sz w:val="28"/>
          <w:szCs w:val="28"/>
        </w:rPr>
        <w:t>Туяка</w:t>
      </w:r>
      <w:proofErr w:type="spellEnd"/>
      <w:r w:rsidR="00834D43">
        <w:rPr>
          <w:rFonts w:ascii="Arial" w:hAnsi="Arial" w:cs="Arial"/>
          <w:sz w:val="28"/>
          <w:szCs w:val="28"/>
        </w:rPr>
        <w:t xml:space="preserve"> </w:t>
      </w:r>
      <w:r w:rsidRPr="00870224">
        <w:rPr>
          <w:rFonts w:ascii="Arial" w:hAnsi="Arial" w:cs="Arial"/>
          <w:sz w:val="28"/>
          <w:szCs w:val="28"/>
        </w:rPr>
        <w:t xml:space="preserve"> </w:t>
      </w:r>
      <w:r w:rsidR="00E90258">
        <w:rPr>
          <w:rFonts w:ascii="Arial" w:hAnsi="Arial" w:cs="Arial"/>
          <w:sz w:val="28"/>
          <w:szCs w:val="28"/>
          <w:lang w:val="kk-KZ"/>
        </w:rPr>
        <w:t xml:space="preserve">Қаирбека, </w:t>
      </w:r>
      <w:r w:rsidRPr="00870224">
        <w:rPr>
          <w:rFonts w:ascii="Arial" w:hAnsi="Arial" w:cs="Arial"/>
          <w:sz w:val="28"/>
          <w:szCs w:val="28"/>
        </w:rPr>
        <w:t>эко-активист</w:t>
      </w:r>
      <w:r w:rsidR="00834D43">
        <w:rPr>
          <w:rFonts w:ascii="Arial" w:hAnsi="Arial" w:cs="Arial"/>
          <w:sz w:val="28"/>
          <w:szCs w:val="28"/>
        </w:rPr>
        <w:t>а</w:t>
      </w:r>
      <w:r w:rsidRPr="0087022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834D43">
        <w:rPr>
          <w:rFonts w:ascii="Arial" w:hAnsi="Arial" w:cs="Arial"/>
          <w:sz w:val="28"/>
          <w:szCs w:val="28"/>
        </w:rPr>
        <w:t>Шайахмета</w:t>
      </w:r>
      <w:proofErr w:type="spellEnd"/>
      <w:r w:rsidR="00834D4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4D43">
        <w:rPr>
          <w:rFonts w:ascii="Arial" w:hAnsi="Arial" w:cs="Arial"/>
          <w:sz w:val="28"/>
          <w:szCs w:val="28"/>
        </w:rPr>
        <w:t>Садвакасова</w:t>
      </w:r>
      <w:proofErr w:type="spellEnd"/>
      <w:r w:rsidRPr="00870224">
        <w:rPr>
          <w:rFonts w:ascii="Arial" w:hAnsi="Arial" w:cs="Arial"/>
          <w:sz w:val="28"/>
          <w:szCs w:val="28"/>
        </w:rPr>
        <w:t xml:space="preserve">, </w:t>
      </w:r>
      <w:r w:rsidR="00834D43">
        <w:rPr>
          <w:rFonts w:ascii="Arial" w:hAnsi="Arial" w:cs="Arial"/>
          <w:sz w:val="28"/>
          <w:szCs w:val="28"/>
        </w:rPr>
        <w:t>корреспондента</w:t>
      </w:r>
      <w:r w:rsidRPr="00870224">
        <w:rPr>
          <w:rFonts w:ascii="Arial" w:hAnsi="Arial" w:cs="Arial"/>
          <w:sz w:val="28"/>
          <w:szCs w:val="28"/>
        </w:rPr>
        <w:t xml:space="preserve"> районной газеты «</w:t>
      </w:r>
      <w:proofErr w:type="spellStart"/>
      <w:r w:rsidRPr="00870224">
        <w:rPr>
          <w:rFonts w:ascii="Arial" w:hAnsi="Arial" w:cs="Arial"/>
          <w:sz w:val="28"/>
          <w:szCs w:val="28"/>
        </w:rPr>
        <w:t>Ауыл</w:t>
      </w:r>
      <w:proofErr w:type="spellEnd"/>
      <w:r w:rsidRPr="0087022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70224">
        <w:rPr>
          <w:rFonts w:ascii="Arial" w:hAnsi="Arial" w:cs="Arial"/>
          <w:sz w:val="28"/>
          <w:szCs w:val="28"/>
        </w:rPr>
        <w:t>тынысы</w:t>
      </w:r>
      <w:proofErr w:type="spellEnd"/>
      <w:r w:rsidRPr="00870224">
        <w:rPr>
          <w:rFonts w:ascii="Arial" w:hAnsi="Arial" w:cs="Arial"/>
          <w:sz w:val="28"/>
          <w:szCs w:val="28"/>
        </w:rPr>
        <w:t xml:space="preserve">», </w:t>
      </w:r>
      <w:r w:rsidR="00834D43">
        <w:rPr>
          <w:rFonts w:ascii="Arial" w:hAnsi="Arial" w:cs="Arial"/>
          <w:sz w:val="28"/>
          <w:szCs w:val="28"/>
        </w:rPr>
        <w:t>секретаря Общественного совета проверили состояние вы</w:t>
      </w:r>
      <w:r w:rsidR="00E90258">
        <w:rPr>
          <w:rFonts w:ascii="Arial" w:hAnsi="Arial" w:cs="Arial"/>
          <w:sz w:val="28"/>
          <w:szCs w:val="28"/>
        </w:rPr>
        <w:t xml:space="preserve">шеназванных парков и </w:t>
      </w:r>
      <w:proofErr w:type="spellStart"/>
      <w:r w:rsidR="00E90258">
        <w:rPr>
          <w:rFonts w:ascii="Arial" w:hAnsi="Arial" w:cs="Arial"/>
          <w:sz w:val="28"/>
          <w:szCs w:val="28"/>
        </w:rPr>
        <w:t>прилегающ</w:t>
      </w:r>
      <w:proofErr w:type="spellEnd"/>
      <w:r w:rsidR="00E90258">
        <w:rPr>
          <w:rFonts w:ascii="Arial" w:hAnsi="Arial" w:cs="Arial"/>
          <w:sz w:val="28"/>
          <w:szCs w:val="28"/>
          <w:lang w:val="kk-KZ"/>
        </w:rPr>
        <w:t>их</w:t>
      </w:r>
      <w:r w:rsidR="00834D43">
        <w:rPr>
          <w:rFonts w:ascii="Arial" w:hAnsi="Arial" w:cs="Arial"/>
          <w:sz w:val="28"/>
          <w:szCs w:val="28"/>
        </w:rPr>
        <w:t xml:space="preserve"> территории. </w:t>
      </w:r>
      <w:proofErr w:type="gramEnd"/>
    </w:p>
    <w:p w:rsidR="00870224" w:rsidRPr="00870224" w:rsidRDefault="00870224" w:rsidP="00870224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870224">
        <w:rPr>
          <w:rFonts w:ascii="Arial" w:hAnsi="Arial" w:cs="Arial"/>
          <w:sz w:val="28"/>
          <w:szCs w:val="28"/>
        </w:rPr>
        <w:t xml:space="preserve">В ходе мониторинга члены группы выявили ряд проблем в вопросах надлежащего содержания и благоустройства парков и скверов, требующих </w:t>
      </w:r>
      <w:r w:rsidR="00834D43">
        <w:rPr>
          <w:rFonts w:ascii="Arial" w:hAnsi="Arial" w:cs="Arial"/>
          <w:sz w:val="28"/>
          <w:szCs w:val="28"/>
        </w:rPr>
        <w:t xml:space="preserve">приложения определенных усилий </w:t>
      </w:r>
      <w:proofErr w:type="gramStart"/>
      <w:r w:rsidR="00834D43">
        <w:rPr>
          <w:rFonts w:ascii="Arial" w:hAnsi="Arial" w:cs="Arial"/>
          <w:sz w:val="28"/>
          <w:szCs w:val="28"/>
        </w:rPr>
        <w:t>для</w:t>
      </w:r>
      <w:proofErr w:type="gramEnd"/>
      <w:r w:rsidR="00834D4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4D43">
        <w:rPr>
          <w:rFonts w:ascii="Arial" w:hAnsi="Arial" w:cs="Arial"/>
          <w:sz w:val="28"/>
          <w:szCs w:val="28"/>
        </w:rPr>
        <w:t>приведение</w:t>
      </w:r>
      <w:proofErr w:type="gramEnd"/>
      <w:r w:rsidR="00834D43">
        <w:rPr>
          <w:rFonts w:ascii="Arial" w:hAnsi="Arial" w:cs="Arial"/>
          <w:sz w:val="28"/>
          <w:szCs w:val="28"/>
        </w:rPr>
        <w:t xml:space="preserve"> в порядок территорий парков и скверов</w:t>
      </w:r>
      <w:r w:rsidRPr="00870224">
        <w:rPr>
          <w:rFonts w:ascii="Arial" w:hAnsi="Arial" w:cs="Arial"/>
          <w:sz w:val="28"/>
          <w:szCs w:val="28"/>
        </w:rPr>
        <w:t>.</w:t>
      </w:r>
    </w:p>
    <w:p w:rsidR="00870224" w:rsidRPr="00870224" w:rsidRDefault="00870224" w:rsidP="00870224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870224">
        <w:rPr>
          <w:rFonts w:ascii="Arial" w:hAnsi="Arial" w:cs="Arial"/>
          <w:sz w:val="28"/>
          <w:szCs w:val="28"/>
        </w:rPr>
        <w:t>Характерными недостатками ряда парков и скверов являются заросшие травой и бурьяном территории, захламленность мест отдыха.</w:t>
      </w:r>
    </w:p>
    <w:p w:rsidR="00E90258" w:rsidRDefault="00870224" w:rsidP="00870224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870224">
        <w:rPr>
          <w:rFonts w:ascii="Arial" w:hAnsi="Arial" w:cs="Arial"/>
          <w:sz w:val="28"/>
          <w:szCs w:val="28"/>
        </w:rPr>
        <w:t xml:space="preserve">Из посещенных в ходе мониторингового рейда объектов </w:t>
      </w:r>
      <w:r w:rsidR="00E90258">
        <w:rPr>
          <w:rFonts w:ascii="Arial" w:hAnsi="Arial" w:cs="Arial"/>
          <w:sz w:val="28"/>
          <w:szCs w:val="28"/>
          <w:lang w:val="kk-KZ"/>
        </w:rPr>
        <w:t>относительно</w:t>
      </w:r>
      <w:r w:rsidR="00834D43">
        <w:rPr>
          <w:rFonts w:ascii="Arial" w:hAnsi="Arial" w:cs="Arial"/>
          <w:sz w:val="28"/>
          <w:szCs w:val="28"/>
        </w:rPr>
        <w:t xml:space="preserve"> привлекательный вид был у п</w:t>
      </w:r>
      <w:r w:rsidRPr="00870224">
        <w:rPr>
          <w:rFonts w:ascii="Arial" w:hAnsi="Arial" w:cs="Arial"/>
          <w:sz w:val="28"/>
          <w:szCs w:val="28"/>
        </w:rPr>
        <w:t xml:space="preserve">арка </w:t>
      </w:r>
      <w:r w:rsidR="00834D43">
        <w:rPr>
          <w:rFonts w:ascii="Arial" w:hAnsi="Arial" w:cs="Arial"/>
          <w:sz w:val="28"/>
          <w:szCs w:val="28"/>
        </w:rPr>
        <w:t>Независимости</w:t>
      </w:r>
      <w:r w:rsidR="00E90258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870224" w:rsidRPr="00870224" w:rsidRDefault="00870224" w:rsidP="00870224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870224">
        <w:rPr>
          <w:rFonts w:ascii="Arial" w:hAnsi="Arial" w:cs="Arial"/>
          <w:sz w:val="28"/>
          <w:szCs w:val="28"/>
        </w:rPr>
        <w:t>К сожалению, нет надлежащего ухода за саженцами в Парке воинов афганцев. Часть хвойных</w:t>
      </w:r>
      <w:r w:rsidR="00834D43">
        <w:rPr>
          <w:rFonts w:ascii="Arial" w:hAnsi="Arial" w:cs="Arial"/>
          <w:sz w:val="28"/>
          <w:szCs w:val="28"/>
        </w:rPr>
        <w:t xml:space="preserve"> и лиственных </w:t>
      </w:r>
      <w:r w:rsidRPr="00870224">
        <w:rPr>
          <w:rFonts w:ascii="Arial" w:hAnsi="Arial" w:cs="Arial"/>
          <w:sz w:val="28"/>
          <w:szCs w:val="28"/>
        </w:rPr>
        <w:t xml:space="preserve"> деревьев</w:t>
      </w:r>
      <w:r w:rsidR="00834D43">
        <w:rPr>
          <w:rFonts w:ascii="Arial" w:hAnsi="Arial" w:cs="Arial"/>
          <w:sz w:val="28"/>
          <w:szCs w:val="28"/>
        </w:rPr>
        <w:t xml:space="preserve"> высохли</w:t>
      </w:r>
      <w:r w:rsidRPr="00870224">
        <w:rPr>
          <w:rFonts w:ascii="Arial" w:hAnsi="Arial" w:cs="Arial"/>
          <w:sz w:val="28"/>
          <w:szCs w:val="28"/>
        </w:rPr>
        <w:t xml:space="preserve">. </w:t>
      </w:r>
      <w:r w:rsidR="00834D43">
        <w:rPr>
          <w:rFonts w:ascii="Arial" w:hAnsi="Arial" w:cs="Arial"/>
          <w:sz w:val="28"/>
          <w:szCs w:val="28"/>
        </w:rPr>
        <w:t>Территория п</w:t>
      </w:r>
      <w:r w:rsidRPr="00870224">
        <w:rPr>
          <w:rFonts w:ascii="Arial" w:hAnsi="Arial" w:cs="Arial"/>
          <w:sz w:val="28"/>
          <w:szCs w:val="28"/>
        </w:rPr>
        <w:t>арк</w:t>
      </w:r>
      <w:r w:rsidR="00834D43">
        <w:rPr>
          <w:rFonts w:ascii="Arial" w:hAnsi="Arial" w:cs="Arial"/>
          <w:sz w:val="28"/>
          <w:szCs w:val="28"/>
        </w:rPr>
        <w:t>а</w:t>
      </w:r>
      <w:r w:rsidRPr="00870224">
        <w:rPr>
          <w:rFonts w:ascii="Arial" w:hAnsi="Arial" w:cs="Arial"/>
          <w:sz w:val="28"/>
          <w:szCs w:val="28"/>
        </w:rPr>
        <w:t xml:space="preserve"> зарос травой.</w:t>
      </w:r>
    </w:p>
    <w:p w:rsidR="00870224" w:rsidRPr="00870224" w:rsidRDefault="00834D43" w:rsidP="00870224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Такая же картина наблюдается и в п</w:t>
      </w:r>
      <w:r w:rsidR="00870224" w:rsidRPr="00870224">
        <w:rPr>
          <w:rFonts w:ascii="Arial" w:hAnsi="Arial" w:cs="Arial"/>
          <w:sz w:val="28"/>
          <w:szCs w:val="28"/>
        </w:rPr>
        <w:t>арк</w:t>
      </w:r>
      <w:r>
        <w:rPr>
          <w:rFonts w:ascii="Arial" w:hAnsi="Arial" w:cs="Arial"/>
          <w:sz w:val="28"/>
          <w:szCs w:val="28"/>
        </w:rPr>
        <w:t xml:space="preserve">е Победы, где наблюдается </w:t>
      </w:r>
      <w:r w:rsidR="00E90258">
        <w:rPr>
          <w:rFonts w:ascii="Arial" w:hAnsi="Arial" w:cs="Arial"/>
          <w:sz w:val="28"/>
          <w:szCs w:val="28"/>
        </w:rPr>
        <w:t>беспорядочно</w:t>
      </w:r>
      <w:r>
        <w:rPr>
          <w:rFonts w:ascii="Arial" w:hAnsi="Arial" w:cs="Arial"/>
          <w:sz w:val="28"/>
          <w:szCs w:val="28"/>
        </w:rPr>
        <w:t xml:space="preserve"> заросшие кустарники</w:t>
      </w:r>
      <w:r w:rsidR="00E90258">
        <w:rPr>
          <w:rFonts w:ascii="Arial" w:hAnsi="Arial" w:cs="Arial"/>
          <w:sz w:val="28"/>
          <w:szCs w:val="28"/>
        </w:rPr>
        <w:t>, травы и бурьяны</w:t>
      </w:r>
      <w:r w:rsidR="00870224" w:rsidRPr="00870224">
        <w:rPr>
          <w:rFonts w:ascii="Arial" w:hAnsi="Arial" w:cs="Arial"/>
          <w:sz w:val="28"/>
          <w:szCs w:val="28"/>
        </w:rPr>
        <w:t>.</w:t>
      </w:r>
    </w:p>
    <w:p w:rsidR="00870224" w:rsidRPr="00870224" w:rsidRDefault="00870224" w:rsidP="00870224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870224">
        <w:rPr>
          <w:rFonts w:ascii="Arial" w:hAnsi="Arial" w:cs="Arial"/>
          <w:sz w:val="28"/>
          <w:szCs w:val="28"/>
        </w:rPr>
        <w:t xml:space="preserve">Результаты общественного мониторинга, проводимого в рамках республиканской акции "Таза </w:t>
      </w:r>
      <w:proofErr w:type="spellStart"/>
      <w:r w:rsidRPr="00870224">
        <w:rPr>
          <w:rFonts w:ascii="Arial" w:hAnsi="Arial" w:cs="Arial"/>
          <w:sz w:val="28"/>
          <w:szCs w:val="28"/>
        </w:rPr>
        <w:t>Қазақстан</w:t>
      </w:r>
      <w:proofErr w:type="spellEnd"/>
      <w:r w:rsidRPr="00870224">
        <w:rPr>
          <w:rFonts w:ascii="Arial" w:hAnsi="Arial" w:cs="Arial"/>
          <w:sz w:val="28"/>
          <w:szCs w:val="28"/>
        </w:rPr>
        <w:t>"</w:t>
      </w:r>
      <w:r w:rsidR="00A07C39">
        <w:rPr>
          <w:rFonts w:ascii="Arial" w:hAnsi="Arial" w:cs="Arial"/>
          <w:sz w:val="28"/>
          <w:szCs w:val="28"/>
          <w:lang w:val="kk-KZ"/>
        </w:rPr>
        <w:t>,</w:t>
      </w:r>
      <w:bookmarkStart w:id="0" w:name="_GoBack"/>
      <w:bookmarkEnd w:id="0"/>
      <w:r w:rsidRPr="00870224">
        <w:rPr>
          <w:rFonts w:ascii="Arial" w:hAnsi="Arial" w:cs="Arial"/>
          <w:sz w:val="28"/>
          <w:szCs w:val="28"/>
        </w:rPr>
        <w:t xml:space="preserve"> были доложены </w:t>
      </w:r>
      <w:proofErr w:type="spellStart"/>
      <w:r w:rsidRPr="00870224">
        <w:rPr>
          <w:rFonts w:ascii="Arial" w:hAnsi="Arial" w:cs="Arial"/>
          <w:sz w:val="28"/>
          <w:szCs w:val="28"/>
        </w:rPr>
        <w:t>акиму</w:t>
      </w:r>
      <w:proofErr w:type="spellEnd"/>
      <w:r w:rsidRPr="0087022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70224">
        <w:rPr>
          <w:rFonts w:ascii="Arial" w:hAnsi="Arial" w:cs="Arial"/>
          <w:sz w:val="28"/>
          <w:szCs w:val="28"/>
        </w:rPr>
        <w:t>Актогайского</w:t>
      </w:r>
      <w:proofErr w:type="spellEnd"/>
      <w:r w:rsidRPr="00870224">
        <w:rPr>
          <w:rFonts w:ascii="Arial" w:hAnsi="Arial" w:cs="Arial"/>
          <w:sz w:val="28"/>
          <w:szCs w:val="28"/>
        </w:rPr>
        <w:t xml:space="preserve"> сельского округа и даны рекомендации </w:t>
      </w:r>
      <w:r w:rsidR="00E90258">
        <w:rPr>
          <w:rFonts w:ascii="Arial" w:hAnsi="Arial" w:cs="Arial"/>
          <w:sz w:val="28"/>
          <w:szCs w:val="28"/>
        </w:rPr>
        <w:t>по проведению соответствующей работы</w:t>
      </w:r>
      <w:r w:rsidRPr="00870224">
        <w:rPr>
          <w:rFonts w:ascii="Arial" w:hAnsi="Arial" w:cs="Arial"/>
          <w:sz w:val="28"/>
          <w:szCs w:val="28"/>
        </w:rPr>
        <w:t xml:space="preserve"> по ликвидации выявленных недостатков.</w:t>
      </w:r>
    </w:p>
    <w:p w:rsidR="00E90258" w:rsidRDefault="00E90258" w:rsidP="00870224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932AC" w:rsidRPr="00E90258" w:rsidRDefault="00870224" w:rsidP="00870224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90258">
        <w:rPr>
          <w:rFonts w:ascii="Arial" w:hAnsi="Arial" w:cs="Arial"/>
          <w:b/>
          <w:sz w:val="28"/>
          <w:szCs w:val="28"/>
        </w:rPr>
        <w:t>Шайахмет</w:t>
      </w:r>
      <w:proofErr w:type="spellEnd"/>
      <w:r w:rsidRPr="00E90258">
        <w:rPr>
          <w:rFonts w:ascii="Arial" w:hAnsi="Arial" w:cs="Arial"/>
          <w:b/>
          <w:sz w:val="28"/>
          <w:szCs w:val="28"/>
        </w:rPr>
        <w:t xml:space="preserve"> САДВАКАСОВ</w:t>
      </w:r>
      <w:r w:rsidR="00E90258">
        <w:rPr>
          <w:rFonts w:ascii="Arial" w:hAnsi="Arial" w:cs="Arial"/>
          <w:b/>
          <w:sz w:val="28"/>
          <w:szCs w:val="28"/>
        </w:rPr>
        <w:t xml:space="preserve">, </w:t>
      </w:r>
      <w:r w:rsidR="00E90258" w:rsidRPr="00E90258">
        <w:rPr>
          <w:rFonts w:ascii="Arial" w:hAnsi="Arial" w:cs="Arial"/>
          <w:sz w:val="28"/>
          <w:szCs w:val="28"/>
        </w:rPr>
        <w:t>секретарь Общественного совета</w:t>
      </w:r>
    </w:p>
    <w:sectPr w:rsidR="002932AC" w:rsidRPr="00E9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A2"/>
    <w:rsid w:val="00097AA2"/>
    <w:rsid w:val="002932AC"/>
    <w:rsid w:val="00834D43"/>
    <w:rsid w:val="00870224"/>
    <w:rsid w:val="00A07C39"/>
    <w:rsid w:val="00E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2025-06-24T10:03:00Z</dcterms:created>
  <dcterms:modified xsi:type="dcterms:W3CDTF">2025-06-24T10:34:00Z</dcterms:modified>
</cp:coreProperties>
</file>