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vertAnchor="page" w:horzAnchor="page" w:tblpX="12238" w:tblpY="421"/>
        <w:tblW w:w="0" w:type="auto"/>
        <w:tblLook w:val="00A0" w:firstRow="1" w:lastRow="0" w:firstColumn="1" w:lastColumn="0" w:noHBand="0" w:noVBand="0"/>
      </w:tblPr>
      <w:tblGrid>
        <w:gridCol w:w="4145"/>
      </w:tblGrid>
      <w:tr w:rsidR="004F6F16" w:rsidTr="004F6F16">
        <w:tc>
          <w:tcPr>
            <w:tcW w:w="4145" w:type="dxa"/>
            <w:hideMark/>
          </w:tcPr>
          <w:p w:rsidR="004F6F16" w:rsidRPr="0034059E" w:rsidRDefault="004F6F16">
            <w:pPr>
              <w:spacing w:line="256" w:lineRule="auto"/>
              <w:rPr>
                <w:b/>
                <w:sz w:val="20"/>
                <w:szCs w:val="20"/>
                <w:lang w:val="kk-KZ" w:eastAsia="en-US"/>
              </w:rPr>
            </w:pPr>
            <w:r w:rsidRPr="0034059E">
              <w:rPr>
                <w:b/>
                <w:sz w:val="20"/>
                <w:szCs w:val="20"/>
                <w:lang w:val="kk-KZ" w:eastAsia="en-US"/>
              </w:rPr>
              <w:t>Ақтөбе облыстық</w:t>
            </w:r>
            <w:r w:rsidR="00824EA6" w:rsidRPr="0034059E">
              <w:rPr>
                <w:b/>
                <w:sz w:val="20"/>
                <w:szCs w:val="20"/>
                <w:lang w:val="kk-KZ" w:eastAsia="en-US"/>
              </w:rPr>
              <w:t xml:space="preserve"> </w:t>
            </w:r>
            <w:r w:rsidRPr="0034059E">
              <w:rPr>
                <w:b/>
                <w:sz w:val="20"/>
                <w:szCs w:val="20"/>
                <w:lang w:val="kk-KZ" w:eastAsia="en-US"/>
              </w:rPr>
              <w:t>Қоғамдық кеңесінің</w:t>
            </w:r>
            <w:r w:rsidR="00824EA6" w:rsidRPr="0034059E">
              <w:rPr>
                <w:b/>
                <w:sz w:val="20"/>
                <w:szCs w:val="20"/>
                <w:lang w:val="kk-KZ" w:eastAsia="en-US"/>
              </w:rPr>
              <w:t xml:space="preserve"> </w:t>
            </w:r>
            <w:r w:rsidRPr="0034059E">
              <w:rPr>
                <w:b/>
                <w:sz w:val="20"/>
                <w:szCs w:val="20"/>
                <w:lang w:val="kk-KZ" w:eastAsia="en-US"/>
              </w:rPr>
              <w:t>Президиум отырысында</w:t>
            </w:r>
          </w:p>
          <w:p w:rsidR="004F6F16" w:rsidRPr="0034059E" w:rsidRDefault="004F6F16">
            <w:pPr>
              <w:spacing w:line="256" w:lineRule="auto"/>
              <w:rPr>
                <w:b/>
                <w:sz w:val="20"/>
                <w:szCs w:val="20"/>
                <w:lang w:val="kk-KZ" w:eastAsia="en-US"/>
              </w:rPr>
            </w:pPr>
            <w:r w:rsidRPr="0034059E">
              <w:rPr>
                <w:b/>
                <w:sz w:val="20"/>
                <w:szCs w:val="20"/>
                <w:lang w:val="kk-KZ" w:eastAsia="en-US"/>
              </w:rPr>
              <w:t>БЕКІТІЛГЕН</w:t>
            </w:r>
          </w:p>
        </w:tc>
      </w:tr>
      <w:tr w:rsidR="004F6F16" w:rsidTr="004F6F16">
        <w:tc>
          <w:tcPr>
            <w:tcW w:w="4145" w:type="dxa"/>
          </w:tcPr>
          <w:p w:rsidR="004F6F16" w:rsidRDefault="004F6F16">
            <w:pPr>
              <w:spacing w:line="256" w:lineRule="auto"/>
              <w:rPr>
                <w:b/>
                <w:sz w:val="20"/>
                <w:szCs w:val="20"/>
                <w:lang w:eastAsia="en-US"/>
              </w:rPr>
            </w:pPr>
            <w:r w:rsidRPr="0034059E">
              <w:rPr>
                <w:b/>
                <w:sz w:val="20"/>
                <w:szCs w:val="20"/>
                <w:lang w:eastAsia="en-US"/>
              </w:rPr>
              <w:t xml:space="preserve">«___»  ________  </w:t>
            </w:r>
            <w:r w:rsidRPr="0034059E">
              <w:rPr>
                <w:b/>
                <w:sz w:val="20"/>
                <w:szCs w:val="20"/>
                <w:lang w:val="kk-KZ" w:eastAsia="en-US"/>
              </w:rPr>
              <w:t xml:space="preserve"> </w:t>
            </w:r>
            <w:r w:rsidRPr="0034059E">
              <w:rPr>
                <w:b/>
                <w:sz w:val="20"/>
                <w:szCs w:val="20"/>
                <w:lang w:eastAsia="en-US"/>
              </w:rPr>
              <w:t>202</w:t>
            </w:r>
            <w:r w:rsidR="0056518E" w:rsidRPr="0034059E">
              <w:rPr>
                <w:b/>
                <w:sz w:val="20"/>
                <w:szCs w:val="20"/>
                <w:lang w:eastAsia="en-US"/>
              </w:rPr>
              <w:t>4</w:t>
            </w:r>
            <w:r w:rsidRPr="0034059E">
              <w:rPr>
                <w:b/>
                <w:sz w:val="20"/>
                <w:szCs w:val="20"/>
                <w:lang w:eastAsia="en-US"/>
              </w:rPr>
              <w:t xml:space="preserve"> ж.</w:t>
            </w:r>
          </w:p>
          <w:p w:rsidR="00CF1449" w:rsidRDefault="0034059E">
            <w:pPr>
              <w:spacing w:line="256" w:lineRule="auto"/>
              <w:rPr>
                <w:b/>
                <w:sz w:val="20"/>
                <w:szCs w:val="20"/>
                <w:lang w:val="kk-KZ" w:eastAsia="en-US"/>
              </w:rPr>
            </w:pPr>
            <w:r>
              <w:rPr>
                <w:b/>
                <w:sz w:val="20"/>
                <w:szCs w:val="20"/>
                <w:lang w:val="kk-KZ" w:eastAsia="en-US"/>
              </w:rPr>
              <w:t xml:space="preserve">Ақтөбе облыстық ҚК төрағасы </w:t>
            </w:r>
          </w:p>
          <w:p w:rsidR="0034059E" w:rsidRPr="0034059E" w:rsidRDefault="0034059E">
            <w:pPr>
              <w:spacing w:line="256" w:lineRule="auto"/>
              <w:rPr>
                <w:b/>
                <w:sz w:val="20"/>
                <w:szCs w:val="20"/>
                <w:lang w:val="kk-KZ" w:eastAsia="en-US"/>
              </w:rPr>
            </w:pPr>
            <w:r>
              <w:rPr>
                <w:b/>
                <w:sz w:val="20"/>
                <w:szCs w:val="20"/>
                <w:lang w:val="kk-KZ" w:eastAsia="en-US"/>
              </w:rPr>
              <w:t>Т.Талаева</w:t>
            </w:r>
          </w:p>
          <w:p w:rsidR="0034059E" w:rsidRPr="0034059E" w:rsidRDefault="0034059E">
            <w:pPr>
              <w:spacing w:line="256" w:lineRule="auto"/>
              <w:rPr>
                <w:b/>
                <w:sz w:val="20"/>
                <w:szCs w:val="20"/>
                <w:lang w:eastAsia="en-US"/>
              </w:rPr>
            </w:pPr>
          </w:p>
          <w:p w:rsidR="000C4309" w:rsidRPr="0034059E" w:rsidRDefault="000C4309">
            <w:pPr>
              <w:spacing w:line="256" w:lineRule="auto"/>
              <w:rPr>
                <w:b/>
                <w:sz w:val="20"/>
                <w:szCs w:val="20"/>
                <w:lang w:eastAsia="en-US"/>
              </w:rPr>
            </w:pPr>
          </w:p>
          <w:p w:rsidR="004F6F16" w:rsidRPr="0034059E" w:rsidRDefault="004F6F16">
            <w:pPr>
              <w:spacing w:line="256" w:lineRule="auto"/>
              <w:rPr>
                <w:b/>
                <w:sz w:val="20"/>
                <w:szCs w:val="20"/>
                <w:lang w:val="kk-KZ" w:eastAsia="en-US"/>
              </w:rPr>
            </w:pPr>
          </w:p>
        </w:tc>
      </w:tr>
    </w:tbl>
    <w:p w:rsidR="004F6F16" w:rsidRPr="0030406C" w:rsidRDefault="004F6F16" w:rsidP="004F6F16">
      <w:pPr>
        <w:rPr>
          <w:sz w:val="22"/>
          <w:szCs w:val="22"/>
          <w:lang w:val="kk-KZ"/>
        </w:rPr>
      </w:pPr>
    </w:p>
    <w:p w:rsidR="0034059E" w:rsidRDefault="00615EC9" w:rsidP="005122F2">
      <w:pPr>
        <w:jc w:val="center"/>
        <w:rPr>
          <w:b/>
          <w:sz w:val="20"/>
          <w:szCs w:val="20"/>
          <w:lang w:val="kk-KZ"/>
        </w:rPr>
      </w:pPr>
      <w:r w:rsidRPr="0034059E">
        <w:rPr>
          <w:b/>
          <w:sz w:val="20"/>
          <w:szCs w:val="20"/>
          <w:lang w:val="kk-KZ"/>
        </w:rPr>
        <w:t xml:space="preserve">                      </w:t>
      </w:r>
      <w:r w:rsidR="005122F2" w:rsidRPr="0034059E">
        <w:rPr>
          <w:b/>
          <w:sz w:val="20"/>
          <w:szCs w:val="20"/>
          <w:lang w:val="kk-KZ"/>
        </w:rPr>
        <w:t xml:space="preserve">                                </w:t>
      </w:r>
    </w:p>
    <w:p w:rsidR="0034059E" w:rsidRDefault="0034059E" w:rsidP="005122F2">
      <w:pPr>
        <w:jc w:val="center"/>
        <w:rPr>
          <w:b/>
          <w:sz w:val="20"/>
          <w:szCs w:val="20"/>
          <w:lang w:val="kk-KZ"/>
        </w:rPr>
      </w:pPr>
    </w:p>
    <w:p w:rsidR="0034059E" w:rsidRDefault="0034059E" w:rsidP="005122F2">
      <w:pPr>
        <w:jc w:val="center"/>
        <w:rPr>
          <w:b/>
          <w:sz w:val="20"/>
          <w:szCs w:val="20"/>
          <w:lang w:val="kk-KZ"/>
        </w:rPr>
      </w:pPr>
    </w:p>
    <w:p w:rsidR="005122F2" w:rsidRPr="0034059E" w:rsidRDefault="0034059E" w:rsidP="005122F2">
      <w:pPr>
        <w:jc w:val="center"/>
        <w:rPr>
          <w:b/>
          <w:sz w:val="20"/>
          <w:szCs w:val="20"/>
          <w:lang w:val="kk-KZ"/>
        </w:rPr>
      </w:pPr>
      <w:r>
        <w:rPr>
          <w:b/>
          <w:sz w:val="20"/>
          <w:szCs w:val="20"/>
          <w:lang w:val="kk-KZ"/>
        </w:rPr>
        <w:t xml:space="preserve">                                 </w:t>
      </w:r>
      <w:r w:rsidR="005122F2" w:rsidRPr="0034059E">
        <w:rPr>
          <w:b/>
          <w:sz w:val="20"/>
          <w:szCs w:val="20"/>
          <w:lang w:val="kk-KZ"/>
        </w:rPr>
        <w:t xml:space="preserve"> ЖОСПАР</w:t>
      </w:r>
    </w:p>
    <w:p w:rsidR="005122F2" w:rsidRPr="0034059E" w:rsidRDefault="005122F2" w:rsidP="005122F2">
      <w:pPr>
        <w:jc w:val="center"/>
        <w:rPr>
          <w:b/>
          <w:sz w:val="20"/>
          <w:szCs w:val="20"/>
          <w:lang w:val="kk-KZ"/>
        </w:rPr>
      </w:pPr>
      <w:r w:rsidRPr="0034059E">
        <w:rPr>
          <w:b/>
          <w:sz w:val="20"/>
          <w:szCs w:val="20"/>
          <w:lang w:val="kk-KZ"/>
        </w:rPr>
        <w:t xml:space="preserve">                                Ақтөбе облысының   Қоғамдық кеңесінің 2024 жыл</w:t>
      </w:r>
      <w:r w:rsidR="00B64D00">
        <w:rPr>
          <w:b/>
          <w:sz w:val="20"/>
          <w:szCs w:val="20"/>
          <w:lang w:val="kk-KZ"/>
        </w:rPr>
        <w:t xml:space="preserve">ға </w:t>
      </w:r>
      <w:r w:rsidRPr="0034059E">
        <w:rPr>
          <w:b/>
          <w:sz w:val="20"/>
          <w:szCs w:val="20"/>
          <w:lang w:val="kk-KZ"/>
        </w:rPr>
        <w:t xml:space="preserve"> арналған жұмысы</w:t>
      </w:r>
    </w:p>
    <w:p w:rsidR="005122F2" w:rsidRPr="0034059E" w:rsidRDefault="005122F2" w:rsidP="005122F2">
      <w:pPr>
        <w:jc w:val="right"/>
        <w:rPr>
          <w:b/>
          <w:sz w:val="20"/>
          <w:szCs w:val="20"/>
          <w:lang w:val="kk-KZ"/>
        </w:rPr>
      </w:pPr>
    </w:p>
    <w:tbl>
      <w:tblPr>
        <w:tblW w:w="1602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4" w:type="dxa"/>
        </w:tblCellMar>
        <w:tblLook w:val="00A0" w:firstRow="1" w:lastRow="0" w:firstColumn="1" w:lastColumn="0" w:noHBand="0" w:noVBand="0"/>
      </w:tblPr>
      <w:tblGrid>
        <w:gridCol w:w="533"/>
        <w:gridCol w:w="2898"/>
        <w:gridCol w:w="7088"/>
        <w:gridCol w:w="1134"/>
        <w:gridCol w:w="850"/>
        <w:gridCol w:w="851"/>
        <w:gridCol w:w="709"/>
        <w:gridCol w:w="1957"/>
      </w:tblGrid>
      <w:tr w:rsidR="005122F2" w:rsidRPr="0034059E" w:rsidTr="00BD5D50">
        <w:trPr>
          <w:cantSplit/>
          <w:trHeight w:val="20"/>
        </w:trPr>
        <w:tc>
          <w:tcPr>
            <w:tcW w:w="533" w:type="dxa"/>
            <w:vMerge w:val="restart"/>
            <w:tcBorders>
              <w:top w:val="single" w:sz="4" w:space="0" w:color="000000"/>
              <w:left w:val="single" w:sz="4" w:space="0" w:color="000000"/>
              <w:bottom w:val="single" w:sz="4" w:space="0" w:color="000000"/>
              <w:right w:val="single" w:sz="4" w:space="0" w:color="auto"/>
            </w:tcBorders>
            <w:vAlign w:val="center"/>
            <w:hideMark/>
          </w:tcPr>
          <w:p w:rsidR="005122F2" w:rsidRPr="0034059E" w:rsidRDefault="005122F2" w:rsidP="000D6EDB">
            <w:pPr>
              <w:tabs>
                <w:tab w:val="left" w:pos="5445"/>
              </w:tabs>
              <w:spacing w:line="256" w:lineRule="auto"/>
              <w:jc w:val="center"/>
              <w:rPr>
                <w:b/>
                <w:sz w:val="20"/>
                <w:szCs w:val="20"/>
                <w:lang w:val="kk-KZ" w:eastAsia="en-US"/>
              </w:rPr>
            </w:pPr>
            <w:r w:rsidRPr="0034059E">
              <w:rPr>
                <w:b/>
                <w:sz w:val="20"/>
                <w:szCs w:val="20"/>
                <w:lang w:val="kk-KZ" w:eastAsia="en-US"/>
              </w:rPr>
              <w:t>№</w:t>
            </w:r>
          </w:p>
        </w:tc>
        <w:tc>
          <w:tcPr>
            <w:tcW w:w="2898" w:type="dxa"/>
            <w:vMerge w:val="restart"/>
            <w:tcBorders>
              <w:top w:val="single" w:sz="4" w:space="0" w:color="000000"/>
              <w:left w:val="single" w:sz="4" w:space="0" w:color="auto"/>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jc w:val="center"/>
              <w:rPr>
                <w:b/>
                <w:sz w:val="20"/>
                <w:szCs w:val="20"/>
                <w:lang w:val="kk-KZ" w:eastAsia="en-US"/>
              </w:rPr>
            </w:pPr>
            <w:r w:rsidRPr="0034059E">
              <w:rPr>
                <w:b/>
                <w:sz w:val="20"/>
                <w:szCs w:val="20"/>
                <w:lang w:val="kk-KZ" w:eastAsia="en-US"/>
              </w:rPr>
              <w:t>Комиссиялардың атауы</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val="kk-KZ" w:eastAsia="en-US"/>
              </w:rPr>
              <w:t>Қарастырылатын мәселелер</w:t>
            </w:r>
          </w:p>
          <w:p w:rsidR="005122F2" w:rsidRPr="0034059E" w:rsidRDefault="005122F2" w:rsidP="000D6EDB">
            <w:pPr>
              <w:tabs>
                <w:tab w:val="left" w:pos="5445"/>
              </w:tabs>
              <w:spacing w:line="256" w:lineRule="auto"/>
              <w:jc w:val="center"/>
              <w:rPr>
                <w:b/>
                <w:sz w:val="20"/>
                <w:szCs w:val="20"/>
                <w:lang w:val="kk-KZ" w:eastAsia="en-US"/>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jc w:val="center"/>
              <w:rPr>
                <w:b/>
                <w:sz w:val="20"/>
                <w:szCs w:val="20"/>
                <w:lang w:val="kk-KZ" w:eastAsia="en-US"/>
              </w:rPr>
            </w:pPr>
            <w:r w:rsidRPr="0034059E">
              <w:rPr>
                <w:b/>
                <w:sz w:val="20"/>
                <w:szCs w:val="20"/>
                <w:lang w:val="kk-KZ" w:eastAsia="en-US"/>
              </w:rPr>
              <w:t>Өтетін уақыты</w:t>
            </w:r>
          </w:p>
        </w:tc>
        <w:tc>
          <w:tcPr>
            <w:tcW w:w="2410" w:type="dxa"/>
            <w:gridSpan w:val="3"/>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val="kk-KZ" w:eastAsia="en-US"/>
              </w:rPr>
              <w:t>Іске асыру формасы</w:t>
            </w:r>
          </w:p>
        </w:tc>
        <w:tc>
          <w:tcPr>
            <w:tcW w:w="1957" w:type="dxa"/>
            <w:vMerge w:val="restart"/>
            <w:tcBorders>
              <w:top w:val="single" w:sz="4" w:space="0" w:color="000000"/>
              <w:left w:val="single" w:sz="4" w:space="0" w:color="000000"/>
              <w:bottom w:val="single" w:sz="4" w:space="0" w:color="000000"/>
              <w:right w:val="single" w:sz="4" w:space="0" w:color="000000"/>
            </w:tcBorders>
            <w:vAlign w:val="center"/>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val="kk-KZ" w:eastAsia="en-US"/>
              </w:rPr>
              <w:t>Дайындық пен өткізуге жауапты, қатысушылар</w:t>
            </w:r>
          </w:p>
        </w:tc>
      </w:tr>
      <w:tr w:rsidR="005122F2" w:rsidRPr="0034059E" w:rsidTr="00211E7A">
        <w:trPr>
          <w:cantSplit/>
          <w:trHeight w:val="1173"/>
        </w:trPr>
        <w:tc>
          <w:tcPr>
            <w:tcW w:w="533" w:type="dxa"/>
            <w:vMerge/>
            <w:tcBorders>
              <w:top w:val="single" w:sz="4" w:space="0" w:color="000000"/>
              <w:left w:val="single" w:sz="4" w:space="0" w:color="000000"/>
              <w:bottom w:val="single" w:sz="4" w:space="0" w:color="000000"/>
              <w:right w:val="single" w:sz="4" w:space="0" w:color="auto"/>
            </w:tcBorders>
            <w:vAlign w:val="center"/>
            <w:hideMark/>
          </w:tcPr>
          <w:p w:rsidR="005122F2" w:rsidRPr="0034059E" w:rsidRDefault="005122F2" w:rsidP="000D6EDB">
            <w:pPr>
              <w:spacing w:line="256" w:lineRule="auto"/>
              <w:rPr>
                <w:b/>
                <w:sz w:val="20"/>
                <w:szCs w:val="20"/>
                <w:lang w:val="kk-KZ" w:eastAsia="en-US"/>
              </w:rPr>
            </w:pPr>
          </w:p>
        </w:tc>
        <w:tc>
          <w:tcPr>
            <w:tcW w:w="2898" w:type="dxa"/>
            <w:vMerge/>
            <w:tcBorders>
              <w:top w:val="single" w:sz="4" w:space="0" w:color="000000"/>
              <w:left w:val="single" w:sz="4" w:space="0" w:color="auto"/>
              <w:bottom w:val="single" w:sz="4" w:space="0" w:color="000000"/>
              <w:right w:val="single" w:sz="4" w:space="0" w:color="000000"/>
            </w:tcBorders>
            <w:vAlign w:val="center"/>
            <w:hideMark/>
          </w:tcPr>
          <w:p w:rsidR="005122F2" w:rsidRPr="0034059E" w:rsidRDefault="005122F2" w:rsidP="000D6EDB">
            <w:pPr>
              <w:spacing w:line="256" w:lineRule="auto"/>
              <w:rPr>
                <w:b/>
                <w:sz w:val="20"/>
                <w:szCs w:val="20"/>
                <w:lang w:val="kk-KZ" w:eastAsia="en-US"/>
              </w:rPr>
            </w:pPr>
          </w:p>
        </w:tc>
        <w:tc>
          <w:tcPr>
            <w:tcW w:w="7088" w:type="dxa"/>
            <w:vMerge/>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spacing w:line="256" w:lineRule="auto"/>
              <w:rPr>
                <w:b/>
                <w:sz w:val="20"/>
                <w:szCs w:val="20"/>
                <w:lang w:val="kk-KZ"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spacing w:line="256" w:lineRule="auto"/>
              <w:rPr>
                <w:b/>
                <w:sz w:val="20"/>
                <w:szCs w:val="20"/>
                <w:lang w:val="kk-KZ" w:eastAsia="en-US"/>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rPr>
                <w:b/>
                <w:sz w:val="20"/>
                <w:szCs w:val="20"/>
                <w:lang w:val="kk-KZ" w:eastAsia="en-US"/>
              </w:rPr>
            </w:pPr>
            <w:r w:rsidRPr="0034059E">
              <w:rPr>
                <w:b/>
                <w:sz w:val="20"/>
                <w:szCs w:val="20"/>
                <w:lang w:val="kk-KZ" w:eastAsia="en-US"/>
              </w:rPr>
              <w:t>комиссия отырысы</w:t>
            </w:r>
          </w:p>
        </w:tc>
        <w:tc>
          <w:tcPr>
            <w:tcW w:w="851" w:type="dxa"/>
            <w:tcBorders>
              <w:top w:val="single" w:sz="4" w:space="0" w:color="000000"/>
              <w:left w:val="single" w:sz="4" w:space="0" w:color="000000"/>
              <w:bottom w:val="single" w:sz="4" w:space="0" w:color="000000"/>
              <w:right w:val="single" w:sz="4" w:space="0" w:color="000000"/>
            </w:tcBorders>
            <w:vAlign w:val="center"/>
          </w:tcPr>
          <w:p w:rsidR="005122F2" w:rsidRPr="0034059E" w:rsidRDefault="005122F2" w:rsidP="000D6EDB">
            <w:pPr>
              <w:tabs>
                <w:tab w:val="left" w:pos="5445"/>
              </w:tabs>
              <w:spacing w:line="256" w:lineRule="auto"/>
              <w:jc w:val="center"/>
              <w:rPr>
                <w:b/>
                <w:sz w:val="20"/>
                <w:szCs w:val="20"/>
                <w:lang w:val="kk-KZ" w:eastAsia="en-US"/>
              </w:rPr>
            </w:pPr>
            <w:r w:rsidRPr="0034059E">
              <w:rPr>
                <w:b/>
                <w:sz w:val="20"/>
                <w:szCs w:val="20"/>
                <w:lang w:val="kk-KZ" w:eastAsia="en-US"/>
              </w:rPr>
              <w:t>Кеңейтілген отырыстар</w:t>
            </w:r>
          </w:p>
        </w:tc>
        <w:tc>
          <w:tcPr>
            <w:tcW w:w="709" w:type="dxa"/>
            <w:tcBorders>
              <w:top w:val="single" w:sz="4" w:space="0" w:color="000000"/>
              <w:left w:val="single" w:sz="4" w:space="0" w:color="000000"/>
              <w:bottom w:val="single" w:sz="4" w:space="0" w:color="000000"/>
              <w:right w:val="single" w:sz="4" w:space="0" w:color="000000"/>
            </w:tcBorders>
          </w:tcPr>
          <w:p w:rsidR="005122F2" w:rsidRPr="0034059E" w:rsidRDefault="005122F2" w:rsidP="000D6EDB">
            <w:pPr>
              <w:tabs>
                <w:tab w:val="left" w:pos="5445"/>
              </w:tabs>
              <w:spacing w:line="256" w:lineRule="auto"/>
              <w:jc w:val="center"/>
              <w:rPr>
                <w:b/>
                <w:sz w:val="20"/>
                <w:szCs w:val="20"/>
                <w:lang w:val="kk-KZ" w:eastAsia="en-US"/>
              </w:rPr>
            </w:pPr>
            <w:r w:rsidRPr="0034059E">
              <w:rPr>
                <w:b/>
                <w:sz w:val="20"/>
                <w:szCs w:val="20"/>
                <w:lang w:val="kk-KZ" w:eastAsia="en-US"/>
              </w:rPr>
              <w:t>Қоғамдық тыңдау/</w:t>
            </w:r>
          </w:p>
          <w:p w:rsidR="005122F2" w:rsidRPr="0034059E" w:rsidRDefault="005122F2" w:rsidP="000D6EDB">
            <w:pPr>
              <w:tabs>
                <w:tab w:val="left" w:pos="5445"/>
              </w:tabs>
              <w:spacing w:line="256" w:lineRule="auto"/>
              <w:jc w:val="center"/>
              <w:rPr>
                <w:b/>
                <w:sz w:val="20"/>
                <w:szCs w:val="20"/>
                <w:lang w:val="kk-KZ" w:eastAsia="en-US"/>
              </w:rPr>
            </w:pPr>
            <w:r w:rsidRPr="0034059E">
              <w:rPr>
                <w:b/>
                <w:sz w:val="20"/>
                <w:szCs w:val="20"/>
                <w:lang w:val="kk-KZ" w:eastAsia="en-US"/>
              </w:rPr>
              <w:t>мониторинг</w:t>
            </w: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spacing w:line="256" w:lineRule="auto"/>
              <w:rPr>
                <w:b/>
                <w:sz w:val="20"/>
                <w:szCs w:val="20"/>
                <w:lang w:eastAsia="en-US"/>
              </w:rPr>
            </w:pPr>
          </w:p>
        </w:tc>
      </w:tr>
      <w:tr w:rsidR="005122F2" w:rsidRPr="0034059E" w:rsidTr="00211E7A">
        <w:trPr>
          <w:cantSplit/>
          <w:trHeight w:val="26"/>
        </w:trPr>
        <w:tc>
          <w:tcPr>
            <w:tcW w:w="533" w:type="dxa"/>
            <w:tcBorders>
              <w:top w:val="single" w:sz="4" w:space="0" w:color="000000"/>
              <w:left w:val="single" w:sz="4" w:space="0" w:color="000000"/>
              <w:bottom w:val="single" w:sz="4" w:space="0" w:color="000000"/>
              <w:right w:val="single" w:sz="4" w:space="0" w:color="auto"/>
            </w:tcBorders>
            <w:vAlign w:val="center"/>
            <w:hideMark/>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eastAsia="en-US"/>
              </w:rPr>
              <w:t>1</w:t>
            </w:r>
          </w:p>
        </w:tc>
        <w:tc>
          <w:tcPr>
            <w:tcW w:w="2898" w:type="dxa"/>
            <w:tcBorders>
              <w:top w:val="single" w:sz="4" w:space="0" w:color="000000"/>
              <w:left w:val="single" w:sz="4" w:space="0" w:color="auto"/>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eastAsia="en-US"/>
              </w:rPr>
              <w:t>2</w:t>
            </w:r>
          </w:p>
        </w:tc>
        <w:tc>
          <w:tcPr>
            <w:tcW w:w="7088" w:type="dxa"/>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eastAsia="en-US"/>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eastAsia="en-US"/>
              </w:rPr>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eastAsia="en-US"/>
              </w:rPr>
              <w:t>6</w:t>
            </w:r>
          </w:p>
        </w:tc>
        <w:tc>
          <w:tcPr>
            <w:tcW w:w="709" w:type="dxa"/>
            <w:tcBorders>
              <w:top w:val="single" w:sz="4" w:space="0" w:color="000000"/>
              <w:left w:val="single" w:sz="4" w:space="0" w:color="000000"/>
              <w:bottom w:val="single" w:sz="4" w:space="0" w:color="000000"/>
              <w:right w:val="single" w:sz="4" w:space="0" w:color="000000"/>
            </w:tcBorders>
            <w:hideMark/>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eastAsia="en-US"/>
              </w:rPr>
              <w:t>7</w:t>
            </w:r>
          </w:p>
        </w:tc>
        <w:tc>
          <w:tcPr>
            <w:tcW w:w="1957" w:type="dxa"/>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jc w:val="center"/>
              <w:rPr>
                <w:b/>
                <w:sz w:val="20"/>
                <w:szCs w:val="20"/>
                <w:lang w:eastAsia="en-US"/>
              </w:rPr>
            </w:pPr>
            <w:r w:rsidRPr="0034059E">
              <w:rPr>
                <w:b/>
                <w:sz w:val="20"/>
                <w:szCs w:val="20"/>
                <w:lang w:eastAsia="en-US"/>
              </w:rPr>
              <w:t>8</w:t>
            </w:r>
          </w:p>
        </w:tc>
      </w:tr>
      <w:tr w:rsidR="005122F2" w:rsidRPr="00A835B9" w:rsidTr="00211E7A">
        <w:trPr>
          <w:cantSplit/>
          <w:trHeight w:val="2118"/>
        </w:trPr>
        <w:tc>
          <w:tcPr>
            <w:tcW w:w="533" w:type="dxa"/>
            <w:tcBorders>
              <w:top w:val="single" w:sz="4" w:space="0" w:color="000000"/>
              <w:left w:val="single" w:sz="4" w:space="0" w:color="000000"/>
              <w:bottom w:val="single" w:sz="4" w:space="0" w:color="000000"/>
              <w:right w:val="single" w:sz="4" w:space="0" w:color="auto"/>
            </w:tcBorders>
            <w:vAlign w:val="center"/>
            <w:hideMark/>
          </w:tcPr>
          <w:p w:rsidR="005122F2" w:rsidRPr="0034059E" w:rsidRDefault="005122F2" w:rsidP="000D6EDB">
            <w:pPr>
              <w:tabs>
                <w:tab w:val="left" w:pos="5445"/>
              </w:tabs>
              <w:spacing w:line="256" w:lineRule="auto"/>
              <w:rPr>
                <w:b/>
                <w:sz w:val="20"/>
                <w:szCs w:val="20"/>
                <w:lang w:val="kk-KZ" w:eastAsia="en-US"/>
              </w:rPr>
            </w:pPr>
            <w:r w:rsidRPr="0034059E">
              <w:rPr>
                <w:b/>
                <w:sz w:val="20"/>
                <w:szCs w:val="20"/>
                <w:lang w:val="kk-KZ" w:eastAsia="en-US"/>
              </w:rPr>
              <w:t>1</w:t>
            </w:r>
          </w:p>
        </w:tc>
        <w:tc>
          <w:tcPr>
            <w:tcW w:w="2898" w:type="dxa"/>
            <w:tcBorders>
              <w:top w:val="single" w:sz="4" w:space="0" w:color="000000"/>
              <w:left w:val="single" w:sz="4" w:space="0" w:color="auto"/>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rPr>
                <w:sz w:val="20"/>
                <w:szCs w:val="20"/>
                <w:lang w:val="kk-KZ" w:eastAsia="en-US"/>
              </w:rPr>
            </w:pPr>
            <w:r w:rsidRPr="0034059E">
              <w:rPr>
                <w:sz w:val="20"/>
                <w:szCs w:val="20"/>
                <w:lang w:val="kk-KZ" w:eastAsia="en-US"/>
              </w:rPr>
              <w:t>заңдылық, құқықтық тәртіп және сыбайлас жемқорлыққа қарсы күрес жөніндегі 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5122F2" w:rsidRPr="0034059E" w:rsidRDefault="005122F2" w:rsidP="000D6EDB">
            <w:pPr>
              <w:jc w:val="both"/>
              <w:rPr>
                <w:color w:val="000000"/>
                <w:sz w:val="20"/>
                <w:szCs w:val="20"/>
              </w:rPr>
            </w:pPr>
            <w:r w:rsidRPr="0034059E">
              <w:rPr>
                <w:color w:val="000000"/>
                <w:sz w:val="20"/>
                <w:szCs w:val="20"/>
              </w:rPr>
              <w:t xml:space="preserve">Выездной мониторинг в дошкольные учреждения по следующим вопросам:                 </w:t>
            </w:r>
          </w:p>
          <w:p w:rsidR="005122F2" w:rsidRPr="0034059E" w:rsidRDefault="005122F2" w:rsidP="000D6EDB">
            <w:pPr>
              <w:numPr>
                <w:ilvl w:val="0"/>
                <w:numId w:val="7"/>
              </w:numPr>
              <w:shd w:val="clear" w:color="auto" w:fill="FFFFFF"/>
              <w:spacing w:after="100" w:afterAutospacing="1"/>
              <w:rPr>
                <w:i/>
                <w:iCs/>
                <w:color w:val="000000"/>
                <w:sz w:val="20"/>
                <w:szCs w:val="20"/>
              </w:rPr>
            </w:pPr>
            <w:r w:rsidRPr="0034059E">
              <w:rPr>
                <w:i/>
                <w:iCs/>
                <w:color w:val="000000"/>
                <w:sz w:val="20"/>
                <w:szCs w:val="20"/>
              </w:rPr>
              <w:t>охрана жизни и здоровья детей в процессе воспитания и организованного отдыха;</w:t>
            </w:r>
          </w:p>
          <w:p w:rsidR="005122F2" w:rsidRPr="0034059E" w:rsidRDefault="005122F2" w:rsidP="000D6EDB">
            <w:pPr>
              <w:numPr>
                <w:ilvl w:val="0"/>
                <w:numId w:val="7"/>
              </w:numPr>
              <w:shd w:val="clear" w:color="auto" w:fill="FFFFFF"/>
              <w:spacing w:before="100" w:beforeAutospacing="1" w:after="100" w:afterAutospacing="1"/>
              <w:rPr>
                <w:i/>
                <w:iCs/>
                <w:color w:val="000000"/>
                <w:sz w:val="20"/>
                <w:szCs w:val="20"/>
              </w:rPr>
            </w:pPr>
            <w:r w:rsidRPr="0034059E">
              <w:rPr>
                <w:i/>
                <w:iCs/>
                <w:color w:val="000000"/>
                <w:sz w:val="20"/>
                <w:szCs w:val="20"/>
              </w:rPr>
              <w:t>противопожарная и техногенная безопасность;</w:t>
            </w:r>
          </w:p>
          <w:p w:rsidR="005122F2" w:rsidRPr="0034059E" w:rsidRDefault="005122F2" w:rsidP="00C72D9C">
            <w:pPr>
              <w:numPr>
                <w:ilvl w:val="0"/>
                <w:numId w:val="7"/>
              </w:numPr>
              <w:shd w:val="clear" w:color="auto" w:fill="FFFFFF"/>
              <w:spacing w:before="100" w:beforeAutospacing="1" w:after="100" w:afterAutospacing="1"/>
              <w:jc w:val="both"/>
              <w:rPr>
                <w:sz w:val="20"/>
                <w:szCs w:val="20"/>
                <w:lang w:val="kk-KZ" w:eastAsia="en-US"/>
              </w:rPr>
            </w:pPr>
            <w:r w:rsidRPr="0034059E">
              <w:rPr>
                <w:i/>
                <w:iCs/>
                <w:color w:val="000000"/>
                <w:sz w:val="20"/>
                <w:szCs w:val="20"/>
              </w:rPr>
              <w:t>обеспечение безопасности и усиление бдительности при угрозе террористических актов;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rPr>
                <w:sz w:val="20"/>
                <w:szCs w:val="20"/>
                <w:lang w:val="kk-KZ" w:eastAsia="en-US"/>
              </w:rPr>
            </w:pPr>
            <w:r w:rsidRPr="0034059E">
              <w:rPr>
                <w:sz w:val="20"/>
                <w:szCs w:val="20"/>
                <w:lang w:val="kk-KZ" w:eastAsia="en-US"/>
              </w:rPr>
              <w:t>қаңтар</w:t>
            </w:r>
          </w:p>
        </w:tc>
        <w:tc>
          <w:tcPr>
            <w:tcW w:w="850" w:type="dxa"/>
            <w:tcBorders>
              <w:top w:val="single" w:sz="4" w:space="0" w:color="000000"/>
              <w:left w:val="single" w:sz="4" w:space="0" w:color="000000"/>
              <w:bottom w:val="single" w:sz="4" w:space="0" w:color="auto"/>
              <w:right w:val="single" w:sz="4" w:space="0" w:color="000000"/>
            </w:tcBorders>
            <w:vAlign w:val="center"/>
            <w:hideMark/>
          </w:tcPr>
          <w:p w:rsidR="005122F2" w:rsidRPr="0034059E" w:rsidRDefault="005122F2" w:rsidP="000D6EDB">
            <w:pPr>
              <w:tabs>
                <w:tab w:val="left" w:pos="5445"/>
              </w:tabs>
              <w:spacing w:line="256" w:lineRule="auto"/>
              <w:rPr>
                <w:sz w:val="20"/>
                <w:szCs w:val="20"/>
                <w:lang w:val="kk-KZ" w:eastAsia="en-US"/>
              </w:rPr>
            </w:pPr>
          </w:p>
        </w:tc>
        <w:tc>
          <w:tcPr>
            <w:tcW w:w="851" w:type="dxa"/>
            <w:tcBorders>
              <w:top w:val="single" w:sz="4" w:space="0" w:color="000000"/>
              <w:left w:val="single" w:sz="4" w:space="0" w:color="000000"/>
              <w:bottom w:val="single" w:sz="4" w:space="0" w:color="auto"/>
              <w:right w:val="single" w:sz="4" w:space="0" w:color="000000"/>
            </w:tcBorders>
            <w:vAlign w:val="center"/>
            <w:hideMark/>
          </w:tcPr>
          <w:p w:rsidR="005122F2" w:rsidRPr="0034059E" w:rsidRDefault="005122F2" w:rsidP="000D6EDB">
            <w:pPr>
              <w:tabs>
                <w:tab w:val="left" w:pos="5445"/>
              </w:tabs>
              <w:spacing w:line="256" w:lineRule="auto"/>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5122F2" w:rsidP="000D6EDB">
            <w:pPr>
              <w:tabs>
                <w:tab w:val="left" w:pos="5445"/>
              </w:tabs>
              <w:spacing w:line="256" w:lineRule="auto"/>
              <w:rPr>
                <w:sz w:val="20"/>
                <w:szCs w:val="20"/>
                <w:lang w:val="kk-KZ" w:eastAsia="en-US"/>
              </w:rPr>
            </w:pPr>
            <w:r w:rsidRPr="0034059E">
              <w:rPr>
                <w:color w:val="000000"/>
                <w:sz w:val="20"/>
                <w:szCs w:val="20"/>
                <w:shd w:val="clear" w:color="auto" w:fill="FFFFFF"/>
              </w:rPr>
              <w:t>Мониторинг</w:t>
            </w:r>
          </w:p>
        </w:tc>
        <w:tc>
          <w:tcPr>
            <w:tcW w:w="1957" w:type="dxa"/>
            <w:tcBorders>
              <w:top w:val="single" w:sz="4" w:space="0" w:color="000000"/>
              <w:left w:val="single" w:sz="4" w:space="0" w:color="000000"/>
              <w:bottom w:val="single" w:sz="4" w:space="0" w:color="000000"/>
              <w:right w:val="single" w:sz="4" w:space="0" w:color="000000"/>
            </w:tcBorders>
            <w:vAlign w:val="center"/>
            <w:hideMark/>
          </w:tcPr>
          <w:p w:rsidR="005122F2" w:rsidRPr="0034059E" w:rsidRDefault="000C082B" w:rsidP="000C082B">
            <w:pPr>
              <w:jc w:val="center"/>
              <w:rPr>
                <w:sz w:val="20"/>
                <w:szCs w:val="20"/>
                <w:lang w:val="kk-KZ" w:eastAsia="en-US"/>
              </w:rPr>
            </w:pPr>
            <w:r w:rsidRPr="0034059E">
              <w:rPr>
                <w:sz w:val="20"/>
                <w:szCs w:val="20"/>
                <w:lang w:val="kk-KZ" w:eastAsia="en-US"/>
              </w:rPr>
              <w:t>Барылқ комиссия мүшелері мен сарапшылардан құрылған жұмыс тобы</w:t>
            </w:r>
          </w:p>
        </w:tc>
      </w:tr>
      <w:tr w:rsidR="008F3238" w:rsidRPr="00A835B9" w:rsidTr="00211E7A">
        <w:trPr>
          <w:cantSplit/>
          <w:trHeight w:val="981"/>
        </w:trPr>
        <w:tc>
          <w:tcPr>
            <w:tcW w:w="533" w:type="dxa"/>
            <w:tcBorders>
              <w:top w:val="single" w:sz="4" w:space="0" w:color="000000"/>
              <w:left w:val="single" w:sz="4" w:space="0" w:color="000000"/>
              <w:bottom w:val="single" w:sz="4" w:space="0" w:color="000000"/>
              <w:right w:val="single" w:sz="4" w:space="0" w:color="auto"/>
            </w:tcBorders>
            <w:vAlign w:val="center"/>
          </w:tcPr>
          <w:p w:rsidR="008F3238" w:rsidRPr="0034059E" w:rsidRDefault="005413EA" w:rsidP="000D6EDB">
            <w:pPr>
              <w:tabs>
                <w:tab w:val="left" w:pos="5445"/>
              </w:tabs>
              <w:spacing w:line="256" w:lineRule="auto"/>
              <w:rPr>
                <w:b/>
                <w:sz w:val="20"/>
                <w:szCs w:val="20"/>
                <w:lang w:val="kk-KZ" w:eastAsia="en-US"/>
              </w:rPr>
            </w:pPr>
            <w:r w:rsidRPr="0034059E">
              <w:rPr>
                <w:b/>
                <w:sz w:val="20"/>
                <w:szCs w:val="20"/>
                <w:lang w:val="kk-KZ" w:eastAsia="en-US"/>
              </w:rPr>
              <w:t>2</w:t>
            </w:r>
          </w:p>
        </w:tc>
        <w:tc>
          <w:tcPr>
            <w:tcW w:w="2898" w:type="dxa"/>
            <w:tcBorders>
              <w:top w:val="single" w:sz="4" w:space="0" w:color="000000"/>
              <w:left w:val="single" w:sz="4" w:space="0" w:color="auto"/>
              <w:bottom w:val="single" w:sz="4" w:space="0" w:color="000000"/>
              <w:right w:val="single" w:sz="4" w:space="0" w:color="000000"/>
            </w:tcBorders>
            <w:vAlign w:val="center"/>
          </w:tcPr>
          <w:p w:rsidR="008F3238" w:rsidRPr="0034059E" w:rsidRDefault="0029156D" w:rsidP="000D6EDB">
            <w:pPr>
              <w:tabs>
                <w:tab w:val="left" w:pos="5445"/>
              </w:tabs>
              <w:spacing w:line="256" w:lineRule="auto"/>
              <w:rPr>
                <w:sz w:val="20"/>
                <w:szCs w:val="20"/>
                <w:lang w:val="kk-KZ" w:eastAsia="en-US"/>
              </w:rPr>
            </w:pPr>
            <w:r w:rsidRPr="0034059E">
              <w:rPr>
                <w:sz w:val="20"/>
                <w:szCs w:val="20"/>
                <w:lang w:val="kk-KZ" w:eastAsia="en-US"/>
              </w:rPr>
              <w:t>Әлеуметтік-мәдени даму жөніндегі 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8F3238" w:rsidRPr="0034059E" w:rsidRDefault="008F3238" w:rsidP="000D6EDB">
            <w:pPr>
              <w:jc w:val="both"/>
              <w:rPr>
                <w:color w:val="000000"/>
                <w:sz w:val="20"/>
                <w:szCs w:val="20"/>
                <w:lang w:val="kk-KZ"/>
              </w:rPr>
            </w:pPr>
            <w:r w:rsidRPr="0034059E">
              <w:rPr>
                <w:sz w:val="20"/>
                <w:szCs w:val="20"/>
                <w:lang w:val="kk-KZ" w:eastAsia="en-US"/>
              </w:rPr>
              <w:t>Банк жүйесіндегі қаржылық алаяқтыққа ұшыраған азаматтардың арыз-шағымдарына байланысты мәселелері</w:t>
            </w:r>
          </w:p>
        </w:tc>
        <w:tc>
          <w:tcPr>
            <w:tcW w:w="1134" w:type="dxa"/>
            <w:tcBorders>
              <w:top w:val="single" w:sz="4" w:space="0" w:color="000000"/>
              <w:left w:val="single" w:sz="4" w:space="0" w:color="000000"/>
              <w:bottom w:val="single" w:sz="4" w:space="0" w:color="000000"/>
              <w:right w:val="single" w:sz="4" w:space="0" w:color="000000"/>
            </w:tcBorders>
            <w:vAlign w:val="center"/>
          </w:tcPr>
          <w:p w:rsidR="008F3238" w:rsidRPr="0034059E" w:rsidRDefault="0006241C" w:rsidP="000D6EDB">
            <w:pPr>
              <w:tabs>
                <w:tab w:val="left" w:pos="5445"/>
              </w:tabs>
              <w:spacing w:line="256" w:lineRule="auto"/>
              <w:rPr>
                <w:sz w:val="20"/>
                <w:szCs w:val="20"/>
                <w:lang w:val="kk-KZ" w:eastAsia="en-US"/>
              </w:rPr>
            </w:pPr>
            <w:r w:rsidRPr="0034059E">
              <w:rPr>
                <w:sz w:val="20"/>
                <w:szCs w:val="20"/>
                <w:lang w:val="kk-KZ" w:eastAsia="en-US"/>
              </w:rPr>
              <w:t>қаңтар</w:t>
            </w:r>
          </w:p>
        </w:tc>
        <w:tc>
          <w:tcPr>
            <w:tcW w:w="850" w:type="dxa"/>
            <w:tcBorders>
              <w:top w:val="single" w:sz="4" w:space="0" w:color="000000"/>
              <w:left w:val="single" w:sz="4" w:space="0" w:color="000000"/>
              <w:bottom w:val="single" w:sz="4" w:space="0" w:color="auto"/>
              <w:right w:val="single" w:sz="4" w:space="0" w:color="000000"/>
            </w:tcBorders>
            <w:vAlign w:val="center"/>
          </w:tcPr>
          <w:p w:rsidR="008F3238" w:rsidRPr="0034059E" w:rsidRDefault="008F3238" w:rsidP="000D6EDB">
            <w:pPr>
              <w:tabs>
                <w:tab w:val="left" w:pos="5445"/>
              </w:tabs>
              <w:spacing w:line="256" w:lineRule="auto"/>
              <w:rPr>
                <w:sz w:val="20"/>
                <w:szCs w:val="20"/>
                <w:lang w:val="kk-KZ" w:eastAsia="en-US"/>
              </w:rPr>
            </w:pPr>
          </w:p>
        </w:tc>
        <w:tc>
          <w:tcPr>
            <w:tcW w:w="851" w:type="dxa"/>
            <w:tcBorders>
              <w:top w:val="single" w:sz="4" w:space="0" w:color="000000"/>
              <w:left w:val="single" w:sz="4" w:space="0" w:color="000000"/>
              <w:bottom w:val="single" w:sz="4" w:space="0" w:color="auto"/>
              <w:right w:val="single" w:sz="4" w:space="0" w:color="000000"/>
            </w:tcBorders>
            <w:vAlign w:val="center"/>
          </w:tcPr>
          <w:p w:rsidR="008F3238" w:rsidRPr="0034059E" w:rsidRDefault="002E4057" w:rsidP="000D6EDB">
            <w:pPr>
              <w:tabs>
                <w:tab w:val="left" w:pos="5445"/>
              </w:tabs>
              <w:spacing w:line="256" w:lineRule="auto"/>
              <w:rPr>
                <w:sz w:val="20"/>
                <w:szCs w:val="20"/>
                <w:lang w:val="kk-KZ" w:eastAsia="en-US"/>
              </w:rPr>
            </w:pPr>
            <w:r w:rsidRPr="0034059E">
              <w:rPr>
                <w:sz w:val="20"/>
                <w:szCs w:val="20"/>
                <w:lang w:val="kk-KZ"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8F3238" w:rsidRPr="0034059E" w:rsidRDefault="008F3238" w:rsidP="000D6EDB">
            <w:pPr>
              <w:tabs>
                <w:tab w:val="left" w:pos="5445"/>
              </w:tabs>
              <w:spacing w:line="256" w:lineRule="auto"/>
              <w:rPr>
                <w:color w:val="000000"/>
                <w:sz w:val="20"/>
                <w:szCs w:val="20"/>
                <w:shd w:val="clear" w:color="auto" w:fill="FFFFFF"/>
                <w:lang w:val="kk-KZ"/>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8F3238" w:rsidRPr="0034059E" w:rsidRDefault="0029156D" w:rsidP="000D6EDB">
            <w:pPr>
              <w:jc w:val="center"/>
              <w:rPr>
                <w:sz w:val="20"/>
                <w:szCs w:val="20"/>
                <w:lang w:val="kk-KZ" w:eastAsia="en-US"/>
              </w:rPr>
            </w:pPr>
            <w:r w:rsidRPr="0034059E">
              <w:rPr>
                <w:sz w:val="20"/>
                <w:szCs w:val="20"/>
                <w:lang w:val="kk-KZ" w:eastAsia="en-US"/>
              </w:rPr>
              <w:t>Б.Мырзабай Ғ.Даулеталин</w:t>
            </w:r>
          </w:p>
          <w:p w:rsidR="002E4057" w:rsidRPr="0034059E" w:rsidRDefault="002E4057" w:rsidP="000D6EDB">
            <w:pPr>
              <w:jc w:val="center"/>
              <w:rPr>
                <w:sz w:val="20"/>
                <w:szCs w:val="20"/>
                <w:lang w:val="kk-KZ" w:eastAsia="en-US"/>
              </w:rPr>
            </w:pPr>
            <w:r w:rsidRPr="0034059E">
              <w:rPr>
                <w:sz w:val="20"/>
                <w:szCs w:val="20"/>
                <w:lang w:val="kk-KZ" w:eastAsia="en-US"/>
              </w:rPr>
              <w:t>Облпрокуратура, ОБЛДП,</w:t>
            </w:r>
            <w:r w:rsidR="001C433D" w:rsidRPr="0034059E">
              <w:rPr>
                <w:sz w:val="20"/>
                <w:szCs w:val="20"/>
                <w:lang w:val="kk-KZ" w:eastAsia="en-US"/>
              </w:rPr>
              <w:t>сот 2-</w:t>
            </w:r>
          </w:p>
          <w:p w:rsidR="00CF74FA" w:rsidRPr="0034059E" w:rsidRDefault="00CF74FA" w:rsidP="00CF74FA">
            <w:pPr>
              <w:rPr>
                <w:sz w:val="20"/>
                <w:szCs w:val="20"/>
                <w:lang w:val="kk-KZ"/>
              </w:rPr>
            </w:pPr>
            <w:r w:rsidRPr="0034059E">
              <w:rPr>
                <w:sz w:val="20"/>
                <w:szCs w:val="20"/>
                <w:lang w:val="kk-KZ"/>
              </w:rPr>
              <w:t>деңгейлі банк басшылары,</w:t>
            </w:r>
          </w:p>
          <w:p w:rsidR="002E4057" w:rsidRPr="0034059E" w:rsidRDefault="00CF74FA" w:rsidP="001C433D">
            <w:pPr>
              <w:jc w:val="center"/>
              <w:rPr>
                <w:sz w:val="20"/>
                <w:szCs w:val="20"/>
                <w:lang w:val="kk-KZ" w:eastAsia="en-US"/>
              </w:rPr>
            </w:pPr>
            <w:r w:rsidRPr="0034059E">
              <w:rPr>
                <w:sz w:val="20"/>
                <w:szCs w:val="20"/>
                <w:lang w:val="kk-KZ"/>
              </w:rPr>
              <w:t xml:space="preserve">ҚНРДА басшысы, </w:t>
            </w:r>
          </w:p>
        </w:tc>
      </w:tr>
      <w:tr w:rsidR="005122F2" w:rsidRPr="0030406C" w:rsidTr="00211E7A">
        <w:trPr>
          <w:cantSplit/>
          <w:trHeight w:val="472"/>
        </w:trPr>
        <w:tc>
          <w:tcPr>
            <w:tcW w:w="533" w:type="dxa"/>
            <w:tcBorders>
              <w:top w:val="single" w:sz="4" w:space="0" w:color="000000"/>
              <w:left w:val="single" w:sz="4" w:space="0" w:color="000000"/>
              <w:bottom w:val="single" w:sz="4" w:space="0" w:color="auto"/>
              <w:right w:val="single" w:sz="4" w:space="0" w:color="auto"/>
            </w:tcBorders>
            <w:vAlign w:val="center"/>
            <w:hideMark/>
          </w:tcPr>
          <w:p w:rsidR="005122F2" w:rsidRPr="0030406C" w:rsidRDefault="005413EA" w:rsidP="005413EA">
            <w:pPr>
              <w:tabs>
                <w:tab w:val="left" w:pos="5445"/>
              </w:tabs>
              <w:spacing w:line="256" w:lineRule="auto"/>
              <w:rPr>
                <w:b/>
                <w:sz w:val="22"/>
                <w:szCs w:val="22"/>
                <w:lang w:val="kk-KZ" w:eastAsia="en-US"/>
              </w:rPr>
            </w:pPr>
            <w:r>
              <w:rPr>
                <w:b/>
                <w:sz w:val="22"/>
                <w:szCs w:val="22"/>
                <w:lang w:val="kk-KZ" w:eastAsia="en-US"/>
              </w:rPr>
              <w:lastRenderedPageBreak/>
              <w:t>3</w:t>
            </w:r>
          </w:p>
        </w:tc>
        <w:tc>
          <w:tcPr>
            <w:tcW w:w="2898" w:type="dxa"/>
            <w:tcBorders>
              <w:top w:val="single" w:sz="4" w:space="0" w:color="000000"/>
              <w:left w:val="single" w:sz="4" w:space="0" w:color="auto"/>
              <w:bottom w:val="single" w:sz="4" w:space="0" w:color="auto"/>
              <w:right w:val="single" w:sz="4" w:space="0" w:color="000000"/>
            </w:tcBorders>
            <w:vAlign w:val="center"/>
          </w:tcPr>
          <w:p w:rsidR="005122F2" w:rsidRPr="0030406C" w:rsidRDefault="005122F2" w:rsidP="000D6EDB">
            <w:pPr>
              <w:rPr>
                <w:sz w:val="22"/>
                <w:szCs w:val="22"/>
                <w:lang w:val="kk-KZ"/>
              </w:rPr>
            </w:pPr>
            <w:r w:rsidRPr="0030406C">
              <w:rPr>
                <w:sz w:val="22"/>
                <w:szCs w:val="22"/>
                <w:lang w:val="kk-KZ" w:eastAsia="en-US"/>
              </w:rPr>
              <w:t>Бюджет, экономика, өнеркәсіп және кәсіпкерлік жөніндегі комиссия</w:t>
            </w:r>
            <w:r w:rsidRPr="0030406C">
              <w:rPr>
                <w:sz w:val="22"/>
                <w:szCs w:val="22"/>
                <w:lang w:val="kk-KZ"/>
              </w:rPr>
              <w:t xml:space="preserve"> </w:t>
            </w:r>
          </w:p>
        </w:tc>
        <w:tc>
          <w:tcPr>
            <w:tcW w:w="7088" w:type="dxa"/>
            <w:tcBorders>
              <w:top w:val="single" w:sz="4" w:space="0" w:color="000000"/>
              <w:left w:val="single" w:sz="4" w:space="0" w:color="000000"/>
              <w:bottom w:val="single" w:sz="4" w:space="0" w:color="auto"/>
              <w:right w:val="single" w:sz="4" w:space="0" w:color="000000"/>
            </w:tcBorders>
            <w:vAlign w:val="center"/>
          </w:tcPr>
          <w:p w:rsidR="005122F2" w:rsidRDefault="0057624C" w:rsidP="000D6EDB">
            <w:pPr>
              <w:rPr>
                <w:color w:val="000000"/>
                <w:lang w:val="kk-KZ"/>
              </w:rPr>
            </w:pPr>
            <w:r>
              <w:rPr>
                <w:color w:val="000000"/>
                <w:lang w:val="kk-KZ"/>
              </w:rPr>
              <w:t>1.</w:t>
            </w:r>
            <w:r w:rsidR="00BC5DE0" w:rsidRPr="00FB0840">
              <w:rPr>
                <w:color w:val="000000"/>
                <w:lang w:val="kk-KZ"/>
              </w:rPr>
              <w:t>Облыс бойынша жолаушыларды тасымалдау саласына бөлінетін қаражаттар мен субсидиялардың тиімді жұмсалуы</w:t>
            </w:r>
            <w:r>
              <w:rPr>
                <w:color w:val="000000"/>
                <w:lang w:val="kk-KZ"/>
              </w:rPr>
              <w:t>;</w:t>
            </w:r>
          </w:p>
          <w:p w:rsidR="0057624C" w:rsidRPr="0057624C" w:rsidRDefault="0057624C" w:rsidP="000D6EDB">
            <w:pPr>
              <w:rPr>
                <w:lang w:val="kk-KZ"/>
              </w:rPr>
            </w:pPr>
            <w:r>
              <w:rPr>
                <w:rFonts w:eastAsia="Calibri"/>
                <w:lang w:val="kk-KZ"/>
              </w:rPr>
              <w:t>2.</w:t>
            </w:r>
            <w:r w:rsidRPr="0057624C">
              <w:rPr>
                <w:rFonts w:eastAsia="Calibri"/>
                <w:lang w:val="kk-KZ"/>
              </w:rPr>
              <w:t>Облыс бойынша сауда және өңір бойынша жолаушылар тасымалдайтын қоғамдық көліктің даму қарқыны мәселелеріне арналған комиссия отырысы</w:t>
            </w:r>
          </w:p>
        </w:tc>
        <w:tc>
          <w:tcPr>
            <w:tcW w:w="1134" w:type="dxa"/>
            <w:tcBorders>
              <w:top w:val="single" w:sz="4" w:space="0" w:color="000000"/>
              <w:left w:val="single" w:sz="4" w:space="0" w:color="000000"/>
              <w:bottom w:val="single" w:sz="4" w:space="0" w:color="auto"/>
              <w:right w:val="single" w:sz="4" w:space="0" w:color="000000"/>
            </w:tcBorders>
            <w:vAlign w:val="center"/>
            <w:hideMark/>
          </w:tcPr>
          <w:p w:rsidR="005122F2" w:rsidRPr="0030406C" w:rsidRDefault="00BC5DE0" w:rsidP="00BC5DE0">
            <w:pPr>
              <w:rPr>
                <w:sz w:val="22"/>
                <w:szCs w:val="22"/>
                <w:lang w:val="kk-KZ"/>
              </w:rPr>
            </w:pPr>
            <w:r>
              <w:rPr>
                <w:sz w:val="22"/>
                <w:szCs w:val="22"/>
                <w:lang w:val="kk-KZ"/>
              </w:rPr>
              <w:t>ақпан</w:t>
            </w:r>
          </w:p>
        </w:tc>
        <w:tc>
          <w:tcPr>
            <w:tcW w:w="850" w:type="dxa"/>
            <w:tcBorders>
              <w:top w:val="single" w:sz="4" w:space="0" w:color="000000"/>
              <w:left w:val="single" w:sz="4" w:space="0" w:color="000000"/>
              <w:bottom w:val="single" w:sz="4" w:space="0" w:color="auto"/>
              <w:right w:val="single" w:sz="4" w:space="0" w:color="000000"/>
            </w:tcBorders>
            <w:vAlign w:val="center"/>
            <w:hideMark/>
          </w:tcPr>
          <w:p w:rsidR="005122F2" w:rsidRPr="0030406C" w:rsidRDefault="005122F2" w:rsidP="000D6EDB">
            <w:pPr>
              <w:rPr>
                <w:sz w:val="22"/>
                <w:szCs w:val="22"/>
              </w:rPr>
            </w:pPr>
            <w:r w:rsidRPr="0030406C">
              <w:rPr>
                <w:sz w:val="22"/>
                <w:szCs w:val="22"/>
              </w:rPr>
              <w:t>-</w:t>
            </w:r>
          </w:p>
        </w:tc>
        <w:tc>
          <w:tcPr>
            <w:tcW w:w="851" w:type="dxa"/>
            <w:tcBorders>
              <w:top w:val="single" w:sz="4" w:space="0" w:color="000000"/>
              <w:left w:val="single" w:sz="4" w:space="0" w:color="000000"/>
              <w:bottom w:val="single" w:sz="4" w:space="0" w:color="auto"/>
              <w:right w:val="single" w:sz="4" w:space="0" w:color="000000"/>
            </w:tcBorders>
            <w:vAlign w:val="center"/>
            <w:hideMark/>
          </w:tcPr>
          <w:p w:rsidR="005122F2" w:rsidRPr="0030406C" w:rsidRDefault="005122F2" w:rsidP="000D6EDB">
            <w:pPr>
              <w:rPr>
                <w:sz w:val="22"/>
                <w:szCs w:val="22"/>
              </w:rPr>
            </w:pPr>
            <w:r w:rsidRPr="0030406C">
              <w:rPr>
                <w:sz w:val="22"/>
                <w:szCs w:val="22"/>
                <w:lang w:val="kk-KZ" w:eastAsia="en-US"/>
              </w:rPr>
              <w:t>Кеңейтілген отырыс</w:t>
            </w:r>
          </w:p>
        </w:tc>
        <w:tc>
          <w:tcPr>
            <w:tcW w:w="709" w:type="dxa"/>
            <w:tcBorders>
              <w:top w:val="single" w:sz="4" w:space="0" w:color="000000"/>
              <w:left w:val="single" w:sz="4" w:space="0" w:color="000000"/>
              <w:bottom w:val="single" w:sz="4" w:space="0" w:color="auto"/>
              <w:right w:val="single" w:sz="4" w:space="0" w:color="000000"/>
            </w:tcBorders>
            <w:vAlign w:val="center"/>
            <w:hideMark/>
          </w:tcPr>
          <w:p w:rsidR="005122F2" w:rsidRPr="0030406C" w:rsidRDefault="005122F2" w:rsidP="000D6EDB">
            <w:pPr>
              <w:rPr>
                <w:sz w:val="22"/>
                <w:szCs w:val="22"/>
              </w:rPr>
            </w:pPr>
          </w:p>
        </w:tc>
        <w:tc>
          <w:tcPr>
            <w:tcW w:w="1957" w:type="dxa"/>
            <w:tcBorders>
              <w:top w:val="single" w:sz="4" w:space="0" w:color="000000"/>
              <w:left w:val="single" w:sz="4" w:space="0" w:color="000000"/>
              <w:bottom w:val="single" w:sz="4" w:space="0" w:color="auto"/>
              <w:right w:val="single" w:sz="4" w:space="0" w:color="000000"/>
            </w:tcBorders>
            <w:vAlign w:val="center"/>
            <w:hideMark/>
          </w:tcPr>
          <w:p w:rsidR="00CF74FA" w:rsidRDefault="005122F2" w:rsidP="00CF74FA">
            <w:pPr>
              <w:rPr>
                <w:sz w:val="22"/>
                <w:szCs w:val="22"/>
                <w:lang w:val="kk-KZ"/>
              </w:rPr>
            </w:pPr>
            <w:r>
              <w:rPr>
                <w:sz w:val="22"/>
                <w:szCs w:val="22"/>
                <w:lang w:val="kk-KZ"/>
              </w:rPr>
              <w:t>Қ.Алимов</w:t>
            </w:r>
            <w:r w:rsidRPr="0030406C">
              <w:rPr>
                <w:sz w:val="22"/>
                <w:szCs w:val="22"/>
                <w:lang w:val="kk-KZ"/>
              </w:rPr>
              <w:t>.</w:t>
            </w:r>
            <w:r w:rsidR="002E4057">
              <w:rPr>
                <w:sz w:val="22"/>
                <w:szCs w:val="22"/>
                <w:lang w:val="kk-KZ"/>
              </w:rPr>
              <w:t>-</w:t>
            </w:r>
          </w:p>
          <w:p w:rsidR="002E4057" w:rsidRDefault="002E4057" w:rsidP="000D6EDB">
            <w:pPr>
              <w:rPr>
                <w:sz w:val="22"/>
                <w:szCs w:val="22"/>
                <w:lang w:val="kk-KZ"/>
              </w:rPr>
            </w:pPr>
          </w:p>
          <w:p w:rsidR="00BC5DE0" w:rsidRPr="0030406C" w:rsidRDefault="00BC5DE0" w:rsidP="000D6EDB">
            <w:pPr>
              <w:rPr>
                <w:sz w:val="22"/>
                <w:szCs w:val="22"/>
                <w:lang w:val="kk-KZ"/>
              </w:rPr>
            </w:pPr>
            <w:r>
              <w:rPr>
                <w:sz w:val="22"/>
                <w:szCs w:val="22"/>
                <w:lang w:val="kk-KZ"/>
              </w:rPr>
              <w:t>Н.Кенжегарин</w:t>
            </w:r>
          </w:p>
        </w:tc>
      </w:tr>
      <w:tr w:rsidR="00604D04" w:rsidRPr="0030406C" w:rsidTr="00211E7A">
        <w:trPr>
          <w:cantSplit/>
          <w:trHeight w:val="472"/>
        </w:trPr>
        <w:tc>
          <w:tcPr>
            <w:tcW w:w="533" w:type="dxa"/>
            <w:tcBorders>
              <w:top w:val="single" w:sz="4" w:space="0" w:color="000000"/>
              <w:left w:val="single" w:sz="4" w:space="0" w:color="000000"/>
              <w:bottom w:val="single" w:sz="4" w:space="0" w:color="auto"/>
              <w:right w:val="single" w:sz="4" w:space="0" w:color="auto"/>
            </w:tcBorders>
            <w:vAlign w:val="center"/>
          </w:tcPr>
          <w:p w:rsidR="00604D04" w:rsidRDefault="00604D04" w:rsidP="00604D04">
            <w:pPr>
              <w:tabs>
                <w:tab w:val="left" w:pos="5445"/>
              </w:tabs>
              <w:spacing w:line="256" w:lineRule="auto"/>
              <w:rPr>
                <w:b/>
                <w:sz w:val="22"/>
                <w:szCs w:val="22"/>
                <w:lang w:val="kk-KZ" w:eastAsia="en-US"/>
              </w:rPr>
            </w:pPr>
            <w:r>
              <w:rPr>
                <w:b/>
                <w:sz w:val="22"/>
                <w:szCs w:val="22"/>
                <w:lang w:val="kk-KZ" w:eastAsia="en-US"/>
              </w:rPr>
              <w:t>4</w:t>
            </w:r>
          </w:p>
        </w:tc>
        <w:tc>
          <w:tcPr>
            <w:tcW w:w="2898" w:type="dxa"/>
            <w:tcBorders>
              <w:top w:val="single" w:sz="4" w:space="0" w:color="000000"/>
              <w:left w:val="single" w:sz="4" w:space="0" w:color="auto"/>
              <w:bottom w:val="single" w:sz="4" w:space="0" w:color="auto"/>
              <w:right w:val="single" w:sz="4" w:space="0" w:color="000000"/>
            </w:tcBorders>
            <w:vAlign w:val="center"/>
          </w:tcPr>
          <w:p w:rsidR="00604D04" w:rsidRPr="0030406C" w:rsidRDefault="00604D04" w:rsidP="00604D04">
            <w:pPr>
              <w:tabs>
                <w:tab w:val="left" w:pos="5445"/>
              </w:tabs>
              <w:spacing w:line="256" w:lineRule="auto"/>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p>
        </w:tc>
        <w:tc>
          <w:tcPr>
            <w:tcW w:w="7088" w:type="dxa"/>
            <w:tcBorders>
              <w:top w:val="single" w:sz="4" w:space="0" w:color="000000"/>
              <w:left w:val="single" w:sz="4" w:space="0" w:color="000000"/>
              <w:bottom w:val="single" w:sz="4" w:space="0" w:color="auto"/>
              <w:right w:val="single" w:sz="4" w:space="0" w:color="000000"/>
            </w:tcBorders>
          </w:tcPr>
          <w:p w:rsidR="00604D04" w:rsidRDefault="00604D04" w:rsidP="00604D04">
            <w:pPr>
              <w:shd w:val="clear" w:color="auto" w:fill="FFFFFF"/>
              <w:spacing w:before="100" w:beforeAutospacing="1"/>
              <w:jc w:val="both"/>
              <w:rPr>
                <w:rStyle w:val="a6"/>
              </w:rPr>
            </w:pPr>
            <w:r w:rsidRPr="00BB2A77">
              <w:rPr>
                <w:rStyle w:val="a6"/>
                <w:lang w:val="kk-KZ"/>
              </w:rPr>
              <w:t>Выездной мониторинг в школьные учреждения</w:t>
            </w:r>
            <w:r>
              <w:rPr>
                <w:rStyle w:val="a6"/>
              </w:rPr>
              <w:t xml:space="preserve">, ВУЗЫ, КОЛЛЕДЖИ по вопросам комплексной безопасности: </w:t>
            </w:r>
            <w:r>
              <w:rPr>
                <w:rStyle w:val="a6"/>
                <w:shd w:val="clear" w:color="auto" w:fill="FFFFFF"/>
              </w:rPr>
              <w:t>профилактика правонарушений среди подростков и молодёжи;</w:t>
            </w:r>
          </w:p>
          <w:p w:rsidR="00604D04" w:rsidRDefault="00604D04" w:rsidP="00604D04">
            <w:pPr>
              <w:numPr>
                <w:ilvl w:val="0"/>
                <w:numId w:val="7"/>
              </w:numPr>
              <w:shd w:val="clear" w:color="auto" w:fill="FFFFFF"/>
              <w:spacing w:after="100" w:afterAutospacing="1"/>
            </w:pPr>
            <w:r>
              <w:rPr>
                <w:i/>
                <w:iCs/>
                <w:shd w:val="clear" w:color="auto" w:fill="FFFFFF"/>
              </w:rPr>
              <w:t>предупреждение детской безнадзорности и беспризорности;</w:t>
            </w:r>
          </w:p>
          <w:p w:rsidR="00604D04" w:rsidRDefault="00604D04" w:rsidP="00604D04">
            <w:pPr>
              <w:numPr>
                <w:ilvl w:val="0"/>
                <w:numId w:val="7"/>
              </w:numPr>
              <w:shd w:val="clear" w:color="auto" w:fill="FFFFFF"/>
              <w:spacing w:before="100" w:beforeAutospacing="1" w:after="100" w:afterAutospacing="1"/>
              <w:rPr>
                <w:i/>
                <w:iCs/>
              </w:rPr>
            </w:pPr>
            <w:proofErr w:type="spellStart"/>
            <w:r>
              <w:rPr>
                <w:i/>
                <w:iCs/>
                <w:color w:val="000000"/>
              </w:rPr>
              <w:t>буллинг</w:t>
            </w:r>
            <w:proofErr w:type="spellEnd"/>
            <w:r>
              <w:rPr>
                <w:i/>
                <w:iCs/>
                <w:color w:val="000000"/>
              </w:rPr>
              <w:t xml:space="preserve"> среди подростков в школах и колледжах;</w:t>
            </w:r>
          </w:p>
          <w:p w:rsidR="00604D04" w:rsidRDefault="00604D04" w:rsidP="00604D04">
            <w:pPr>
              <w:numPr>
                <w:ilvl w:val="0"/>
                <w:numId w:val="7"/>
              </w:numPr>
              <w:shd w:val="clear" w:color="auto" w:fill="FFFFFF"/>
              <w:spacing w:before="100" w:beforeAutospacing="1" w:after="100" w:afterAutospacing="1"/>
              <w:rPr>
                <w:i/>
                <w:iCs/>
              </w:rPr>
            </w:pPr>
            <w:r>
              <w:rPr>
                <w:i/>
                <w:iCs/>
                <w:color w:val="000000"/>
              </w:rPr>
              <w:t>употребление, распространение наркотиков среди подростков и молодёжи;</w:t>
            </w:r>
          </w:p>
          <w:p w:rsidR="00604D04" w:rsidRDefault="00604D04" w:rsidP="00604D04">
            <w:pPr>
              <w:numPr>
                <w:ilvl w:val="0"/>
                <w:numId w:val="7"/>
              </w:numPr>
              <w:shd w:val="clear" w:color="auto" w:fill="FFFFFF"/>
              <w:spacing w:after="100" w:afterAutospacing="1"/>
              <w:rPr>
                <w:i/>
                <w:iCs/>
              </w:rPr>
            </w:pPr>
            <w:r>
              <w:rPr>
                <w:i/>
                <w:iCs/>
                <w:shd w:val="clear" w:color="auto" w:fill="FFFFFF"/>
              </w:rPr>
              <w:t>суициды среди подростков (причины);</w:t>
            </w:r>
          </w:p>
          <w:p w:rsidR="00604D04" w:rsidRDefault="00604D04" w:rsidP="00604D04">
            <w:pPr>
              <w:numPr>
                <w:ilvl w:val="0"/>
                <w:numId w:val="7"/>
              </w:numPr>
              <w:shd w:val="clear" w:color="auto" w:fill="FFFFFF"/>
              <w:spacing w:before="100" w:beforeAutospacing="1" w:after="100" w:afterAutospacing="1"/>
              <w:rPr>
                <w:i/>
                <w:iCs/>
                <w:color w:val="000000"/>
              </w:rPr>
            </w:pPr>
            <w:r>
              <w:rPr>
                <w:i/>
                <w:iCs/>
                <w:color w:val="000000"/>
              </w:rPr>
              <w:t>предупреждение дорожно-транспортного травматизма;</w:t>
            </w:r>
          </w:p>
          <w:p w:rsidR="00604D04" w:rsidRDefault="00604D04" w:rsidP="00604D04">
            <w:pPr>
              <w:numPr>
                <w:ilvl w:val="0"/>
                <w:numId w:val="7"/>
              </w:numPr>
              <w:shd w:val="clear" w:color="auto" w:fill="FFFFFF"/>
              <w:spacing w:before="100" w:beforeAutospacing="1" w:after="100" w:afterAutospacing="1"/>
              <w:rPr>
                <w:i/>
                <w:iCs/>
                <w:color w:val="000000"/>
              </w:rPr>
            </w:pPr>
            <w:r>
              <w:rPr>
                <w:i/>
                <w:iCs/>
                <w:color w:val="000000"/>
              </w:rPr>
              <w:t>противопожарная и техногенная безопасность;</w:t>
            </w:r>
          </w:p>
          <w:p w:rsidR="00604D04" w:rsidRDefault="00604D04" w:rsidP="00604D04">
            <w:pPr>
              <w:numPr>
                <w:ilvl w:val="0"/>
                <w:numId w:val="7"/>
              </w:numPr>
              <w:shd w:val="clear" w:color="auto" w:fill="FFFFFF"/>
              <w:spacing w:before="100" w:beforeAutospacing="1" w:after="100" w:afterAutospacing="1"/>
              <w:jc w:val="both"/>
              <w:rPr>
                <w:i/>
                <w:iCs/>
                <w:lang w:val="kk-KZ"/>
              </w:rPr>
            </w:pPr>
            <w:r>
              <w:rPr>
                <w:i/>
                <w:iCs/>
                <w:color w:val="000000"/>
              </w:rPr>
              <w:t>обеспечение безопасности и усиление бдительности при угрозе террористических актов;</w:t>
            </w:r>
          </w:p>
          <w:p w:rsidR="00604D04" w:rsidRDefault="00604D04" w:rsidP="00604D04">
            <w:pPr>
              <w:numPr>
                <w:ilvl w:val="0"/>
                <w:numId w:val="7"/>
              </w:numPr>
              <w:shd w:val="clear" w:color="auto" w:fill="FFFFFF"/>
              <w:spacing w:before="100" w:beforeAutospacing="1"/>
              <w:rPr>
                <w:lang w:val="kk-KZ"/>
              </w:rPr>
            </w:pPr>
            <w:r>
              <w:rPr>
                <w:i/>
                <w:iCs/>
                <w:color w:val="000000"/>
              </w:rPr>
              <w:t>вовлечение детей в здоровый образ жизни (спорт).</w:t>
            </w:r>
          </w:p>
        </w:tc>
        <w:tc>
          <w:tcPr>
            <w:tcW w:w="1134" w:type="dxa"/>
            <w:tcBorders>
              <w:top w:val="single" w:sz="4" w:space="0" w:color="000000"/>
              <w:left w:val="single" w:sz="4" w:space="0" w:color="000000"/>
              <w:bottom w:val="single" w:sz="4" w:space="0" w:color="auto"/>
              <w:right w:val="single" w:sz="4" w:space="0" w:color="000000"/>
            </w:tcBorders>
            <w:vAlign w:val="center"/>
          </w:tcPr>
          <w:p w:rsidR="00604D04" w:rsidRPr="0030406C" w:rsidRDefault="00604D04" w:rsidP="00604D04">
            <w:pPr>
              <w:tabs>
                <w:tab w:val="left" w:pos="5445"/>
              </w:tabs>
              <w:spacing w:line="256" w:lineRule="auto"/>
              <w:rPr>
                <w:sz w:val="22"/>
                <w:szCs w:val="22"/>
                <w:lang w:val="kk-KZ" w:eastAsia="en-US"/>
              </w:rPr>
            </w:pPr>
            <w:r>
              <w:rPr>
                <w:sz w:val="22"/>
                <w:szCs w:val="22"/>
                <w:lang w:val="kk-KZ" w:eastAsia="en-US"/>
              </w:rPr>
              <w:t>ақпан</w:t>
            </w:r>
          </w:p>
        </w:tc>
        <w:tc>
          <w:tcPr>
            <w:tcW w:w="850" w:type="dxa"/>
            <w:tcBorders>
              <w:top w:val="single" w:sz="4" w:space="0" w:color="000000"/>
              <w:left w:val="single" w:sz="4" w:space="0" w:color="000000"/>
              <w:bottom w:val="single" w:sz="4" w:space="0" w:color="auto"/>
              <w:right w:val="single" w:sz="4" w:space="0" w:color="000000"/>
            </w:tcBorders>
            <w:vAlign w:val="center"/>
          </w:tcPr>
          <w:p w:rsidR="00604D04" w:rsidRPr="0030406C" w:rsidRDefault="00604D04" w:rsidP="00604D04">
            <w:pPr>
              <w:tabs>
                <w:tab w:val="left" w:pos="5445"/>
              </w:tabs>
              <w:spacing w:line="256" w:lineRule="auto"/>
              <w:rPr>
                <w:sz w:val="22"/>
                <w:szCs w:val="22"/>
                <w:lang w:val="kk-KZ" w:eastAsia="en-US"/>
              </w:rPr>
            </w:pPr>
          </w:p>
        </w:tc>
        <w:tc>
          <w:tcPr>
            <w:tcW w:w="851" w:type="dxa"/>
            <w:tcBorders>
              <w:top w:val="single" w:sz="4" w:space="0" w:color="000000"/>
              <w:left w:val="single" w:sz="4" w:space="0" w:color="000000"/>
              <w:bottom w:val="single" w:sz="4" w:space="0" w:color="auto"/>
              <w:right w:val="single" w:sz="4" w:space="0" w:color="000000"/>
            </w:tcBorders>
            <w:vAlign w:val="center"/>
          </w:tcPr>
          <w:p w:rsidR="00604D04" w:rsidRPr="0030406C" w:rsidRDefault="00604D04" w:rsidP="00604D04">
            <w:pPr>
              <w:tabs>
                <w:tab w:val="left" w:pos="5445"/>
              </w:tabs>
              <w:spacing w:line="256" w:lineRule="auto"/>
              <w:rPr>
                <w:sz w:val="22"/>
                <w:szCs w:val="22"/>
                <w:lang w:val="kk-KZ" w:eastAsia="en-US"/>
              </w:rPr>
            </w:pPr>
            <w:r w:rsidRPr="0030406C">
              <w:rPr>
                <w:sz w:val="22"/>
                <w:szCs w:val="22"/>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604D04" w:rsidRPr="0030406C" w:rsidRDefault="00604D04" w:rsidP="00604D04">
            <w:pPr>
              <w:tabs>
                <w:tab w:val="left" w:pos="5445"/>
              </w:tabs>
              <w:spacing w:line="256" w:lineRule="auto"/>
              <w:rPr>
                <w:sz w:val="22"/>
                <w:szCs w:val="22"/>
                <w:lang w:val="kk-KZ" w:eastAsia="en-US"/>
              </w:rPr>
            </w:pPr>
            <w:r w:rsidRPr="0030406C">
              <w:rPr>
                <w:sz w:val="22"/>
                <w:szCs w:val="22"/>
                <w:lang w:val="kk-KZ" w:eastAsia="en-US"/>
              </w:rPr>
              <w:t>-- Қоғамдық мониторинг, сараптама</w:t>
            </w:r>
          </w:p>
        </w:tc>
        <w:tc>
          <w:tcPr>
            <w:tcW w:w="1957" w:type="dxa"/>
            <w:tcBorders>
              <w:top w:val="single" w:sz="4" w:space="0" w:color="000000"/>
              <w:left w:val="single" w:sz="4" w:space="0" w:color="000000"/>
              <w:bottom w:val="single" w:sz="4" w:space="0" w:color="auto"/>
              <w:right w:val="single" w:sz="4" w:space="0" w:color="000000"/>
            </w:tcBorders>
            <w:vAlign w:val="center"/>
          </w:tcPr>
          <w:p w:rsidR="00604D04" w:rsidRDefault="00604D04" w:rsidP="00604D04">
            <w:pPr>
              <w:jc w:val="center"/>
              <w:rPr>
                <w:lang w:val="kk-KZ"/>
              </w:rPr>
            </w:pPr>
            <w:r>
              <w:rPr>
                <w:lang w:val="kk-KZ"/>
              </w:rPr>
              <w:t>ДВД</w:t>
            </w:r>
          </w:p>
          <w:p w:rsidR="00604D04" w:rsidRDefault="00604D04" w:rsidP="00604D04">
            <w:pPr>
              <w:tabs>
                <w:tab w:val="left" w:pos="5445"/>
              </w:tabs>
              <w:spacing w:line="256" w:lineRule="auto"/>
              <w:jc w:val="center"/>
              <w:rPr>
                <w:lang w:val="kk-KZ"/>
              </w:rPr>
            </w:pPr>
            <w:r>
              <w:rPr>
                <w:lang w:val="kk-KZ"/>
              </w:rPr>
              <w:t>(</w:t>
            </w:r>
            <w:r>
              <w:rPr>
                <w:rStyle w:val="a6"/>
                <w:shd w:val="clear" w:color="auto" w:fill="FFFFFF"/>
              </w:rPr>
              <w:t>Инспекция по делам несовершеннолетних, участковые),</w:t>
            </w:r>
            <w:r>
              <w:rPr>
                <w:lang w:val="kk-KZ"/>
              </w:rPr>
              <w:t xml:space="preserve"> Управление образование</w:t>
            </w:r>
          </w:p>
          <w:p w:rsidR="00604D04" w:rsidRDefault="00604D04" w:rsidP="00604D04">
            <w:pPr>
              <w:tabs>
                <w:tab w:val="left" w:pos="5445"/>
              </w:tabs>
              <w:spacing w:line="256" w:lineRule="auto"/>
              <w:jc w:val="center"/>
              <w:rPr>
                <w:lang w:val="kk-KZ"/>
              </w:rPr>
            </w:pPr>
            <w:r>
              <w:rPr>
                <w:lang w:val="kk-KZ"/>
              </w:rPr>
              <w:t>с посещением школьных учреждений ,</w:t>
            </w:r>
          </w:p>
          <w:p w:rsidR="00604D04" w:rsidRPr="0030406C" w:rsidRDefault="00604D04" w:rsidP="00604D04">
            <w:pPr>
              <w:tabs>
                <w:tab w:val="left" w:pos="5445"/>
              </w:tabs>
              <w:spacing w:line="256" w:lineRule="auto"/>
              <w:jc w:val="center"/>
              <w:rPr>
                <w:sz w:val="22"/>
                <w:szCs w:val="22"/>
                <w:lang w:val="kk-KZ" w:eastAsia="en-US"/>
              </w:rPr>
            </w:pPr>
            <w:r>
              <w:rPr>
                <w:lang w:val="kk-KZ"/>
              </w:rPr>
              <w:t>Д.,Довматенко</w:t>
            </w:r>
          </w:p>
        </w:tc>
      </w:tr>
      <w:tr w:rsidR="007E721C" w:rsidRPr="0030406C" w:rsidTr="00211E7A">
        <w:trPr>
          <w:cantSplit/>
          <w:trHeight w:val="472"/>
        </w:trPr>
        <w:tc>
          <w:tcPr>
            <w:tcW w:w="533" w:type="dxa"/>
            <w:tcBorders>
              <w:top w:val="single" w:sz="4" w:space="0" w:color="000000"/>
              <w:left w:val="single" w:sz="4" w:space="0" w:color="000000"/>
              <w:bottom w:val="single" w:sz="4" w:space="0" w:color="auto"/>
              <w:right w:val="single" w:sz="4" w:space="0" w:color="auto"/>
            </w:tcBorders>
            <w:vAlign w:val="center"/>
          </w:tcPr>
          <w:p w:rsidR="007E721C" w:rsidRPr="0030406C" w:rsidRDefault="00604D04" w:rsidP="005413EA">
            <w:pPr>
              <w:tabs>
                <w:tab w:val="left" w:pos="5445"/>
              </w:tabs>
              <w:spacing w:line="256" w:lineRule="auto"/>
              <w:rPr>
                <w:b/>
                <w:sz w:val="22"/>
                <w:szCs w:val="22"/>
                <w:lang w:val="kk-KZ" w:eastAsia="en-US"/>
              </w:rPr>
            </w:pPr>
            <w:r>
              <w:rPr>
                <w:b/>
                <w:sz w:val="22"/>
                <w:szCs w:val="22"/>
                <w:lang w:val="kk-KZ" w:eastAsia="en-US"/>
              </w:rPr>
              <w:t>5</w:t>
            </w:r>
          </w:p>
        </w:tc>
        <w:tc>
          <w:tcPr>
            <w:tcW w:w="2898" w:type="dxa"/>
            <w:tcBorders>
              <w:top w:val="single" w:sz="4" w:space="0" w:color="000000"/>
              <w:left w:val="single" w:sz="4" w:space="0" w:color="auto"/>
              <w:bottom w:val="single" w:sz="4" w:space="0" w:color="auto"/>
              <w:right w:val="single" w:sz="4" w:space="0" w:color="000000"/>
            </w:tcBorders>
            <w:vAlign w:val="center"/>
          </w:tcPr>
          <w:p w:rsidR="007E721C" w:rsidRDefault="0006241C" w:rsidP="00C82435">
            <w:pPr>
              <w:spacing w:line="256" w:lineRule="auto"/>
              <w:rPr>
                <w:sz w:val="22"/>
                <w:szCs w:val="22"/>
                <w:lang w:val="kk-KZ" w:eastAsia="en-US"/>
              </w:rPr>
            </w:pPr>
            <w:r>
              <w:rPr>
                <w:sz w:val="22"/>
                <w:szCs w:val="22"/>
                <w:lang w:val="kk-KZ" w:eastAsia="en-US"/>
              </w:rPr>
              <w:t>Экология, жер қойнауын пайдалану, жер қатынастары және ауыл шаруашылы</w:t>
            </w:r>
            <w:r w:rsidR="001C433D">
              <w:rPr>
                <w:sz w:val="22"/>
                <w:szCs w:val="22"/>
                <w:lang w:val="kk-KZ" w:eastAsia="en-US"/>
              </w:rPr>
              <w:t>ғ</w:t>
            </w:r>
            <w:r>
              <w:rPr>
                <w:sz w:val="22"/>
                <w:szCs w:val="22"/>
                <w:lang w:val="kk-KZ" w:eastAsia="en-US"/>
              </w:rPr>
              <w:t>ы  комиссия</w:t>
            </w:r>
          </w:p>
        </w:tc>
        <w:tc>
          <w:tcPr>
            <w:tcW w:w="7088" w:type="dxa"/>
            <w:tcBorders>
              <w:top w:val="single" w:sz="4" w:space="0" w:color="000000"/>
              <w:left w:val="single" w:sz="4" w:space="0" w:color="000000"/>
              <w:bottom w:val="single" w:sz="4" w:space="0" w:color="auto"/>
              <w:right w:val="single" w:sz="4" w:space="0" w:color="000000"/>
            </w:tcBorders>
          </w:tcPr>
          <w:p w:rsidR="007E721C" w:rsidRDefault="007E721C" w:rsidP="001C433D">
            <w:pPr>
              <w:spacing w:line="236" w:lineRule="auto"/>
              <w:jc w:val="center"/>
            </w:pPr>
            <w:r>
              <w:t xml:space="preserve">заслушивание курирующего заместителя </w:t>
            </w:r>
            <w:proofErr w:type="spellStart"/>
            <w:r>
              <w:t>акима</w:t>
            </w:r>
            <w:proofErr w:type="spellEnd"/>
            <w:r>
              <w:t xml:space="preserve"> города </w:t>
            </w:r>
            <w:proofErr w:type="spellStart"/>
            <w:r>
              <w:t>Актобе</w:t>
            </w:r>
            <w:proofErr w:type="spellEnd"/>
            <w:r>
              <w:t xml:space="preserve"> по </w:t>
            </w:r>
            <w:proofErr w:type="gramStart"/>
            <w:r>
              <w:t xml:space="preserve">вопросу: </w:t>
            </w:r>
            <w:r w:rsidR="001C433D">
              <w:rPr>
                <w:lang w:val="kk-KZ"/>
              </w:rPr>
              <w:t xml:space="preserve"> </w:t>
            </w:r>
            <w:r>
              <w:t>«</w:t>
            </w:r>
            <w:proofErr w:type="gramEnd"/>
            <w:r>
              <w:t xml:space="preserve">Эффективность работы  коммунальных служб города </w:t>
            </w:r>
            <w:proofErr w:type="spellStart"/>
            <w:r>
              <w:t>Актобе</w:t>
            </w:r>
            <w:proofErr w:type="spellEnd"/>
            <w:r>
              <w:t xml:space="preserve"> по благоустройству и озеленению»  </w:t>
            </w:r>
          </w:p>
        </w:tc>
        <w:tc>
          <w:tcPr>
            <w:tcW w:w="1134" w:type="dxa"/>
            <w:tcBorders>
              <w:top w:val="single" w:sz="4" w:space="0" w:color="000000"/>
              <w:left w:val="single" w:sz="4" w:space="0" w:color="000000"/>
              <w:bottom w:val="single" w:sz="4" w:space="0" w:color="auto"/>
              <w:right w:val="single" w:sz="4" w:space="0" w:color="000000"/>
            </w:tcBorders>
          </w:tcPr>
          <w:p w:rsidR="007E721C" w:rsidRDefault="00171A90" w:rsidP="007E721C">
            <w:r>
              <w:rPr>
                <w:b/>
                <w:sz w:val="22"/>
                <w:szCs w:val="22"/>
                <w:lang w:val="kk-KZ" w:eastAsia="en-US"/>
              </w:rPr>
              <w:t>наурыз</w:t>
            </w:r>
          </w:p>
        </w:tc>
        <w:tc>
          <w:tcPr>
            <w:tcW w:w="850" w:type="dxa"/>
            <w:tcBorders>
              <w:top w:val="single" w:sz="4" w:space="0" w:color="000000"/>
              <w:left w:val="single" w:sz="4" w:space="0" w:color="000000"/>
              <w:bottom w:val="single" w:sz="4" w:space="0" w:color="auto"/>
              <w:right w:val="single" w:sz="4" w:space="0" w:color="000000"/>
            </w:tcBorders>
            <w:vAlign w:val="center"/>
          </w:tcPr>
          <w:p w:rsidR="007E721C" w:rsidRPr="005E639D" w:rsidRDefault="007E721C" w:rsidP="007E721C">
            <w:pPr>
              <w:tabs>
                <w:tab w:val="left" w:pos="5445"/>
              </w:tabs>
              <w:spacing w:line="254" w:lineRule="auto"/>
              <w:jc w:val="center"/>
              <w:rPr>
                <w:b/>
                <w:sz w:val="22"/>
                <w:szCs w:val="22"/>
                <w:lang w:val="kk-KZ" w:eastAsia="en-US"/>
              </w:rPr>
            </w:pPr>
          </w:p>
        </w:tc>
        <w:tc>
          <w:tcPr>
            <w:tcW w:w="851" w:type="dxa"/>
            <w:tcBorders>
              <w:top w:val="single" w:sz="4" w:space="0" w:color="000000"/>
              <w:left w:val="single" w:sz="4" w:space="0" w:color="000000"/>
              <w:bottom w:val="single" w:sz="4" w:space="0" w:color="auto"/>
              <w:right w:val="single" w:sz="4" w:space="0" w:color="000000"/>
            </w:tcBorders>
            <w:vAlign w:val="center"/>
          </w:tcPr>
          <w:p w:rsidR="007E721C" w:rsidRPr="000B5084" w:rsidRDefault="000B5084" w:rsidP="007E721C">
            <w:pPr>
              <w:spacing w:line="256" w:lineRule="auto"/>
              <w:rPr>
                <w:sz w:val="22"/>
                <w:szCs w:val="22"/>
                <w:lang w:val="kk-KZ" w:eastAsia="en-US"/>
              </w:rPr>
            </w:pPr>
            <w:r>
              <w:rPr>
                <w:sz w:val="22"/>
                <w:szCs w:val="22"/>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7E721C" w:rsidRDefault="007E721C" w:rsidP="007E721C">
            <w:pPr>
              <w:spacing w:line="256" w:lineRule="auto"/>
              <w:rPr>
                <w:sz w:val="22"/>
                <w:szCs w:val="22"/>
                <w:lang w:eastAsia="en-US"/>
              </w:rPr>
            </w:pPr>
          </w:p>
        </w:tc>
        <w:tc>
          <w:tcPr>
            <w:tcW w:w="1957" w:type="dxa"/>
            <w:tcBorders>
              <w:top w:val="single" w:sz="4" w:space="0" w:color="000000"/>
              <w:left w:val="single" w:sz="4" w:space="0" w:color="000000"/>
              <w:bottom w:val="single" w:sz="4" w:space="0" w:color="auto"/>
              <w:right w:val="single" w:sz="4" w:space="0" w:color="000000"/>
            </w:tcBorders>
            <w:vAlign w:val="center"/>
          </w:tcPr>
          <w:p w:rsidR="007E721C" w:rsidRPr="005E639D" w:rsidRDefault="00DA0C1D" w:rsidP="007E721C">
            <w:pPr>
              <w:spacing w:line="256" w:lineRule="auto"/>
              <w:rPr>
                <w:sz w:val="22"/>
                <w:szCs w:val="22"/>
                <w:lang w:val="kk-KZ" w:eastAsia="en-US"/>
              </w:rPr>
            </w:pPr>
            <w:r>
              <w:rPr>
                <w:sz w:val="22"/>
                <w:szCs w:val="22"/>
                <w:lang w:val="kk-KZ" w:eastAsia="en-US"/>
              </w:rPr>
              <w:t>С.Құрманалин</w:t>
            </w:r>
          </w:p>
        </w:tc>
      </w:tr>
      <w:tr w:rsidR="00DC6AAF" w:rsidRPr="00DC6AAF" w:rsidTr="00211E7A">
        <w:trPr>
          <w:cantSplit/>
          <w:trHeight w:val="472"/>
        </w:trPr>
        <w:tc>
          <w:tcPr>
            <w:tcW w:w="533" w:type="dxa"/>
            <w:tcBorders>
              <w:top w:val="single" w:sz="4" w:space="0" w:color="000000"/>
              <w:left w:val="single" w:sz="4" w:space="0" w:color="000000"/>
              <w:bottom w:val="single" w:sz="4" w:space="0" w:color="auto"/>
              <w:right w:val="single" w:sz="4" w:space="0" w:color="auto"/>
            </w:tcBorders>
            <w:vAlign w:val="center"/>
          </w:tcPr>
          <w:p w:rsidR="00DC6AAF" w:rsidRDefault="00604D04" w:rsidP="00673BB0">
            <w:pPr>
              <w:tabs>
                <w:tab w:val="left" w:pos="5445"/>
              </w:tabs>
              <w:spacing w:line="256" w:lineRule="auto"/>
              <w:rPr>
                <w:b/>
                <w:sz w:val="22"/>
                <w:szCs w:val="22"/>
                <w:lang w:val="kk-KZ" w:eastAsia="en-US"/>
              </w:rPr>
            </w:pPr>
            <w:r>
              <w:rPr>
                <w:b/>
                <w:sz w:val="22"/>
                <w:szCs w:val="22"/>
                <w:lang w:val="kk-KZ" w:eastAsia="en-US"/>
              </w:rPr>
              <w:t>6</w:t>
            </w:r>
          </w:p>
        </w:tc>
        <w:tc>
          <w:tcPr>
            <w:tcW w:w="2898" w:type="dxa"/>
            <w:tcBorders>
              <w:top w:val="single" w:sz="4" w:space="0" w:color="000000"/>
              <w:left w:val="single" w:sz="4" w:space="0" w:color="auto"/>
              <w:bottom w:val="single" w:sz="4" w:space="0" w:color="auto"/>
              <w:right w:val="single" w:sz="4" w:space="0" w:color="000000"/>
            </w:tcBorders>
            <w:vAlign w:val="center"/>
          </w:tcPr>
          <w:p w:rsidR="00DC6AAF" w:rsidRDefault="00DC6AAF" w:rsidP="00673BB0">
            <w:pPr>
              <w:spacing w:line="256" w:lineRule="auto"/>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7088" w:type="dxa"/>
            <w:tcBorders>
              <w:top w:val="single" w:sz="4" w:space="0" w:color="000000"/>
              <w:left w:val="single" w:sz="4" w:space="0" w:color="000000"/>
              <w:bottom w:val="single" w:sz="4" w:space="0" w:color="auto"/>
              <w:right w:val="single" w:sz="4" w:space="0" w:color="000000"/>
            </w:tcBorders>
            <w:vAlign w:val="center"/>
          </w:tcPr>
          <w:p w:rsidR="00DC6AAF" w:rsidRDefault="00DC6AAF" w:rsidP="001C433D">
            <w:pPr>
              <w:jc w:val="center"/>
              <w:rPr>
                <w:sz w:val="22"/>
                <w:szCs w:val="22"/>
                <w:lang w:val="kk-KZ" w:eastAsia="en-US"/>
              </w:rPr>
            </w:pPr>
            <w:r w:rsidRPr="00FB0840">
              <w:rPr>
                <w:color w:val="000000"/>
                <w:lang w:val="kk-KZ"/>
              </w:rPr>
              <w:t>Облыс бойынша бюджеттердің потенциалын нығайту мақсатында соңғы 3 жылда 2021-2023ж.ж. салық базасын кеңейту жұмыстарының барысы жайлы</w:t>
            </w:r>
          </w:p>
        </w:tc>
        <w:tc>
          <w:tcPr>
            <w:tcW w:w="1134" w:type="dxa"/>
            <w:tcBorders>
              <w:top w:val="single" w:sz="4" w:space="0" w:color="000000"/>
              <w:left w:val="single" w:sz="4" w:space="0" w:color="000000"/>
              <w:bottom w:val="single" w:sz="4" w:space="0" w:color="auto"/>
              <w:right w:val="single" w:sz="4" w:space="0" w:color="000000"/>
            </w:tcBorders>
            <w:vAlign w:val="center"/>
          </w:tcPr>
          <w:p w:rsidR="00DC6AAF" w:rsidRDefault="00DC6AAF" w:rsidP="00673BB0">
            <w:pPr>
              <w:tabs>
                <w:tab w:val="left" w:pos="5445"/>
              </w:tabs>
              <w:spacing w:line="254" w:lineRule="auto"/>
              <w:jc w:val="center"/>
              <w:rPr>
                <w:b/>
                <w:sz w:val="22"/>
                <w:szCs w:val="22"/>
                <w:lang w:val="kk-KZ" w:eastAsia="en-US"/>
              </w:rPr>
            </w:pPr>
            <w:r>
              <w:rPr>
                <w:b/>
                <w:sz w:val="22"/>
                <w:szCs w:val="22"/>
                <w:lang w:val="kk-KZ" w:eastAsia="en-US"/>
              </w:rPr>
              <w:t>наурыз</w:t>
            </w:r>
          </w:p>
        </w:tc>
        <w:tc>
          <w:tcPr>
            <w:tcW w:w="850" w:type="dxa"/>
            <w:tcBorders>
              <w:top w:val="single" w:sz="4" w:space="0" w:color="000000"/>
              <w:left w:val="single" w:sz="4" w:space="0" w:color="000000"/>
              <w:bottom w:val="single" w:sz="4" w:space="0" w:color="auto"/>
              <w:right w:val="single" w:sz="4" w:space="0" w:color="000000"/>
            </w:tcBorders>
            <w:vAlign w:val="center"/>
          </w:tcPr>
          <w:p w:rsidR="00DC6AAF" w:rsidRPr="005E639D" w:rsidRDefault="00DC6AAF" w:rsidP="00673BB0">
            <w:pPr>
              <w:tabs>
                <w:tab w:val="left" w:pos="5445"/>
              </w:tabs>
              <w:spacing w:line="254" w:lineRule="auto"/>
              <w:jc w:val="center"/>
              <w:rPr>
                <w:b/>
                <w:sz w:val="22"/>
                <w:szCs w:val="22"/>
                <w:lang w:val="kk-KZ" w:eastAsia="en-US"/>
              </w:rPr>
            </w:pPr>
          </w:p>
        </w:tc>
        <w:tc>
          <w:tcPr>
            <w:tcW w:w="851" w:type="dxa"/>
            <w:tcBorders>
              <w:top w:val="single" w:sz="4" w:space="0" w:color="000000"/>
              <w:left w:val="single" w:sz="4" w:space="0" w:color="000000"/>
              <w:bottom w:val="single" w:sz="4" w:space="0" w:color="auto"/>
              <w:right w:val="single" w:sz="4" w:space="0" w:color="000000"/>
            </w:tcBorders>
            <w:vAlign w:val="center"/>
          </w:tcPr>
          <w:p w:rsidR="00DC6AAF" w:rsidRDefault="00171A90" w:rsidP="00673BB0">
            <w:pPr>
              <w:spacing w:line="256" w:lineRule="auto"/>
              <w:rPr>
                <w:sz w:val="22"/>
                <w:szCs w:val="22"/>
                <w:lang w:val="kk-KZ" w:eastAsia="en-US"/>
              </w:rPr>
            </w:pPr>
            <w:r>
              <w:rPr>
                <w:sz w:val="22"/>
                <w:szCs w:val="22"/>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DC6AAF" w:rsidRPr="00DC6AAF" w:rsidRDefault="00DC6AAF" w:rsidP="00673BB0">
            <w:pPr>
              <w:spacing w:line="256" w:lineRule="auto"/>
              <w:rPr>
                <w:sz w:val="22"/>
                <w:szCs w:val="22"/>
                <w:lang w:val="kk-KZ" w:eastAsia="en-US"/>
              </w:rPr>
            </w:pPr>
          </w:p>
        </w:tc>
        <w:tc>
          <w:tcPr>
            <w:tcW w:w="1957" w:type="dxa"/>
            <w:tcBorders>
              <w:top w:val="single" w:sz="4" w:space="0" w:color="000000"/>
              <w:left w:val="single" w:sz="4" w:space="0" w:color="000000"/>
              <w:bottom w:val="single" w:sz="4" w:space="0" w:color="auto"/>
              <w:right w:val="single" w:sz="4" w:space="0" w:color="000000"/>
            </w:tcBorders>
            <w:vAlign w:val="center"/>
          </w:tcPr>
          <w:p w:rsidR="00DC6AAF" w:rsidRDefault="00DC6AAF" w:rsidP="00673BB0">
            <w:pPr>
              <w:spacing w:line="256" w:lineRule="auto"/>
              <w:rPr>
                <w:sz w:val="22"/>
                <w:szCs w:val="22"/>
                <w:lang w:val="kk-KZ" w:eastAsia="en-US"/>
              </w:rPr>
            </w:pPr>
            <w:r>
              <w:rPr>
                <w:sz w:val="22"/>
                <w:szCs w:val="22"/>
                <w:lang w:val="kk-KZ"/>
              </w:rPr>
              <w:t>Қ.Алимов</w:t>
            </w:r>
          </w:p>
        </w:tc>
      </w:tr>
      <w:tr w:rsidR="00AB47F1" w:rsidRPr="00BB2A77" w:rsidTr="00211E7A">
        <w:trPr>
          <w:cantSplit/>
          <w:trHeight w:val="739"/>
        </w:trPr>
        <w:tc>
          <w:tcPr>
            <w:tcW w:w="533" w:type="dxa"/>
            <w:tcBorders>
              <w:top w:val="single" w:sz="4" w:space="0" w:color="000000"/>
              <w:left w:val="single" w:sz="4" w:space="0" w:color="000000"/>
              <w:bottom w:val="single" w:sz="4" w:space="0" w:color="auto"/>
              <w:right w:val="single" w:sz="4" w:space="0" w:color="auto"/>
            </w:tcBorders>
            <w:vAlign w:val="center"/>
            <w:hideMark/>
          </w:tcPr>
          <w:p w:rsidR="00AB47F1" w:rsidRPr="0030406C" w:rsidRDefault="00604D04" w:rsidP="00604D04">
            <w:pPr>
              <w:tabs>
                <w:tab w:val="left" w:pos="5445"/>
              </w:tabs>
              <w:spacing w:line="256" w:lineRule="auto"/>
              <w:rPr>
                <w:b/>
                <w:sz w:val="22"/>
                <w:szCs w:val="22"/>
                <w:lang w:val="kk-KZ" w:eastAsia="en-US"/>
              </w:rPr>
            </w:pPr>
            <w:r>
              <w:rPr>
                <w:b/>
                <w:sz w:val="22"/>
                <w:szCs w:val="22"/>
                <w:lang w:val="kk-KZ" w:eastAsia="en-US"/>
              </w:rPr>
              <w:t>7</w:t>
            </w:r>
          </w:p>
        </w:tc>
        <w:tc>
          <w:tcPr>
            <w:tcW w:w="2898" w:type="dxa"/>
            <w:tcBorders>
              <w:top w:val="single" w:sz="4" w:space="0" w:color="000000"/>
              <w:left w:val="single" w:sz="4" w:space="0" w:color="auto"/>
              <w:bottom w:val="single" w:sz="4" w:space="0" w:color="auto"/>
              <w:right w:val="single" w:sz="4" w:space="0" w:color="000000"/>
            </w:tcBorders>
            <w:vAlign w:val="center"/>
          </w:tcPr>
          <w:p w:rsidR="00AB47F1" w:rsidRPr="0030406C" w:rsidRDefault="00AB47F1" w:rsidP="00AB47F1">
            <w:pPr>
              <w:rPr>
                <w:sz w:val="22"/>
                <w:szCs w:val="22"/>
                <w:lang w:val="kk-KZ"/>
              </w:rPr>
            </w:pPr>
            <w:r>
              <w:rPr>
                <w:sz w:val="22"/>
                <w:szCs w:val="22"/>
                <w:lang w:val="kk-KZ" w:eastAsia="en-US"/>
              </w:rPr>
              <w:t>Әлеуметтік-мәдени даму жөніндегі комиссия</w:t>
            </w:r>
          </w:p>
        </w:tc>
        <w:tc>
          <w:tcPr>
            <w:tcW w:w="7088" w:type="dxa"/>
            <w:tcBorders>
              <w:top w:val="single" w:sz="4" w:space="0" w:color="000000"/>
              <w:left w:val="single" w:sz="4" w:space="0" w:color="000000"/>
              <w:bottom w:val="single" w:sz="4" w:space="0" w:color="auto"/>
              <w:right w:val="single" w:sz="4" w:space="0" w:color="000000"/>
            </w:tcBorders>
            <w:vAlign w:val="center"/>
          </w:tcPr>
          <w:p w:rsidR="00AB47F1" w:rsidRPr="00C95E71" w:rsidRDefault="00AB47F1" w:rsidP="00AB47F1">
            <w:pPr>
              <w:rPr>
                <w:sz w:val="22"/>
                <w:szCs w:val="22"/>
                <w:lang w:val="kk-KZ"/>
              </w:rPr>
            </w:pPr>
            <w:r>
              <w:rPr>
                <w:sz w:val="22"/>
                <w:szCs w:val="22"/>
                <w:lang w:val="kk-KZ" w:eastAsia="en-US"/>
              </w:rPr>
              <w:t xml:space="preserve">Мәдени қызмет көрсетудің сапасы, </w:t>
            </w:r>
            <w:r w:rsidR="00F6661E">
              <w:rPr>
                <w:sz w:val="22"/>
                <w:szCs w:val="22"/>
                <w:lang w:val="kk-KZ" w:eastAsia="en-US"/>
              </w:rPr>
              <w:t>«</w:t>
            </w:r>
            <w:r>
              <w:rPr>
                <w:sz w:val="22"/>
                <w:szCs w:val="22"/>
                <w:lang w:val="kk-KZ" w:eastAsia="en-US"/>
              </w:rPr>
              <w:t>Дара бала</w:t>
            </w:r>
            <w:r w:rsidR="00F6661E">
              <w:rPr>
                <w:sz w:val="22"/>
                <w:szCs w:val="22"/>
                <w:lang w:val="kk-KZ" w:eastAsia="en-US"/>
              </w:rPr>
              <w:t>»</w:t>
            </w:r>
            <w:r>
              <w:rPr>
                <w:sz w:val="22"/>
                <w:szCs w:val="22"/>
                <w:lang w:val="kk-KZ" w:eastAsia="en-US"/>
              </w:rPr>
              <w:t xml:space="preserve"> бағдарламасы. Тарихи-мәдени, табиғи, киелі орындарды туристік нысанға айналдырудың жайы.</w:t>
            </w:r>
          </w:p>
        </w:tc>
        <w:tc>
          <w:tcPr>
            <w:tcW w:w="1134" w:type="dxa"/>
            <w:tcBorders>
              <w:top w:val="single" w:sz="4" w:space="0" w:color="000000"/>
              <w:left w:val="single" w:sz="4" w:space="0" w:color="000000"/>
              <w:bottom w:val="single" w:sz="4" w:space="0" w:color="auto"/>
              <w:right w:val="single" w:sz="4" w:space="0" w:color="000000"/>
            </w:tcBorders>
            <w:vAlign w:val="center"/>
          </w:tcPr>
          <w:p w:rsidR="00AB47F1" w:rsidRDefault="00AB47F1" w:rsidP="00AB47F1">
            <w:pPr>
              <w:tabs>
                <w:tab w:val="left" w:pos="5445"/>
              </w:tabs>
              <w:spacing w:line="254" w:lineRule="auto"/>
              <w:jc w:val="center"/>
              <w:rPr>
                <w:b/>
                <w:sz w:val="22"/>
                <w:szCs w:val="22"/>
                <w:lang w:val="kk-KZ" w:eastAsia="en-US"/>
              </w:rPr>
            </w:pPr>
            <w:r>
              <w:rPr>
                <w:b/>
                <w:sz w:val="22"/>
                <w:szCs w:val="22"/>
                <w:lang w:val="kk-KZ" w:eastAsia="en-US"/>
              </w:rPr>
              <w:t>наурыз</w:t>
            </w:r>
          </w:p>
        </w:tc>
        <w:tc>
          <w:tcPr>
            <w:tcW w:w="850" w:type="dxa"/>
            <w:tcBorders>
              <w:top w:val="single" w:sz="4" w:space="0" w:color="000000"/>
              <w:left w:val="single" w:sz="4" w:space="0" w:color="000000"/>
              <w:bottom w:val="single" w:sz="4" w:space="0" w:color="auto"/>
              <w:right w:val="single" w:sz="4" w:space="0" w:color="000000"/>
            </w:tcBorders>
            <w:vAlign w:val="center"/>
          </w:tcPr>
          <w:p w:rsidR="00AB47F1" w:rsidRPr="008613CB" w:rsidRDefault="00AB47F1" w:rsidP="00AB47F1">
            <w:pPr>
              <w:rPr>
                <w:sz w:val="22"/>
                <w:szCs w:val="22"/>
                <w:lang w:val="kk-KZ"/>
              </w:rPr>
            </w:pPr>
          </w:p>
        </w:tc>
        <w:tc>
          <w:tcPr>
            <w:tcW w:w="851" w:type="dxa"/>
            <w:tcBorders>
              <w:top w:val="single" w:sz="4" w:space="0" w:color="000000"/>
              <w:left w:val="single" w:sz="4" w:space="0" w:color="000000"/>
              <w:bottom w:val="single" w:sz="4" w:space="0" w:color="auto"/>
              <w:right w:val="single" w:sz="4" w:space="0" w:color="000000"/>
            </w:tcBorders>
            <w:vAlign w:val="center"/>
          </w:tcPr>
          <w:p w:rsidR="00AB47F1" w:rsidRPr="008613CB" w:rsidRDefault="001C433D" w:rsidP="00AB47F1">
            <w:pPr>
              <w:rPr>
                <w:sz w:val="22"/>
                <w:szCs w:val="22"/>
                <w:lang w:val="kk-KZ"/>
              </w:rPr>
            </w:pPr>
            <w:r>
              <w:rPr>
                <w:sz w:val="22"/>
                <w:szCs w:val="22"/>
                <w:lang w:val="kk-KZ" w:eastAsia="en-US"/>
              </w:rPr>
              <w:t>+</w:t>
            </w:r>
          </w:p>
        </w:tc>
        <w:tc>
          <w:tcPr>
            <w:tcW w:w="709" w:type="dxa"/>
            <w:tcBorders>
              <w:top w:val="single" w:sz="4" w:space="0" w:color="000000"/>
              <w:left w:val="single" w:sz="4" w:space="0" w:color="000000"/>
              <w:bottom w:val="single" w:sz="4" w:space="0" w:color="auto"/>
              <w:right w:val="single" w:sz="4" w:space="0" w:color="000000"/>
            </w:tcBorders>
            <w:vAlign w:val="center"/>
          </w:tcPr>
          <w:p w:rsidR="00AB47F1" w:rsidRPr="008613CB" w:rsidRDefault="00AB47F1" w:rsidP="00AB47F1">
            <w:pPr>
              <w:rPr>
                <w:sz w:val="22"/>
                <w:szCs w:val="22"/>
                <w:lang w:val="kk-KZ"/>
              </w:rPr>
            </w:pPr>
          </w:p>
        </w:tc>
        <w:tc>
          <w:tcPr>
            <w:tcW w:w="1957" w:type="dxa"/>
            <w:tcBorders>
              <w:top w:val="single" w:sz="4" w:space="0" w:color="000000"/>
              <w:left w:val="single" w:sz="4" w:space="0" w:color="000000"/>
              <w:bottom w:val="single" w:sz="4" w:space="0" w:color="auto"/>
              <w:right w:val="single" w:sz="4" w:space="0" w:color="000000"/>
            </w:tcBorders>
            <w:vAlign w:val="center"/>
          </w:tcPr>
          <w:p w:rsidR="00AB47F1" w:rsidRPr="0030406C" w:rsidRDefault="00BB2A77" w:rsidP="00BB2A77">
            <w:pPr>
              <w:rPr>
                <w:sz w:val="22"/>
                <w:szCs w:val="22"/>
                <w:lang w:val="kk-KZ"/>
              </w:rPr>
            </w:pPr>
            <w:r>
              <w:rPr>
                <w:sz w:val="22"/>
                <w:szCs w:val="22"/>
                <w:lang w:val="kk-KZ"/>
              </w:rPr>
              <w:t>Б. Мырзабай</w:t>
            </w:r>
            <w:r w:rsidR="00AB47F1" w:rsidRPr="0030406C">
              <w:rPr>
                <w:sz w:val="22"/>
                <w:szCs w:val="22"/>
                <w:lang w:val="kk-KZ"/>
              </w:rPr>
              <w:t>.</w:t>
            </w:r>
          </w:p>
        </w:tc>
      </w:tr>
      <w:tr w:rsidR="00C25379" w:rsidRPr="0030406C" w:rsidTr="00211E7A">
        <w:trPr>
          <w:cantSplit/>
          <w:trHeight w:val="806"/>
        </w:trPr>
        <w:tc>
          <w:tcPr>
            <w:tcW w:w="533" w:type="dxa"/>
            <w:tcBorders>
              <w:top w:val="single" w:sz="4" w:space="0" w:color="000000"/>
              <w:left w:val="single" w:sz="4" w:space="0" w:color="000000"/>
              <w:bottom w:val="single" w:sz="4" w:space="0" w:color="auto"/>
              <w:right w:val="single" w:sz="4" w:space="0" w:color="auto"/>
            </w:tcBorders>
            <w:vAlign w:val="center"/>
            <w:hideMark/>
          </w:tcPr>
          <w:p w:rsidR="00C25379" w:rsidRPr="0030406C" w:rsidRDefault="00C25379" w:rsidP="00C25379">
            <w:pPr>
              <w:tabs>
                <w:tab w:val="left" w:pos="5445"/>
              </w:tabs>
              <w:spacing w:line="256" w:lineRule="auto"/>
              <w:rPr>
                <w:b/>
                <w:sz w:val="22"/>
                <w:szCs w:val="22"/>
                <w:lang w:val="kk-KZ" w:eastAsia="en-US"/>
              </w:rPr>
            </w:pPr>
            <w:r>
              <w:rPr>
                <w:b/>
                <w:sz w:val="22"/>
                <w:szCs w:val="22"/>
                <w:lang w:val="kk-KZ" w:eastAsia="en-US"/>
              </w:rPr>
              <w:lastRenderedPageBreak/>
              <w:t>8</w:t>
            </w:r>
          </w:p>
        </w:tc>
        <w:tc>
          <w:tcPr>
            <w:tcW w:w="2898" w:type="dxa"/>
            <w:tcBorders>
              <w:top w:val="single" w:sz="4" w:space="0" w:color="000000"/>
              <w:left w:val="single" w:sz="4" w:space="0" w:color="auto"/>
              <w:bottom w:val="single" w:sz="4" w:space="0" w:color="auto"/>
              <w:right w:val="single" w:sz="4" w:space="0" w:color="000000"/>
            </w:tcBorders>
            <w:vAlign w:val="center"/>
          </w:tcPr>
          <w:p w:rsidR="00C25379" w:rsidRPr="0030406C" w:rsidRDefault="00C25379" w:rsidP="00C25379">
            <w:pPr>
              <w:tabs>
                <w:tab w:val="left" w:pos="5445"/>
              </w:tabs>
              <w:spacing w:line="256" w:lineRule="auto"/>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w:t>
            </w:r>
          </w:p>
        </w:tc>
        <w:tc>
          <w:tcPr>
            <w:tcW w:w="7088" w:type="dxa"/>
            <w:tcBorders>
              <w:top w:val="single" w:sz="4" w:space="0" w:color="000000"/>
              <w:left w:val="single" w:sz="4" w:space="0" w:color="000000"/>
              <w:bottom w:val="single" w:sz="4" w:space="0" w:color="auto"/>
              <w:right w:val="single" w:sz="4" w:space="0" w:color="000000"/>
            </w:tcBorders>
          </w:tcPr>
          <w:p w:rsidR="00C25379" w:rsidRPr="00F02813" w:rsidRDefault="00A835B9" w:rsidP="00C25379">
            <w:pPr>
              <w:jc w:val="both"/>
              <w:rPr>
                <w:b/>
                <w:lang w:val="kk-KZ"/>
              </w:rPr>
            </w:pPr>
            <w:bookmarkStart w:id="0" w:name="_GoBack"/>
            <w:bookmarkEnd w:id="0"/>
            <w:r>
              <w:rPr>
                <w:lang w:val="kk-KZ"/>
              </w:rPr>
              <w:t>.</w:t>
            </w:r>
            <w:r w:rsidR="00C25379" w:rsidRPr="00F02813">
              <w:rPr>
                <w:b/>
                <w:lang w:val="kk-KZ"/>
              </w:rPr>
              <w:t>Проведение общественного контроля по рассмотрению поступивших обращений граждан касательно законности, правопорядка, и противодействию коррупции в правоохранительные и иные органы Актюбинской области.</w:t>
            </w:r>
          </w:p>
        </w:tc>
        <w:tc>
          <w:tcPr>
            <w:tcW w:w="1134" w:type="dxa"/>
            <w:tcBorders>
              <w:top w:val="single" w:sz="4" w:space="0" w:color="000000"/>
              <w:left w:val="single" w:sz="4" w:space="0" w:color="000000"/>
              <w:bottom w:val="single" w:sz="4" w:space="0" w:color="auto"/>
              <w:right w:val="single" w:sz="4" w:space="0" w:color="000000"/>
            </w:tcBorders>
          </w:tcPr>
          <w:p w:rsidR="00C25379" w:rsidRPr="00F02813" w:rsidRDefault="00C25379" w:rsidP="00C25379">
            <w:pPr>
              <w:jc w:val="center"/>
              <w:rPr>
                <w:b/>
                <w:lang w:val="kk-KZ"/>
              </w:rPr>
            </w:pPr>
            <w:r w:rsidRPr="00F02813">
              <w:rPr>
                <w:b/>
                <w:sz w:val="22"/>
                <w:szCs w:val="22"/>
                <w:lang w:val="kk-KZ" w:eastAsia="en-US"/>
              </w:rPr>
              <w:t>наурыз</w:t>
            </w:r>
          </w:p>
        </w:tc>
        <w:tc>
          <w:tcPr>
            <w:tcW w:w="850" w:type="dxa"/>
            <w:tcBorders>
              <w:top w:val="single" w:sz="4" w:space="0" w:color="000000"/>
              <w:left w:val="single" w:sz="4" w:space="0" w:color="000000"/>
              <w:bottom w:val="single" w:sz="4" w:space="0" w:color="auto"/>
              <w:right w:val="single" w:sz="4" w:space="0" w:color="000000"/>
            </w:tcBorders>
            <w:vAlign w:val="center"/>
          </w:tcPr>
          <w:p w:rsidR="00C25379" w:rsidRPr="0030406C" w:rsidRDefault="00C25379" w:rsidP="00C25379">
            <w:pPr>
              <w:tabs>
                <w:tab w:val="left" w:pos="5445"/>
              </w:tabs>
              <w:spacing w:line="256" w:lineRule="auto"/>
              <w:rPr>
                <w:sz w:val="22"/>
                <w:szCs w:val="22"/>
              </w:rPr>
            </w:pPr>
          </w:p>
        </w:tc>
        <w:tc>
          <w:tcPr>
            <w:tcW w:w="851" w:type="dxa"/>
            <w:tcBorders>
              <w:top w:val="single" w:sz="4" w:space="0" w:color="000000"/>
              <w:left w:val="single" w:sz="4" w:space="0" w:color="000000"/>
              <w:bottom w:val="single" w:sz="4" w:space="0" w:color="auto"/>
              <w:right w:val="single" w:sz="4" w:space="0" w:color="000000"/>
            </w:tcBorders>
            <w:vAlign w:val="center"/>
          </w:tcPr>
          <w:p w:rsidR="00C25379" w:rsidRPr="0030406C" w:rsidRDefault="00C25379" w:rsidP="00C25379">
            <w:pPr>
              <w:tabs>
                <w:tab w:val="left" w:pos="5445"/>
              </w:tabs>
              <w:spacing w:line="256" w:lineRule="auto"/>
              <w:rPr>
                <w:sz w:val="22"/>
                <w:szCs w:val="22"/>
                <w:lang w:val="kk-KZ" w:eastAsia="en-US"/>
              </w:rPr>
            </w:pPr>
          </w:p>
        </w:tc>
        <w:tc>
          <w:tcPr>
            <w:tcW w:w="709" w:type="dxa"/>
            <w:tcBorders>
              <w:top w:val="single" w:sz="4" w:space="0" w:color="000000"/>
              <w:left w:val="single" w:sz="4" w:space="0" w:color="000000"/>
              <w:bottom w:val="single" w:sz="4" w:space="0" w:color="auto"/>
              <w:right w:val="single" w:sz="4" w:space="0" w:color="000000"/>
            </w:tcBorders>
            <w:vAlign w:val="center"/>
          </w:tcPr>
          <w:p w:rsidR="00C25379" w:rsidRPr="0030406C" w:rsidRDefault="00C25379" w:rsidP="00C25379">
            <w:pPr>
              <w:tabs>
                <w:tab w:val="left" w:pos="5445"/>
              </w:tabs>
              <w:spacing w:line="256" w:lineRule="auto"/>
              <w:rPr>
                <w:sz w:val="22"/>
                <w:szCs w:val="22"/>
                <w:lang w:val="kk-KZ" w:eastAsia="en-US"/>
              </w:rPr>
            </w:pPr>
          </w:p>
        </w:tc>
        <w:tc>
          <w:tcPr>
            <w:tcW w:w="1957" w:type="dxa"/>
            <w:tcBorders>
              <w:top w:val="single" w:sz="4" w:space="0" w:color="000000"/>
              <w:left w:val="single" w:sz="4" w:space="0" w:color="000000"/>
              <w:bottom w:val="single" w:sz="4" w:space="0" w:color="auto"/>
              <w:right w:val="single" w:sz="4" w:space="0" w:color="000000"/>
            </w:tcBorders>
            <w:vAlign w:val="center"/>
          </w:tcPr>
          <w:p w:rsidR="00C25379" w:rsidRDefault="00C25379" w:rsidP="00C25379">
            <w:pPr>
              <w:tabs>
                <w:tab w:val="left" w:pos="5445"/>
              </w:tabs>
              <w:spacing w:line="256" w:lineRule="auto"/>
              <w:jc w:val="center"/>
              <w:rPr>
                <w:sz w:val="22"/>
                <w:szCs w:val="22"/>
                <w:lang w:val="kk-KZ"/>
              </w:rPr>
            </w:pPr>
            <w:r>
              <w:rPr>
                <w:sz w:val="22"/>
                <w:szCs w:val="22"/>
                <w:lang w:val="kk-KZ"/>
              </w:rPr>
              <w:t>Даулеталин Г.</w:t>
            </w:r>
          </w:p>
          <w:p w:rsidR="00C25379" w:rsidRDefault="00C25379" w:rsidP="00C25379">
            <w:pPr>
              <w:tabs>
                <w:tab w:val="left" w:pos="5445"/>
              </w:tabs>
              <w:spacing w:line="256" w:lineRule="auto"/>
              <w:jc w:val="center"/>
              <w:rPr>
                <w:sz w:val="22"/>
                <w:szCs w:val="22"/>
                <w:lang w:val="kk-KZ"/>
              </w:rPr>
            </w:pPr>
            <w:r>
              <w:rPr>
                <w:sz w:val="22"/>
                <w:szCs w:val="22"/>
                <w:lang w:val="kk-KZ"/>
              </w:rPr>
              <w:t>Балкасынов А</w:t>
            </w:r>
          </w:p>
        </w:tc>
      </w:tr>
      <w:tr w:rsidR="00B931F2" w:rsidRPr="0030406C" w:rsidTr="00211E7A">
        <w:trPr>
          <w:cantSplit/>
          <w:trHeight w:val="1086"/>
        </w:trPr>
        <w:tc>
          <w:tcPr>
            <w:tcW w:w="533" w:type="dxa"/>
            <w:tcBorders>
              <w:top w:val="single" w:sz="4" w:space="0" w:color="000000"/>
              <w:left w:val="single" w:sz="4" w:space="0" w:color="000000"/>
              <w:bottom w:val="single" w:sz="4" w:space="0" w:color="000000"/>
              <w:right w:val="single" w:sz="4" w:space="0" w:color="auto"/>
            </w:tcBorders>
            <w:vAlign w:val="center"/>
            <w:hideMark/>
          </w:tcPr>
          <w:p w:rsidR="00B931F2" w:rsidRPr="0030406C" w:rsidRDefault="00B931F2" w:rsidP="00B931F2">
            <w:pPr>
              <w:tabs>
                <w:tab w:val="left" w:pos="5445"/>
              </w:tabs>
              <w:spacing w:line="256" w:lineRule="auto"/>
              <w:rPr>
                <w:b/>
                <w:sz w:val="22"/>
                <w:szCs w:val="22"/>
                <w:lang w:val="kk-KZ" w:eastAsia="en-US"/>
              </w:rPr>
            </w:pPr>
            <w:r>
              <w:rPr>
                <w:b/>
                <w:sz w:val="22"/>
                <w:szCs w:val="22"/>
                <w:lang w:val="kk-KZ" w:eastAsia="en-US"/>
              </w:rPr>
              <w:t>9</w:t>
            </w:r>
          </w:p>
        </w:tc>
        <w:tc>
          <w:tcPr>
            <w:tcW w:w="2898" w:type="dxa"/>
            <w:tcBorders>
              <w:top w:val="single" w:sz="4" w:space="0" w:color="000000"/>
              <w:left w:val="single" w:sz="4" w:space="0" w:color="auto"/>
              <w:bottom w:val="single" w:sz="4" w:space="0" w:color="000000"/>
              <w:right w:val="single" w:sz="4" w:space="0" w:color="000000"/>
            </w:tcBorders>
            <w:vAlign w:val="center"/>
          </w:tcPr>
          <w:p w:rsidR="00B931F2" w:rsidRPr="0052152A" w:rsidRDefault="00B931F2" w:rsidP="0052152A">
            <w:pPr>
              <w:rPr>
                <w:sz w:val="22"/>
                <w:szCs w:val="22"/>
                <w:lang w:val="kk-KZ"/>
              </w:rPr>
            </w:pPr>
            <w:r w:rsidRPr="000A2A31">
              <w:rPr>
                <w:sz w:val="22"/>
                <w:szCs w:val="22"/>
                <w:lang w:val="kk-KZ"/>
              </w:rPr>
              <w:t>Сәулет, құрылыс, көлік, сауда және</w:t>
            </w:r>
            <w:r w:rsidR="0052152A">
              <w:rPr>
                <w:sz w:val="22"/>
                <w:szCs w:val="22"/>
                <w:lang w:val="kk-KZ"/>
              </w:rPr>
              <w:t xml:space="preserve"> ТҮКШ</w:t>
            </w:r>
            <w:r w:rsidRPr="000A2A31">
              <w:rPr>
                <w:sz w:val="22"/>
                <w:szCs w:val="22"/>
                <w:lang w:val="kk-KZ"/>
              </w:rPr>
              <w:t xml:space="preserve"> мәселелері жөніндегі </w:t>
            </w:r>
            <w:r w:rsidRPr="0052152A">
              <w:rPr>
                <w:sz w:val="22"/>
                <w:szCs w:val="22"/>
                <w:lang w:val="kk-KZ"/>
              </w:rPr>
              <w:t>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B931F2" w:rsidRPr="000F27C9" w:rsidRDefault="00B931F2" w:rsidP="00B931F2">
            <w:pPr>
              <w:spacing w:line="256" w:lineRule="auto"/>
              <w:rPr>
                <w:b/>
                <w:color w:val="000000"/>
                <w:lang w:val="kk-KZ"/>
              </w:rPr>
            </w:pPr>
            <w:r w:rsidRPr="000F27C9">
              <w:rPr>
                <w:rFonts w:eastAsia="Calibri"/>
                <w:b/>
                <w:lang w:val="kk-KZ"/>
              </w:rPr>
              <w:t>Тұрғын үй шаруашылығы электр энергиясы,  су, газ тарифі және салалардың жәй күйі және елді мекендерді газбен, сумен, электр энергиясыменен қамту мәселелеріне арналған комиссия отырысы</w:t>
            </w:r>
          </w:p>
        </w:tc>
        <w:tc>
          <w:tcPr>
            <w:tcW w:w="1134" w:type="dxa"/>
            <w:tcBorders>
              <w:top w:val="single" w:sz="4" w:space="0" w:color="000000"/>
              <w:left w:val="single" w:sz="4" w:space="0" w:color="000000"/>
              <w:bottom w:val="single" w:sz="4" w:space="0" w:color="000000"/>
              <w:right w:val="single" w:sz="4" w:space="0" w:color="000000"/>
            </w:tcBorders>
            <w:vAlign w:val="center"/>
          </w:tcPr>
          <w:p w:rsidR="00B931F2" w:rsidRDefault="00B931F2" w:rsidP="00B931F2">
            <w:pPr>
              <w:tabs>
                <w:tab w:val="left" w:pos="5445"/>
              </w:tabs>
              <w:spacing w:line="256" w:lineRule="auto"/>
              <w:rPr>
                <w:sz w:val="22"/>
                <w:szCs w:val="22"/>
                <w:lang w:val="kk-KZ" w:eastAsia="en-US"/>
              </w:rPr>
            </w:pPr>
            <w:r>
              <w:rPr>
                <w:sz w:val="22"/>
                <w:szCs w:val="22"/>
                <w:lang w:val="kk-KZ" w:eastAsia="en-US"/>
              </w:rPr>
              <w:t>наурыз</w:t>
            </w:r>
          </w:p>
        </w:tc>
        <w:tc>
          <w:tcPr>
            <w:tcW w:w="850" w:type="dxa"/>
            <w:tcBorders>
              <w:top w:val="single" w:sz="4" w:space="0" w:color="000000"/>
              <w:left w:val="single" w:sz="4" w:space="0" w:color="000000"/>
              <w:bottom w:val="single" w:sz="4" w:space="0" w:color="000000"/>
              <w:right w:val="single" w:sz="4" w:space="0" w:color="000000"/>
            </w:tcBorders>
            <w:vAlign w:val="center"/>
          </w:tcPr>
          <w:p w:rsidR="00B931F2" w:rsidRPr="0030406C" w:rsidRDefault="00B931F2" w:rsidP="00B931F2">
            <w:pPr>
              <w:tabs>
                <w:tab w:val="left" w:pos="5445"/>
              </w:tabs>
              <w:spacing w:line="256" w:lineRule="auto"/>
              <w:rPr>
                <w:sz w:val="22"/>
                <w:szCs w:val="22"/>
                <w:lang w:val="kk-KZ"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931F2" w:rsidRPr="0030406C" w:rsidRDefault="00B931F2" w:rsidP="00B931F2">
            <w:pPr>
              <w:tabs>
                <w:tab w:val="left" w:pos="5445"/>
              </w:tabs>
              <w:spacing w:line="256" w:lineRule="auto"/>
              <w:rPr>
                <w:sz w:val="22"/>
                <w:szCs w:val="22"/>
                <w:lang w:val="kk-KZ" w:eastAsia="en-US"/>
              </w:rPr>
            </w:pPr>
            <w:r>
              <w:rPr>
                <w:sz w:val="22"/>
                <w:szCs w:val="22"/>
                <w:lang w:val="kk-KZ"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B931F2" w:rsidRPr="0030406C" w:rsidRDefault="00B931F2" w:rsidP="00B931F2">
            <w:pPr>
              <w:tabs>
                <w:tab w:val="left" w:pos="5445"/>
              </w:tabs>
              <w:spacing w:line="256" w:lineRule="auto"/>
              <w:rPr>
                <w:sz w:val="22"/>
                <w:szCs w:val="22"/>
                <w:lang w:val="kk-KZ" w:eastAsia="en-US"/>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B931F2" w:rsidRDefault="00B931F2" w:rsidP="00B931F2">
            <w:pPr>
              <w:tabs>
                <w:tab w:val="left" w:pos="5445"/>
              </w:tabs>
              <w:spacing w:line="256" w:lineRule="auto"/>
              <w:jc w:val="center"/>
              <w:rPr>
                <w:b/>
                <w:sz w:val="22"/>
                <w:szCs w:val="22"/>
                <w:lang w:val="kk-KZ"/>
              </w:rPr>
            </w:pPr>
            <w:r>
              <w:rPr>
                <w:b/>
                <w:sz w:val="22"/>
                <w:szCs w:val="22"/>
                <w:lang w:val="kk-KZ"/>
              </w:rPr>
              <w:t>Кенжегарин Н.</w:t>
            </w:r>
          </w:p>
          <w:p w:rsidR="00B931F2" w:rsidRPr="0030406C" w:rsidRDefault="00B931F2" w:rsidP="00B931F2">
            <w:pPr>
              <w:tabs>
                <w:tab w:val="left" w:pos="5445"/>
              </w:tabs>
              <w:spacing w:line="256" w:lineRule="auto"/>
              <w:jc w:val="center"/>
              <w:rPr>
                <w:sz w:val="22"/>
                <w:szCs w:val="22"/>
                <w:lang w:val="kk-KZ" w:eastAsia="en-US"/>
              </w:rPr>
            </w:pPr>
            <w:r>
              <w:rPr>
                <w:b/>
                <w:sz w:val="22"/>
                <w:szCs w:val="22"/>
                <w:lang w:val="kk-KZ"/>
              </w:rPr>
              <w:t>Италиев А.</w:t>
            </w:r>
          </w:p>
        </w:tc>
      </w:tr>
      <w:tr w:rsidR="00AB02D2" w:rsidRPr="00A835B9" w:rsidTr="00211E7A">
        <w:trPr>
          <w:cantSplit/>
          <w:trHeight w:val="457"/>
        </w:trPr>
        <w:tc>
          <w:tcPr>
            <w:tcW w:w="533" w:type="dxa"/>
            <w:tcBorders>
              <w:top w:val="single" w:sz="4" w:space="0" w:color="000000"/>
              <w:left w:val="single" w:sz="4" w:space="0" w:color="000000"/>
              <w:bottom w:val="single" w:sz="4" w:space="0" w:color="auto"/>
              <w:right w:val="single" w:sz="4" w:space="0" w:color="auto"/>
            </w:tcBorders>
            <w:vAlign w:val="center"/>
            <w:hideMark/>
          </w:tcPr>
          <w:p w:rsidR="00AB02D2" w:rsidRPr="0030406C" w:rsidRDefault="00AB02D2" w:rsidP="00AB02D2">
            <w:pPr>
              <w:tabs>
                <w:tab w:val="left" w:pos="5445"/>
              </w:tabs>
              <w:spacing w:line="256" w:lineRule="auto"/>
              <w:rPr>
                <w:b/>
                <w:sz w:val="22"/>
                <w:szCs w:val="22"/>
                <w:lang w:val="kk-KZ" w:eastAsia="en-US"/>
              </w:rPr>
            </w:pPr>
            <w:r>
              <w:rPr>
                <w:b/>
                <w:sz w:val="22"/>
                <w:szCs w:val="22"/>
                <w:lang w:val="kk-KZ" w:eastAsia="en-US"/>
              </w:rPr>
              <w:t>10</w:t>
            </w:r>
          </w:p>
        </w:tc>
        <w:tc>
          <w:tcPr>
            <w:tcW w:w="2898" w:type="dxa"/>
            <w:tcBorders>
              <w:top w:val="single" w:sz="4" w:space="0" w:color="000000"/>
              <w:left w:val="single" w:sz="4" w:space="0" w:color="auto"/>
              <w:bottom w:val="single" w:sz="4" w:space="0" w:color="auto"/>
              <w:right w:val="single" w:sz="4" w:space="0" w:color="000000"/>
            </w:tcBorders>
            <w:vAlign w:val="center"/>
          </w:tcPr>
          <w:p w:rsidR="00AB02D2" w:rsidRPr="00D753A1" w:rsidRDefault="00AB02D2" w:rsidP="00AB02D2">
            <w:pPr>
              <w:rPr>
                <w:b/>
                <w:sz w:val="22"/>
                <w:szCs w:val="22"/>
                <w:lang w:val="kk-KZ" w:eastAsia="en-US"/>
              </w:rPr>
            </w:pPr>
            <w:r w:rsidRPr="00D753A1">
              <w:rPr>
                <w:b/>
                <w:sz w:val="22"/>
                <w:szCs w:val="22"/>
                <w:lang w:val="kk-KZ" w:eastAsia="en-US"/>
              </w:rPr>
              <w:t>Әлеуметтік-мәдени даму жөніндегі 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AB02D2" w:rsidRPr="00D753A1" w:rsidRDefault="00AB02D2" w:rsidP="00AB02D2">
            <w:pPr>
              <w:rPr>
                <w:b/>
                <w:sz w:val="22"/>
                <w:szCs w:val="22"/>
                <w:lang w:val="kk-KZ" w:eastAsia="en-US"/>
              </w:rPr>
            </w:pPr>
            <w:r w:rsidRPr="00D753A1">
              <w:rPr>
                <w:b/>
                <w:sz w:val="22"/>
                <w:szCs w:val="22"/>
                <w:lang w:val="kk-KZ" w:eastAsia="en-US"/>
              </w:rPr>
              <w:t>Алға, Мұғалжар, Шалқар аудандары тұрғындарының әлеуметтік жайына мониторингтер, сараптамалар жасау, қоғамдық тыңдаулар. «Ауыл аманаты», «Дара бала» мемлекеттік бағдарламаларын жүзеге асыру</w:t>
            </w:r>
          </w:p>
        </w:tc>
        <w:tc>
          <w:tcPr>
            <w:tcW w:w="1134" w:type="dxa"/>
            <w:tcBorders>
              <w:top w:val="single" w:sz="4" w:space="0" w:color="000000"/>
              <w:left w:val="single" w:sz="4" w:space="0" w:color="000000"/>
              <w:bottom w:val="single" w:sz="4" w:space="0" w:color="000000"/>
              <w:right w:val="single" w:sz="4" w:space="0" w:color="000000"/>
            </w:tcBorders>
            <w:vAlign w:val="center"/>
          </w:tcPr>
          <w:p w:rsidR="00AB02D2" w:rsidRPr="00D753A1" w:rsidRDefault="00AB02D2" w:rsidP="00AB02D2">
            <w:pPr>
              <w:tabs>
                <w:tab w:val="left" w:pos="5445"/>
              </w:tabs>
              <w:spacing w:line="256" w:lineRule="auto"/>
              <w:rPr>
                <w:b/>
                <w:sz w:val="22"/>
                <w:szCs w:val="22"/>
                <w:lang w:val="kk-KZ" w:eastAsia="en-US"/>
              </w:rPr>
            </w:pPr>
            <w:r w:rsidRPr="00D753A1">
              <w:rPr>
                <w:b/>
                <w:sz w:val="22"/>
                <w:szCs w:val="22"/>
                <w:lang w:val="kk-KZ" w:eastAsia="en-US"/>
              </w:rPr>
              <w:t>наурыз</w:t>
            </w:r>
          </w:p>
        </w:tc>
        <w:tc>
          <w:tcPr>
            <w:tcW w:w="850" w:type="dxa"/>
            <w:tcBorders>
              <w:top w:val="single" w:sz="4" w:space="0" w:color="000000"/>
              <w:left w:val="single" w:sz="4" w:space="0" w:color="000000"/>
              <w:bottom w:val="single" w:sz="4" w:space="0" w:color="000000"/>
              <w:right w:val="single" w:sz="4" w:space="0" w:color="000000"/>
            </w:tcBorders>
            <w:vAlign w:val="center"/>
          </w:tcPr>
          <w:p w:rsidR="00AB02D2" w:rsidRPr="0030406C" w:rsidRDefault="00AB02D2" w:rsidP="00AB02D2">
            <w:pPr>
              <w:tabs>
                <w:tab w:val="left" w:pos="5445"/>
              </w:tabs>
              <w:spacing w:line="256" w:lineRule="auto"/>
              <w:rPr>
                <w:sz w:val="22"/>
                <w:szCs w:val="22"/>
                <w:lang w:val="kk-KZ"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B02D2" w:rsidRPr="0030406C" w:rsidRDefault="00AB02D2" w:rsidP="00AB02D2">
            <w:pPr>
              <w:tabs>
                <w:tab w:val="left" w:pos="5445"/>
              </w:tabs>
              <w:spacing w:line="256" w:lineRule="auto"/>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B02D2" w:rsidRPr="0030406C" w:rsidRDefault="00AB02D2" w:rsidP="00AB02D2">
            <w:pPr>
              <w:tabs>
                <w:tab w:val="left" w:pos="5445"/>
              </w:tabs>
              <w:spacing w:line="256" w:lineRule="auto"/>
              <w:rPr>
                <w:sz w:val="22"/>
                <w:szCs w:val="22"/>
                <w:lang w:val="kk-KZ" w:eastAsia="en-US"/>
              </w:rPr>
            </w:pPr>
            <w:r>
              <w:rPr>
                <w:sz w:val="22"/>
                <w:szCs w:val="22"/>
                <w:lang w:val="kk-KZ" w:eastAsia="en-US"/>
              </w:rPr>
              <w:t>+</w:t>
            </w:r>
          </w:p>
        </w:tc>
        <w:tc>
          <w:tcPr>
            <w:tcW w:w="1957" w:type="dxa"/>
            <w:tcBorders>
              <w:top w:val="single" w:sz="4" w:space="0" w:color="000000"/>
              <w:left w:val="single" w:sz="4" w:space="0" w:color="000000"/>
              <w:bottom w:val="single" w:sz="4" w:space="0" w:color="000000"/>
              <w:right w:val="single" w:sz="4" w:space="0" w:color="000000"/>
            </w:tcBorders>
            <w:vAlign w:val="center"/>
          </w:tcPr>
          <w:p w:rsidR="00AB02D2" w:rsidRDefault="00AB02D2" w:rsidP="00AB02D2">
            <w:pPr>
              <w:jc w:val="center"/>
              <w:rPr>
                <w:lang w:val="kk-KZ"/>
              </w:rPr>
            </w:pPr>
            <w:r>
              <w:rPr>
                <w:lang w:val="kk-KZ"/>
              </w:rPr>
              <w:t>Б.Мырзабай</w:t>
            </w:r>
          </w:p>
          <w:p w:rsidR="000C379A" w:rsidRDefault="000C379A" w:rsidP="00AB02D2">
            <w:pPr>
              <w:jc w:val="center"/>
              <w:rPr>
                <w:lang w:val="kk-KZ"/>
              </w:rPr>
            </w:pPr>
            <w:r>
              <w:rPr>
                <w:lang w:val="kk-KZ"/>
              </w:rPr>
              <w:t>Е.Татимов</w:t>
            </w:r>
          </w:p>
          <w:p w:rsidR="00AB02D2" w:rsidRDefault="00AB02D2" w:rsidP="00AB02D2">
            <w:pPr>
              <w:jc w:val="center"/>
              <w:rPr>
                <w:lang w:val="kk-KZ"/>
              </w:rPr>
            </w:pPr>
            <w:r>
              <w:rPr>
                <w:lang w:val="kk-KZ"/>
              </w:rPr>
              <w:t>С.Ташкенбай</w:t>
            </w:r>
          </w:p>
        </w:tc>
      </w:tr>
      <w:tr w:rsidR="00615E6B" w:rsidRPr="00C95E71" w:rsidTr="00211E7A">
        <w:trPr>
          <w:cantSplit/>
          <w:trHeight w:val="840"/>
        </w:trPr>
        <w:tc>
          <w:tcPr>
            <w:tcW w:w="533" w:type="dxa"/>
            <w:tcBorders>
              <w:top w:val="single" w:sz="4" w:space="0" w:color="000000"/>
              <w:left w:val="single" w:sz="4" w:space="0" w:color="000000"/>
              <w:bottom w:val="single" w:sz="4" w:space="0" w:color="auto"/>
              <w:right w:val="single" w:sz="4" w:space="0" w:color="auto"/>
            </w:tcBorders>
            <w:vAlign w:val="center"/>
          </w:tcPr>
          <w:p w:rsidR="00615E6B" w:rsidRPr="0030406C" w:rsidRDefault="005413EA" w:rsidP="00615E6B">
            <w:pPr>
              <w:tabs>
                <w:tab w:val="left" w:pos="5445"/>
              </w:tabs>
              <w:spacing w:line="256" w:lineRule="auto"/>
              <w:rPr>
                <w:b/>
                <w:sz w:val="22"/>
                <w:szCs w:val="22"/>
                <w:lang w:val="kk-KZ" w:eastAsia="en-US"/>
              </w:rPr>
            </w:pPr>
            <w:r>
              <w:rPr>
                <w:b/>
                <w:sz w:val="22"/>
                <w:szCs w:val="22"/>
                <w:lang w:val="kk-KZ" w:eastAsia="en-US"/>
              </w:rPr>
              <w:t>11</w:t>
            </w:r>
          </w:p>
        </w:tc>
        <w:tc>
          <w:tcPr>
            <w:tcW w:w="2898" w:type="dxa"/>
            <w:tcBorders>
              <w:top w:val="single" w:sz="4" w:space="0" w:color="000000"/>
              <w:left w:val="single" w:sz="4" w:space="0" w:color="auto"/>
              <w:bottom w:val="single" w:sz="4" w:space="0" w:color="auto"/>
              <w:right w:val="single" w:sz="4" w:space="0" w:color="000000"/>
            </w:tcBorders>
            <w:vAlign w:val="center"/>
          </w:tcPr>
          <w:p w:rsidR="00615E6B" w:rsidRPr="0030406C" w:rsidRDefault="00615E6B" w:rsidP="00615E6B">
            <w:pPr>
              <w:tabs>
                <w:tab w:val="left" w:pos="5445"/>
              </w:tabs>
              <w:spacing w:line="256" w:lineRule="auto"/>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615E6B" w:rsidRPr="00F60909" w:rsidRDefault="00615E6B" w:rsidP="00615E6B">
            <w:pPr>
              <w:spacing w:line="256" w:lineRule="auto"/>
              <w:rPr>
                <w:color w:val="000000"/>
                <w:shd w:val="clear" w:color="auto" w:fill="FFFFFF"/>
                <w:lang w:val="kk-KZ"/>
              </w:rPr>
            </w:pPr>
            <w:r w:rsidRPr="00F60909">
              <w:rPr>
                <w:color w:val="000000"/>
                <w:lang w:val="kk-KZ"/>
              </w:rPr>
              <w:t>Облыстың және қаланың бюджет тарапынан беріліп жатқан субсидиялар жайлы</w:t>
            </w:r>
          </w:p>
        </w:tc>
        <w:tc>
          <w:tcPr>
            <w:tcW w:w="1134" w:type="dxa"/>
            <w:tcBorders>
              <w:top w:val="single" w:sz="4" w:space="0" w:color="000000"/>
              <w:left w:val="single" w:sz="4" w:space="0" w:color="000000"/>
              <w:bottom w:val="single" w:sz="4" w:space="0" w:color="000000"/>
              <w:right w:val="single" w:sz="4" w:space="0" w:color="000000"/>
            </w:tcBorders>
            <w:vAlign w:val="center"/>
          </w:tcPr>
          <w:p w:rsidR="00615E6B" w:rsidRDefault="00615E6B" w:rsidP="00615E6B">
            <w:pPr>
              <w:tabs>
                <w:tab w:val="left" w:pos="5445"/>
              </w:tabs>
              <w:spacing w:line="256" w:lineRule="auto"/>
              <w:rPr>
                <w:sz w:val="22"/>
                <w:szCs w:val="22"/>
                <w:lang w:val="kk-KZ" w:eastAsia="en-US"/>
              </w:rPr>
            </w:pPr>
            <w:r>
              <w:rPr>
                <w:sz w:val="22"/>
                <w:szCs w:val="22"/>
                <w:lang w:val="kk-KZ" w:eastAsia="en-US"/>
              </w:rPr>
              <w:t>наурыз</w:t>
            </w:r>
          </w:p>
        </w:tc>
        <w:tc>
          <w:tcPr>
            <w:tcW w:w="850" w:type="dxa"/>
            <w:tcBorders>
              <w:top w:val="single" w:sz="4" w:space="0" w:color="000000"/>
              <w:left w:val="single" w:sz="4" w:space="0" w:color="000000"/>
              <w:bottom w:val="single" w:sz="4" w:space="0" w:color="000000"/>
              <w:right w:val="single" w:sz="4" w:space="0" w:color="000000"/>
            </w:tcBorders>
            <w:vAlign w:val="center"/>
          </w:tcPr>
          <w:p w:rsidR="00615E6B" w:rsidRPr="0030406C" w:rsidRDefault="00615E6B" w:rsidP="00615E6B">
            <w:pPr>
              <w:tabs>
                <w:tab w:val="left" w:pos="5445"/>
              </w:tabs>
              <w:spacing w:line="256" w:lineRule="auto"/>
              <w:rPr>
                <w:sz w:val="22"/>
                <w:szCs w:val="22"/>
                <w:lang w:val="kk-KZ" w:eastAsia="en-US"/>
              </w:rPr>
            </w:pPr>
            <w:r w:rsidRPr="0030406C">
              <w:rPr>
                <w:sz w:val="22"/>
                <w:szCs w:val="22"/>
              </w:rPr>
              <w:t xml:space="preserve">комиссия </w:t>
            </w:r>
            <w:proofErr w:type="spellStart"/>
            <w:r w:rsidRPr="0030406C">
              <w:rPr>
                <w:sz w:val="22"/>
                <w:szCs w:val="22"/>
              </w:rPr>
              <w:t>отырысы</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615E6B" w:rsidRPr="0030406C" w:rsidRDefault="00615E6B" w:rsidP="00615E6B">
            <w:pPr>
              <w:tabs>
                <w:tab w:val="left" w:pos="5445"/>
              </w:tabs>
              <w:spacing w:line="256" w:lineRule="auto"/>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15E6B" w:rsidRPr="0030406C" w:rsidRDefault="00615E6B" w:rsidP="00615E6B">
            <w:pPr>
              <w:tabs>
                <w:tab w:val="left" w:pos="5445"/>
              </w:tabs>
              <w:spacing w:line="256" w:lineRule="auto"/>
              <w:rPr>
                <w:sz w:val="22"/>
                <w:szCs w:val="22"/>
                <w:lang w:val="kk-KZ" w:eastAsia="en-US"/>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615E6B" w:rsidRDefault="00615E6B" w:rsidP="00615E6B">
            <w:pPr>
              <w:tabs>
                <w:tab w:val="left" w:pos="5445"/>
              </w:tabs>
              <w:spacing w:line="256" w:lineRule="auto"/>
              <w:jc w:val="center"/>
              <w:rPr>
                <w:sz w:val="22"/>
                <w:szCs w:val="22"/>
                <w:lang w:val="kk-KZ" w:eastAsia="en-US"/>
              </w:rPr>
            </w:pPr>
            <w:r>
              <w:rPr>
                <w:sz w:val="22"/>
                <w:szCs w:val="22"/>
                <w:lang w:val="kk-KZ"/>
              </w:rPr>
              <w:t>Қ.Алимов</w:t>
            </w:r>
            <w:r w:rsidRPr="0030406C">
              <w:rPr>
                <w:sz w:val="22"/>
                <w:szCs w:val="22"/>
                <w:lang w:val="kk-KZ"/>
              </w:rPr>
              <w:t>.</w:t>
            </w:r>
          </w:p>
        </w:tc>
      </w:tr>
      <w:tr w:rsidR="003C06AC" w:rsidRPr="00C95E71" w:rsidTr="00211E7A">
        <w:trPr>
          <w:cantSplit/>
          <w:trHeight w:val="353"/>
        </w:trPr>
        <w:tc>
          <w:tcPr>
            <w:tcW w:w="533" w:type="dxa"/>
            <w:tcBorders>
              <w:top w:val="single" w:sz="4" w:space="0" w:color="000000"/>
              <w:left w:val="single" w:sz="4" w:space="0" w:color="000000"/>
              <w:bottom w:val="single" w:sz="4" w:space="0" w:color="auto"/>
              <w:right w:val="single" w:sz="4" w:space="0" w:color="auto"/>
            </w:tcBorders>
            <w:vAlign w:val="center"/>
          </w:tcPr>
          <w:p w:rsidR="003C06AC" w:rsidRDefault="003C06AC" w:rsidP="003C06AC">
            <w:pPr>
              <w:tabs>
                <w:tab w:val="left" w:pos="5445"/>
              </w:tabs>
              <w:spacing w:line="256" w:lineRule="auto"/>
              <w:rPr>
                <w:b/>
                <w:sz w:val="22"/>
                <w:szCs w:val="22"/>
                <w:lang w:val="kk-KZ" w:eastAsia="en-US"/>
              </w:rPr>
            </w:pPr>
            <w:r>
              <w:rPr>
                <w:b/>
                <w:sz w:val="22"/>
                <w:szCs w:val="22"/>
                <w:lang w:val="kk-KZ" w:eastAsia="en-US"/>
              </w:rPr>
              <w:t>13</w:t>
            </w:r>
          </w:p>
        </w:tc>
        <w:tc>
          <w:tcPr>
            <w:tcW w:w="2898" w:type="dxa"/>
            <w:tcBorders>
              <w:top w:val="single" w:sz="4" w:space="0" w:color="000000"/>
              <w:left w:val="single" w:sz="4" w:space="0" w:color="auto"/>
              <w:bottom w:val="single" w:sz="4" w:space="0" w:color="auto"/>
              <w:right w:val="single" w:sz="4" w:space="0" w:color="000000"/>
            </w:tcBorders>
            <w:vAlign w:val="center"/>
          </w:tcPr>
          <w:p w:rsidR="003C06AC" w:rsidRPr="0030406C" w:rsidRDefault="003C06AC" w:rsidP="003C06AC">
            <w:pPr>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3C06AC" w:rsidRDefault="003C06AC" w:rsidP="003C06AC">
            <w:pPr>
              <w:jc w:val="center"/>
              <w:rPr>
                <w:sz w:val="22"/>
                <w:szCs w:val="22"/>
                <w:lang w:val="kk-KZ" w:eastAsia="en-US"/>
              </w:rPr>
            </w:pPr>
            <w:r w:rsidRPr="00FB0840">
              <w:rPr>
                <w:color w:val="000000"/>
                <w:lang w:val="kk-KZ"/>
              </w:rPr>
              <w:t>Облыс бойынша бюджеттердің потенциалын нығайту мақсатында соңғы 3 жылда 2021-2023ж.ж. салық базасын кеңейту жұмыстарының барысы жайлы</w:t>
            </w:r>
          </w:p>
        </w:tc>
        <w:tc>
          <w:tcPr>
            <w:tcW w:w="1134" w:type="dxa"/>
            <w:tcBorders>
              <w:top w:val="single" w:sz="4" w:space="0" w:color="000000"/>
              <w:left w:val="single" w:sz="4" w:space="0" w:color="000000"/>
              <w:bottom w:val="single" w:sz="4" w:space="0" w:color="000000"/>
              <w:right w:val="single" w:sz="4" w:space="0" w:color="000000"/>
            </w:tcBorders>
            <w:vAlign w:val="center"/>
          </w:tcPr>
          <w:p w:rsidR="003C06AC" w:rsidRDefault="003C06AC" w:rsidP="003C06AC">
            <w:pPr>
              <w:tabs>
                <w:tab w:val="left" w:pos="5445"/>
              </w:tabs>
              <w:spacing w:line="256" w:lineRule="auto"/>
              <w:rPr>
                <w:sz w:val="22"/>
                <w:szCs w:val="22"/>
                <w:lang w:val="kk-KZ" w:eastAsia="en-US"/>
              </w:rPr>
            </w:pPr>
            <w:r>
              <w:rPr>
                <w:sz w:val="22"/>
                <w:szCs w:val="22"/>
                <w:lang w:val="kk-KZ" w:eastAsia="en-US"/>
              </w:rPr>
              <w:t>наурыз</w:t>
            </w:r>
          </w:p>
        </w:tc>
        <w:tc>
          <w:tcPr>
            <w:tcW w:w="850" w:type="dxa"/>
            <w:tcBorders>
              <w:top w:val="single" w:sz="4" w:space="0" w:color="000000"/>
              <w:left w:val="single" w:sz="4" w:space="0" w:color="000000"/>
              <w:bottom w:val="single" w:sz="4" w:space="0" w:color="000000"/>
              <w:right w:val="single" w:sz="4" w:space="0" w:color="000000"/>
            </w:tcBorders>
            <w:vAlign w:val="center"/>
          </w:tcPr>
          <w:p w:rsidR="003C06AC" w:rsidRPr="0030406C" w:rsidRDefault="003C06AC" w:rsidP="003C06AC">
            <w:pPr>
              <w:tabs>
                <w:tab w:val="left" w:pos="5445"/>
              </w:tabs>
              <w:spacing w:line="256" w:lineRule="auto"/>
              <w:rPr>
                <w:sz w:val="22"/>
                <w:szCs w:val="22"/>
                <w:lang w:val="kk-KZ"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6AC" w:rsidRPr="0030406C" w:rsidRDefault="003C06AC" w:rsidP="003C06AC">
            <w:pPr>
              <w:tabs>
                <w:tab w:val="left" w:pos="5445"/>
              </w:tabs>
              <w:spacing w:line="256" w:lineRule="auto"/>
              <w:rPr>
                <w:sz w:val="22"/>
                <w:szCs w:val="22"/>
                <w:lang w:val="kk-KZ" w:eastAsia="en-US"/>
              </w:rPr>
            </w:pPr>
            <w:r>
              <w:rPr>
                <w:sz w:val="22"/>
                <w:szCs w:val="22"/>
                <w:lang w:val="kk-KZ"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3C06AC" w:rsidRPr="0030406C" w:rsidRDefault="003C06AC" w:rsidP="003C06AC">
            <w:pPr>
              <w:tabs>
                <w:tab w:val="left" w:pos="5445"/>
              </w:tabs>
              <w:spacing w:line="256" w:lineRule="auto"/>
              <w:rPr>
                <w:sz w:val="22"/>
                <w:szCs w:val="22"/>
                <w:lang w:val="kk-KZ" w:eastAsia="en-US"/>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3C06AC" w:rsidRDefault="003C06AC" w:rsidP="003C06AC">
            <w:pPr>
              <w:jc w:val="center"/>
              <w:rPr>
                <w:lang w:val="kk-KZ"/>
              </w:rPr>
            </w:pPr>
            <w:r>
              <w:rPr>
                <w:sz w:val="22"/>
                <w:szCs w:val="22"/>
                <w:lang w:val="kk-KZ"/>
              </w:rPr>
              <w:t>Қ.Алимов</w:t>
            </w:r>
            <w:r w:rsidRPr="0030406C">
              <w:rPr>
                <w:sz w:val="22"/>
                <w:szCs w:val="22"/>
                <w:lang w:val="kk-KZ"/>
              </w:rPr>
              <w:t>.</w:t>
            </w:r>
          </w:p>
        </w:tc>
      </w:tr>
      <w:tr w:rsidR="00990037" w:rsidRPr="0014660E" w:rsidTr="00211E7A">
        <w:trPr>
          <w:cantSplit/>
          <w:trHeight w:val="764"/>
        </w:trPr>
        <w:tc>
          <w:tcPr>
            <w:tcW w:w="533" w:type="dxa"/>
            <w:tcBorders>
              <w:top w:val="single" w:sz="4" w:space="0" w:color="000000"/>
              <w:left w:val="single" w:sz="4" w:space="0" w:color="000000"/>
              <w:bottom w:val="single" w:sz="4" w:space="0" w:color="auto"/>
              <w:right w:val="single" w:sz="4" w:space="0" w:color="auto"/>
            </w:tcBorders>
            <w:vAlign w:val="center"/>
          </w:tcPr>
          <w:p w:rsidR="00990037" w:rsidRDefault="00990037" w:rsidP="00990037">
            <w:pPr>
              <w:tabs>
                <w:tab w:val="left" w:pos="5445"/>
              </w:tabs>
              <w:spacing w:line="256" w:lineRule="auto"/>
              <w:rPr>
                <w:b/>
                <w:sz w:val="22"/>
                <w:szCs w:val="22"/>
                <w:lang w:val="kk-KZ" w:eastAsia="en-US"/>
              </w:rPr>
            </w:pPr>
            <w:r>
              <w:rPr>
                <w:b/>
                <w:sz w:val="22"/>
                <w:szCs w:val="22"/>
                <w:lang w:val="kk-KZ" w:eastAsia="en-US"/>
              </w:rPr>
              <w:t>14</w:t>
            </w:r>
          </w:p>
        </w:tc>
        <w:tc>
          <w:tcPr>
            <w:tcW w:w="2898" w:type="dxa"/>
            <w:tcBorders>
              <w:top w:val="single" w:sz="4" w:space="0" w:color="000000"/>
              <w:left w:val="single" w:sz="4" w:space="0" w:color="auto"/>
              <w:bottom w:val="single" w:sz="4" w:space="0" w:color="auto"/>
              <w:right w:val="single" w:sz="4" w:space="0" w:color="000000"/>
            </w:tcBorders>
            <w:vAlign w:val="center"/>
          </w:tcPr>
          <w:p w:rsidR="00990037" w:rsidRPr="0030406C" w:rsidRDefault="00990037" w:rsidP="00990037">
            <w:pPr>
              <w:rPr>
                <w:sz w:val="22"/>
                <w:szCs w:val="22"/>
                <w:lang w:val="kk-KZ" w:eastAsia="en-US"/>
              </w:rPr>
            </w:pPr>
            <w:r w:rsidRPr="00067AE2">
              <w:rPr>
                <w:b/>
                <w:sz w:val="22"/>
                <w:szCs w:val="22"/>
                <w:lang w:val="kk-KZ"/>
              </w:rPr>
              <w:t xml:space="preserve">Сәулет, құрылыс, көлік, сауда және тұрғын үй-коммунал. Шаруаш. мәселелері жөніндегі </w:t>
            </w:r>
            <w:r w:rsidRPr="0087134A">
              <w:rPr>
                <w:b/>
                <w:sz w:val="22"/>
                <w:szCs w:val="22"/>
                <w:lang w:val="kk-KZ"/>
              </w:rPr>
              <w:t>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990037" w:rsidRPr="00D753A1" w:rsidRDefault="00990037" w:rsidP="00990037">
            <w:pPr>
              <w:rPr>
                <w:rFonts w:eastAsia="Calibri"/>
                <w:b/>
                <w:lang w:val="kk-KZ"/>
              </w:rPr>
            </w:pPr>
            <w:r w:rsidRPr="00D753A1">
              <w:rPr>
                <w:rFonts w:eastAsia="Calibri"/>
                <w:b/>
                <w:sz w:val="28"/>
                <w:szCs w:val="28"/>
                <w:lang w:val="kk-KZ"/>
              </w:rPr>
              <w:t xml:space="preserve"> </w:t>
            </w:r>
            <w:r w:rsidRPr="00D753A1">
              <w:rPr>
                <w:rFonts w:eastAsia="Calibri"/>
                <w:b/>
                <w:lang w:val="kk-KZ"/>
              </w:rPr>
              <w:t>Қобда, Мәртөк, Ойыл, Қарғалы аудандарындағы автожолдарының көктемгі тасқын суды өткізуге дайындығменен танысу, бақылау.</w:t>
            </w:r>
          </w:p>
          <w:p w:rsidR="00990037" w:rsidRPr="00D753A1" w:rsidRDefault="00990037" w:rsidP="00990037">
            <w:pPr>
              <w:rPr>
                <w:b/>
                <w:sz w:val="22"/>
                <w:szCs w:val="22"/>
                <w:lang w:val="kk-KZ" w:eastAsia="en-US"/>
              </w:rPr>
            </w:pPr>
            <w:r w:rsidRPr="00D753A1">
              <w:rPr>
                <w:rFonts w:eastAsia="Calibri"/>
                <w:b/>
                <w:lang w:val="kk-KZ"/>
              </w:rPr>
              <w:t>Аудан тұрғындарыменен және жергілікті аудан, ауыл басшыларыменен кездесіп жұмыс жоспарын және оның орындалуы жөнінде кеңесу.</w:t>
            </w:r>
          </w:p>
        </w:tc>
        <w:tc>
          <w:tcPr>
            <w:tcW w:w="1134" w:type="dxa"/>
            <w:tcBorders>
              <w:top w:val="single" w:sz="4" w:space="0" w:color="000000"/>
              <w:left w:val="single" w:sz="4" w:space="0" w:color="000000"/>
              <w:bottom w:val="single" w:sz="4" w:space="0" w:color="000000"/>
              <w:right w:val="single" w:sz="4" w:space="0" w:color="000000"/>
            </w:tcBorders>
            <w:vAlign w:val="center"/>
          </w:tcPr>
          <w:p w:rsidR="00990037" w:rsidRPr="00D753A1" w:rsidRDefault="00990037" w:rsidP="00990037">
            <w:pPr>
              <w:tabs>
                <w:tab w:val="left" w:pos="5445"/>
              </w:tabs>
              <w:spacing w:line="256" w:lineRule="auto"/>
              <w:rPr>
                <w:b/>
                <w:sz w:val="22"/>
                <w:szCs w:val="22"/>
                <w:lang w:val="kk-KZ" w:eastAsia="en-US"/>
              </w:rPr>
            </w:pPr>
            <w:r w:rsidRPr="00D753A1">
              <w:rPr>
                <w:b/>
                <w:sz w:val="22"/>
                <w:szCs w:val="22"/>
                <w:lang w:val="kk-KZ" w:eastAsia="en-US"/>
              </w:rPr>
              <w:t>наурыз</w:t>
            </w:r>
          </w:p>
        </w:tc>
        <w:tc>
          <w:tcPr>
            <w:tcW w:w="850" w:type="dxa"/>
            <w:tcBorders>
              <w:top w:val="single" w:sz="4" w:space="0" w:color="000000"/>
              <w:left w:val="single" w:sz="4" w:space="0" w:color="000000"/>
              <w:bottom w:val="single" w:sz="4" w:space="0" w:color="000000"/>
              <w:right w:val="single" w:sz="4" w:space="0" w:color="000000"/>
            </w:tcBorders>
            <w:vAlign w:val="center"/>
          </w:tcPr>
          <w:p w:rsidR="00990037" w:rsidRPr="0014660E" w:rsidRDefault="00990037" w:rsidP="00990037">
            <w:pPr>
              <w:tabs>
                <w:tab w:val="left" w:pos="5445"/>
              </w:tabs>
              <w:spacing w:line="256" w:lineRule="auto"/>
              <w:rPr>
                <w:sz w:val="22"/>
                <w:szCs w:val="22"/>
                <w:lang w:val="kk-KZ"/>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990037" w:rsidRDefault="00990037" w:rsidP="00990037">
            <w:pPr>
              <w:tabs>
                <w:tab w:val="left" w:pos="5445"/>
              </w:tabs>
              <w:spacing w:line="256" w:lineRule="auto"/>
              <w:jc w:val="center"/>
              <w:rPr>
                <w:sz w:val="22"/>
                <w:szCs w:val="22"/>
                <w:lang w:val="kk-KZ"/>
              </w:rPr>
            </w:pPr>
            <w:r>
              <w:rPr>
                <w:sz w:val="22"/>
                <w:szCs w:val="22"/>
                <w:lang w:val="kk-KZ"/>
              </w:rPr>
              <w:t>Ташкенбай С.</w:t>
            </w:r>
          </w:p>
          <w:p w:rsidR="00990037" w:rsidRDefault="00990037" w:rsidP="00990037">
            <w:pPr>
              <w:tabs>
                <w:tab w:val="left" w:pos="5445"/>
              </w:tabs>
              <w:spacing w:line="256" w:lineRule="auto"/>
              <w:jc w:val="center"/>
              <w:rPr>
                <w:sz w:val="22"/>
                <w:szCs w:val="22"/>
                <w:lang w:val="kk-KZ"/>
              </w:rPr>
            </w:pPr>
            <w:r>
              <w:rPr>
                <w:sz w:val="22"/>
                <w:szCs w:val="22"/>
                <w:lang w:val="kk-KZ"/>
              </w:rPr>
              <w:t>ҚК мүшелері</w:t>
            </w:r>
          </w:p>
        </w:tc>
      </w:tr>
      <w:tr w:rsidR="003C06AC" w:rsidRPr="0006740B" w:rsidTr="00211E7A">
        <w:trPr>
          <w:cantSplit/>
          <w:trHeight w:val="866"/>
        </w:trPr>
        <w:tc>
          <w:tcPr>
            <w:tcW w:w="533" w:type="dxa"/>
            <w:tcBorders>
              <w:top w:val="single" w:sz="4" w:space="0" w:color="000000"/>
              <w:left w:val="single" w:sz="4" w:space="0" w:color="000000"/>
              <w:bottom w:val="single" w:sz="4" w:space="0" w:color="auto"/>
              <w:right w:val="single" w:sz="4" w:space="0" w:color="auto"/>
            </w:tcBorders>
            <w:vAlign w:val="center"/>
          </w:tcPr>
          <w:p w:rsidR="003C06AC" w:rsidRDefault="003C06AC" w:rsidP="003C06AC">
            <w:pPr>
              <w:tabs>
                <w:tab w:val="left" w:pos="5445"/>
              </w:tabs>
              <w:spacing w:line="256" w:lineRule="auto"/>
              <w:rPr>
                <w:b/>
                <w:sz w:val="22"/>
                <w:szCs w:val="22"/>
                <w:lang w:val="kk-KZ" w:eastAsia="en-US"/>
              </w:rPr>
            </w:pPr>
            <w:r>
              <w:rPr>
                <w:b/>
                <w:sz w:val="22"/>
                <w:szCs w:val="22"/>
                <w:lang w:val="kk-KZ" w:eastAsia="en-US"/>
              </w:rPr>
              <w:lastRenderedPageBreak/>
              <w:t>15</w:t>
            </w:r>
          </w:p>
        </w:tc>
        <w:tc>
          <w:tcPr>
            <w:tcW w:w="2898" w:type="dxa"/>
            <w:tcBorders>
              <w:top w:val="single" w:sz="4" w:space="0" w:color="000000"/>
              <w:left w:val="single" w:sz="4" w:space="0" w:color="auto"/>
              <w:bottom w:val="single" w:sz="4" w:space="0" w:color="auto"/>
              <w:right w:val="single" w:sz="4" w:space="0" w:color="000000"/>
            </w:tcBorders>
            <w:vAlign w:val="center"/>
          </w:tcPr>
          <w:p w:rsidR="003C06AC" w:rsidRPr="0030406C" w:rsidRDefault="003C06AC" w:rsidP="003C06AC">
            <w:pPr>
              <w:tabs>
                <w:tab w:val="left" w:pos="5445"/>
              </w:tabs>
              <w:spacing w:line="256" w:lineRule="auto"/>
              <w:rPr>
                <w:sz w:val="22"/>
                <w:szCs w:val="22"/>
                <w:lang w:val="kk-KZ" w:eastAsia="en-US"/>
              </w:rPr>
            </w:pPr>
            <w:r>
              <w:rPr>
                <w:sz w:val="22"/>
                <w:szCs w:val="22"/>
                <w:lang w:val="kk-KZ" w:eastAsia="en-US"/>
              </w:rPr>
              <w:t>Экология, жер қойнауын пайдалану, жер қатынастары және ауыл шаруашылығы і комиссия</w:t>
            </w:r>
          </w:p>
        </w:tc>
        <w:tc>
          <w:tcPr>
            <w:tcW w:w="7088" w:type="dxa"/>
            <w:tcBorders>
              <w:top w:val="single" w:sz="4" w:space="0" w:color="000000"/>
              <w:left w:val="single" w:sz="4" w:space="0" w:color="000000"/>
              <w:bottom w:val="single" w:sz="4" w:space="0" w:color="000000"/>
              <w:right w:val="single" w:sz="4" w:space="0" w:color="000000"/>
            </w:tcBorders>
          </w:tcPr>
          <w:p w:rsidR="003C06AC" w:rsidRPr="00F02813" w:rsidRDefault="003C06AC" w:rsidP="003C06AC">
            <w:pPr>
              <w:jc w:val="both"/>
              <w:rPr>
                <w:b/>
                <w:lang w:val="kk-KZ"/>
              </w:rPr>
            </w:pPr>
            <w:r w:rsidRPr="00F02813">
              <w:rPr>
                <w:b/>
                <w:lang w:val="kk-KZ"/>
              </w:rPr>
              <w:t>Мониторинг автомойек города по выялению нарушений в работе</w:t>
            </w:r>
          </w:p>
        </w:tc>
        <w:tc>
          <w:tcPr>
            <w:tcW w:w="1134" w:type="dxa"/>
            <w:tcBorders>
              <w:top w:val="single" w:sz="4" w:space="0" w:color="000000"/>
              <w:left w:val="single" w:sz="4" w:space="0" w:color="000000"/>
              <w:bottom w:val="single" w:sz="4" w:space="0" w:color="000000"/>
              <w:right w:val="single" w:sz="4" w:space="0" w:color="000000"/>
            </w:tcBorders>
          </w:tcPr>
          <w:p w:rsidR="003C06AC" w:rsidRPr="00212209" w:rsidRDefault="003C06AC" w:rsidP="003C06AC">
            <w:pPr>
              <w:jc w:val="center"/>
              <w:rPr>
                <w:lang w:val="kk-KZ"/>
              </w:rPr>
            </w:pPr>
            <w:r w:rsidRPr="00B948D2">
              <w:rPr>
                <w:sz w:val="22"/>
                <w:szCs w:val="22"/>
                <w:lang w:val="kk-KZ" w:eastAsia="en-US"/>
              </w:rPr>
              <w:t>сәуір</w:t>
            </w:r>
          </w:p>
        </w:tc>
        <w:tc>
          <w:tcPr>
            <w:tcW w:w="850" w:type="dxa"/>
            <w:tcBorders>
              <w:top w:val="single" w:sz="4" w:space="0" w:color="000000"/>
              <w:left w:val="single" w:sz="4" w:space="0" w:color="000000"/>
              <w:bottom w:val="single" w:sz="4" w:space="0" w:color="000000"/>
              <w:right w:val="single" w:sz="4" w:space="0" w:color="000000"/>
            </w:tcBorders>
            <w:vAlign w:val="center"/>
          </w:tcPr>
          <w:p w:rsidR="003C06AC" w:rsidRPr="00C42AC8" w:rsidRDefault="003C06AC" w:rsidP="003C06AC">
            <w:pPr>
              <w:tabs>
                <w:tab w:val="left" w:pos="5445"/>
              </w:tabs>
              <w:spacing w:line="256" w:lineRule="auto"/>
              <w:rPr>
                <w:sz w:val="22"/>
                <w:szCs w:val="22"/>
                <w:lang w:val="kk-KZ"/>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C06AC" w:rsidRPr="0030406C" w:rsidRDefault="003C06AC" w:rsidP="003C06AC">
            <w:pPr>
              <w:tabs>
                <w:tab w:val="left" w:pos="5445"/>
              </w:tabs>
              <w:spacing w:line="256" w:lineRule="auto"/>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C06AC" w:rsidRPr="0030406C" w:rsidRDefault="003C06AC" w:rsidP="003C06AC">
            <w:pPr>
              <w:tabs>
                <w:tab w:val="left" w:pos="5445"/>
              </w:tabs>
              <w:spacing w:line="256" w:lineRule="auto"/>
              <w:rPr>
                <w:sz w:val="22"/>
                <w:szCs w:val="22"/>
                <w:lang w:val="kk-KZ" w:eastAsia="en-US"/>
              </w:rPr>
            </w:pPr>
            <w:r>
              <w:rPr>
                <w:sz w:val="22"/>
                <w:szCs w:val="22"/>
                <w:lang w:val="kk-KZ" w:eastAsia="en-US"/>
              </w:rPr>
              <w:t>+</w:t>
            </w:r>
          </w:p>
        </w:tc>
        <w:tc>
          <w:tcPr>
            <w:tcW w:w="1957" w:type="dxa"/>
            <w:tcBorders>
              <w:top w:val="single" w:sz="4" w:space="0" w:color="000000"/>
              <w:left w:val="single" w:sz="4" w:space="0" w:color="000000"/>
              <w:bottom w:val="single" w:sz="4" w:space="0" w:color="000000"/>
              <w:right w:val="single" w:sz="4" w:space="0" w:color="000000"/>
            </w:tcBorders>
            <w:vAlign w:val="center"/>
          </w:tcPr>
          <w:p w:rsidR="003C06AC" w:rsidRPr="005E639D" w:rsidRDefault="003C06AC" w:rsidP="003C06AC">
            <w:pPr>
              <w:spacing w:line="256" w:lineRule="auto"/>
              <w:rPr>
                <w:sz w:val="22"/>
                <w:szCs w:val="22"/>
                <w:lang w:val="kk-KZ" w:eastAsia="en-US"/>
              </w:rPr>
            </w:pPr>
            <w:r>
              <w:rPr>
                <w:sz w:val="22"/>
                <w:szCs w:val="22"/>
                <w:lang w:val="kk-KZ" w:eastAsia="en-US"/>
              </w:rPr>
              <w:t>С.Құрманалин, комиссия мүшелері</w:t>
            </w:r>
          </w:p>
        </w:tc>
      </w:tr>
      <w:tr w:rsidR="00024153" w:rsidRPr="005A31C2" w:rsidTr="00211E7A">
        <w:trPr>
          <w:cantSplit/>
          <w:trHeight w:val="900"/>
        </w:trPr>
        <w:tc>
          <w:tcPr>
            <w:tcW w:w="533" w:type="dxa"/>
            <w:tcBorders>
              <w:top w:val="single" w:sz="4" w:space="0" w:color="000000"/>
              <w:left w:val="single" w:sz="4" w:space="0" w:color="000000"/>
              <w:bottom w:val="single" w:sz="4" w:space="0" w:color="auto"/>
              <w:right w:val="single" w:sz="4" w:space="0" w:color="auto"/>
            </w:tcBorders>
            <w:vAlign w:val="center"/>
          </w:tcPr>
          <w:p w:rsidR="00024153" w:rsidRDefault="00024153" w:rsidP="00135EC4">
            <w:pPr>
              <w:tabs>
                <w:tab w:val="left" w:pos="5445"/>
              </w:tabs>
              <w:spacing w:line="256" w:lineRule="auto"/>
              <w:rPr>
                <w:b/>
                <w:sz w:val="22"/>
                <w:szCs w:val="22"/>
                <w:lang w:val="kk-KZ" w:eastAsia="en-US"/>
              </w:rPr>
            </w:pPr>
            <w:r>
              <w:rPr>
                <w:b/>
                <w:sz w:val="22"/>
                <w:szCs w:val="22"/>
                <w:lang w:val="kk-KZ" w:eastAsia="en-US"/>
              </w:rPr>
              <w:t>1</w:t>
            </w:r>
            <w:r w:rsidR="00135EC4">
              <w:rPr>
                <w:b/>
                <w:sz w:val="22"/>
                <w:szCs w:val="22"/>
                <w:lang w:val="kk-KZ" w:eastAsia="en-US"/>
              </w:rPr>
              <w:t>6</w:t>
            </w:r>
          </w:p>
        </w:tc>
        <w:tc>
          <w:tcPr>
            <w:tcW w:w="2898" w:type="dxa"/>
            <w:tcBorders>
              <w:top w:val="single" w:sz="4" w:space="0" w:color="000000"/>
              <w:left w:val="single" w:sz="4" w:space="0" w:color="auto"/>
              <w:bottom w:val="single" w:sz="4" w:space="0" w:color="auto"/>
              <w:right w:val="single" w:sz="4" w:space="0" w:color="000000"/>
            </w:tcBorders>
            <w:vAlign w:val="center"/>
          </w:tcPr>
          <w:p w:rsidR="00024153" w:rsidRPr="00B948D2" w:rsidRDefault="00024153" w:rsidP="00024153">
            <w:pPr>
              <w:rPr>
                <w:sz w:val="22"/>
                <w:szCs w:val="22"/>
                <w:lang w:val="kk-KZ"/>
              </w:rPr>
            </w:pPr>
            <w:r w:rsidRPr="00B948D2">
              <w:rPr>
                <w:sz w:val="22"/>
                <w:szCs w:val="22"/>
                <w:lang w:val="kk-KZ"/>
              </w:rPr>
              <w:t xml:space="preserve">Сәулет, құрылыс, көлік, сауда және </w:t>
            </w:r>
            <w:r w:rsidR="00E70C3C">
              <w:rPr>
                <w:sz w:val="22"/>
                <w:szCs w:val="22"/>
                <w:lang w:val="kk-KZ"/>
              </w:rPr>
              <w:t>ТҮКШ</w:t>
            </w:r>
            <w:r w:rsidRPr="00B948D2">
              <w:rPr>
                <w:sz w:val="22"/>
                <w:szCs w:val="22"/>
                <w:lang w:val="kk-KZ"/>
              </w:rPr>
              <w:t xml:space="preserve"> мәселелері жөніндегі </w:t>
            </w:r>
          </w:p>
          <w:p w:rsidR="00024153" w:rsidRPr="00B948D2" w:rsidRDefault="00024153" w:rsidP="00024153">
            <w:pPr>
              <w:rPr>
                <w:sz w:val="22"/>
                <w:szCs w:val="22"/>
                <w:lang w:val="kk-KZ" w:eastAsia="en-US"/>
              </w:rPr>
            </w:pPr>
            <w:r w:rsidRPr="00B948D2">
              <w:rPr>
                <w:sz w:val="22"/>
                <w:szCs w:val="22"/>
                <w:lang w:val="kk-KZ"/>
              </w:rPr>
              <w:t>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024153" w:rsidRPr="00F02813" w:rsidRDefault="00C650D5" w:rsidP="00E70C3C">
            <w:pPr>
              <w:autoSpaceDE w:val="0"/>
              <w:autoSpaceDN w:val="0"/>
              <w:adjustRightInd w:val="0"/>
              <w:spacing w:line="256" w:lineRule="auto"/>
              <w:ind w:left="317" w:hanging="218"/>
              <w:rPr>
                <w:b/>
                <w:lang w:val="kk-KZ" w:eastAsia="en-US"/>
              </w:rPr>
            </w:pPr>
            <w:r w:rsidRPr="00F02813">
              <w:rPr>
                <w:b/>
                <w:lang w:val="kk-KZ" w:eastAsia="en-US"/>
              </w:rPr>
              <w:t xml:space="preserve">Өңірдегі қалалық және ауданаралық автомобиль жолдарының </w:t>
            </w:r>
            <w:r w:rsidR="00C32968" w:rsidRPr="00F02813">
              <w:rPr>
                <w:b/>
                <w:lang w:val="kk-KZ" w:eastAsia="en-US"/>
              </w:rPr>
              <w:t>сапасы мен оларды күтіп ұстау мәселел</w:t>
            </w:r>
            <w:r w:rsidR="00E70C3C" w:rsidRPr="00F02813">
              <w:rPr>
                <w:b/>
                <w:lang w:val="kk-KZ" w:eastAsia="en-US"/>
              </w:rPr>
              <w:t>е</w:t>
            </w:r>
            <w:r w:rsidR="00C32968" w:rsidRPr="00F02813">
              <w:rPr>
                <w:b/>
                <w:lang w:val="kk-KZ" w:eastAsia="en-US"/>
              </w:rPr>
              <w:t xml:space="preserve">рі бойынша </w:t>
            </w:r>
          </w:p>
        </w:tc>
        <w:tc>
          <w:tcPr>
            <w:tcW w:w="1134" w:type="dxa"/>
            <w:tcBorders>
              <w:top w:val="single" w:sz="4" w:space="0" w:color="000000"/>
              <w:left w:val="single" w:sz="4" w:space="0" w:color="000000"/>
              <w:bottom w:val="single" w:sz="4" w:space="0" w:color="000000"/>
              <w:right w:val="single" w:sz="4" w:space="0" w:color="000000"/>
            </w:tcBorders>
            <w:vAlign w:val="center"/>
          </w:tcPr>
          <w:p w:rsidR="00024153" w:rsidRPr="00B948D2" w:rsidRDefault="00024153" w:rsidP="00024153">
            <w:pPr>
              <w:tabs>
                <w:tab w:val="left" w:pos="5445"/>
              </w:tabs>
              <w:spacing w:line="256" w:lineRule="auto"/>
              <w:rPr>
                <w:sz w:val="22"/>
                <w:szCs w:val="22"/>
                <w:lang w:val="kk-KZ" w:eastAsia="en-US"/>
              </w:rPr>
            </w:pPr>
            <w:r w:rsidRPr="00B948D2">
              <w:rPr>
                <w:sz w:val="22"/>
                <w:szCs w:val="22"/>
                <w:lang w:val="kk-KZ" w:eastAsia="en-US"/>
              </w:rPr>
              <w:t>сәуір</w:t>
            </w:r>
          </w:p>
        </w:tc>
        <w:tc>
          <w:tcPr>
            <w:tcW w:w="850" w:type="dxa"/>
            <w:tcBorders>
              <w:top w:val="single" w:sz="4" w:space="0" w:color="000000"/>
              <w:left w:val="single" w:sz="4" w:space="0" w:color="000000"/>
              <w:bottom w:val="single" w:sz="4" w:space="0" w:color="000000"/>
              <w:right w:val="single" w:sz="4" w:space="0" w:color="000000"/>
            </w:tcBorders>
            <w:vAlign w:val="center"/>
          </w:tcPr>
          <w:p w:rsidR="00024153" w:rsidRPr="00B948D2" w:rsidRDefault="00024153" w:rsidP="00024153">
            <w:pPr>
              <w:tabs>
                <w:tab w:val="left" w:pos="5445"/>
              </w:tabs>
              <w:spacing w:line="256" w:lineRule="auto"/>
              <w:rPr>
                <w:sz w:val="22"/>
                <w:szCs w:val="22"/>
                <w:lang w:val="kk-KZ" w:eastAsia="en-US"/>
              </w:rPr>
            </w:pPr>
            <w:r w:rsidRPr="00B948D2">
              <w:rPr>
                <w:sz w:val="22"/>
                <w:szCs w:val="22"/>
                <w:lang w:val="kk-KZ" w:eastAsia="en-US"/>
              </w:rPr>
              <w:t>комиссия отырысы -</w:t>
            </w:r>
          </w:p>
        </w:tc>
        <w:tc>
          <w:tcPr>
            <w:tcW w:w="851" w:type="dxa"/>
            <w:tcBorders>
              <w:top w:val="single" w:sz="4" w:space="0" w:color="000000"/>
              <w:left w:val="single" w:sz="4" w:space="0" w:color="000000"/>
              <w:bottom w:val="single" w:sz="4" w:space="0" w:color="000000"/>
              <w:right w:val="single" w:sz="4" w:space="0" w:color="000000"/>
            </w:tcBorders>
            <w:vAlign w:val="center"/>
          </w:tcPr>
          <w:p w:rsidR="00024153" w:rsidRPr="00B948D2" w:rsidRDefault="00024153" w:rsidP="00024153">
            <w:pPr>
              <w:tabs>
                <w:tab w:val="left" w:pos="5445"/>
              </w:tabs>
              <w:spacing w:line="256" w:lineRule="auto"/>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24153" w:rsidRPr="00B948D2" w:rsidRDefault="00024153" w:rsidP="00024153">
            <w:pPr>
              <w:tabs>
                <w:tab w:val="left" w:pos="5445"/>
              </w:tabs>
              <w:spacing w:line="256" w:lineRule="auto"/>
              <w:rPr>
                <w:sz w:val="22"/>
                <w:szCs w:val="22"/>
                <w:lang w:val="kk-KZ" w:eastAsia="en-US"/>
              </w:rPr>
            </w:pPr>
            <w:r w:rsidRPr="00B948D2">
              <w:rPr>
                <w:sz w:val="22"/>
                <w:szCs w:val="22"/>
                <w:lang w:val="kk-KZ" w:eastAsia="en-US"/>
              </w:rPr>
              <w:t>-</w:t>
            </w:r>
          </w:p>
        </w:tc>
        <w:tc>
          <w:tcPr>
            <w:tcW w:w="1957" w:type="dxa"/>
            <w:tcBorders>
              <w:top w:val="single" w:sz="4" w:space="0" w:color="000000"/>
              <w:left w:val="single" w:sz="4" w:space="0" w:color="000000"/>
              <w:bottom w:val="single" w:sz="4" w:space="0" w:color="000000"/>
              <w:right w:val="single" w:sz="4" w:space="0" w:color="000000"/>
            </w:tcBorders>
            <w:vAlign w:val="center"/>
          </w:tcPr>
          <w:p w:rsidR="00024153" w:rsidRPr="00B948D2" w:rsidRDefault="00024153" w:rsidP="00024153">
            <w:pPr>
              <w:tabs>
                <w:tab w:val="left" w:pos="5445"/>
              </w:tabs>
              <w:spacing w:line="256" w:lineRule="auto"/>
              <w:jc w:val="center"/>
              <w:rPr>
                <w:sz w:val="22"/>
                <w:szCs w:val="22"/>
                <w:lang w:val="kk-KZ" w:eastAsia="en-US"/>
              </w:rPr>
            </w:pPr>
            <w:r w:rsidRPr="00B948D2">
              <w:rPr>
                <w:sz w:val="22"/>
                <w:szCs w:val="22"/>
                <w:lang w:val="kk-KZ" w:eastAsia="en-US"/>
              </w:rPr>
              <w:t>А.Италиев, Н.Кенжегарин</w:t>
            </w:r>
          </w:p>
          <w:p w:rsidR="00024153" w:rsidRPr="00B948D2" w:rsidRDefault="00024153" w:rsidP="00024153">
            <w:pPr>
              <w:tabs>
                <w:tab w:val="left" w:pos="5445"/>
              </w:tabs>
              <w:spacing w:line="256" w:lineRule="auto"/>
              <w:jc w:val="center"/>
              <w:rPr>
                <w:sz w:val="22"/>
                <w:szCs w:val="22"/>
                <w:lang w:val="kk-KZ" w:eastAsia="en-US"/>
              </w:rPr>
            </w:pPr>
          </w:p>
        </w:tc>
      </w:tr>
      <w:tr w:rsidR="00990037" w:rsidRPr="002C7641" w:rsidTr="006534D0">
        <w:trPr>
          <w:cantSplit/>
          <w:trHeight w:val="919"/>
        </w:trPr>
        <w:tc>
          <w:tcPr>
            <w:tcW w:w="533" w:type="dxa"/>
            <w:tcBorders>
              <w:top w:val="single" w:sz="4" w:space="0" w:color="000000"/>
              <w:left w:val="single" w:sz="4" w:space="0" w:color="000000"/>
              <w:bottom w:val="single" w:sz="4" w:space="0" w:color="auto"/>
              <w:right w:val="single" w:sz="4" w:space="0" w:color="auto"/>
            </w:tcBorders>
            <w:vAlign w:val="center"/>
          </w:tcPr>
          <w:p w:rsidR="00990037" w:rsidRDefault="00990037" w:rsidP="00135EC4">
            <w:pPr>
              <w:tabs>
                <w:tab w:val="left" w:pos="5445"/>
              </w:tabs>
              <w:spacing w:line="256" w:lineRule="auto"/>
              <w:rPr>
                <w:b/>
                <w:sz w:val="22"/>
                <w:szCs w:val="22"/>
                <w:lang w:val="kk-KZ" w:eastAsia="en-US"/>
              </w:rPr>
            </w:pPr>
            <w:r>
              <w:rPr>
                <w:b/>
                <w:sz w:val="22"/>
                <w:szCs w:val="22"/>
                <w:lang w:val="kk-KZ" w:eastAsia="en-US"/>
              </w:rPr>
              <w:t>1</w:t>
            </w:r>
            <w:r w:rsidR="00135EC4">
              <w:rPr>
                <w:b/>
                <w:sz w:val="22"/>
                <w:szCs w:val="22"/>
                <w:lang w:val="kk-KZ" w:eastAsia="en-US"/>
              </w:rPr>
              <w:t>7</w:t>
            </w:r>
          </w:p>
        </w:tc>
        <w:tc>
          <w:tcPr>
            <w:tcW w:w="2898" w:type="dxa"/>
            <w:tcBorders>
              <w:top w:val="single" w:sz="4" w:space="0" w:color="000000"/>
              <w:left w:val="single" w:sz="4" w:space="0" w:color="auto"/>
              <w:bottom w:val="single" w:sz="4" w:space="0" w:color="auto"/>
              <w:right w:val="single" w:sz="4" w:space="0" w:color="000000"/>
            </w:tcBorders>
            <w:vAlign w:val="center"/>
          </w:tcPr>
          <w:p w:rsidR="00990037" w:rsidRPr="0030406C" w:rsidRDefault="00024153" w:rsidP="00990037">
            <w:pPr>
              <w:rPr>
                <w:sz w:val="22"/>
                <w:szCs w:val="22"/>
                <w:lang w:val="kk-KZ" w:eastAsia="en-US"/>
              </w:rPr>
            </w:pPr>
            <w:r>
              <w:rPr>
                <w:sz w:val="22"/>
                <w:szCs w:val="22"/>
                <w:lang w:val="kk-KZ" w:eastAsia="en-US"/>
              </w:rPr>
              <w:t>Экология, жер қойнауын пайдалану, жер қатынастары және ауыл шаруашылығы жөніндегі 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990037" w:rsidRPr="00DF7983" w:rsidRDefault="00C0514A" w:rsidP="00C32968">
            <w:pPr>
              <w:rPr>
                <w:b/>
                <w:sz w:val="22"/>
                <w:szCs w:val="22"/>
                <w:lang w:val="kk-KZ" w:eastAsia="en-US"/>
              </w:rPr>
            </w:pPr>
            <w:r w:rsidRPr="00DF7983">
              <w:rPr>
                <w:b/>
                <w:sz w:val="22"/>
                <w:szCs w:val="22"/>
                <w:lang w:val="kk-KZ" w:eastAsia="en-US"/>
              </w:rPr>
              <w:t xml:space="preserve">Ақтөбе хром қосындылары заводынының </w:t>
            </w:r>
            <w:r w:rsidR="00F479E6" w:rsidRPr="00DF7983">
              <w:rPr>
                <w:b/>
                <w:sz w:val="22"/>
                <w:szCs w:val="22"/>
                <w:lang w:val="kk-KZ" w:eastAsia="en-US"/>
              </w:rPr>
              <w:t>өндіріс қалдықтары</w:t>
            </w:r>
            <w:r w:rsidR="00C32968" w:rsidRPr="00DF7983">
              <w:rPr>
                <w:b/>
                <w:sz w:val="22"/>
                <w:szCs w:val="22"/>
                <w:lang w:val="kk-KZ" w:eastAsia="en-US"/>
              </w:rPr>
              <w:t>мен экологиялық мәселелері</w:t>
            </w:r>
            <w:r w:rsidR="00F479E6" w:rsidRPr="00DF7983">
              <w:rPr>
                <w:b/>
                <w:sz w:val="22"/>
                <w:szCs w:val="22"/>
                <w:lang w:val="kk-KZ"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990037" w:rsidRDefault="00F479E6" w:rsidP="00990037">
            <w:pPr>
              <w:tabs>
                <w:tab w:val="left" w:pos="5445"/>
              </w:tabs>
              <w:spacing w:line="256" w:lineRule="auto"/>
              <w:rPr>
                <w:sz w:val="22"/>
                <w:szCs w:val="22"/>
                <w:lang w:val="kk-KZ" w:eastAsia="en-US"/>
              </w:rPr>
            </w:pPr>
            <w:r>
              <w:rPr>
                <w:sz w:val="22"/>
                <w:szCs w:val="22"/>
                <w:lang w:val="kk-KZ" w:eastAsia="en-US"/>
              </w:rPr>
              <w:t>сәуір</w:t>
            </w:r>
          </w:p>
        </w:tc>
        <w:tc>
          <w:tcPr>
            <w:tcW w:w="850" w:type="dxa"/>
            <w:tcBorders>
              <w:top w:val="single" w:sz="4" w:space="0" w:color="000000"/>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90037" w:rsidRPr="0030406C" w:rsidRDefault="00D0225A" w:rsidP="00990037">
            <w:pPr>
              <w:tabs>
                <w:tab w:val="left" w:pos="5445"/>
              </w:tabs>
              <w:spacing w:line="256" w:lineRule="auto"/>
              <w:rPr>
                <w:sz w:val="22"/>
                <w:szCs w:val="22"/>
                <w:lang w:val="kk-KZ" w:eastAsia="en-US"/>
              </w:rPr>
            </w:pPr>
            <w:r>
              <w:rPr>
                <w:sz w:val="22"/>
                <w:szCs w:val="22"/>
                <w:lang w:val="kk-KZ" w:eastAsia="en-US"/>
              </w:rPr>
              <w:t>+</w:t>
            </w:r>
          </w:p>
        </w:tc>
        <w:tc>
          <w:tcPr>
            <w:tcW w:w="1957" w:type="dxa"/>
            <w:tcBorders>
              <w:top w:val="single" w:sz="4" w:space="0" w:color="000000"/>
              <w:left w:val="single" w:sz="4" w:space="0" w:color="000000"/>
              <w:bottom w:val="single" w:sz="4" w:space="0" w:color="000000"/>
              <w:right w:val="single" w:sz="4" w:space="0" w:color="000000"/>
            </w:tcBorders>
            <w:vAlign w:val="center"/>
          </w:tcPr>
          <w:p w:rsidR="00F479E6" w:rsidRDefault="00F479E6" w:rsidP="00F479E6">
            <w:pPr>
              <w:tabs>
                <w:tab w:val="left" w:pos="5445"/>
              </w:tabs>
              <w:spacing w:line="256" w:lineRule="auto"/>
              <w:jc w:val="center"/>
              <w:rPr>
                <w:sz w:val="22"/>
                <w:szCs w:val="22"/>
                <w:lang w:val="kk-KZ" w:eastAsia="en-US"/>
              </w:rPr>
            </w:pPr>
            <w:r>
              <w:rPr>
                <w:sz w:val="22"/>
                <w:szCs w:val="22"/>
                <w:lang w:val="kk-KZ" w:eastAsia="en-US"/>
              </w:rPr>
              <w:t>С.Құрманалин</w:t>
            </w:r>
          </w:p>
          <w:p w:rsidR="00990037" w:rsidRDefault="00F479E6" w:rsidP="00F479E6">
            <w:pPr>
              <w:jc w:val="center"/>
              <w:rPr>
                <w:lang w:val="kk-KZ"/>
              </w:rPr>
            </w:pPr>
            <w:r w:rsidRPr="0030406C">
              <w:rPr>
                <w:sz w:val="22"/>
                <w:szCs w:val="22"/>
                <w:lang w:val="kk-KZ" w:eastAsia="en-US"/>
              </w:rPr>
              <w:t>комиссия мүшелерң</w:t>
            </w:r>
          </w:p>
        </w:tc>
      </w:tr>
      <w:tr w:rsidR="002C7641" w:rsidRPr="005A31C2" w:rsidTr="00211E7A">
        <w:trPr>
          <w:cantSplit/>
          <w:trHeight w:val="414"/>
        </w:trPr>
        <w:tc>
          <w:tcPr>
            <w:tcW w:w="533" w:type="dxa"/>
            <w:tcBorders>
              <w:top w:val="single" w:sz="4" w:space="0" w:color="000000"/>
              <w:left w:val="single" w:sz="4" w:space="0" w:color="000000"/>
              <w:bottom w:val="single" w:sz="4" w:space="0" w:color="auto"/>
              <w:right w:val="single" w:sz="4" w:space="0" w:color="auto"/>
            </w:tcBorders>
            <w:vAlign w:val="center"/>
          </w:tcPr>
          <w:p w:rsidR="002C7641" w:rsidRDefault="002C7641" w:rsidP="00135EC4">
            <w:pPr>
              <w:tabs>
                <w:tab w:val="left" w:pos="5445"/>
              </w:tabs>
              <w:spacing w:line="256" w:lineRule="auto"/>
              <w:rPr>
                <w:b/>
                <w:sz w:val="22"/>
                <w:szCs w:val="22"/>
                <w:lang w:val="kk-KZ" w:eastAsia="en-US"/>
              </w:rPr>
            </w:pPr>
            <w:r>
              <w:rPr>
                <w:b/>
                <w:sz w:val="22"/>
                <w:szCs w:val="22"/>
                <w:lang w:val="kk-KZ" w:eastAsia="en-US"/>
              </w:rPr>
              <w:t>1</w:t>
            </w:r>
            <w:r w:rsidR="00135EC4">
              <w:rPr>
                <w:b/>
                <w:sz w:val="22"/>
                <w:szCs w:val="22"/>
                <w:lang w:val="kk-KZ" w:eastAsia="en-US"/>
              </w:rPr>
              <w:t>8</w:t>
            </w:r>
          </w:p>
        </w:tc>
        <w:tc>
          <w:tcPr>
            <w:tcW w:w="2898" w:type="dxa"/>
            <w:tcBorders>
              <w:top w:val="single" w:sz="4" w:space="0" w:color="000000"/>
              <w:left w:val="single" w:sz="4" w:space="0" w:color="auto"/>
              <w:bottom w:val="single" w:sz="4" w:space="0" w:color="auto"/>
              <w:right w:val="single" w:sz="4" w:space="0" w:color="000000"/>
            </w:tcBorders>
            <w:vAlign w:val="center"/>
          </w:tcPr>
          <w:p w:rsidR="002C7641" w:rsidRPr="0030406C" w:rsidRDefault="002C7641" w:rsidP="002C7641">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2C7641" w:rsidRPr="009A74C8" w:rsidRDefault="002C7641" w:rsidP="002C7641">
            <w:pPr>
              <w:pStyle w:val="a3"/>
              <w:tabs>
                <w:tab w:val="left" w:pos="5445"/>
              </w:tabs>
              <w:spacing w:line="256" w:lineRule="auto"/>
              <w:ind w:left="317" w:hanging="218"/>
              <w:jc w:val="center"/>
              <w:rPr>
                <w:b/>
                <w:sz w:val="22"/>
                <w:szCs w:val="22"/>
                <w:lang w:val="kk-KZ"/>
              </w:rPr>
            </w:pPr>
            <w:r w:rsidRPr="009A74C8">
              <w:rPr>
                <w:b/>
                <w:sz w:val="22"/>
                <w:szCs w:val="22"/>
                <w:lang w:val="kk-KZ" w:eastAsia="en-US"/>
              </w:rPr>
              <w:t>Ақтөбе қаласының әлеуметтік экологиялық ахуалына мониторинг, сараптаула</w:t>
            </w:r>
            <w:r w:rsidR="00E70C3C" w:rsidRPr="009A74C8">
              <w:rPr>
                <w:b/>
                <w:sz w:val="22"/>
                <w:szCs w:val="22"/>
                <w:lang w:val="kk-KZ" w:eastAsia="en-US"/>
              </w:rPr>
              <w:t>р</w:t>
            </w:r>
            <w:r w:rsidRPr="009A74C8">
              <w:rPr>
                <w:b/>
                <w:sz w:val="22"/>
                <w:szCs w:val="22"/>
                <w:lang w:val="kk-KZ" w:eastAsia="en-US"/>
              </w:rPr>
              <w:t>. Өндіріс орындары, автокөліктер мен тұрмыстық қатты қалдықтардың ауа мен суды, топырақты ластау көрсеткіштерін талдау</w:t>
            </w:r>
          </w:p>
        </w:tc>
        <w:tc>
          <w:tcPr>
            <w:tcW w:w="1134" w:type="dxa"/>
            <w:tcBorders>
              <w:top w:val="single" w:sz="4" w:space="0" w:color="000000"/>
              <w:left w:val="single" w:sz="4" w:space="0" w:color="000000"/>
              <w:bottom w:val="single" w:sz="4" w:space="0" w:color="000000"/>
              <w:right w:val="single" w:sz="4" w:space="0" w:color="000000"/>
            </w:tcBorders>
            <w:vAlign w:val="center"/>
          </w:tcPr>
          <w:p w:rsidR="002C7641" w:rsidRPr="009A74C8" w:rsidRDefault="002C7641" w:rsidP="002C7641">
            <w:pPr>
              <w:tabs>
                <w:tab w:val="left" w:pos="5445"/>
              </w:tabs>
              <w:spacing w:line="256" w:lineRule="auto"/>
              <w:jc w:val="center"/>
              <w:rPr>
                <w:b/>
                <w:sz w:val="22"/>
                <w:szCs w:val="22"/>
                <w:lang w:val="kk-KZ" w:eastAsia="en-US"/>
              </w:rPr>
            </w:pPr>
            <w:r w:rsidRPr="009A74C8">
              <w:rPr>
                <w:b/>
                <w:sz w:val="22"/>
                <w:szCs w:val="22"/>
                <w:lang w:val="kk-KZ" w:eastAsia="en-US"/>
              </w:rPr>
              <w:t>сәуір</w:t>
            </w:r>
          </w:p>
        </w:tc>
        <w:tc>
          <w:tcPr>
            <w:tcW w:w="850" w:type="dxa"/>
            <w:tcBorders>
              <w:top w:val="single" w:sz="4" w:space="0" w:color="000000"/>
              <w:left w:val="single" w:sz="4" w:space="0" w:color="000000"/>
              <w:bottom w:val="single" w:sz="4" w:space="0" w:color="000000"/>
              <w:right w:val="single" w:sz="4" w:space="0" w:color="000000"/>
            </w:tcBorders>
            <w:vAlign w:val="center"/>
          </w:tcPr>
          <w:p w:rsidR="002C7641" w:rsidRPr="0030406C" w:rsidRDefault="002C7641" w:rsidP="002C7641">
            <w:pPr>
              <w:tabs>
                <w:tab w:val="left" w:pos="5445"/>
              </w:tabs>
              <w:spacing w:line="256" w:lineRule="auto"/>
              <w:jc w:val="center"/>
              <w:rPr>
                <w:sz w:val="22"/>
                <w:szCs w:val="22"/>
                <w:lang w:val="kk-KZ"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C7641" w:rsidRPr="0030406C" w:rsidRDefault="002C7641" w:rsidP="002C7641">
            <w:pPr>
              <w:tabs>
                <w:tab w:val="left" w:pos="5445"/>
              </w:tabs>
              <w:spacing w:line="256" w:lineRule="auto"/>
              <w:jc w:val="center"/>
              <w:rPr>
                <w:sz w:val="22"/>
                <w:szCs w:val="22"/>
                <w:lang w:val="kk-KZ" w:eastAsia="en-US"/>
              </w:rPr>
            </w:pPr>
            <w:r>
              <w:rPr>
                <w:sz w:val="22"/>
                <w:szCs w:val="22"/>
                <w:lang w:val="kk-KZ"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2C7641" w:rsidRPr="0030406C" w:rsidRDefault="002C7641" w:rsidP="002C7641">
            <w:pPr>
              <w:tabs>
                <w:tab w:val="left" w:pos="5445"/>
              </w:tabs>
              <w:spacing w:line="256" w:lineRule="auto"/>
              <w:jc w:val="center"/>
              <w:rPr>
                <w:sz w:val="22"/>
                <w:szCs w:val="22"/>
                <w:lang w:val="kk-KZ" w:eastAsia="en-US"/>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2C7641" w:rsidRDefault="002C7641" w:rsidP="002C7641">
            <w:pPr>
              <w:tabs>
                <w:tab w:val="left" w:pos="5445"/>
              </w:tabs>
              <w:spacing w:line="256" w:lineRule="auto"/>
              <w:jc w:val="center"/>
              <w:rPr>
                <w:sz w:val="22"/>
                <w:szCs w:val="22"/>
                <w:lang w:val="kk-KZ" w:eastAsia="en-US"/>
              </w:rPr>
            </w:pPr>
            <w:r w:rsidRPr="0030406C">
              <w:rPr>
                <w:sz w:val="22"/>
                <w:szCs w:val="22"/>
                <w:lang w:val="kk-KZ" w:eastAsia="en-US"/>
              </w:rPr>
              <w:t xml:space="preserve">Мырзабай Б, </w:t>
            </w:r>
            <w:r>
              <w:rPr>
                <w:sz w:val="22"/>
                <w:szCs w:val="22"/>
                <w:lang w:val="kk-KZ" w:eastAsia="en-US"/>
              </w:rPr>
              <w:t>С.Құрманалин</w:t>
            </w:r>
          </w:p>
          <w:p w:rsidR="002C7641" w:rsidRPr="0030406C" w:rsidRDefault="002C7641" w:rsidP="002C7641">
            <w:pPr>
              <w:tabs>
                <w:tab w:val="left" w:pos="5445"/>
              </w:tabs>
              <w:spacing w:line="256" w:lineRule="auto"/>
              <w:jc w:val="center"/>
              <w:rPr>
                <w:sz w:val="22"/>
                <w:szCs w:val="22"/>
                <w:lang w:val="kk-KZ" w:eastAsia="en-US"/>
              </w:rPr>
            </w:pPr>
            <w:r w:rsidRPr="0030406C">
              <w:rPr>
                <w:sz w:val="22"/>
                <w:szCs w:val="22"/>
                <w:lang w:val="kk-KZ" w:eastAsia="en-US"/>
              </w:rPr>
              <w:t>комиссия мүшелерң.</w:t>
            </w:r>
          </w:p>
        </w:tc>
      </w:tr>
      <w:tr w:rsidR="00990037" w:rsidRPr="001B1BB5" w:rsidTr="00211E7A">
        <w:trPr>
          <w:cantSplit/>
          <w:trHeight w:val="2257"/>
        </w:trPr>
        <w:tc>
          <w:tcPr>
            <w:tcW w:w="533" w:type="dxa"/>
            <w:tcBorders>
              <w:top w:val="single" w:sz="4" w:space="0" w:color="000000"/>
              <w:left w:val="single" w:sz="4" w:space="0" w:color="000000"/>
              <w:bottom w:val="single" w:sz="4" w:space="0" w:color="auto"/>
              <w:right w:val="single" w:sz="4" w:space="0" w:color="auto"/>
            </w:tcBorders>
            <w:vAlign w:val="center"/>
            <w:hideMark/>
          </w:tcPr>
          <w:p w:rsidR="00990037" w:rsidRPr="0030406C" w:rsidRDefault="00135EC4" w:rsidP="00990037">
            <w:pPr>
              <w:tabs>
                <w:tab w:val="left" w:pos="5445"/>
              </w:tabs>
              <w:spacing w:line="256" w:lineRule="auto"/>
              <w:rPr>
                <w:b/>
                <w:sz w:val="22"/>
                <w:szCs w:val="22"/>
                <w:lang w:val="kk-KZ" w:eastAsia="en-US"/>
              </w:rPr>
            </w:pPr>
            <w:r>
              <w:rPr>
                <w:b/>
                <w:sz w:val="22"/>
                <w:szCs w:val="22"/>
                <w:lang w:val="kk-KZ" w:eastAsia="en-US"/>
              </w:rPr>
              <w:t>19</w:t>
            </w:r>
          </w:p>
        </w:tc>
        <w:tc>
          <w:tcPr>
            <w:tcW w:w="2898" w:type="dxa"/>
            <w:tcBorders>
              <w:top w:val="single" w:sz="4" w:space="0" w:color="000000"/>
              <w:left w:val="single" w:sz="4" w:space="0" w:color="auto"/>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990037" w:rsidRPr="00D9412A" w:rsidRDefault="00990037" w:rsidP="00990037">
            <w:pPr>
              <w:jc w:val="center"/>
              <w:rPr>
                <w:b/>
                <w:color w:val="000000"/>
                <w:lang w:val="kk-KZ"/>
              </w:rPr>
            </w:pPr>
            <w:r w:rsidRPr="00D9412A">
              <w:rPr>
                <w:b/>
                <w:color w:val="000000"/>
                <w:lang w:val="kk-KZ"/>
              </w:rPr>
              <w:t>Облыс бойынша қалалық және ауданаралық жолдардың жұмыстарына қаралған қаражаттың тиімді жұмсалу барысы:</w:t>
            </w:r>
          </w:p>
          <w:p w:rsidR="00990037" w:rsidRPr="00D9412A" w:rsidRDefault="00990037" w:rsidP="00990037">
            <w:pPr>
              <w:jc w:val="center"/>
              <w:rPr>
                <w:b/>
                <w:color w:val="000000"/>
                <w:lang w:val="kk-KZ"/>
              </w:rPr>
            </w:pPr>
            <w:r w:rsidRPr="00D9412A">
              <w:rPr>
                <w:b/>
                <w:color w:val="000000"/>
                <w:lang w:val="kk-KZ"/>
              </w:rPr>
              <w:t>А) Денсаулық сақтау сал</w:t>
            </w:r>
            <w:r w:rsidR="00EE0224" w:rsidRPr="00D9412A">
              <w:rPr>
                <w:b/>
                <w:color w:val="000000"/>
                <w:lang w:val="kk-KZ"/>
              </w:rPr>
              <w:t>а</w:t>
            </w:r>
            <w:r w:rsidRPr="00D9412A">
              <w:rPr>
                <w:b/>
                <w:color w:val="000000"/>
                <w:lang w:val="kk-KZ"/>
              </w:rPr>
              <w:t>сына бөл</w:t>
            </w:r>
            <w:r w:rsidR="0044252D" w:rsidRPr="00D9412A">
              <w:rPr>
                <w:b/>
                <w:color w:val="000000"/>
                <w:lang w:val="kk-KZ"/>
              </w:rPr>
              <w:t>і</w:t>
            </w:r>
            <w:r w:rsidRPr="00D9412A">
              <w:rPr>
                <w:b/>
                <w:color w:val="000000"/>
                <w:lang w:val="kk-KZ"/>
              </w:rPr>
              <w:t>нген қаражаттың тиімді жұмсалу барысы,</w:t>
            </w:r>
          </w:p>
          <w:p w:rsidR="00990037" w:rsidRPr="00D9412A" w:rsidRDefault="00990037" w:rsidP="00990037">
            <w:pPr>
              <w:jc w:val="center"/>
              <w:rPr>
                <w:b/>
                <w:color w:val="000000"/>
                <w:lang w:val="kk-KZ"/>
              </w:rPr>
            </w:pPr>
            <w:r w:rsidRPr="00D9412A">
              <w:rPr>
                <w:b/>
                <w:color w:val="000000"/>
                <w:lang w:val="kk-KZ"/>
              </w:rPr>
              <w:t>Сала бойынша шаруашылық жүргізу негізінде (ПВХ) жұмыс жасап жатқан кәсіпорындардың қаржылық жағдайын талдау</w:t>
            </w:r>
          </w:p>
          <w:p w:rsidR="00990037" w:rsidRPr="00D9412A" w:rsidRDefault="00990037" w:rsidP="00E70C3C">
            <w:pPr>
              <w:jc w:val="center"/>
              <w:rPr>
                <w:b/>
                <w:spacing w:val="-6"/>
                <w:sz w:val="22"/>
                <w:szCs w:val="22"/>
                <w:lang w:val="kk-KZ" w:eastAsia="en-US"/>
              </w:rPr>
            </w:pPr>
            <w:r w:rsidRPr="00D9412A">
              <w:rPr>
                <w:b/>
                <w:color w:val="000000"/>
                <w:lang w:val="kk-KZ"/>
              </w:rPr>
              <w:t>Ә) Ақтөбе облысының 2023ж бюджетінің орындалу барысы жайында есебі, әкімшіл</w:t>
            </w:r>
            <w:r w:rsidR="00EE0224" w:rsidRPr="00D9412A">
              <w:rPr>
                <w:b/>
                <w:color w:val="000000"/>
                <w:lang w:val="kk-KZ"/>
              </w:rPr>
              <w:t>і</w:t>
            </w:r>
            <w:r w:rsidRPr="00D9412A">
              <w:rPr>
                <w:b/>
                <w:color w:val="000000"/>
                <w:lang w:val="kk-KZ"/>
              </w:rPr>
              <w:t>ктер бойынша мақсатты бюджет индикаторлардың орындалуы жайлы</w:t>
            </w:r>
          </w:p>
        </w:tc>
        <w:tc>
          <w:tcPr>
            <w:tcW w:w="1134" w:type="dxa"/>
            <w:tcBorders>
              <w:top w:val="single" w:sz="4" w:space="0" w:color="000000"/>
              <w:left w:val="single" w:sz="4" w:space="0" w:color="000000"/>
              <w:bottom w:val="single" w:sz="4" w:space="0" w:color="000000"/>
              <w:right w:val="single" w:sz="4" w:space="0" w:color="000000"/>
            </w:tcBorders>
            <w:vAlign w:val="center"/>
          </w:tcPr>
          <w:p w:rsidR="00990037" w:rsidRPr="00D9412A" w:rsidRDefault="00990037" w:rsidP="00990037">
            <w:pPr>
              <w:tabs>
                <w:tab w:val="left" w:pos="5445"/>
              </w:tabs>
              <w:spacing w:line="256" w:lineRule="auto"/>
              <w:rPr>
                <w:b/>
                <w:sz w:val="22"/>
                <w:szCs w:val="22"/>
                <w:lang w:val="kk-KZ" w:eastAsia="en-US"/>
              </w:rPr>
            </w:pPr>
            <w:r w:rsidRPr="00D9412A">
              <w:rPr>
                <w:b/>
                <w:sz w:val="22"/>
                <w:szCs w:val="22"/>
                <w:lang w:val="kk-KZ" w:eastAsia="en-US"/>
              </w:rPr>
              <w:t>Сәуір-мамыр</w:t>
            </w:r>
          </w:p>
        </w:tc>
        <w:tc>
          <w:tcPr>
            <w:tcW w:w="850" w:type="dxa"/>
            <w:tcBorders>
              <w:top w:val="single" w:sz="4" w:space="0" w:color="000000"/>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r>
              <w:rPr>
                <w:sz w:val="22"/>
                <w:szCs w:val="22"/>
                <w:lang w:val="kk-KZ"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1957" w:type="dxa"/>
            <w:tcBorders>
              <w:top w:val="single" w:sz="4" w:space="0" w:color="000000"/>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Pr>
                <w:sz w:val="22"/>
                <w:szCs w:val="22"/>
                <w:lang w:val="kk-KZ"/>
              </w:rPr>
              <w:t>Қ.Алимов</w:t>
            </w:r>
            <w:r w:rsidRPr="0030406C">
              <w:rPr>
                <w:sz w:val="22"/>
                <w:szCs w:val="22"/>
                <w:lang w:val="kk-KZ"/>
              </w:rPr>
              <w:t>.</w:t>
            </w:r>
          </w:p>
        </w:tc>
      </w:tr>
      <w:tr w:rsidR="000A3900" w:rsidRPr="006F1693" w:rsidTr="00211E7A">
        <w:trPr>
          <w:cantSplit/>
          <w:trHeight w:val="783"/>
        </w:trPr>
        <w:tc>
          <w:tcPr>
            <w:tcW w:w="533" w:type="dxa"/>
            <w:tcBorders>
              <w:top w:val="single" w:sz="4" w:space="0" w:color="000000"/>
              <w:left w:val="single" w:sz="4" w:space="0" w:color="000000"/>
              <w:bottom w:val="single" w:sz="4" w:space="0" w:color="auto"/>
              <w:right w:val="single" w:sz="4" w:space="0" w:color="auto"/>
            </w:tcBorders>
            <w:vAlign w:val="center"/>
          </w:tcPr>
          <w:p w:rsidR="000A3900" w:rsidRDefault="000A3900" w:rsidP="00135EC4">
            <w:pPr>
              <w:tabs>
                <w:tab w:val="left" w:pos="5445"/>
              </w:tabs>
              <w:spacing w:line="256" w:lineRule="auto"/>
              <w:rPr>
                <w:b/>
                <w:sz w:val="22"/>
                <w:szCs w:val="22"/>
                <w:lang w:val="kk-KZ" w:eastAsia="en-US"/>
              </w:rPr>
            </w:pPr>
            <w:r>
              <w:rPr>
                <w:b/>
                <w:sz w:val="22"/>
                <w:szCs w:val="22"/>
                <w:lang w:val="kk-KZ" w:eastAsia="en-US"/>
              </w:rPr>
              <w:t>2</w:t>
            </w:r>
            <w:r w:rsidR="00135EC4">
              <w:rPr>
                <w:b/>
                <w:sz w:val="22"/>
                <w:szCs w:val="22"/>
                <w:lang w:val="kk-KZ" w:eastAsia="en-US"/>
              </w:rPr>
              <w:t>0</w:t>
            </w:r>
          </w:p>
        </w:tc>
        <w:tc>
          <w:tcPr>
            <w:tcW w:w="2898" w:type="dxa"/>
            <w:tcBorders>
              <w:top w:val="single" w:sz="4" w:space="0" w:color="000000"/>
              <w:left w:val="single" w:sz="4" w:space="0" w:color="auto"/>
              <w:bottom w:val="single" w:sz="4" w:space="0" w:color="auto"/>
              <w:right w:val="single" w:sz="4" w:space="0" w:color="000000"/>
            </w:tcBorders>
            <w:vAlign w:val="center"/>
          </w:tcPr>
          <w:p w:rsidR="000A3900" w:rsidRPr="008E2A09" w:rsidRDefault="000A3900" w:rsidP="008E2A09">
            <w:pPr>
              <w:tabs>
                <w:tab w:val="left" w:pos="5445"/>
              </w:tabs>
              <w:spacing w:line="256" w:lineRule="auto"/>
              <w:rPr>
                <w:sz w:val="22"/>
                <w:szCs w:val="22"/>
                <w:lang w:val="kk-KZ" w:eastAsia="en-US"/>
              </w:rPr>
            </w:pPr>
            <w:r w:rsidRPr="008E2A09">
              <w:rPr>
                <w:sz w:val="22"/>
                <w:szCs w:val="22"/>
                <w:lang w:val="kk-KZ"/>
              </w:rPr>
              <w:t xml:space="preserve">Сәулет, құрылыс, көлік, сауда және </w:t>
            </w:r>
            <w:r w:rsidR="008E2A09" w:rsidRPr="008E2A09">
              <w:rPr>
                <w:sz w:val="22"/>
                <w:szCs w:val="22"/>
                <w:lang w:val="kk-KZ"/>
              </w:rPr>
              <w:t xml:space="preserve">ТҮКШ </w:t>
            </w:r>
            <w:r w:rsidRPr="008E2A09">
              <w:rPr>
                <w:sz w:val="22"/>
                <w:szCs w:val="22"/>
                <w:lang w:val="kk-KZ"/>
              </w:rPr>
              <w:t>комиссия</w:t>
            </w:r>
          </w:p>
        </w:tc>
        <w:tc>
          <w:tcPr>
            <w:tcW w:w="7088" w:type="dxa"/>
            <w:tcBorders>
              <w:top w:val="single" w:sz="4" w:space="0" w:color="000000"/>
              <w:left w:val="single" w:sz="4" w:space="0" w:color="000000"/>
              <w:bottom w:val="single" w:sz="4" w:space="0" w:color="000000"/>
              <w:right w:val="single" w:sz="4" w:space="0" w:color="000000"/>
            </w:tcBorders>
            <w:vAlign w:val="center"/>
          </w:tcPr>
          <w:p w:rsidR="000A3900" w:rsidRPr="00B948D2" w:rsidRDefault="000A3900" w:rsidP="000A3900">
            <w:pPr>
              <w:tabs>
                <w:tab w:val="left" w:pos="5445"/>
              </w:tabs>
              <w:spacing w:line="256" w:lineRule="auto"/>
              <w:rPr>
                <w:color w:val="000000"/>
                <w:lang w:val="kk-KZ"/>
              </w:rPr>
            </w:pPr>
            <w:proofErr w:type="spellStart"/>
            <w:r w:rsidRPr="00B948D2">
              <w:rPr>
                <w:rFonts w:eastAsia="Calibri"/>
              </w:rPr>
              <w:t>Абаттандыру</w:t>
            </w:r>
            <w:proofErr w:type="spellEnd"/>
            <w:r w:rsidRPr="00B948D2">
              <w:rPr>
                <w:rFonts w:eastAsia="Calibri"/>
              </w:rPr>
              <w:t xml:space="preserve"> </w:t>
            </w:r>
            <w:proofErr w:type="spellStart"/>
            <w:r w:rsidRPr="00B948D2">
              <w:rPr>
                <w:rFonts w:eastAsia="Calibri"/>
              </w:rPr>
              <w:t>ағаштар</w:t>
            </w:r>
            <w:proofErr w:type="spellEnd"/>
            <w:r w:rsidRPr="00B948D2">
              <w:rPr>
                <w:rFonts w:eastAsia="Calibri"/>
              </w:rPr>
              <w:t xml:space="preserve"> мен </w:t>
            </w:r>
            <w:proofErr w:type="spellStart"/>
            <w:r w:rsidRPr="00B948D2">
              <w:rPr>
                <w:rFonts w:eastAsia="Calibri"/>
              </w:rPr>
              <w:t>скверлерді</w:t>
            </w:r>
            <w:proofErr w:type="spellEnd"/>
            <w:r w:rsidRPr="00B948D2">
              <w:rPr>
                <w:rFonts w:eastAsia="Calibri"/>
              </w:rPr>
              <w:t xml:space="preserve"> </w:t>
            </w:r>
            <w:proofErr w:type="spellStart"/>
            <w:r w:rsidRPr="00B948D2">
              <w:rPr>
                <w:rFonts w:eastAsia="Calibri"/>
              </w:rPr>
              <w:t>цифрландыру</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0A3900" w:rsidRPr="0030406C" w:rsidRDefault="000A3900" w:rsidP="000A3900">
            <w:pPr>
              <w:tabs>
                <w:tab w:val="left" w:pos="5445"/>
              </w:tabs>
              <w:spacing w:line="256" w:lineRule="auto"/>
              <w:rPr>
                <w:sz w:val="22"/>
                <w:szCs w:val="22"/>
                <w:lang w:val="kk-KZ" w:eastAsia="en-US"/>
              </w:rPr>
            </w:pPr>
            <w:r>
              <w:rPr>
                <w:sz w:val="22"/>
                <w:szCs w:val="22"/>
                <w:lang w:val="kk-KZ" w:eastAsia="en-US"/>
              </w:rPr>
              <w:t>сәуір</w:t>
            </w:r>
          </w:p>
        </w:tc>
        <w:tc>
          <w:tcPr>
            <w:tcW w:w="850" w:type="dxa"/>
            <w:tcBorders>
              <w:top w:val="single" w:sz="4" w:space="0" w:color="000000"/>
              <w:left w:val="single" w:sz="4" w:space="0" w:color="000000"/>
              <w:bottom w:val="single" w:sz="4" w:space="0" w:color="000000"/>
              <w:right w:val="single" w:sz="4" w:space="0" w:color="000000"/>
            </w:tcBorders>
            <w:vAlign w:val="center"/>
          </w:tcPr>
          <w:p w:rsidR="000A3900" w:rsidRPr="0030406C" w:rsidRDefault="000A3900" w:rsidP="000A3900">
            <w:pPr>
              <w:tabs>
                <w:tab w:val="left" w:pos="5445"/>
              </w:tabs>
              <w:spacing w:line="256"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A3900" w:rsidRPr="0030406C" w:rsidRDefault="000A3900" w:rsidP="000A3900">
            <w:pPr>
              <w:tabs>
                <w:tab w:val="left" w:pos="5445"/>
              </w:tabs>
              <w:spacing w:line="256" w:lineRule="auto"/>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A3900" w:rsidRPr="0030406C" w:rsidRDefault="000A3900" w:rsidP="000A3900">
            <w:pPr>
              <w:tabs>
                <w:tab w:val="left" w:pos="5445"/>
              </w:tabs>
              <w:spacing w:line="256" w:lineRule="auto"/>
              <w:rPr>
                <w:sz w:val="22"/>
                <w:szCs w:val="22"/>
                <w:lang w:val="kk-KZ" w:eastAsia="en-US"/>
              </w:rPr>
            </w:pPr>
            <w:r>
              <w:rPr>
                <w:sz w:val="22"/>
                <w:szCs w:val="22"/>
                <w:lang w:val="kk-KZ" w:eastAsia="en-US"/>
              </w:rPr>
              <w:t>+</w:t>
            </w:r>
          </w:p>
        </w:tc>
        <w:tc>
          <w:tcPr>
            <w:tcW w:w="1957" w:type="dxa"/>
            <w:tcBorders>
              <w:top w:val="single" w:sz="4" w:space="0" w:color="000000"/>
              <w:left w:val="single" w:sz="4" w:space="0" w:color="000000"/>
              <w:bottom w:val="single" w:sz="4" w:space="0" w:color="000000"/>
              <w:right w:val="single" w:sz="4" w:space="0" w:color="000000"/>
            </w:tcBorders>
            <w:vAlign w:val="center"/>
          </w:tcPr>
          <w:p w:rsidR="000A3900" w:rsidRPr="00B948D2" w:rsidRDefault="000A3900" w:rsidP="000A3900">
            <w:pPr>
              <w:tabs>
                <w:tab w:val="left" w:pos="5445"/>
              </w:tabs>
              <w:spacing w:line="256" w:lineRule="auto"/>
              <w:jc w:val="center"/>
              <w:rPr>
                <w:sz w:val="22"/>
                <w:szCs w:val="22"/>
                <w:lang w:val="kk-KZ" w:eastAsia="en-US"/>
              </w:rPr>
            </w:pPr>
            <w:r w:rsidRPr="00B948D2">
              <w:rPr>
                <w:sz w:val="22"/>
                <w:szCs w:val="22"/>
                <w:lang w:val="kk-KZ" w:eastAsia="en-US"/>
              </w:rPr>
              <w:t>А.Италиев, Н.Кенжегарин</w:t>
            </w:r>
          </w:p>
          <w:p w:rsidR="000A3900" w:rsidRDefault="000A3900" w:rsidP="000A3900">
            <w:pPr>
              <w:tabs>
                <w:tab w:val="left" w:pos="5445"/>
              </w:tabs>
              <w:spacing w:line="256" w:lineRule="auto"/>
              <w:jc w:val="center"/>
              <w:rPr>
                <w:sz w:val="22"/>
                <w:szCs w:val="22"/>
                <w:lang w:val="kk-KZ"/>
              </w:rPr>
            </w:pPr>
          </w:p>
        </w:tc>
      </w:tr>
      <w:tr w:rsidR="00990037" w:rsidRPr="001C753A" w:rsidTr="00211E7A">
        <w:trPr>
          <w:cantSplit/>
          <w:trHeight w:val="998"/>
        </w:trPr>
        <w:tc>
          <w:tcPr>
            <w:tcW w:w="533" w:type="dxa"/>
            <w:tcBorders>
              <w:top w:val="single" w:sz="4" w:space="0" w:color="auto"/>
              <w:left w:val="single" w:sz="4" w:space="0" w:color="000000"/>
              <w:bottom w:val="single" w:sz="4" w:space="0" w:color="000000"/>
              <w:right w:val="single" w:sz="4" w:space="0" w:color="auto"/>
            </w:tcBorders>
            <w:vAlign w:val="center"/>
            <w:hideMark/>
          </w:tcPr>
          <w:p w:rsidR="00990037" w:rsidRPr="0030406C" w:rsidRDefault="00990037" w:rsidP="00135EC4">
            <w:pPr>
              <w:tabs>
                <w:tab w:val="left" w:pos="5445"/>
              </w:tabs>
              <w:spacing w:line="256" w:lineRule="auto"/>
              <w:rPr>
                <w:b/>
                <w:sz w:val="22"/>
                <w:szCs w:val="22"/>
                <w:lang w:val="kk-KZ" w:eastAsia="en-US"/>
              </w:rPr>
            </w:pPr>
            <w:r>
              <w:rPr>
                <w:b/>
                <w:sz w:val="22"/>
                <w:szCs w:val="22"/>
                <w:lang w:val="kk-KZ" w:eastAsia="en-US"/>
              </w:rPr>
              <w:lastRenderedPageBreak/>
              <w:t>2</w:t>
            </w:r>
            <w:r w:rsidR="00135EC4">
              <w:rPr>
                <w:b/>
                <w:sz w:val="22"/>
                <w:szCs w:val="22"/>
                <w:lang w:val="kk-KZ" w:eastAsia="en-US"/>
              </w:rPr>
              <w:t>1</w:t>
            </w:r>
          </w:p>
        </w:tc>
        <w:tc>
          <w:tcPr>
            <w:tcW w:w="2898" w:type="dxa"/>
            <w:tcBorders>
              <w:top w:val="single" w:sz="4" w:space="0" w:color="auto"/>
              <w:left w:val="single" w:sz="4" w:space="0" w:color="auto"/>
              <w:bottom w:val="single" w:sz="4" w:space="0" w:color="000000"/>
              <w:right w:val="single" w:sz="4" w:space="0" w:color="000000"/>
            </w:tcBorders>
            <w:vAlign w:val="center"/>
            <w:hideMark/>
          </w:tcPr>
          <w:p w:rsidR="00990037" w:rsidRPr="0030406C" w:rsidRDefault="00990037" w:rsidP="00990037">
            <w:pPr>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7088" w:type="dxa"/>
            <w:tcBorders>
              <w:top w:val="single" w:sz="4" w:space="0" w:color="auto"/>
              <w:left w:val="single" w:sz="4" w:space="0" w:color="000000"/>
              <w:bottom w:val="single" w:sz="4" w:space="0" w:color="000000"/>
              <w:right w:val="single" w:sz="4" w:space="0" w:color="000000"/>
            </w:tcBorders>
            <w:vAlign w:val="center"/>
          </w:tcPr>
          <w:p w:rsidR="00990037" w:rsidRPr="00CD4A44" w:rsidRDefault="00990037" w:rsidP="00990037">
            <w:pPr>
              <w:tabs>
                <w:tab w:val="left" w:pos="5445"/>
              </w:tabs>
              <w:spacing w:line="256" w:lineRule="auto"/>
              <w:rPr>
                <w:b/>
                <w:sz w:val="22"/>
                <w:szCs w:val="22"/>
                <w:lang w:val="kk-KZ" w:eastAsia="en-US"/>
              </w:rPr>
            </w:pPr>
            <w:r w:rsidRPr="00CD4A44">
              <w:rPr>
                <w:b/>
                <w:color w:val="000000"/>
                <w:lang w:val="kk-KZ"/>
              </w:rPr>
              <w:t>Облыс бойынша кәсіпкерлік саланы дамыту мақсатында жүзеге асырылып жатқан бағдарламалардың орындалу барысы жайлы және бұл шаралардың облыс экономикасына келтіріп жатқан оң ықпалы жайлы</w:t>
            </w:r>
          </w:p>
        </w:tc>
        <w:tc>
          <w:tcPr>
            <w:tcW w:w="1134" w:type="dxa"/>
            <w:tcBorders>
              <w:top w:val="single" w:sz="4" w:space="0" w:color="auto"/>
              <w:left w:val="single" w:sz="4" w:space="0" w:color="000000"/>
              <w:bottom w:val="single" w:sz="4" w:space="0" w:color="000000"/>
              <w:right w:val="single" w:sz="4" w:space="0" w:color="000000"/>
            </w:tcBorders>
            <w:vAlign w:val="center"/>
          </w:tcPr>
          <w:p w:rsidR="00990037" w:rsidRPr="00CD4A44" w:rsidRDefault="00990037" w:rsidP="00990037">
            <w:pPr>
              <w:tabs>
                <w:tab w:val="left" w:pos="5445"/>
              </w:tabs>
              <w:spacing w:line="256" w:lineRule="auto"/>
              <w:rPr>
                <w:b/>
                <w:sz w:val="22"/>
                <w:szCs w:val="22"/>
                <w:lang w:val="kk-KZ" w:eastAsia="en-US"/>
              </w:rPr>
            </w:pPr>
            <w:r w:rsidRPr="00CD4A44">
              <w:rPr>
                <w:b/>
                <w:sz w:val="22"/>
                <w:szCs w:val="22"/>
                <w:lang w:val="kk-KZ" w:eastAsia="en-US"/>
              </w:rPr>
              <w:t>сәуір</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r w:rsidRPr="0030406C">
              <w:rPr>
                <w:sz w:val="22"/>
                <w:szCs w:val="22"/>
              </w:rPr>
              <w:t xml:space="preserve">комиссия </w:t>
            </w:r>
            <w:proofErr w:type="spellStart"/>
            <w:r w:rsidRPr="0030406C">
              <w:rPr>
                <w:sz w:val="22"/>
                <w:szCs w:val="22"/>
              </w:rPr>
              <w:t>отырысы</w:t>
            </w:r>
            <w:proofErr w:type="spellEnd"/>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709" w:type="dxa"/>
            <w:tcBorders>
              <w:top w:val="single" w:sz="4" w:space="0" w:color="auto"/>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1957" w:type="dxa"/>
            <w:tcBorders>
              <w:top w:val="single" w:sz="4" w:space="0" w:color="auto"/>
              <w:left w:val="single" w:sz="4" w:space="0" w:color="000000"/>
              <w:bottom w:val="single" w:sz="4" w:space="0" w:color="000000"/>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Pr>
                <w:sz w:val="22"/>
                <w:szCs w:val="22"/>
                <w:lang w:val="kk-KZ"/>
              </w:rPr>
              <w:t>Қ.Алимов</w:t>
            </w:r>
            <w:r w:rsidRPr="0030406C">
              <w:rPr>
                <w:sz w:val="22"/>
                <w:szCs w:val="22"/>
                <w:lang w:val="kk-KZ"/>
              </w:rPr>
              <w:t>.</w:t>
            </w:r>
          </w:p>
        </w:tc>
      </w:tr>
      <w:tr w:rsidR="00990037" w:rsidRPr="00E56F0F" w:rsidTr="00211E7A">
        <w:trPr>
          <w:cantSplit/>
          <w:trHeight w:val="869"/>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30406C" w:rsidRDefault="00990037" w:rsidP="00135EC4">
            <w:pPr>
              <w:tabs>
                <w:tab w:val="left" w:pos="5445"/>
              </w:tabs>
              <w:spacing w:line="256" w:lineRule="auto"/>
              <w:rPr>
                <w:b/>
                <w:sz w:val="22"/>
                <w:szCs w:val="22"/>
                <w:lang w:val="kk-KZ" w:eastAsia="en-US"/>
              </w:rPr>
            </w:pPr>
            <w:r>
              <w:rPr>
                <w:b/>
                <w:sz w:val="22"/>
                <w:szCs w:val="22"/>
                <w:lang w:val="kk-KZ" w:eastAsia="en-US"/>
              </w:rPr>
              <w:t>2</w:t>
            </w:r>
            <w:r w:rsidR="00135EC4">
              <w:rPr>
                <w:b/>
                <w:sz w:val="22"/>
                <w:szCs w:val="22"/>
                <w:lang w:val="kk-KZ" w:eastAsia="en-US"/>
              </w:rPr>
              <w:t>2</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30406C" w:rsidRDefault="00990037" w:rsidP="007B677B">
            <w:pPr>
              <w:tabs>
                <w:tab w:val="left" w:pos="5445"/>
              </w:tabs>
              <w:spacing w:line="256" w:lineRule="auto"/>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r w:rsidR="007B677B">
              <w:rPr>
                <w:sz w:val="22"/>
                <w:szCs w:val="22"/>
                <w:lang w:val="kk-KZ" w:eastAsia="en-US"/>
              </w:rPr>
              <w:t>, ТҮКШ</w:t>
            </w:r>
          </w:p>
        </w:tc>
        <w:tc>
          <w:tcPr>
            <w:tcW w:w="7088" w:type="dxa"/>
            <w:tcBorders>
              <w:top w:val="single" w:sz="4" w:space="0" w:color="auto"/>
              <w:left w:val="single" w:sz="4" w:space="0" w:color="000000"/>
              <w:bottom w:val="single" w:sz="4" w:space="0" w:color="auto"/>
              <w:right w:val="single" w:sz="4" w:space="0" w:color="000000"/>
            </w:tcBorders>
          </w:tcPr>
          <w:p w:rsidR="00990037" w:rsidRPr="003F2469" w:rsidRDefault="00990037" w:rsidP="00990037">
            <w:pPr>
              <w:shd w:val="clear" w:color="auto" w:fill="FFFFFF"/>
              <w:spacing w:afterAutospacing="1"/>
              <w:jc w:val="both"/>
              <w:rPr>
                <w:b/>
                <w:color w:val="000000"/>
                <w:shd w:val="clear" w:color="auto" w:fill="FFFFFF"/>
              </w:rPr>
            </w:pPr>
            <w:r w:rsidRPr="003F2469">
              <w:rPr>
                <w:b/>
                <w:color w:val="000000"/>
                <w:shd w:val="clear" w:color="auto" w:fill="FFFFFF"/>
              </w:rPr>
              <w:t>Приём граждан города (районов Алматы и Астаны</w:t>
            </w:r>
          </w:p>
          <w:p w:rsidR="00990037" w:rsidRPr="00212209" w:rsidRDefault="00990037" w:rsidP="00990037">
            <w:pPr>
              <w:shd w:val="clear" w:color="auto" w:fill="FFFFFF"/>
              <w:spacing w:afterAutospacing="1"/>
              <w:jc w:val="both"/>
              <w:rPr>
                <w:color w:val="000000"/>
                <w:shd w:val="clear" w:color="auto" w:fill="FFFFFF"/>
              </w:rPr>
            </w:pPr>
            <w:r w:rsidRPr="003F2469">
              <w:rPr>
                <w:b/>
                <w:color w:val="000000"/>
                <w:shd w:val="clear" w:color="auto" w:fill="FFFFFF"/>
              </w:rPr>
              <w:t>Выездной мониторинг по качеству дорог города и области.</w:t>
            </w:r>
          </w:p>
        </w:tc>
        <w:tc>
          <w:tcPr>
            <w:tcW w:w="1134" w:type="dxa"/>
            <w:tcBorders>
              <w:top w:val="single" w:sz="4" w:space="0" w:color="auto"/>
              <w:left w:val="single" w:sz="4" w:space="0" w:color="000000"/>
              <w:bottom w:val="single" w:sz="4" w:space="0" w:color="auto"/>
              <w:right w:val="single" w:sz="4" w:space="0" w:color="000000"/>
            </w:tcBorders>
          </w:tcPr>
          <w:p w:rsidR="00990037" w:rsidRPr="00212209" w:rsidRDefault="00990037" w:rsidP="00990037">
            <w:pPr>
              <w:jc w:val="center"/>
              <w:rPr>
                <w:lang w:val="kk-KZ"/>
              </w:rPr>
            </w:pPr>
            <w:r>
              <w:rPr>
                <w:sz w:val="22"/>
                <w:szCs w:val="22"/>
                <w:lang w:val="kk-KZ" w:eastAsia="en-US"/>
              </w:rPr>
              <w:t>сәуір</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r>
              <w:rPr>
                <w:sz w:val="22"/>
                <w:szCs w:val="22"/>
                <w:lang w:val="kk-KZ" w:eastAsia="en-US"/>
              </w:rPr>
              <w:t>+ обләкімдік</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Pr>
                <w:sz w:val="22"/>
                <w:szCs w:val="22"/>
                <w:lang w:val="kk-KZ" w:eastAsia="en-US"/>
              </w:rPr>
              <w:t>А.Балкасынов</w:t>
            </w:r>
            <w:r w:rsidR="008E2A09">
              <w:rPr>
                <w:sz w:val="22"/>
                <w:szCs w:val="22"/>
                <w:lang w:val="kk-KZ" w:eastAsia="en-US"/>
              </w:rPr>
              <w:t>, Кенжегарин Н.</w:t>
            </w:r>
          </w:p>
        </w:tc>
      </w:tr>
      <w:tr w:rsidR="00990037" w:rsidRPr="008B3E48" w:rsidTr="00211E7A">
        <w:trPr>
          <w:cantSplit/>
          <w:trHeight w:val="440"/>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30406C" w:rsidRDefault="00990037" w:rsidP="00135EC4">
            <w:pPr>
              <w:tabs>
                <w:tab w:val="left" w:pos="5445"/>
              </w:tabs>
              <w:spacing w:line="256" w:lineRule="auto"/>
              <w:rPr>
                <w:b/>
                <w:sz w:val="22"/>
                <w:szCs w:val="22"/>
                <w:lang w:val="kk-KZ" w:eastAsia="en-US"/>
              </w:rPr>
            </w:pPr>
            <w:r>
              <w:rPr>
                <w:b/>
                <w:sz w:val="22"/>
                <w:szCs w:val="22"/>
                <w:lang w:val="kk-KZ" w:eastAsia="en-US"/>
              </w:rPr>
              <w:t>2</w:t>
            </w:r>
            <w:r w:rsidR="00135EC4">
              <w:rPr>
                <w:b/>
                <w:sz w:val="22"/>
                <w:szCs w:val="22"/>
                <w:lang w:val="kk-KZ" w:eastAsia="en-US"/>
              </w:rPr>
              <w:t>3</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EC3190" w:rsidRDefault="00990037" w:rsidP="00990037">
            <w:pPr>
              <w:tabs>
                <w:tab w:val="left" w:pos="5445"/>
              </w:tabs>
              <w:spacing w:line="256" w:lineRule="auto"/>
              <w:jc w:val="center"/>
              <w:rPr>
                <w:sz w:val="22"/>
                <w:szCs w:val="22"/>
                <w:lang w:val="kk-KZ" w:eastAsia="en-US"/>
              </w:rPr>
            </w:pPr>
            <w:r w:rsidRPr="00EC3190">
              <w:rPr>
                <w:sz w:val="22"/>
                <w:szCs w:val="22"/>
                <w:lang w:val="kk-KZ" w:eastAsia="en-US"/>
              </w:rPr>
              <w:t>Әлеуметтік-мәдени даму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EC3190" w:rsidRDefault="00990037" w:rsidP="00990037">
            <w:pPr>
              <w:pStyle w:val="a3"/>
              <w:tabs>
                <w:tab w:val="left" w:pos="5445"/>
              </w:tabs>
              <w:spacing w:line="256" w:lineRule="auto"/>
              <w:ind w:left="317" w:hanging="218"/>
              <w:jc w:val="both"/>
              <w:rPr>
                <w:color w:val="000000"/>
                <w:sz w:val="22"/>
                <w:szCs w:val="22"/>
                <w:lang w:val="kk-KZ" w:eastAsia="en-US"/>
              </w:rPr>
            </w:pPr>
            <w:r w:rsidRPr="00EC3190">
              <w:rPr>
                <w:sz w:val="22"/>
                <w:szCs w:val="22"/>
                <w:lang w:val="kk-KZ" w:eastAsia="en-US"/>
              </w:rPr>
              <w:t>Өңірдегі мүмкіндігі шектеулі азаматтардың, зейнеткерлердің, панасыз балалар мен жалғыз басты жандардың мәселелерін талдау-сараптау, қоғамдық тыңдаулар.</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EC3190" w:rsidRDefault="00990037" w:rsidP="00990037">
            <w:pPr>
              <w:tabs>
                <w:tab w:val="left" w:pos="5445"/>
              </w:tabs>
              <w:spacing w:line="256" w:lineRule="auto"/>
              <w:jc w:val="center"/>
              <w:rPr>
                <w:sz w:val="22"/>
                <w:szCs w:val="22"/>
                <w:lang w:val="kk-KZ" w:eastAsia="en-US"/>
              </w:rPr>
            </w:pPr>
            <w:r>
              <w:rPr>
                <w:sz w:val="22"/>
                <w:szCs w:val="22"/>
                <w:lang w:val="kk-KZ" w:eastAsia="en-US"/>
              </w:rPr>
              <w:t>сәуір</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EC3190" w:rsidRDefault="00990037" w:rsidP="00990037">
            <w:pPr>
              <w:tabs>
                <w:tab w:val="left" w:pos="5445"/>
              </w:tabs>
              <w:spacing w:line="256" w:lineRule="auto"/>
              <w:jc w:val="center"/>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EC3190" w:rsidRDefault="00990037" w:rsidP="00990037">
            <w:pPr>
              <w:tabs>
                <w:tab w:val="left" w:pos="5445"/>
              </w:tabs>
              <w:spacing w:line="256" w:lineRule="auto"/>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EC3190" w:rsidRDefault="00990037" w:rsidP="00990037">
            <w:pPr>
              <w:tabs>
                <w:tab w:val="left" w:pos="5445"/>
              </w:tabs>
              <w:spacing w:line="256" w:lineRule="auto"/>
              <w:jc w:val="center"/>
              <w:rPr>
                <w:sz w:val="22"/>
                <w:szCs w:val="22"/>
                <w:lang w:val="kk-KZ" w:eastAsia="en-US"/>
              </w:rPr>
            </w:pPr>
            <w:r w:rsidRPr="00EC3190">
              <w:rPr>
                <w:sz w:val="22"/>
                <w:szCs w:val="22"/>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EC3190" w:rsidRDefault="00990037" w:rsidP="00990037">
            <w:pPr>
              <w:tabs>
                <w:tab w:val="left" w:pos="5445"/>
              </w:tabs>
              <w:spacing w:line="254" w:lineRule="auto"/>
              <w:jc w:val="center"/>
              <w:rPr>
                <w:sz w:val="22"/>
                <w:szCs w:val="22"/>
                <w:lang w:val="kk-KZ" w:eastAsia="en-US"/>
              </w:rPr>
            </w:pPr>
            <w:r w:rsidRPr="00EC3190">
              <w:rPr>
                <w:sz w:val="22"/>
                <w:szCs w:val="22"/>
                <w:lang w:val="kk-KZ" w:eastAsia="en-US"/>
              </w:rPr>
              <w:t>Қ.Байғазин</w:t>
            </w:r>
          </w:p>
          <w:p w:rsidR="00990037" w:rsidRPr="00EC3190" w:rsidRDefault="00990037" w:rsidP="00990037">
            <w:pPr>
              <w:tabs>
                <w:tab w:val="left" w:pos="5445"/>
              </w:tabs>
              <w:spacing w:line="256" w:lineRule="auto"/>
              <w:jc w:val="center"/>
              <w:rPr>
                <w:sz w:val="22"/>
                <w:szCs w:val="22"/>
                <w:lang w:val="kk-KZ" w:eastAsia="en-US"/>
              </w:rPr>
            </w:pPr>
            <w:r w:rsidRPr="00EC3190">
              <w:rPr>
                <w:sz w:val="22"/>
                <w:szCs w:val="22"/>
                <w:lang w:val="kk-KZ" w:eastAsia="en-US"/>
              </w:rPr>
              <w:t>Ә.Қали</w:t>
            </w:r>
          </w:p>
        </w:tc>
      </w:tr>
      <w:tr w:rsidR="00D0225A" w:rsidRPr="000C082B" w:rsidTr="00211E7A">
        <w:trPr>
          <w:cantSplit/>
          <w:trHeight w:val="571"/>
        </w:trPr>
        <w:tc>
          <w:tcPr>
            <w:tcW w:w="533" w:type="dxa"/>
            <w:tcBorders>
              <w:top w:val="single" w:sz="4" w:space="0" w:color="auto"/>
              <w:left w:val="single" w:sz="4" w:space="0" w:color="000000"/>
              <w:bottom w:val="single" w:sz="4" w:space="0" w:color="000000"/>
              <w:right w:val="single" w:sz="4" w:space="0" w:color="auto"/>
            </w:tcBorders>
            <w:vAlign w:val="center"/>
            <w:hideMark/>
          </w:tcPr>
          <w:p w:rsidR="00D0225A" w:rsidRPr="0030406C" w:rsidRDefault="00D0225A" w:rsidP="00135EC4">
            <w:pPr>
              <w:tabs>
                <w:tab w:val="left" w:pos="5445"/>
              </w:tabs>
              <w:spacing w:line="256" w:lineRule="auto"/>
              <w:rPr>
                <w:b/>
                <w:sz w:val="22"/>
                <w:szCs w:val="22"/>
                <w:lang w:val="kk-KZ" w:eastAsia="en-US"/>
              </w:rPr>
            </w:pPr>
            <w:r>
              <w:rPr>
                <w:b/>
                <w:sz w:val="22"/>
                <w:szCs w:val="22"/>
                <w:lang w:val="kk-KZ" w:eastAsia="en-US"/>
              </w:rPr>
              <w:t>2</w:t>
            </w:r>
            <w:r w:rsidR="00135EC4">
              <w:rPr>
                <w:b/>
                <w:sz w:val="22"/>
                <w:szCs w:val="22"/>
                <w:lang w:val="kk-KZ" w:eastAsia="en-US"/>
              </w:rPr>
              <w:t>4</w:t>
            </w:r>
          </w:p>
        </w:tc>
        <w:tc>
          <w:tcPr>
            <w:tcW w:w="2898" w:type="dxa"/>
            <w:tcBorders>
              <w:top w:val="single" w:sz="4" w:space="0" w:color="auto"/>
              <w:left w:val="single" w:sz="4" w:space="0" w:color="auto"/>
              <w:bottom w:val="single" w:sz="4" w:space="0" w:color="000000"/>
              <w:right w:val="single" w:sz="4" w:space="0" w:color="000000"/>
            </w:tcBorders>
            <w:vAlign w:val="center"/>
          </w:tcPr>
          <w:p w:rsidR="00D0225A" w:rsidRPr="00961229" w:rsidRDefault="00D0225A" w:rsidP="00D0225A">
            <w:pPr>
              <w:tabs>
                <w:tab w:val="left" w:pos="5445"/>
              </w:tabs>
              <w:spacing w:line="256" w:lineRule="auto"/>
              <w:rPr>
                <w:lang w:val="kk-KZ" w:eastAsia="en-US"/>
              </w:rPr>
            </w:pPr>
            <w:r w:rsidRPr="00961229">
              <w:rPr>
                <w:lang w:val="kk-KZ"/>
              </w:rPr>
              <w:t>Сәулет, құрылыс,</w:t>
            </w:r>
            <w:r>
              <w:rPr>
                <w:lang w:val="kk-KZ"/>
              </w:rPr>
              <w:t xml:space="preserve"> </w:t>
            </w:r>
            <w:r w:rsidRPr="00961229">
              <w:rPr>
                <w:lang w:val="kk-KZ"/>
              </w:rPr>
              <w:t>көлік, сауда және тұрғын үй-коммунал. Шаруаш.  комиссия</w:t>
            </w:r>
          </w:p>
        </w:tc>
        <w:tc>
          <w:tcPr>
            <w:tcW w:w="7088" w:type="dxa"/>
            <w:tcBorders>
              <w:top w:val="single" w:sz="4" w:space="0" w:color="auto"/>
              <w:left w:val="single" w:sz="4" w:space="0" w:color="000000"/>
              <w:bottom w:val="single" w:sz="4" w:space="0" w:color="000000"/>
              <w:right w:val="single" w:sz="4" w:space="0" w:color="000000"/>
            </w:tcBorders>
            <w:vAlign w:val="center"/>
          </w:tcPr>
          <w:p w:rsidR="00D0225A" w:rsidRPr="00DF7983" w:rsidRDefault="00D0225A" w:rsidP="00D0225A">
            <w:pPr>
              <w:spacing w:line="256" w:lineRule="auto"/>
              <w:ind w:left="317" w:hanging="218"/>
              <w:jc w:val="center"/>
              <w:rPr>
                <w:b/>
                <w:lang w:val="kk-KZ" w:eastAsia="en-US"/>
              </w:rPr>
            </w:pPr>
            <w:r w:rsidRPr="00DF7983">
              <w:rPr>
                <w:rFonts w:eastAsia="Calibri"/>
                <w:b/>
                <w:lang w:val="kk-KZ"/>
              </w:rPr>
              <w:t>Ауруханаларды су, жылумен қамту саласының жәй күйі және жөндеу жұмыстары арналған комиссия отырысы</w:t>
            </w:r>
          </w:p>
        </w:tc>
        <w:tc>
          <w:tcPr>
            <w:tcW w:w="1134" w:type="dxa"/>
            <w:tcBorders>
              <w:top w:val="single" w:sz="4" w:space="0" w:color="auto"/>
              <w:left w:val="single" w:sz="4" w:space="0" w:color="000000"/>
              <w:bottom w:val="single" w:sz="4" w:space="0" w:color="000000"/>
              <w:right w:val="single" w:sz="4" w:space="0" w:color="000000"/>
            </w:tcBorders>
            <w:vAlign w:val="center"/>
          </w:tcPr>
          <w:p w:rsidR="00D0225A" w:rsidRPr="00DF7983" w:rsidRDefault="00D0225A" w:rsidP="00D0225A">
            <w:pPr>
              <w:tabs>
                <w:tab w:val="left" w:pos="5445"/>
              </w:tabs>
              <w:spacing w:line="256" w:lineRule="auto"/>
              <w:jc w:val="center"/>
              <w:rPr>
                <w:b/>
                <w:sz w:val="22"/>
                <w:szCs w:val="22"/>
                <w:lang w:val="kk-KZ" w:eastAsia="en-US"/>
              </w:rPr>
            </w:pPr>
            <w:r w:rsidRPr="00DF7983">
              <w:rPr>
                <w:b/>
                <w:sz w:val="22"/>
                <w:szCs w:val="22"/>
                <w:lang w:val="kk-KZ" w:eastAsia="en-US"/>
              </w:rPr>
              <w:t>мамыр</w:t>
            </w:r>
          </w:p>
        </w:tc>
        <w:tc>
          <w:tcPr>
            <w:tcW w:w="850" w:type="dxa"/>
            <w:tcBorders>
              <w:top w:val="single" w:sz="4" w:space="0" w:color="auto"/>
              <w:left w:val="single" w:sz="4" w:space="0" w:color="000000"/>
              <w:bottom w:val="single" w:sz="4" w:space="0" w:color="000000"/>
              <w:right w:val="single" w:sz="4" w:space="0" w:color="000000"/>
            </w:tcBorders>
            <w:vAlign w:val="center"/>
          </w:tcPr>
          <w:p w:rsidR="00D0225A" w:rsidRPr="0030406C" w:rsidRDefault="00D0225A" w:rsidP="00D0225A">
            <w:pPr>
              <w:tabs>
                <w:tab w:val="left" w:pos="5445"/>
              </w:tabs>
              <w:spacing w:line="256" w:lineRule="auto"/>
              <w:jc w:val="center"/>
              <w:rPr>
                <w:sz w:val="22"/>
                <w:szCs w:val="22"/>
                <w:lang w:val="kk-KZ" w:eastAsia="en-US"/>
              </w:rPr>
            </w:pPr>
          </w:p>
        </w:tc>
        <w:tc>
          <w:tcPr>
            <w:tcW w:w="851" w:type="dxa"/>
            <w:tcBorders>
              <w:top w:val="single" w:sz="4" w:space="0" w:color="auto"/>
              <w:left w:val="single" w:sz="4" w:space="0" w:color="000000"/>
              <w:bottom w:val="single" w:sz="4" w:space="0" w:color="000000"/>
              <w:right w:val="single" w:sz="4" w:space="0" w:color="000000"/>
            </w:tcBorders>
            <w:vAlign w:val="center"/>
          </w:tcPr>
          <w:p w:rsidR="00D0225A" w:rsidRPr="0030406C" w:rsidRDefault="00D0225A" w:rsidP="00D0225A">
            <w:pPr>
              <w:tabs>
                <w:tab w:val="left" w:pos="5445"/>
              </w:tabs>
              <w:spacing w:line="256" w:lineRule="auto"/>
              <w:jc w:val="center"/>
              <w:rPr>
                <w:sz w:val="22"/>
                <w:szCs w:val="22"/>
                <w:lang w:val="kk-KZ" w:eastAsia="en-US"/>
              </w:rPr>
            </w:pPr>
          </w:p>
        </w:tc>
        <w:tc>
          <w:tcPr>
            <w:tcW w:w="709" w:type="dxa"/>
            <w:tcBorders>
              <w:top w:val="single" w:sz="4" w:space="0" w:color="auto"/>
              <w:left w:val="single" w:sz="4" w:space="0" w:color="000000"/>
              <w:bottom w:val="single" w:sz="4" w:space="0" w:color="000000"/>
              <w:right w:val="single" w:sz="4" w:space="0" w:color="000000"/>
            </w:tcBorders>
            <w:vAlign w:val="center"/>
          </w:tcPr>
          <w:p w:rsidR="00D0225A" w:rsidRDefault="00D0225A" w:rsidP="00D0225A">
            <w:pPr>
              <w:tabs>
                <w:tab w:val="left" w:pos="5445"/>
              </w:tabs>
              <w:spacing w:line="256" w:lineRule="auto"/>
              <w:jc w:val="center"/>
              <w:rPr>
                <w:sz w:val="22"/>
                <w:szCs w:val="22"/>
                <w:lang w:val="kk-KZ" w:eastAsia="en-US"/>
              </w:rPr>
            </w:pPr>
          </w:p>
        </w:tc>
        <w:tc>
          <w:tcPr>
            <w:tcW w:w="1957" w:type="dxa"/>
            <w:tcBorders>
              <w:top w:val="single" w:sz="4" w:space="0" w:color="auto"/>
              <w:left w:val="single" w:sz="4" w:space="0" w:color="000000"/>
              <w:bottom w:val="single" w:sz="4" w:space="0" w:color="000000"/>
              <w:right w:val="single" w:sz="4" w:space="0" w:color="000000"/>
            </w:tcBorders>
            <w:vAlign w:val="center"/>
          </w:tcPr>
          <w:p w:rsidR="00D0225A" w:rsidRPr="00B948D2" w:rsidRDefault="00D0225A" w:rsidP="00D0225A">
            <w:pPr>
              <w:tabs>
                <w:tab w:val="left" w:pos="5445"/>
              </w:tabs>
              <w:spacing w:line="256" w:lineRule="auto"/>
              <w:jc w:val="center"/>
              <w:rPr>
                <w:sz w:val="22"/>
                <w:szCs w:val="22"/>
                <w:lang w:val="kk-KZ" w:eastAsia="en-US"/>
              </w:rPr>
            </w:pPr>
            <w:r w:rsidRPr="00B948D2">
              <w:rPr>
                <w:sz w:val="22"/>
                <w:szCs w:val="22"/>
                <w:lang w:val="kk-KZ" w:eastAsia="en-US"/>
              </w:rPr>
              <w:t>А.Италиев, Н.Кенжегарин</w:t>
            </w:r>
          </w:p>
          <w:p w:rsidR="00D0225A" w:rsidRPr="0030406C" w:rsidRDefault="00D0225A" w:rsidP="00D0225A">
            <w:pPr>
              <w:tabs>
                <w:tab w:val="left" w:pos="5445"/>
              </w:tabs>
              <w:spacing w:line="256" w:lineRule="auto"/>
              <w:jc w:val="center"/>
              <w:rPr>
                <w:sz w:val="22"/>
                <w:szCs w:val="22"/>
                <w:lang w:val="kk-KZ" w:eastAsia="en-US"/>
              </w:rPr>
            </w:pPr>
          </w:p>
        </w:tc>
      </w:tr>
      <w:tr w:rsidR="00990037" w:rsidRPr="0030406C" w:rsidTr="00211E7A">
        <w:trPr>
          <w:cantSplit/>
          <w:trHeight w:val="1044"/>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30406C" w:rsidRDefault="00990037" w:rsidP="00990037">
            <w:pPr>
              <w:tabs>
                <w:tab w:val="left" w:pos="5445"/>
              </w:tabs>
              <w:spacing w:line="256" w:lineRule="auto"/>
              <w:rPr>
                <w:b/>
                <w:sz w:val="22"/>
                <w:szCs w:val="22"/>
                <w:lang w:val="kk-KZ" w:eastAsia="en-US"/>
              </w:rPr>
            </w:pPr>
            <w:r>
              <w:rPr>
                <w:b/>
                <w:sz w:val="22"/>
                <w:szCs w:val="22"/>
                <w:lang w:val="kk-KZ" w:eastAsia="en-US"/>
              </w:rPr>
              <w:t>27</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Default="00990037" w:rsidP="00990037">
            <w:pPr>
              <w:spacing w:line="256" w:lineRule="auto"/>
              <w:rPr>
                <w:sz w:val="22"/>
                <w:szCs w:val="22"/>
                <w:lang w:val="kk-KZ" w:eastAsia="en-US"/>
              </w:rPr>
            </w:pPr>
            <w:r>
              <w:rPr>
                <w:sz w:val="22"/>
                <w:szCs w:val="22"/>
                <w:lang w:val="kk-KZ" w:eastAsia="en-US"/>
              </w:rPr>
              <w:t>Әлеуметтік-мәдени даму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406884" w:rsidRDefault="00990037" w:rsidP="00990037">
            <w:pPr>
              <w:spacing w:line="256" w:lineRule="auto"/>
              <w:rPr>
                <w:b/>
                <w:sz w:val="22"/>
                <w:szCs w:val="22"/>
                <w:lang w:val="kk-KZ" w:eastAsia="en-US"/>
              </w:rPr>
            </w:pPr>
            <w:r w:rsidRPr="00406884">
              <w:rPr>
                <w:b/>
                <w:sz w:val="22"/>
                <w:szCs w:val="22"/>
                <w:lang w:val="kk-KZ" w:eastAsia="en-US"/>
              </w:rPr>
              <w:t>Денсаулық сақтау саласы қызметінің тиімділігін арттыру мәселелері, шешілу жолдары (онкология, емханалық емдеу, амбулаториялық дәрілерді босату, қаржыландыру, дәрігерлік емдеу сапасы, ДСБ, ОСМС, ДС</w:t>
            </w:r>
            <w:r w:rsidR="0094400B" w:rsidRPr="00406884">
              <w:rPr>
                <w:b/>
                <w:sz w:val="22"/>
                <w:szCs w:val="22"/>
                <w:lang w:val="kk-KZ" w:eastAsia="en-US"/>
              </w:rPr>
              <w:t xml:space="preserve"> </w:t>
            </w:r>
            <w:r w:rsidRPr="00406884">
              <w:rPr>
                <w:b/>
                <w:sz w:val="22"/>
                <w:szCs w:val="22"/>
                <w:lang w:val="kk-KZ" w:eastAsia="en-US"/>
              </w:rPr>
              <w:t>Мин</w:t>
            </w:r>
            <w:r w:rsidR="00AF7193" w:rsidRPr="00406884">
              <w:rPr>
                <w:b/>
                <w:sz w:val="22"/>
                <w:szCs w:val="22"/>
                <w:lang w:val="kk-KZ" w:eastAsia="en-US"/>
              </w:rPr>
              <w:t>и</w:t>
            </w:r>
            <w:r w:rsidRPr="00406884">
              <w:rPr>
                <w:b/>
                <w:sz w:val="22"/>
                <w:szCs w:val="22"/>
                <w:lang w:val="kk-KZ" w:eastAsia="en-US"/>
              </w:rPr>
              <w:t>стрлігіне хат- амбулаториялық дәрілерді босату, арыздар құрылымы)</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CD4A44" w:rsidRDefault="00990037" w:rsidP="00990037">
            <w:pPr>
              <w:tabs>
                <w:tab w:val="left" w:pos="5445"/>
              </w:tabs>
              <w:spacing w:line="254" w:lineRule="auto"/>
              <w:jc w:val="center"/>
              <w:rPr>
                <w:b/>
                <w:sz w:val="22"/>
                <w:szCs w:val="22"/>
                <w:lang w:val="kk-KZ" w:eastAsia="en-US"/>
              </w:rPr>
            </w:pPr>
            <w:r w:rsidRPr="00CD4A44">
              <w:rPr>
                <w:b/>
                <w:sz w:val="22"/>
                <w:szCs w:val="22"/>
                <w:lang w:val="kk-KZ" w:eastAsia="en-US"/>
              </w:rPr>
              <w:t>мамыр</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Pr>
                <w:sz w:val="22"/>
                <w:szCs w:val="22"/>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r w:rsidRPr="0030406C">
              <w:rPr>
                <w:sz w:val="22"/>
                <w:szCs w:val="22"/>
                <w:lang w:val="kk-KZ" w:eastAsia="en-US"/>
              </w:rPr>
              <w:t>Мырзабай Б.</w:t>
            </w:r>
          </w:p>
          <w:p w:rsidR="00990037" w:rsidRPr="0030406C" w:rsidRDefault="00990037" w:rsidP="00990037">
            <w:pPr>
              <w:tabs>
                <w:tab w:val="left" w:pos="5445"/>
              </w:tabs>
              <w:spacing w:line="256" w:lineRule="auto"/>
              <w:jc w:val="center"/>
              <w:rPr>
                <w:sz w:val="22"/>
                <w:szCs w:val="22"/>
                <w:lang w:val="kk-KZ" w:eastAsia="en-US"/>
              </w:rPr>
            </w:pPr>
            <w:r>
              <w:rPr>
                <w:sz w:val="22"/>
                <w:szCs w:val="22"/>
                <w:lang w:val="kk-KZ" w:eastAsia="en-US"/>
              </w:rPr>
              <w:t>Е.Татимов</w:t>
            </w:r>
          </w:p>
        </w:tc>
      </w:tr>
      <w:tr w:rsidR="00990037" w:rsidRPr="00A835B9" w:rsidTr="00211E7A">
        <w:trPr>
          <w:cantSplit/>
          <w:trHeight w:val="1031"/>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30406C" w:rsidRDefault="00990037" w:rsidP="00990037">
            <w:pPr>
              <w:tabs>
                <w:tab w:val="left" w:pos="5445"/>
              </w:tabs>
              <w:spacing w:line="256" w:lineRule="auto"/>
              <w:rPr>
                <w:b/>
                <w:sz w:val="22"/>
                <w:szCs w:val="22"/>
                <w:lang w:val="kk-KZ" w:eastAsia="en-US"/>
              </w:rPr>
            </w:pPr>
            <w:r>
              <w:rPr>
                <w:b/>
                <w:sz w:val="22"/>
                <w:szCs w:val="22"/>
                <w:lang w:val="kk-KZ" w:eastAsia="en-US"/>
              </w:rPr>
              <w:t>28</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r w:rsidRPr="0030406C">
              <w:rPr>
                <w:sz w:val="22"/>
                <w:szCs w:val="22"/>
                <w:lang w:val="kk-KZ" w:eastAsia="en-US"/>
              </w:rPr>
              <w:t xml:space="preserve">заңдылық, құқықтық тәртіп және сыбайлас жемқорлыққа қарсы күрес жөніндегі </w:t>
            </w:r>
          </w:p>
        </w:tc>
        <w:tc>
          <w:tcPr>
            <w:tcW w:w="7088" w:type="dxa"/>
            <w:tcBorders>
              <w:top w:val="single" w:sz="4" w:space="0" w:color="auto"/>
              <w:left w:val="single" w:sz="4" w:space="0" w:color="000000"/>
              <w:bottom w:val="single" w:sz="4" w:space="0" w:color="auto"/>
              <w:right w:val="single" w:sz="4" w:space="0" w:color="000000"/>
            </w:tcBorders>
          </w:tcPr>
          <w:p w:rsidR="00990037" w:rsidRPr="00CC3AA8" w:rsidRDefault="00990037" w:rsidP="002C0BD4">
            <w:pPr>
              <w:shd w:val="clear" w:color="auto" w:fill="FFFFFF"/>
              <w:spacing w:before="100" w:beforeAutospacing="1"/>
              <w:jc w:val="both"/>
              <w:rPr>
                <w:b/>
                <w:bCs/>
                <w:lang w:val="kk-KZ"/>
              </w:rPr>
            </w:pPr>
            <w:r w:rsidRPr="00CC3AA8">
              <w:rPr>
                <w:b/>
                <w:bCs/>
                <w:lang w:val="kk-KZ"/>
              </w:rPr>
              <w:t>Профилактика и предотвращение жертв семейно-бытового насилия.</w:t>
            </w:r>
            <w:r w:rsidR="002C0BD4" w:rsidRPr="00CC3AA8">
              <w:rPr>
                <w:b/>
                <w:bCs/>
                <w:lang w:val="kk-KZ"/>
              </w:rPr>
              <w:t>,</w:t>
            </w:r>
            <w:r w:rsidRPr="00CC3AA8">
              <w:rPr>
                <w:b/>
                <w:bCs/>
                <w:lang w:val="kk-KZ"/>
              </w:rPr>
              <w:t xml:space="preserve"> </w:t>
            </w:r>
            <w:r w:rsidRPr="00CC3AA8">
              <w:rPr>
                <w:b/>
                <w:lang w:val="kk-KZ"/>
              </w:rPr>
              <w:t>мониторинг принимаемых мер правоохранительными органами, а также работа институтов семьи и общественных организации в данном направлении.</w:t>
            </w:r>
          </w:p>
        </w:tc>
        <w:tc>
          <w:tcPr>
            <w:tcW w:w="1134" w:type="dxa"/>
            <w:tcBorders>
              <w:top w:val="single" w:sz="4" w:space="0" w:color="auto"/>
              <w:left w:val="single" w:sz="4" w:space="0" w:color="000000"/>
              <w:bottom w:val="single" w:sz="4" w:space="0" w:color="auto"/>
              <w:right w:val="single" w:sz="4" w:space="0" w:color="000000"/>
            </w:tcBorders>
          </w:tcPr>
          <w:p w:rsidR="00990037" w:rsidRPr="00CC3AA8" w:rsidRDefault="00990037" w:rsidP="00990037">
            <w:pPr>
              <w:rPr>
                <w:b/>
                <w:lang w:val="kk-KZ"/>
              </w:rPr>
            </w:pPr>
            <w:r w:rsidRPr="00CC3AA8">
              <w:rPr>
                <w:b/>
                <w:sz w:val="22"/>
                <w:szCs w:val="22"/>
                <w:lang w:val="kk-KZ" w:eastAsia="en-US"/>
              </w:rPr>
              <w:t>мамыр</w:t>
            </w:r>
            <w:r w:rsidRPr="00CC3AA8">
              <w:rPr>
                <w:b/>
                <w:lang w:val="kk-KZ"/>
              </w:rPr>
              <w:t xml:space="preserve"> </w:t>
            </w:r>
          </w:p>
          <w:p w:rsidR="00990037" w:rsidRPr="00CC3AA8" w:rsidRDefault="00990037" w:rsidP="00990037">
            <w:pPr>
              <w:jc w:val="center"/>
              <w:rPr>
                <w:b/>
                <w:lang w:val="kk-KZ"/>
              </w:rPr>
            </w:pP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rPr>
                <w:sz w:val="22"/>
                <w:szCs w:val="22"/>
                <w:lang w:val="kk-KZ" w:eastAsia="en-US"/>
              </w:rPr>
            </w:pPr>
            <w:r>
              <w:rPr>
                <w:sz w:val="22"/>
                <w:szCs w:val="22"/>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jc w:val="center"/>
              <w:rPr>
                <w:color w:val="000000"/>
                <w:spacing w:val="2"/>
                <w:shd w:val="clear" w:color="auto" w:fill="FFFFFF"/>
                <w:lang w:val="kk-KZ"/>
              </w:rPr>
            </w:pPr>
            <w:r>
              <w:rPr>
                <w:lang w:val="kk-KZ"/>
              </w:rPr>
              <w:t xml:space="preserve"> </w:t>
            </w:r>
            <w:r w:rsidRPr="009D31D8">
              <w:rPr>
                <w:lang w:val="kk-KZ"/>
              </w:rPr>
              <w:t>«</w:t>
            </w:r>
            <w:r>
              <w:rPr>
                <w:lang w:val="kk-KZ"/>
              </w:rPr>
              <w:t>Анаға тағзым» рухани тәрбмелеу орталығы, Б.Жұбаниязов</w:t>
            </w:r>
          </w:p>
          <w:p w:rsidR="00990037" w:rsidRPr="0030406C" w:rsidRDefault="00990037" w:rsidP="00990037">
            <w:pPr>
              <w:tabs>
                <w:tab w:val="left" w:pos="5445"/>
              </w:tabs>
              <w:spacing w:line="256" w:lineRule="auto"/>
              <w:jc w:val="center"/>
              <w:rPr>
                <w:sz w:val="22"/>
                <w:szCs w:val="22"/>
                <w:lang w:val="kk-KZ" w:eastAsia="en-US"/>
              </w:rPr>
            </w:pPr>
          </w:p>
        </w:tc>
      </w:tr>
      <w:tr w:rsidR="00990037" w:rsidRPr="002C16EA" w:rsidTr="00211E7A">
        <w:trPr>
          <w:cantSplit/>
          <w:trHeight w:val="698"/>
        </w:trPr>
        <w:tc>
          <w:tcPr>
            <w:tcW w:w="533" w:type="dxa"/>
            <w:tcBorders>
              <w:top w:val="single" w:sz="4" w:space="0" w:color="auto"/>
              <w:left w:val="single" w:sz="4" w:space="0" w:color="000000"/>
              <w:bottom w:val="single" w:sz="4" w:space="0" w:color="auto"/>
              <w:right w:val="single" w:sz="4" w:space="0" w:color="auto"/>
            </w:tcBorders>
            <w:vAlign w:val="center"/>
          </w:tcPr>
          <w:p w:rsidR="00990037" w:rsidRDefault="00990037" w:rsidP="00990037">
            <w:pPr>
              <w:tabs>
                <w:tab w:val="left" w:pos="5445"/>
              </w:tabs>
              <w:spacing w:line="256" w:lineRule="auto"/>
              <w:rPr>
                <w:b/>
                <w:sz w:val="22"/>
                <w:szCs w:val="22"/>
                <w:lang w:val="kk-KZ" w:eastAsia="en-US"/>
              </w:rPr>
            </w:pPr>
            <w:r>
              <w:rPr>
                <w:b/>
                <w:sz w:val="22"/>
                <w:szCs w:val="22"/>
                <w:lang w:val="kk-KZ" w:eastAsia="en-US"/>
              </w:rPr>
              <w:lastRenderedPageBreak/>
              <w:t>29</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Default="00990037" w:rsidP="00990037">
            <w:pPr>
              <w:spacing w:line="256" w:lineRule="auto"/>
              <w:rPr>
                <w:sz w:val="22"/>
                <w:szCs w:val="22"/>
                <w:lang w:val="kk-KZ" w:eastAsia="en-US"/>
              </w:rPr>
            </w:pPr>
            <w:r>
              <w:rPr>
                <w:sz w:val="22"/>
                <w:szCs w:val="22"/>
                <w:lang w:val="kk-KZ" w:eastAsia="en-US"/>
              </w:rPr>
              <w:t>Экология, жер қойнауын пайдалану, жер қатынастары және ауыл шаруашылығы жөніндегі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CC3AA8" w:rsidRDefault="00990037" w:rsidP="00990037">
            <w:pPr>
              <w:ind w:right="66"/>
              <w:jc w:val="center"/>
              <w:rPr>
                <w:b/>
              </w:rPr>
            </w:pPr>
            <w:r w:rsidRPr="00CC3AA8">
              <w:rPr>
                <w:b/>
              </w:rPr>
              <w:t xml:space="preserve">Общественные слушания  </w:t>
            </w:r>
          </w:p>
          <w:p w:rsidR="00990037" w:rsidRPr="00CC3AA8" w:rsidRDefault="00990037" w:rsidP="00990037">
            <w:pPr>
              <w:jc w:val="center"/>
              <w:rPr>
                <w:b/>
              </w:rPr>
            </w:pPr>
            <w:r w:rsidRPr="00CC3AA8">
              <w:rPr>
                <w:b/>
              </w:rPr>
              <w:t xml:space="preserve">«Вопросы и проблемы садоводческих коллективов» </w:t>
            </w:r>
          </w:p>
        </w:tc>
        <w:tc>
          <w:tcPr>
            <w:tcW w:w="1134" w:type="dxa"/>
            <w:tcBorders>
              <w:top w:val="single" w:sz="4" w:space="0" w:color="auto"/>
              <w:left w:val="single" w:sz="4" w:space="0" w:color="000000"/>
              <w:bottom w:val="single" w:sz="4" w:space="0" w:color="auto"/>
              <w:right w:val="single" w:sz="4" w:space="0" w:color="000000"/>
            </w:tcBorders>
          </w:tcPr>
          <w:p w:rsidR="00990037" w:rsidRPr="00CC3AA8" w:rsidRDefault="00990037" w:rsidP="00990037">
            <w:pPr>
              <w:ind w:right="59"/>
              <w:jc w:val="center"/>
              <w:rPr>
                <w:b/>
              </w:rPr>
            </w:pPr>
            <w:r w:rsidRPr="00CC3AA8">
              <w:rPr>
                <w:b/>
                <w:sz w:val="22"/>
                <w:szCs w:val="22"/>
                <w:lang w:val="kk-KZ" w:eastAsia="en-US"/>
              </w:rPr>
              <w:t>мамыр</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81774A" w:rsidRDefault="0081774A" w:rsidP="0081774A">
            <w:pPr>
              <w:tabs>
                <w:tab w:val="left" w:pos="5445"/>
              </w:tabs>
              <w:spacing w:line="256" w:lineRule="auto"/>
              <w:jc w:val="center"/>
              <w:rPr>
                <w:sz w:val="22"/>
                <w:szCs w:val="22"/>
                <w:lang w:val="kk-KZ" w:eastAsia="en-US"/>
              </w:rPr>
            </w:pPr>
            <w:r>
              <w:rPr>
                <w:sz w:val="22"/>
                <w:szCs w:val="22"/>
                <w:lang w:val="kk-KZ" w:eastAsia="en-US"/>
              </w:rPr>
              <w:t>С.Құрманалин</w:t>
            </w:r>
          </w:p>
          <w:p w:rsidR="00990037" w:rsidRPr="0030406C" w:rsidRDefault="0081774A" w:rsidP="0081774A">
            <w:pPr>
              <w:tabs>
                <w:tab w:val="left" w:pos="5445"/>
              </w:tabs>
              <w:spacing w:line="256" w:lineRule="auto"/>
              <w:jc w:val="center"/>
              <w:rPr>
                <w:sz w:val="22"/>
                <w:szCs w:val="22"/>
                <w:lang w:val="kk-KZ" w:eastAsia="en-US"/>
              </w:rPr>
            </w:pPr>
            <w:r w:rsidRPr="0030406C">
              <w:rPr>
                <w:sz w:val="22"/>
                <w:szCs w:val="22"/>
                <w:lang w:val="kk-KZ" w:eastAsia="en-US"/>
              </w:rPr>
              <w:t>комиссия мүшелерң</w:t>
            </w:r>
          </w:p>
        </w:tc>
      </w:tr>
      <w:tr w:rsidR="00990037" w:rsidRPr="0081382B" w:rsidTr="00211E7A">
        <w:trPr>
          <w:cantSplit/>
          <w:trHeight w:val="1973"/>
        </w:trPr>
        <w:tc>
          <w:tcPr>
            <w:tcW w:w="533" w:type="dxa"/>
            <w:tcBorders>
              <w:top w:val="single" w:sz="4" w:space="0" w:color="auto"/>
              <w:left w:val="single" w:sz="4" w:space="0" w:color="000000"/>
              <w:bottom w:val="single" w:sz="4" w:space="0" w:color="auto"/>
              <w:right w:val="single" w:sz="4" w:space="0" w:color="auto"/>
            </w:tcBorders>
            <w:vAlign w:val="center"/>
          </w:tcPr>
          <w:p w:rsidR="00990037" w:rsidRDefault="00990037" w:rsidP="00990037">
            <w:pPr>
              <w:tabs>
                <w:tab w:val="left" w:pos="5445"/>
              </w:tabs>
              <w:spacing w:line="256" w:lineRule="auto"/>
              <w:rPr>
                <w:b/>
                <w:sz w:val="22"/>
                <w:szCs w:val="22"/>
                <w:lang w:val="kk-KZ" w:eastAsia="en-US"/>
              </w:rPr>
            </w:pPr>
            <w:r>
              <w:rPr>
                <w:b/>
                <w:sz w:val="22"/>
                <w:szCs w:val="22"/>
                <w:lang w:val="kk-KZ" w:eastAsia="en-US"/>
              </w:rPr>
              <w:t>30</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r>
              <w:rPr>
                <w:sz w:val="22"/>
                <w:szCs w:val="22"/>
                <w:lang w:val="kk-KZ" w:eastAsia="en-US"/>
              </w:rPr>
              <w:t>;</w:t>
            </w:r>
          </w:p>
          <w:p w:rsidR="00990037" w:rsidRPr="0030406C" w:rsidRDefault="00990037" w:rsidP="00990037">
            <w:pPr>
              <w:rPr>
                <w:sz w:val="22"/>
                <w:szCs w:val="22"/>
                <w:lang w:val="kk-KZ" w:eastAsia="en-US"/>
              </w:rPr>
            </w:pPr>
            <w:r w:rsidRPr="0023120A">
              <w:rPr>
                <w:sz w:val="22"/>
                <w:szCs w:val="22"/>
                <w:lang w:val="kk-KZ"/>
              </w:rPr>
              <w:t xml:space="preserve">Сәулет, құрылыс, көлік, сауда және тұрғын үй-коммунал. </w:t>
            </w:r>
            <w:r>
              <w:rPr>
                <w:sz w:val="22"/>
                <w:szCs w:val="22"/>
                <w:lang w:val="kk-KZ"/>
              </w:rPr>
              <w:t>Ш</w:t>
            </w:r>
            <w:r w:rsidRPr="0023120A">
              <w:rPr>
                <w:sz w:val="22"/>
                <w:szCs w:val="22"/>
                <w:lang w:val="kk-KZ"/>
              </w:rPr>
              <w:t>аруаш</w:t>
            </w:r>
            <w:r>
              <w:rPr>
                <w:sz w:val="22"/>
                <w:szCs w:val="22"/>
                <w:lang w:val="kk-KZ"/>
              </w:rPr>
              <w:t>.</w:t>
            </w:r>
            <w:r w:rsidRPr="0023120A">
              <w:rPr>
                <w:sz w:val="22"/>
                <w:szCs w:val="22"/>
                <w:lang w:val="kk-KZ"/>
              </w:rPr>
              <w:t xml:space="preserve"> Жөніндегі</w:t>
            </w:r>
            <w:r>
              <w:rPr>
                <w:sz w:val="22"/>
                <w:szCs w:val="22"/>
                <w:lang w:val="kk-KZ"/>
              </w:rPr>
              <w:t xml:space="preserve"> </w:t>
            </w:r>
            <w:r w:rsidRPr="0023120A">
              <w:rPr>
                <w:sz w:val="22"/>
                <w:szCs w:val="22"/>
                <w:lang w:val="kk-KZ"/>
              </w:rPr>
              <w:t>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CC3AA8" w:rsidRDefault="00990037" w:rsidP="00990037">
            <w:pPr>
              <w:spacing w:line="256" w:lineRule="auto"/>
              <w:ind w:left="317" w:hanging="218"/>
              <w:jc w:val="both"/>
              <w:rPr>
                <w:b/>
                <w:spacing w:val="-6"/>
                <w:lang w:val="kk-KZ" w:eastAsia="en-US"/>
              </w:rPr>
            </w:pPr>
            <w:r w:rsidRPr="00CC3AA8">
              <w:rPr>
                <w:b/>
                <w:sz w:val="22"/>
                <w:szCs w:val="22"/>
                <w:lang w:val="kk-KZ" w:eastAsia="en-US"/>
              </w:rPr>
              <w:t>А</w:t>
            </w:r>
            <w:r w:rsidRPr="00CC3AA8">
              <w:rPr>
                <w:b/>
                <w:lang w:val="kk-KZ" w:eastAsia="en-US"/>
              </w:rPr>
              <w:t>)Хромтау, Ырғыз, Әйтеке би аудандары тұрғындарының әлеуметтік жайына сараптамалар, қоғамдық тыңдаулар</w:t>
            </w:r>
            <w:r w:rsidRPr="00CC3AA8">
              <w:rPr>
                <w:b/>
                <w:spacing w:val="-6"/>
                <w:lang w:val="kk-KZ" w:eastAsia="en-US"/>
              </w:rPr>
              <w:t xml:space="preserve"> </w:t>
            </w:r>
          </w:p>
          <w:p w:rsidR="00990037" w:rsidRPr="00CC3AA8" w:rsidRDefault="00990037" w:rsidP="00990037">
            <w:pPr>
              <w:spacing w:line="256" w:lineRule="auto"/>
              <w:ind w:left="317" w:hanging="218"/>
              <w:jc w:val="both"/>
              <w:rPr>
                <w:b/>
                <w:spacing w:val="-6"/>
                <w:sz w:val="22"/>
                <w:szCs w:val="22"/>
                <w:lang w:val="kk-KZ" w:eastAsia="en-US"/>
              </w:rPr>
            </w:pPr>
            <w:r w:rsidRPr="00CC3AA8">
              <w:rPr>
                <w:b/>
                <w:spacing w:val="-6"/>
                <w:lang w:val="kk-KZ" w:eastAsia="en-US"/>
              </w:rPr>
              <w:t>Ә)</w:t>
            </w:r>
            <w:r w:rsidRPr="00CC3AA8">
              <w:rPr>
                <w:rFonts w:eastAsia="Calibri"/>
                <w:b/>
                <w:lang w:val="kk-KZ"/>
              </w:rPr>
              <w:t xml:space="preserve"> аудандарындағы құрылыс саласының жай күйі және жылдық жоспарға сай орындалу барысы. Аудан тұрғындарыменен және жергілікті аудан, ауыл басшыларыменен кездесіп жұмыс жоспарын және оның орындалуы жөнінде кеңесу.</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CC3AA8" w:rsidRDefault="00990037" w:rsidP="00990037">
            <w:pPr>
              <w:tabs>
                <w:tab w:val="left" w:pos="5445"/>
              </w:tabs>
              <w:spacing w:line="256" w:lineRule="auto"/>
              <w:jc w:val="center"/>
              <w:rPr>
                <w:b/>
                <w:sz w:val="22"/>
                <w:szCs w:val="22"/>
                <w:lang w:val="kk-KZ" w:eastAsia="en-US"/>
              </w:rPr>
            </w:pPr>
            <w:r w:rsidRPr="00CC3AA8">
              <w:rPr>
                <w:b/>
                <w:sz w:val="22"/>
                <w:szCs w:val="22"/>
                <w:lang w:val="kk-KZ" w:eastAsia="en-US"/>
              </w:rPr>
              <w:t>мамыр</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sidRPr="0030406C">
              <w:rPr>
                <w:sz w:val="22"/>
                <w:szCs w:val="22"/>
                <w:lang w:val="kk-KZ" w:eastAsia="en-US"/>
              </w:rPr>
              <w:t>-</w:t>
            </w: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Pr>
                <w:sz w:val="22"/>
                <w:szCs w:val="22"/>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r w:rsidRPr="0030406C">
              <w:rPr>
                <w:sz w:val="22"/>
                <w:szCs w:val="22"/>
                <w:lang w:val="kk-KZ" w:eastAsia="en-US"/>
              </w:rPr>
              <w:t>Мырзабай Б.</w:t>
            </w:r>
          </w:p>
          <w:p w:rsidR="00990037" w:rsidRDefault="00990037" w:rsidP="00990037">
            <w:pPr>
              <w:tabs>
                <w:tab w:val="left" w:pos="5445"/>
              </w:tabs>
              <w:spacing w:line="256" w:lineRule="auto"/>
              <w:jc w:val="center"/>
              <w:rPr>
                <w:sz w:val="22"/>
                <w:szCs w:val="22"/>
                <w:lang w:val="kk-KZ" w:eastAsia="en-US"/>
              </w:rPr>
            </w:pPr>
            <w:r>
              <w:rPr>
                <w:sz w:val="22"/>
                <w:szCs w:val="22"/>
                <w:lang w:val="kk-KZ" w:eastAsia="en-US"/>
              </w:rPr>
              <w:t>Абишева Н..</w:t>
            </w:r>
          </w:p>
          <w:p w:rsidR="00990037" w:rsidRDefault="00990037" w:rsidP="00990037">
            <w:pPr>
              <w:tabs>
                <w:tab w:val="left" w:pos="5445"/>
              </w:tabs>
              <w:spacing w:line="256" w:lineRule="auto"/>
              <w:jc w:val="center"/>
              <w:rPr>
                <w:sz w:val="22"/>
                <w:szCs w:val="22"/>
                <w:lang w:val="kk-KZ" w:eastAsia="en-US"/>
              </w:rPr>
            </w:pPr>
            <w:r>
              <w:rPr>
                <w:sz w:val="22"/>
                <w:szCs w:val="22"/>
                <w:lang w:val="kk-KZ" w:eastAsia="en-US"/>
              </w:rPr>
              <w:t>С.Ташкенбай</w:t>
            </w:r>
          </w:p>
          <w:p w:rsidR="00990037" w:rsidRPr="0030406C" w:rsidRDefault="00990037" w:rsidP="00990037">
            <w:pPr>
              <w:tabs>
                <w:tab w:val="left" w:pos="5445"/>
              </w:tabs>
              <w:spacing w:line="256" w:lineRule="auto"/>
              <w:jc w:val="center"/>
              <w:rPr>
                <w:sz w:val="22"/>
                <w:szCs w:val="22"/>
                <w:lang w:val="kk-KZ" w:eastAsia="en-US"/>
              </w:rPr>
            </w:pPr>
          </w:p>
          <w:p w:rsidR="00990037" w:rsidRPr="0030406C" w:rsidRDefault="00990037" w:rsidP="00990037">
            <w:pPr>
              <w:tabs>
                <w:tab w:val="left" w:pos="5445"/>
              </w:tabs>
              <w:spacing w:line="256" w:lineRule="auto"/>
              <w:jc w:val="center"/>
              <w:rPr>
                <w:sz w:val="22"/>
                <w:szCs w:val="22"/>
                <w:lang w:val="kk-KZ" w:eastAsia="en-US"/>
              </w:rPr>
            </w:pPr>
          </w:p>
        </w:tc>
      </w:tr>
      <w:tr w:rsidR="0081774A" w:rsidRPr="00CC107A" w:rsidTr="00211E7A">
        <w:trPr>
          <w:cantSplit/>
          <w:trHeight w:val="395"/>
        </w:trPr>
        <w:tc>
          <w:tcPr>
            <w:tcW w:w="533" w:type="dxa"/>
            <w:tcBorders>
              <w:top w:val="single" w:sz="4" w:space="0" w:color="auto"/>
              <w:left w:val="single" w:sz="4" w:space="0" w:color="000000"/>
              <w:bottom w:val="single" w:sz="4" w:space="0" w:color="auto"/>
              <w:right w:val="single" w:sz="4" w:space="0" w:color="auto"/>
            </w:tcBorders>
            <w:vAlign w:val="center"/>
          </w:tcPr>
          <w:p w:rsidR="0081774A" w:rsidRDefault="0081774A" w:rsidP="0081774A">
            <w:pPr>
              <w:tabs>
                <w:tab w:val="left" w:pos="5445"/>
              </w:tabs>
              <w:spacing w:line="256" w:lineRule="auto"/>
              <w:rPr>
                <w:b/>
                <w:sz w:val="22"/>
                <w:szCs w:val="22"/>
                <w:lang w:val="kk-KZ" w:eastAsia="en-US"/>
              </w:rPr>
            </w:pPr>
            <w:r>
              <w:rPr>
                <w:b/>
                <w:sz w:val="22"/>
                <w:szCs w:val="22"/>
                <w:lang w:val="kk-KZ" w:eastAsia="en-US"/>
              </w:rPr>
              <w:t>31</w:t>
            </w:r>
          </w:p>
        </w:tc>
        <w:tc>
          <w:tcPr>
            <w:tcW w:w="2898" w:type="dxa"/>
            <w:tcBorders>
              <w:top w:val="single" w:sz="4" w:space="0" w:color="auto"/>
              <w:left w:val="single" w:sz="4" w:space="0" w:color="auto"/>
              <w:bottom w:val="single" w:sz="4" w:space="0" w:color="auto"/>
              <w:right w:val="single" w:sz="4" w:space="0" w:color="000000"/>
            </w:tcBorders>
            <w:vAlign w:val="center"/>
          </w:tcPr>
          <w:p w:rsidR="0081774A" w:rsidRPr="0030406C" w:rsidRDefault="00CC107A" w:rsidP="0081774A">
            <w:pPr>
              <w:tabs>
                <w:tab w:val="left" w:pos="5445"/>
              </w:tabs>
              <w:spacing w:line="256" w:lineRule="auto"/>
              <w:jc w:val="center"/>
              <w:rPr>
                <w:sz w:val="22"/>
                <w:szCs w:val="22"/>
                <w:lang w:val="kk-KZ" w:eastAsia="en-US"/>
              </w:rPr>
            </w:pPr>
            <w:r w:rsidRPr="0023120A">
              <w:rPr>
                <w:sz w:val="22"/>
                <w:szCs w:val="22"/>
                <w:lang w:val="kk-KZ"/>
              </w:rPr>
              <w:t xml:space="preserve">Сәулет, құрылыс, көлік, сауда және тұрғын үй-коммунал. </w:t>
            </w:r>
            <w:r>
              <w:rPr>
                <w:sz w:val="22"/>
                <w:szCs w:val="22"/>
                <w:lang w:val="kk-KZ"/>
              </w:rPr>
              <w:t>Ш</w:t>
            </w:r>
            <w:r w:rsidRPr="0023120A">
              <w:rPr>
                <w:sz w:val="22"/>
                <w:szCs w:val="22"/>
                <w:lang w:val="kk-KZ"/>
              </w:rPr>
              <w:t>аруаш</w:t>
            </w:r>
            <w:r>
              <w:rPr>
                <w:sz w:val="22"/>
                <w:szCs w:val="22"/>
                <w:lang w:val="kk-KZ"/>
              </w:rPr>
              <w:t>.</w:t>
            </w:r>
            <w:r w:rsidRPr="0023120A">
              <w:rPr>
                <w:sz w:val="22"/>
                <w:szCs w:val="22"/>
                <w:lang w:val="kk-KZ"/>
              </w:rPr>
              <w:t xml:space="preserve"> Жөніндегі</w:t>
            </w:r>
            <w:r>
              <w:rPr>
                <w:sz w:val="22"/>
                <w:szCs w:val="22"/>
                <w:lang w:val="kk-KZ"/>
              </w:rPr>
              <w:t xml:space="preserve"> </w:t>
            </w:r>
            <w:r w:rsidRPr="0023120A">
              <w:rPr>
                <w:sz w:val="22"/>
                <w:szCs w:val="22"/>
                <w:lang w:val="kk-KZ"/>
              </w:rPr>
              <w:t>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81774A" w:rsidRPr="00CC3AA8" w:rsidRDefault="00CC107A" w:rsidP="0081774A">
            <w:pPr>
              <w:pStyle w:val="a3"/>
              <w:tabs>
                <w:tab w:val="left" w:pos="5445"/>
              </w:tabs>
              <w:spacing w:line="256" w:lineRule="auto"/>
              <w:ind w:left="317" w:hanging="218"/>
              <w:jc w:val="center"/>
              <w:rPr>
                <w:b/>
                <w:color w:val="000000"/>
                <w:sz w:val="22"/>
                <w:szCs w:val="22"/>
                <w:lang w:val="kk-KZ" w:eastAsia="en-US"/>
              </w:rPr>
            </w:pPr>
            <w:r w:rsidRPr="00CC3AA8">
              <w:rPr>
                <w:b/>
                <w:color w:val="000000"/>
                <w:sz w:val="22"/>
                <w:szCs w:val="22"/>
                <w:lang w:val="kk-KZ" w:eastAsia="en-US"/>
              </w:rPr>
              <w:t>Алға, Мұғалжар, Темір, Ойыл аудандарындарымқұрылыс саласының жай-күйі</w:t>
            </w:r>
            <w:r w:rsidR="00694062" w:rsidRPr="00CC3AA8">
              <w:rPr>
                <w:b/>
                <w:color w:val="000000"/>
                <w:sz w:val="22"/>
                <w:szCs w:val="22"/>
                <w:lang w:val="kk-KZ" w:eastAsia="en-US"/>
              </w:rPr>
              <w:t xml:space="preserve"> және жылдық жоспарға сай орындалу барысы. Аудан тұрғындарымен және жергілікті аудан,ауыл басшыларымен кездесіп, жұмыс жоспарын және орындалуы туралы кеңесу</w:t>
            </w:r>
          </w:p>
        </w:tc>
        <w:tc>
          <w:tcPr>
            <w:tcW w:w="1134" w:type="dxa"/>
            <w:tcBorders>
              <w:top w:val="single" w:sz="4" w:space="0" w:color="auto"/>
              <w:left w:val="single" w:sz="4" w:space="0" w:color="000000"/>
              <w:bottom w:val="single" w:sz="4" w:space="0" w:color="auto"/>
              <w:right w:val="single" w:sz="4" w:space="0" w:color="000000"/>
            </w:tcBorders>
            <w:vAlign w:val="center"/>
          </w:tcPr>
          <w:p w:rsidR="0081774A" w:rsidRPr="00CC3AA8" w:rsidRDefault="00507B52" w:rsidP="0081774A">
            <w:pPr>
              <w:tabs>
                <w:tab w:val="left" w:pos="5445"/>
              </w:tabs>
              <w:spacing w:line="256" w:lineRule="auto"/>
              <w:jc w:val="center"/>
              <w:rPr>
                <w:b/>
                <w:sz w:val="22"/>
                <w:szCs w:val="22"/>
                <w:lang w:val="kk-KZ" w:eastAsia="en-US"/>
              </w:rPr>
            </w:pPr>
            <w:r w:rsidRPr="00CC3AA8">
              <w:rPr>
                <w:b/>
                <w:sz w:val="22"/>
                <w:szCs w:val="22"/>
                <w:lang w:val="kk-KZ" w:eastAsia="en-US"/>
              </w:rPr>
              <w:t>мамыр</w:t>
            </w:r>
          </w:p>
        </w:tc>
        <w:tc>
          <w:tcPr>
            <w:tcW w:w="850" w:type="dxa"/>
            <w:tcBorders>
              <w:top w:val="single" w:sz="4" w:space="0" w:color="auto"/>
              <w:left w:val="single" w:sz="4" w:space="0" w:color="000000"/>
              <w:bottom w:val="single" w:sz="4" w:space="0" w:color="auto"/>
              <w:right w:val="single" w:sz="4" w:space="0" w:color="000000"/>
            </w:tcBorders>
            <w:vAlign w:val="center"/>
          </w:tcPr>
          <w:p w:rsidR="0081774A" w:rsidRPr="0030406C" w:rsidRDefault="0081774A" w:rsidP="0081774A">
            <w:pPr>
              <w:tabs>
                <w:tab w:val="left" w:pos="5445"/>
              </w:tabs>
              <w:spacing w:line="256" w:lineRule="auto"/>
              <w:jc w:val="center"/>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81774A" w:rsidRPr="0030406C" w:rsidRDefault="0081774A" w:rsidP="0081774A">
            <w:pPr>
              <w:tabs>
                <w:tab w:val="left" w:pos="5445"/>
              </w:tabs>
              <w:spacing w:line="256" w:lineRule="auto"/>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81774A" w:rsidRPr="0030406C" w:rsidRDefault="00507B52" w:rsidP="0081774A">
            <w:pPr>
              <w:tabs>
                <w:tab w:val="left" w:pos="5445"/>
              </w:tabs>
              <w:spacing w:line="256" w:lineRule="auto"/>
              <w:jc w:val="center"/>
              <w:rPr>
                <w:sz w:val="22"/>
                <w:szCs w:val="22"/>
                <w:lang w:val="kk-KZ" w:eastAsia="en-US"/>
              </w:rPr>
            </w:pPr>
            <w:r>
              <w:rPr>
                <w:sz w:val="22"/>
                <w:szCs w:val="22"/>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81774A" w:rsidRPr="0030406C" w:rsidRDefault="00507B52" w:rsidP="0081774A">
            <w:pPr>
              <w:tabs>
                <w:tab w:val="left" w:pos="5445"/>
              </w:tabs>
              <w:spacing w:line="256" w:lineRule="auto"/>
              <w:jc w:val="center"/>
              <w:rPr>
                <w:sz w:val="22"/>
                <w:szCs w:val="22"/>
                <w:lang w:val="kk-KZ" w:eastAsia="en-US"/>
              </w:rPr>
            </w:pPr>
            <w:r>
              <w:rPr>
                <w:sz w:val="22"/>
                <w:szCs w:val="22"/>
                <w:lang w:val="kk-KZ" w:eastAsia="en-US"/>
              </w:rPr>
              <w:t>Егимбаев Б., ӨК мүшелері</w:t>
            </w:r>
          </w:p>
        </w:tc>
      </w:tr>
      <w:tr w:rsidR="00990037" w:rsidRPr="00F47A87" w:rsidTr="00211E7A">
        <w:trPr>
          <w:cantSplit/>
          <w:trHeight w:val="446"/>
        </w:trPr>
        <w:tc>
          <w:tcPr>
            <w:tcW w:w="533" w:type="dxa"/>
            <w:tcBorders>
              <w:top w:val="single" w:sz="4" w:space="0" w:color="auto"/>
              <w:left w:val="single" w:sz="4" w:space="0" w:color="000000"/>
              <w:bottom w:val="single" w:sz="4" w:space="0" w:color="auto"/>
              <w:right w:val="single" w:sz="4" w:space="0" w:color="auto"/>
            </w:tcBorders>
            <w:vAlign w:val="center"/>
          </w:tcPr>
          <w:p w:rsidR="00990037" w:rsidRDefault="00990037" w:rsidP="00990037">
            <w:pPr>
              <w:tabs>
                <w:tab w:val="left" w:pos="5445"/>
              </w:tabs>
              <w:spacing w:line="256" w:lineRule="auto"/>
              <w:rPr>
                <w:b/>
                <w:sz w:val="22"/>
                <w:szCs w:val="22"/>
                <w:lang w:val="kk-KZ" w:eastAsia="en-US"/>
              </w:rPr>
            </w:pPr>
            <w:r>
              <w:rPr>
                <w:b/>
                <w:sz w:val="22"/>
                <w:szCs w:val="22"/>
                <w:lang w:val="kk-KZ" w:eastAsia="en-US"/>
              </w:rPr>
              <w:t>32</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Default="00990037" w:rsidP="00990037">
            <w:pPr>
              <w:spacing w:line="256" w:lineRule="auto"/>
              <w:rPr>
                <w:sz w:val="22"/>
                <w:szCs w:val="22"/>
                <w:lang w:val="kk-KZ" w:eastAsia="en-US"/>
              </w:rPr>
            </w:pPr>
            <w:r>
              <w:rPr>
                <w:sz w:val="22"/>
                <w:szCs w:val="22"/>
                <w:lang w:val="kk-KZ" w:eastAsia="en-US"/>
              </w:rPr>
              <w:t>Экология, жер қойнауын пайдалану, жер қатынастары және ауыл шаруашылығы жөніндегі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Default="00990037" w:rsidP="00990037">
            <w:pPr>
              <w:spacing w:line="238" w:lineRule="auto"/>
              <w:jc w:val="center"/>
            </w:pPr>
            <w:r>
              <w:t xml:space="preserve">Заслушивание предприятий </w:t>
            </w:r>
            <w:proofErr w:type="spellStart"/>
            <w:r>
              <w:t>недропользователей</w:t>
            </w:r>
            <w:proofErr w:type="spellEnd"/>
            <w:r>
              <w:t xml:space="preserve"> Актюбинской области на тему </w:t>
            </w:r>
          </w:p>
          <w:p w:rsidR="00990037" w:rsidRDefault="00990037" w:rsidP="00990037">
            <w:pPr>
              <w:jc w:val="center"/>
            </w:pPr>
            <w:r>
              <w:t xml:space="preserve">«Социально-экономическое развитие региона. Ответственность бизнеса» </w:t>
            </w:r>
          </w:p>
          <w:p w:rsidR="00990037" w:rsidRDefault="00990037" w:rsidP="00990037">
            <w:pPr>
              <w:jc w:val="center"/>
            </w:pPr>
            <w:r>
              <w:rPr>
                <w:i/>
                <w:sz w:val="22"/>
              </w:rPr>
              <w:t>(ДГОК, фабрика по переработке шлаков/ СНПС модернизации, КАЗХРОМ ВЭС)</w:t>
            </w:r>
            <w:r>
              <w:rPr>
                <w:i/>
              </w:rPr>
              <w:t xml:space="preserve"> </w:t>
            </w:r>
          </w:p>
        </w:tc>
        <w:tc>
          <w:tcPr>
            <w:tcW w:w="1134" w:type="dxa"/>
            <w:tcBorders>
              <w:top w:val="single" w:sz="4" w:space="0" w:color="auto"/>
              <w:left w:val="single" w:sz="4" w:space="0" w:color="000000"/>
              <w:bottom w:val="single" w:sz="4" w:space="0" w:color="auto"/>
              <w:right w:val="single" w:sz="4" w:space="0" w:color="000000"/>
            </w:tcBorders>
          </w:tcPr>
          <w:p w:rsidR="00990037" w:rsidRDefault="00990037" w:rsidP="00990037">
            <w:pPr>
              <w:ind w:right="59"/>
              <w:jc w:val="center"/>
            </w:pPr>
            <w:r>
              <w:rPr>
                <w:lang w:val="kk-KZ"/>
              </w:rPr>
              <w:t>маусым</w:t>
            </w:r>
            <w:r>
              <w:t xml:space="preserve"> 2024 </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4" w:lineRule="auto"/>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4" w:lineRule="auto"/>
              <w:rPr>
                <w:sz w:val="22"/>
                <w:szCs w:val="22"/>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4" w:lineRule="auto"/>
              <w:jc w:val="center"/>
              <w:rPr>
                <w:sz w:val="22"/>
                <w:szCs w:val="22"/>
                <w:lang w:val="kk-KZ" w:eastAsia="en-US"/>
              </w:rPr>
            </w:pPr>
            <w:r>
              <w:rPr>
                <w:sz w:val="22"/>
                <w:szCs w:val="22"/>
                <w:lang w:val="kk-KZ" w:eastAsia="en-US"/>
              </w:rPr>
              <w:t>А.Мажит</w:t>
            </w:r>
          </w:p>
          <w:p w:rsidR="00990037" w:rsidRDefault="00990037" w:rsidP="00990037">
            <w:pPr>
              <w:tabs>
                <w:tab w:val="left" w:pos="5445"/>
              </w:tabs>
              <w:spacing w:line="254" w:lineRule="auto"/>
              <w:jc w:val="center"/>
              <w:rPr>
                <w:sz w:val="22"/>
                <w:szCs w:val="22"/>
                <w:lang w:val="kk-KZ" w:eastAsia="en-US"/>
              </w:rPr>
            </w:pPr>
            <w:r>
              <w:rPr>
                <w:sz w:val="22"/>
                <w:szCs w:val="22"/>
                <w:lang w:val="kk-KZ" w:eastAsia="en-US"/>
              </w:rPr>
              <w:t>С.Құрманалин</w:t>
            </w:r>
          </w:p>
        </w:tc>
      </w:tr>
      <w:tr w:rsidR="00990037" w:rsidRPr="00F47A87" w:rsidTr="00211E7A">
        <w:trPr>
          <w:cantSplit/>
          <w:trHeight w:val="8920"/>
        </w:trPr>
        <w:tc>
          <w:tcPr>
            <w:tcW w:w="533" w:type="dxa"/>
            <w:tcBorders>
              <w:top w:val="single" w:sz="4" w:space="0" w:color="auto"/>
              <w:left w:val="single" w:sz="4" w:space="0" w:color="000000"/>
              <w:bottom w:val="single" w:sz="4" w:space="0" w:color="auto"/>
              <w:right w:val="single" w:sz="4" w:space="0" w:color="auto"/>
            </w:tcBorders>
            <w:vAlign w:val="center"/>
          </w:tcPr>
          <w:p w:rsidR="00990037" w:rsidRDefault="00990037" w:rsidP="00990037">
            <w:pPr>
              <w:tabs>
                <w:tab w:val="left" w:pos="5445"/>
              </w:tabs>
              <w:spacing w:line="256" w:lineRule="auto"/>
              <w:rPr>
                <w:b/>
                <w:sz w:val="22"/>
                <w:szCs w:val="22"/>
                <w:lang w:val="kk-KZ" w:eastAsia="en-US"/>
              </w:rPr>
            </w:pPr>
            <w:r>
              <w:rPr>
                <w:b/>
                <w:sz w:val="22"/>
                <w:szCs w:val="22"/>
                <w:lang w:val="kk-KZ" w:eastAsia="en-US"/>
              </w:rPr>
              <w:lastRenderedPageBreak/>
              <w:t>33</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8D0F28" w:rsidRDefault="00990037" w:rsidP="00990037">
            <w:pPr>
              <w:jc w:val="both"/>
              <w:rPr>
                <w:lang w:val="kk-KZ"/>
              </w:rPr>
            </w:pPr>
            <w:r w:rsidRPr="008D0F28">
              <w:rPr>
                <w:lang w:val="kk-KZ"/>
              </w:rPr>
              <w:t>Мониторинг состояния работы правоохранительных органов Актюбинской области.</w:t>
            </w:r>
          </w:p>
          <w:p w:rsidR="00990037" w:rsidRPr="008D0F28" w:rsidRDefault="00990037" w:rsidP="00990037">
            <w:pPr>
              <w:jc w:val="both"/>
              <w:rPr>
                <w:lang w:val="kk-KZ"/>
              </w:rPr>
            </w:pPr>
            <w:r w:rsidRPr="008D0F28">
              <w:rPr>
                <w:lang w:val="kk-KZ"/>
              </w:rPr>
              <w:t>Выезд, осмотр, вопросы-ответы, рекомендации:</w:t>
            </w:r>
          </w:p>
          <w:p w:rsidR="00990037" w:rsidRPr="008D0F28" w:rsidRDefault="00990037" w:rsidP="00990037">
            <w:pPr>
              <w:jc w:val="both"/>
              <w:rPr>
                <w:lang w:val="kk-KZ"/>
              </w:rPr>
            </w:pPr>
            <w:r w:rsidRPr="008D0F28">
              <w:rPr>
                <w:lang w:val="kk-KZ"/>
              </w:rPr>
              <w:t xml:space="preserve">Центр оперативного управления (ЦОУ): </w:t>
            </w:r>
          </w:p>
          <w:p w:rsidR="00990037" w:rsidRPr="008D0F28" w:rsidRDefault="00990037" w:rsidP="00990037">
            <w:pPr>
              <w:jc w:val="both"/>
              <w:rPr>
                <w:lang w:val="kk-KZ"/>
              </w:rPr>
            </w:pPr>
            <w:r w:rsidRPr="008D0F28">
              <w:rPr>
                <w:lang w:val="kk-KZ"/>
              </w:rPr>
              <w:t>-статистка предупреждений и выявления видов правонарушений;</w:t>
            </w:r>
          </w:p>
          <w:p w:rsidR="00990037" w:rsidRPr="008D0F28" w:rsidRDefault="00990037" w:rsidP="00990037">
            <w:pPr>
              <w:jc w:val="both"/>
              <w:rPr>
                <w:lang w:val="kk-KZ"/>
              </w:rPr>
            </w:pPr>
            <w:r w:rsidRPr="008D0F28">
              <w:rPr>
                <w:lang w:val="kk-KZ"/>
              </w:rPr>
              <w:t xml:space="preserve">-состояние штата ЦОУ, количество приборов наблюдения в общественных местах, (в том числе, «СЕРГЕК»), во дворах, перед учебными заведениями, на окраинах города – их рабочее состояние, </w:t>
            </w:r>
          </w:p>
          <w:p w:rsidR="00990037" w:rsidRPr="008D0F28" w:rsidRDefault="00990037" w:rsidP="00990037">
            <w:pPr>
              <w:jc w:val="both"/>
              <w:rPr>
                <w:lang w:val="kk-KZ"/>
              </w:rPr>
            </w:pPr>
            <w:r w:rsidRPr="008D0F28">
              <w:rPr>
                <w:lang w:val="kk-KZ"/>
              </w:rPr>
              <w:t xml:space="preserve">-планируемые рабочие мероприятия ЦОУ в течений 2024 года; </w:t>
            </w:r>
          </w:p>
          <w:p w:rsidR="00990037" w:rsidRPr="008D0F28" w:rsidRDefault="00990037" w:rsidP="00990037">
            <w:pPr>
              <w:jc w:val="both"/>
              <w:rPr>
                <w:lang w:val="kk-KZ"/>
              </w:rPr>
            </w:pPr>
            <w:r w:rsidRPr="008D0F28">
              <w:rPr>
                <w:lang w:val="kk-KZ"/>
              </w:rPr>
              <w:t>Ювенальная полиция:</w:t>
            </w:r>
          </w:p>
          <w:p w:rsidR="00990037" w:rsidRPr="008D0F28" w:rsidRDefault="00990037" w:rsidP="00990037">
            <w:pPr>
              <w:jc w:val="both"/>
              <w:rPr>
                <w:lang w:val="kk-KZ"/>
              </w:rPr>
            </w:pPr>
            <w:r w:rsidRPr="008D0F28">
              <w:rPr>
                <w:lang w:val="kk-KZ"/>
              </w:rPr>
              <w:t>-статистика и виды правонарушений среди подростков по городу и Области, применяемые формы и методы по профилактике правонарушений среди несовершеннолетних и предупреждении детской безнадзорности и беспризорности;</w:t>
            </w:r>
          </w:p>
          <w:p w:rsidR="00990037" w:rsidRPr="008D0F28" w:rsidRDefault="00990037" w:rsidP="00990037">
            <w:pPr>
              <w:jc w:val="both"/>
              <w:rPr>
                <w:lang w:val="kk-KZ"/>
              </w:rPr>
            </w:pPr>
            <w:r w:rsidRPr="008D0F28">
              <w:rPr>
                <w:lang w:val="kk-KZ"/>
              </w:rPr>
              <w:t>-взаимодействие с учебными заведениями (школы, колледжи, ВУЗЫ и.т.п);</w:t>
            </w:r>
          </w:p>
          <w:p w:rsidR="00990037" w:rsidRPr="008D0F28" w:rsidRDefault="00990037" w:rsidP="00990037">
            <w:pPr>
              <w:jc w:val="both"/>
              <w:rPr>
                <w:lang w:val="kk-KZ"/>
              </w:rPr>
            </w:pPr>
            <w:r w:rsidRPr="008D0F28">
              <w:rPr>
                <w:lang w:val="kk-KZ"/>
              </w:rPr>
              <w:t>ДУИС, АДМ. ПОЛИЦИЯ (спецприёмник, 5 следственный изолятор, тюрьмы):</w:t>
            </w:r>
          </w:p>
          <w:p w:rsidR="00990037" w:rsidRPr="008D0F28" w:rsidRDefault="00990037" w:rsidP="00990037">
            <w:pPr>
              <w:jc w:val="both"/>
              <w:rPr>
                <w:lang w:val="kk-KZ"/>
              </w:rPr>
            </w:pPr>
            <w:r w:rsidRPr="008D0F28">
              <w:rPr>
                <w:lang w:val="kk-KZ"/>
              </w:rPr>
              <w:t xml:space="preserve"> -условия содержания заключенных состояние трудоустройства заключенных в местах лишения свободы;</w:t>
            </w:r>
          </w:p>
          <w:p w:rsidR="00990037" w:rsidRPr="008D0F28" w:rsidRDefault="00990037" w:rsidP="00990037">
            <w:pPr>
              <w:jc w:val="both"/>
              <w:rPr>
                <w:lang w:val="kk-KZ"/>
              </w:rPr>
            </w:pPr>
            <w:r w:rsidRPr="008D0F28">
              <w:rPr>
                <w:lang w:val="kk-KZ"/>
              </w:rPr>
              <w:t>-защита прав заключённых (привлечение омбудсмена по правам человека);</w:t>
            </w:r>
          </w:p>
          <w:p w:rsidR="00990037" w:rsidRPr="008D0F28" w:rsidRDefault="00990037" w:rsidP="00990037">
            <w:pPr>
              <w:jc w:val="both"/>
              <w:rPr>
                <w:lang w:val="kk-KZ"/>
              </w:rPr>
            </w:pPr>
            <w:r w:rsidRPr="008D0F28">
              <w:rPr>
                <w:lang w:val="kk-KZ"/>
              </w:rPr>
              <w:t>-состояние дел по выделенному земельному участку на 41м разъезде для строительства женской тюрьмы;</w:t>
            </w:r>
          </w:p>
          <w:p w:rsidR="00990037" w:rsidRPr="008D0F28" w:rsidRDefault="00990037" w:rsidP="00990037">
            <w:pPr>
              <w:jc w:val="both"/>
              <w:rPr>
                <w:lang w:val="kk-KZ"/>
              </w:rPr>
            </w:pPr>
            <w:r w:rsidRPr="008D0F28">
              <w:rPr>
                <w:lang w:val="kk-KZ"/>
              </w:rPr>
              <w:t>-статистика ДТП по городу и Области, принимаемые профилактические меры, дорожные знаки, светофоры и.т.п</w:t>
            </w:r>
          </w:p>
          <w:p w:rsidR="00990037" w:rsidRPr="00212209" w:rsidRDefault="00990037" w:rsidP="00990037">
            <w:pPr>
              <w:jc w:val="both"/>
              <w:rPr>
                <w:lang w:val="kk-KZ"/>
              </w:rPr>
            </w:pPr>
            <w:r w:rsidRPr="008D0F28">
              <w:rPr>
                <w:lang w:val="kk-KZ"/>
              </w:rPr>
              <w:t>финансирование МПС (результаты)</w:t>
            </w:r>
          </w:p>
        </w:tc>
        <w:tc>
          <w:tcPr>
            <w:tcW w:w="1134" w:type="dxa"/>
            <w:tcBorders>
              <w:top w:val="single" w:sz="4" w:space="0" w:color="auto"/>
              <w:left w:val="single" w:sz="4" w:space="0" w:color="000000"/>
              <w:bottom w:val="single" w:sz="4" w:space="0" w:color="auto"/>
              <w:right w:val="single" w:sz="4" w:space="0" w:color="000000"/>
            </w:tcBorders>
          </w:tcPr>
          <w:p w:rsidR="00990037" w:rsidRPr="00212209" w:rsidRDefault="00990037" w:rsidP="00990037">
            <w:pPr>
              <w:jc w:val="center"/>
              <w:rPr>
                <w:lang w:val="kk-KZ"/>
              </w:rPr>
            </w:pPr>
            <w:r>
              <w:rPr>
                <w:sz w:val="22"/>
                <w:szCs w:val="22"/>
                <w:lang w:val="kk-KZ" w:eastAsia="en-US"/>
              </w:rPr>
              <w:t>маусым</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r>
              <w:rPr>
                <w:sz w:val="22"/>
                <w:szCs w:val="22"/>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1571EF" w:rsidRDefault="00990037" w:rsidP="00990037">
            <w:pPr>
              <w:jc w:val="center"/>
              <w:rPr>
                <w:b/>
                <w:bCs/>
                <w:lang w:val="kk-KZ"/>
              </w:rPr>
            </w:pPr>
            <w:r w:rsidRPr="001571EF">
              <w:rPr>
                <w:lang w:val="kk-KZ"/>
              </w:rPr>
              <w:t xml:space="preserve">Все члены и эксперты нашей комиссии </w:t>
            </w:r>
            <w:r w:rsidRPr="001571EF">
              <w:rPr>
                <w:b/>
                <w:bCs/>
                <w:lang w:val="kk-KZ"/>
              </w:rPr>
              <w:t>совместно с комиссиями: Кенжегарин</w:t>
            </w:r>
            <w:r>
              <w:rPr>
                <w:b/>
                <w:bCs/>
                <w:lang w:val="kk-KZ"/>
              </w:rPr>
              <w:t>а</w:t>
            </w:r>
            <w:r w:rsidRPr="001571EF">
              <w:rPr>
                <w:b/>
                <w:bCs/>
                <w:lang w:val="kk-KZ"/>
              </w:rPr>
              <w:t xml:space="preserve"> Н.А.</w:t>
            </w:r>
            <w:r>
              <w:rPr>
                <w:b/>
                <w:bCs/>
                <w:lang w:val="kk-KZ"/>
              </w:rPr>
              <w:t>, и</w:t>
            </w:r>
          </w:p>
          <w:p w:rsidR="00990037" w:rsidRDefault="00990037" w:rsidP="00990037">
            <w:pPr>
              <w:jc w:val="center"/>
              <w:rPr>
                <w:lang w:val="kk-KZ"/>
              </w:rPr>
            </w:pPr>
            <w:r w:rsidRPr="001571EF">
              <w:rPr>
                <w:b/>
                <w:bCs/>
                <w:lang w:val="kk-KZ"/>
              </w:rPr>
              <w:t>Алимов</w:t>
            </w:r>
            <w:r>
              <w:rPr>
                <w:b/>
                <w:bCs/>
                <w:lang w:val="kk-KZ"/>
              </w:rPr>
              <w:t>а</w:t>
            </w:r>
            <w:r w:rsidRPr="001571EF">
              <w:rPr>
                <w:b/>
                <w:bCs/>
                <w:lang w:val="kk-KZ"/>
              </w:rPr>
              <w:t xml:space="preserve"> К.М.</w:t>
            </w:r>
            <w:r w:rsidRPr="001571EF">
              <w:rPr>
                <w:lang w:val="kk-KZ"/>
              </w:rPr>
              <w:t xml:space="preserve">  </w:t>
            </w:r>
          </w:p>
          <w:p w:rsidR="00990037" w:rsidRDefault="00990037" w:rsidP="00990037">
            <w:pPr>
              <w:jc w:val="center"/>
              <w:rPr>
                <w:lang w:val="kk-KZ"/>
              </w:rPr>
            </w:pPr>
          </w:p>
          <w:p w:rsidR="00990037" w:rsidRPr="0030406C" w:rsidRDefault="00990037" w:rsidP="00990037">
            <w:pPr>
              <w:tabs>
                <w:tab w:val="left" w:pos="5445"/>
              </w:tabs>
              <w:spacing w:line="256" w:lineRule="auto"/>
              <w:jc w:val="center"/>
              <w:rPr>
                <w:sz w:val="22"/>
                <w:szCs w:val="22"/>
                <w:lang w:val="kk-KZ" w:eastAsia="en-US"/>
              </w:rPr>
            </w:pPr>
            <w:r w:rsidRPr="001571EF">
              <w:rPr>
                <w:u w:val="single"/>
                <w:lang w:val="kk-KZ"/>
              </w:rPr>
              <w:t>Первые руководители правоохранительных органов</w:t>
            </w:r>
          </w:p>
        </w:tc>
      </w:tr>
      <w:tr w:rsidR="00CC107A" w:rsidRPr="00360AB0" w:rsidTr="00211E7A">
        <w:trPr>
          <w:cantSplit/>
          <w:trHeight w:val="334"/>
        </w:trPr>
        <w:tc>
          <w:tcPr>
            <w:tcW w:w="533" w:type="dxa"/>
            <w:tcBorders>
              <w:top w:val="single" w:sz="4" w:space="0" w:color="auto"/>
              <w:left w:val="single" w:sz="4" w:space="0" w:color="000000"/>
              <w:bottom w:val="single" w:sz="4" w:space="0" w:color="auto"/>
              <w:right w:val="single" w:sz="4" w:space="0" w:color="auto"/>
            </w:tcBorders>
            <w:vAlign w:val="center"/>
          </w:tcPr>
          <w:p w:rsidR="00CC107A" w:rsidRDefault="00CC107A" w:rsidP="00CC107A">
            <w:pPr>
              <w:tabs>
                <w:tab w:val="left" w:pos="5445"/>
              </w:tabs>
              <w:spacing w:line="256" w:lineRule="auto"/>
              <w:rPr>
                <w:b/>
                <w:sz w:val="22"/>
                <w:szCs w:val="22"/>
                <w:lang w:val="kk-KZ" w:eastAsia="en-US"/>
              </w:rPr>
            </w:pPr>
            <w:r>
              <w:rPr>
                <w:b/>
                <w:sz w:val="22"/>
                <w:szCs w:val="22"/>
                <w:lang w:val="kk-KZ" w:eastAsia="en-US"/>
              </w:rPr>
              <w:lastRenderedPageBreak/>
              <w:t>34</w:t>
            </w:r>
          </w:p>
        </w:tc>
        <w:tc>
          <w:tcPr>
            <w:tcW w:w="2898" w:type="dxa"/>
            <w:tcBorders>
              <w:top w:val="single" w:sz="4" w:space="0" w:color="auto"/>
              <w:left w:val="single" w:sz="4" w:space="0" w:color="auto"/>
              <w:bottom w:val="single" w:sz="4" w:space="0" w:color="auto"/>
              <w:right w:val="single" w:sz="4" w:space="0" w:color="000000"/>
            </w:tcBorders>
            <w:vAlign w:val="center"/>
          </w:tcPr>
          <w:p w:rsidR="00CC107A" w:rsidRPr="0030406C" w:rsidRDefault="00CC107A" w:rsidP="00CC107A">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CC107A" w:rsidRPr="0030406C" w:rsidRDefault="00CC107A" w:rsidP="00CC107A">
            <w:pPr>
              <w:pStyle w:val="a3"/>
              <w:tabs>
                <w:tab w:val="left" w:pos="5445"/>
              </w:tabs>
              <w:spacing w:line="256" w:lineRule="auto"/>
              <w:ind w:left="317" w:hanging="218"/>
              <w:jc w:val="center"/>
              <w:rPr>
                <w:color w:val="000000"/>
                <w:sz w:val="22"/>
                <w:szCs w:val="22"/>
                <w:lang w:val="kk-KZ" w:eastAsia="en-US"/>
              </w:rPr>
            </w:pPr>
            <w:r>
              <w:rPr>
                <w:sz w:val="22"/>
                <w:szCs w:val="22"/>
                <w:lang w:val="kk-KZ" w:eastAsia="en-US"/>
              </w:rPr>
              <w:t>Өңірдегі орта, арнаулы орта және жоғарғы оқу орындарының жұмыстарына мониторингтер, сараптаулар, талдаулар. «Дара бала» бағдарламасы</w:t>
            </w:r>
          </w:p>
        </w:tc>
        <w:tc>
          <w:tcPr>
            <w:tcW w:w="1134" w:type="dxa"/>
            <w:tcBorders>
              <w:top w:val="single" w:sz="4" w:space="0" w:color="auto"/>
              <w:left w:val="single" w:sz="4" w:space="0" w:color="000000"/>
              <w:bottom w:val="single" w:sz="4" w:space="0" w:color="auto"/>
              <w:right w:val="single" w:sz="4" w:space="0" w:color="000000"/>
            </w:tcBorders>
            <w:vAlign w:val="center"/>
          </w:tcPr>
          <w:p w:rsidR="00CC107A" w:rsidRPr="0030406C" w:rsidRDefault="00CC107A" w:rsidP="00CC107A">
            <w:pPr>
              <w:tabs>
                <w:tab w:val="left" w:pos="5445"/>
              </w:tabs>
              <w:spacing w:line="256" w:lineRule="auto"/>
              <w:jc w:val="center"/>
              <w:rPr>
                <w:sz w:val="22"/>
                <w:szCs w:val="22"/>
                <w:lang w:val="kk-KZ" w:eastAsia="en-US"/>
              </w:rPr>
            </w:pPr>
            <w:r>
              <w:rPr>
                <w:sz w:val="22"/>
                <w:szCs w:val="22"/>
                <w:lang w:val="kk-KZ" w:eastAsia="en-US"/>
              </w:rPr>
              <w:t>маусым</w:t>
            </w:r>
          </w:p>
        </w:tc>
        <w:tc>
          <w:tcPr>
            <w:tcW w:w="850" w:type="dxa"/>
            <w:tcBorders>
              <w:top w:val="single" w:sz="4" w:space="0" w:color="auto"/>
              <w:left w:val="single" w:sz="4" w:space="0" w:color="000000"/>
              <w:bottom w:val="single" w:sz="4" w:space="0" w:color="auto"/>
              <w:right w:val="single" w:sz="4" w:space="0" w:color="000000"/>
            </w:tcBorders>
            <w:vAlign w:val="center"/>
          </w:tcPr>
          <w:p w:rsidR="00CC107A" w:rsidRPr="0030406C" w:rsidRDefault="00CC107A" w:rsidP="00CC107A">
            <w:pPr>
              <w:tabs>
                <w:tab w:val="left" w:pos="5445"/>
              </w:tabs>
              <w:spacing w:line="256" w:lineRule="auto"/>
              <w:jc w:val="center"/>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CC107A" w:rsidRPr="0030406C" w:rsidRDefault="00CC107A" w:rsidP="00CC107A">
            <w:pPr>
              <w:tabs>
                <w:tab w:val="left" w:pos="5445"/>
              </w:tabs>
              <w:spacing w:line="256" w:lineRule="auto"/>
              <w:jc w:val="center"/>
              <w:rPr>
                <w:sz w:val="22"/>
                <w:szCs w:val="22"/>
                <w:lang w:val="kk-KZ" w:eastAsia="en-US"/>
              </w:rPr>
            </w:pPr>
            <w:r w:rsidRPr="0030406C">
              <w:rPr>
                <w:sz w:val="22"/>
                <w:szCs w:val="22"/>
                <w:lang w:val="kk-KZ" w:eastAsia="en-US"/>
              </w:rPr>
              <w:t>Кеңейтілген отырыс --</w:t>
            </w:r>
          </w:p>
        </w:tc>
        <w:tc>
          <w:tcPr>
            <w:tcW w:w="709" w:type="dxa"/>
            <w:tcBorders>
              <w:top w:val="single" w:sz="4" w:space="0" w:color="auto"/>
              <w:left w:val="single" w:sz="4" w:space="0" w:color="000000"/>
              <w:bottom w:val="single" w:sz="4" w:space="0" w:color="auto"/>
              <w:right w:val="single" w:sz="4" w:space="0" w:color="000000"/>
            </w:tcBorders>
            <w:vAlign w:val="center"/>
          </w:tcPr>
          <w:p w:rsidR="00CC107A" w:rsidRPr="0030406C" w:rsidRDefault="00CC107A" w:rsidP="00CC107A">
            <w:pPr>
              <w:tabs>
                <w:tab w:val="left" w:pos="5445"/>
              </w:tabs>
              <w:spacing w:line="256" w:lineRule="auto"/>
              <w:jc w:val="center"/>
              <w:rPr>
                <w:sz w:val="22"/>
                <w:szCs w:val="22"/>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CC107A" w:rsidRPr="0030406C" w:rsidRDefault="00CC107A" w:rsidP="00CC107A">
            <w:pPr>
              <w:tabs>
                <w:tab w:val="left" w:pos="5445"/>
              </w:tabs>
              <w:spacing w:line="256" w:lineRule="auto"/>
              <w:jc w:val="center"/>
              <w:rPr>
                <w:sz w:val="22"/>
                <w:szCs w:val="22"/>
                <w:lang w:val="kk-KZ" w:eastAsia="en-US"/>
              </w:rPr>
            </w:pPr>
            <w:r w:rsidRPr="0030406C">
              <w:rPr>
                <w:sz w:val="22"/>
                <w:szCs w:val="22"/>
                <w:lang w:val="kk-KZ" w:eastAsia="en-US"/>
              </w:rPr>
              <w:t>Н.Абишева, комиссия мүшелері.</w:t>
            </w:r>
          </w:p>
        </w:tc>
      </w:tr>
      <w:tr w:rsidR="00C55EE3" w:rsidRPr="0030406C" w:rsidTr="00211E7A">
        <w:trPr>
          <w:cantSplit/>
          <w:trHeight w:val="1626"/>
        </w:trPr>
        <w:tc>
          <w:tcPr>
            <w:tcW w:w="533" w:type="dxa"/>
            <w:tcBorders>
              <w:top w:val="single" w:sz="4" w:space="0" w:color="auto"/>
              <w:left w:val="single" w:sz="4" w:space="0" w:color="000000"/>
              <w:bottom w:val="single" w:sz="4" w:space="0" w:color="auto"/>
              <w:right w:val="single" w:sz="4" w:space="0" w:color="auto"/>
            </w:tcBorders>
            <w:vAlign w:val="center"/>
            <w:hideMark/>
          </w:tcPr>
          <w:p w:rsidR="00C55EE3" w:rsidRPr="0030406C" w:rsidRDefault="00C55EE3" w:rsidP="00C55EE3">
            <w:pPr>
              <w:tabs>
                <w:tab w:val="left" w:pos="5445"/>
              </w:tabs>
              <w:spacing w:line="256" w:lineRule="auto"/>
              <w:rPr>
                <w:b/>
                <w:sz w:val="22"/>
                <w:szCs w:val="22"/>
                <w:lang w:val="kk-KZ" w:eastAsia="en-US"/>
              </w:rPr>
            </w:pPr>
            <w:r>
              <w:rPr>
                <w:b/>
                <w:sz w:val="22"/>
                <w:szCs w:val="22"/>
                <w:lang w:val="kk-KZ" w:eastAsia="en-US"/>
              </w:rPr>
              <w:t>35</w:t>
            </w:r>
          </w:p>
        </w:tc>
        <w:tc>
          <w:tcPr>
            <w:tcW w:w="2898" w:type="dxa"/>
            <w:tcBorders>
              <w:top w:val="single" w:sz="4" w:space="0" w:color="auto"/>
              <w:left w:val="single" w:sz="4" w:space="0" w:color="auto"/>
              <w:bottom w:val="single" w:sz="4" w:space="0" w:color="auto"/>
              <w:right w:val="single" w:sz="4" w:space="0" w:color="000000"/>
            </w:tcBorders>
            <w:vAlign w:val="center"/>
          </w:tcPr>
          <w:p w:rsidR="00C55EE3" w:rsidRDefault="00C55EE3" w:rsidP="00C55EE3">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r>
              <w:rPr>
                <w:sz w:val="22"/>
                <w:szCs w:val="22"/>
                <w:lang w:val="kk-KZ" w:eastAsia="en-US"/>
              </w:rPr>
              <w:t>,</w:t>
            </w:r>
          </w:p>
          <w:p w:rsidR="00C55EE3" w:rsidRDefault="00C55EE3" w:rsidP="00C55EE3">
            <w:pPr>
              <w:tabs>
                <w:tab w:val="left" w:pos="5445"/>
              </w:tabs>
              <w:spacing w:line="256" w:lineRule="auto"/>
              <w:jc w:val="center"/>
              <w:rPr>
                <w:sz w:val="22"/>
                <w:szCs w:val="22"/>
                <w:lang w:val="kk-KZ"/>
              </w:rPr>
            </w:pPr>
            <w:r w:rsidRPr="00A92E54">
              <w:rPr>
                <w:sz w:val="22"/>
                <w:szCs w:val="22"/>
                <w:lang w:val="kk-KZ"/>
              </w:rPr>
              <w:t xml:space="preserve">Сәулет, құрылыс, көлік, сауда және тұрғын үй-коммунал. Шаруаш. </w:t>
            </w:r>
            <w:r w:rsidRPr="00A92E54">
              <w:rPr>
                <w:sz w:val="22"/>
                <w:szCs w:val="22"/>
              </w:rPr>
              <w:t>комиссия</w:t>
            </w:r>
            <w:r w:rsidRPr="00A92E54">
              <w:rPr>
                <w:sz w:val="22"/>
                <w:szCs w:val="22"/>
                <w:lang w:val="kk-KZ"/>
              </w:rPr>
              <w:t xml:space="preserve">, </w:t>
            </w:r>
          </w:p>
          <w:p w:rsidR="00C55EE3" w:rsidRPr="00A92E54" w:rsidRDefault="00C55EE3" w:rsidP="00C55EE3">
            <w:pPr>
              <w:tabs>
                <w:tab w:val="left" w:pos="5445"/>
              </w:tabs>
              <w:spacing w:line="256" w:lineRule="auto"/>
              <w:jc w:val="center"/>
              <w:rPr>
                <w:color w:val="FF0000"/>
                <w:sz w:val="22"/>
                <w:szCs w:val="22"/>
                <w:lang w:val="kk-KZ" w:eastAsia="en-US"/>
              </w:rPr>
            </w:pPr>
            <w:r w:rsidRPr="00A92E54">
              <w:rPr>
                <w:sz w:val="22"/>
                <w:szCs w:val="22"/>
                <w:lang w:val="kk-KZ"/>
              </w:rPr>
              <w:t>Экология</w:t>
            </w:r>
            <w:r>
              <w:rPr>
                <w:sz w:val="22"/>
                <w:szCs w:val="22"/>
                <w:lang w:val="kk-KZ"/>
              </w:rPr>
              <w:t xml:space="preserve"> комиссиясы</w:t>
            </w:r>
          </w:p>
        </w:tc>
        <w:tc>
          <w:tcPr>
            <w:tcW w:w="7088" w:type="dxa"/>
            <w:tcBorders>
              <w:top w:val="single" w:sz="4" w:space="0" w:color="auto"/>
              <w:left w:val="single" w:sz="4" w:space="0" w:color="000000"/>
              <w:bottom w:val="single" w:sz="4" w:space="0" w:color="auto"/>
              <w:right w:val="single" w:sz="4" w:space="0" w:color="000000"/>
            </w:tcBorders>
            <w:vAlign w:val="center"/>
          </w:tcPr>
          <w:p w:rsidR="00C55EE3" w:rsidRDefault="00C55EE3" w:rsidP="00C55EE3">
            <w:pPr>
              <w:jc w:val="center"/>
              <w:rPr>
                <w:sz w:val="22"/>
                <w:szCs w:val="22"/>
                <w:lang w:val="kk-KZ" w:eastAsia="en-US"/>
              </w:rPr>
            </w:pPr>
            <w:r>
              <w:rPr>
                <w:color w:val="000000"/>
                <w:lang w:val="kk-KZ"/>
              </w:rPr>
              <w:t>А)Мартук, Қарғалы</w:t>
            </w:r>
            <w:r>
              <w:rPr>
                <w:sz w:val="22"/>
                <w:szCs w:val="22"/>
                <w:lang w:val="kk-KZ" w:eastAsia="en-US"/>
              </w:rPr>
              <w:t xml:space="preserve"> тұрғындарының әлеуметтік жайына мониторингтер, сараптамалар жасау, қоғамдық тыңдаулар. «Ауыл аманаты», «Дара бала» мемлекеттік бағдарламаларын жүзеге асыру</w:t>
            </w:r>
          </w:p>
          <w:p w:rsidR="00C55EE3" w:rsidRPr="00A92E54" w:rsidRDefault="00C55EE3" w:rsidP="00C55EE3">
            <w:pPr>
              <w:jc w:val="center"/>
              <w:rPr>
                <w:lang w:val="kk-KZ" w:eastAsia="en-US"/>
              </w:rPr>
            </w:pPr>
            <w:r w:rsidRPr="00A92E54">
              <w:rPr>
                <w:rFonts w:eastAsia="Calibri"/>
                <w:lang w:val="kk-KZ"/>
              </w:rPr>
              <w:t>Ә) аудандардағы тұрғын үй шаруашылығы су, жылумен қамту саласының жәй күйі және қысқа дайындық, жөнжеу жұмыстарының барысын бақылау.</w:t>
            </w:r>
          </w:p>
          <w:p w:rsidR="00C55EE3" w:rsidRPr="00FC3A96" w:rsidRDefault="00C55EE3" w:rsidP="00C55EE3">
            <w:pPr>
              <w:jc w:val="center"/>
              <w:rPr>
                <w:color w:val="000000"/>
                <w:lang w:val="kk-KZ"/>
              </w:rPr>
            </w:pPr>
          </w:p>
        </w:tc>
        <w:tc>
          <w:tcPr>
            <w:tcW w:w="1134" w:type="dxa"/>
            <w:tcBorders>
              <w:top w:val="single" w:sz="4" w:space="0" w:color="auto"/>
              <w:left w:val="single" w:sz="4" w:space="0" w:color="000000"/>
              <w:bottom w:val="single" w:sz="4" w:space="0" w:color="auto"/>
              <w:right w:val="single" w:sz="4" w:space="0" w:color="000000"/>
            </w:tcBorders>
            <w:vAlign w:val="center"/>
          </w:tcPr>
          <w:p w:rsidR="00C55EE3" w:rsidRPr="00232F78" w:rsidRDefault="00C55EE3" w:rsidP="00C55EE3">
            <w:pPr>
              <w:jc w:val="center"/>
              <w:rPr>
                <w:color w:val="000000"/>
                <w:lang w:val="kk-KZ"/>
              </w:rPr>
            </w:pPr>
            <w:r>
              <w:rPr>
                <w:color w:val="000000"/>
                <w:lang w:val="kk-KZ"/>
              </w:rPr>
              <w:t>маусым</w:t>
            </w:r>
          </w:p>
        </w:tc>
        <w:tc>
          <w:tcPr>
            <w:tcW w:w="850" w:type="dxa"/>
            <w:tcBorders>
              <w:top w:val="single" w:sz="4" w:space="0" w:color="auto"/>
              <w:left w:val="single" w:sz="4" w:space="0" w:color="000000"/>
              <w:bottom w:val="single" w:sz="4" w:space="0" w:color="auto"/>
              <w:right w:val="single" w:sz="4" w:space="0" w:color="000000"/>
            </w:tcBorders>
            <w:vAlign w:val="center"/>
          </w:tcPr>
          <w:p w:rsidR="00C55EE3" w:rsidRPr="0030406C" w:rsidRDefault="00C55EE3" w:rsidP="00C55EE3">
            <w:pPr>
              <w:tabs>
                <w:tab w:val="left" w:pos="5445"/>
              </w:tabs>
              <w:spacing w:line="256" w:lineRule="auto"/>
              <w:jc w:val="center"/>
              <w:rPr>
                <w:color w:val="FF0000"/>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C55EE3" w:rsidRPr="0030406C" w:rsidRDefault="00C55EE3" w:rsidP="00C55EE3">
            <w:pPr>
              <w:tabs>
                <w:tab w:val="left" w:pos="5445"/>
              </w:tabs>
              <w:spacing w:line="256" w:lineRule="auto"/>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C55EE3" w:rsidRPr="0030406C" w:rsidRDefault="00D75153" w:rsidP="00C55EE3">
            <w:pPr>
              <w:tabs>
                <w:tab w:val="left" w:pos="5445"/>
              </w:tabs>
              <w:spacing w:line="256" w:lineRule="auto"/>
              <w:jc w:val="center"/>
              <w:rPr>
                <w:sz w:val="22"/>
                <w:szCs w:val="22"/>
                <w:lang w:val="kk-KZ" w:eastAsia="en-US"/>
              </w:rPr>
            </w:pPr>
            <w:r>
              <w:rPr>
                <w:sz w:val="22"/>
                <w:szCs w:val="22"/>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C55EE3" w:rsidRDefault="00C55EE3" w:rsidP="00C55EE3">
            <w:pPr>
              <w:tabs>
                <w:tab w:val="left" w:pos="5445"/>
              </w:tabs>
              <w:spacing w:line="256" w:lineRule="auto"/>
              <w:jc w:val="center"/>
              <w:rPr>
                <w:sz w:val="22"/>
                <w:szCs w:val="22"/>
                <w:lang w:val="kk-KZ" w:eastAsia="en-US"/>
              </w:rPr>
            </w:pPr>
            <w:r>
              <w:rPr>
                <w:sz w:val="22"/>
                <w:szCs w:val="22"/>
                <w:lang w:val="kk-KZ" w:eastAsia="en-US"/>
              </w:rPr>
              <w:t>Б.Мырзабай</w:t>
            </w:r>
          </w:p>
          <w:p w:rsidR="00C55EE3" w:rsidRDefault="00C55EE3" w:rsidP="00C55EE3">
            <w:pPr>
              <w:tabs>
                <w:tab w:val="left" w:pos="5445"/>
              </w:tabs>
              <w:spacing w:line="256" w:lineRule="auto"/>
              <w:jc w:val="center"/>
              <w:rPr>
                <w:sz w:val="22"/>
                <w:szCs w:val="22"/>
                <w:lang w:val="kk-KZ" w:eastAsia="en-US"/>
              </w:rPr>
            </w:pPr>
            <w:r>
              <w:rPr>
                <w:sz w:val="22"/>
                <w:szCs w:val="22"/>
                <w:lang w:val="kk-KZ" w:eastAsia="en-US"/>
              </w:rPr>
              <w:t>Н.Кенжегарин</w:t>
            </w:r>
          </w:p>
          <w:p w:rsidR="00C55EE3" w:rsidRPr="0030406C" w:rsidRDefault="00C55EE3" w:rsidP="00C55EE3">
            <w:pPr>
              <w:tabs>
                <w:tab w:val="left" w:pos="5445"/>
              </w:tabs>
              <w:spacing w:line="256" w:lineRule="auto"/>
              <w:jc w:val="center"/>
              <w:rPr>
                <w:sz w:val="22"/>
                <w:szCs w:val="22"/>
                <w:lang w:val="kk-KZ" w:eastAsia="en-US"/>
              </w:rPr>
            </w:pPr>
            <w:r>
              <w:rPr>
                <w:sz w:val="22"/>
                <w:szCs w:val="22"/>
                <w:lang w:val="kk-KZ" w:eastAsia="en-US"/>
              </w:rPr>
              <w:t>С.Құрманалин</w:t>
            </w:r>
          </w:p>
        </w:tc>
      </w:tr>
      <w:tr w:rsidR="00990037" w:rsidRPr="0003261A" w:rsidTr="00211E7A">
        <w:trPr>
          <w:cantSplit/>
          <w:trHeight w:val="556"/>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30406C" w:rsidRDefault="00990037" w:rsidP="00990037">
            <w:pPr>
              <w:tabs>
                <w:tab w:val="left" w:pos="5445"/>
              </w:tabs>
              <w:spacing w:line="256" w:lineRule="auto"/>
              <w:rPr>
                <w:b/>
                <w:sz w:val="22"/>
                <w:szCs w:val="22"/>
                <w:lang w:val="kk-KZ" w:eastAsia="en-US"/>
              </w:rPr>
            </w:pPr>
            <w:r>
              <w:rPr>
                <w:b/>
                <w:sz w:val="22"/>
                <w:szCs w:val="22"/>
                <w:lang w:val="kk-KZ" w:eastAsia="en-US"/>
              </w:rPr>
              <w:t>36</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r>
              <w:rPr>
                <w:sz w:val="22"/>
                <w:szCs w:val="22"/>
                <w:lang w:val="kk-KZ" w:eastAsia="en-US"/>
              </w:rPr>
              <w:t>;</w:t>
            </w:r>
          </w:p>
          <w:p w:rsidR="00990037" w:rsidRPr="00067AE2" w:rsidRDefault="00990037" w:rsidP="00990037">
            <w:pPr>
              <w:rPr>
                <w:b/>
                <w:sz w:val="22"/>
                <w:szCs w:val="22"/>
                <w:lang w:val="kk-KZ"/>
              </w:rPr>
            </w:pPr>
            <w:r w:rsidRPr="00067AE2">
              <w:rPr>
                <w:b/>
                <w:sz w:val="22"/>
                <w:szCs w:val="22"/>
                <w:lang w:val="kk-KZ"/>
              </w:rPr>
              <w:t xml:space="preserve">Сәулет, құрылыс, көлік, сауда және тұрғын үй-коммунал. шаруашылығы мәселелері жөніндегі </w:t>
            </w:r>
          </w:p>
          <w:p w:rsidR="00990037" w:rsidRDefault="00990037" w:rsidP="00990037">
            <w:pPr>
              <w:tabs>
                <w:tab w:val="left" w:pos="5445"/>
              </w:tabs>
              <w:spacing w:line="256" w:lineRule="auto"/>
              <w:jc w:val="center"/>
              <w:rPr>
                <w:b/>
                <w:sz w:val="22"/>
                <w:szCs w:val="22"/>
                <w:lang w:val="kk-KZ" w:eastAsia="en-US"/>
              </w:rPr>
            </w:pPr>
            <w:r w:rsidRPr="00067AE2">
              <w:rPr>
                <w:b/>
                <w:sz w:val="22"/>
                <w:szCs w:val="22"/>
                <w:lang w:val="kk-KZ"/>
              </w:rPr>
              <w:t>Комиссия</w:t>
            </w:r>
            <w:r>
              <w:rPr>
                <w:b/>
                <w:sz w:val="22"/>
                <w:szCs w:val="22"/>
                <w:lang w:val="kk-KZ"/>
              </w:rPr>
              <w:t>;</w:t>
            </w:r>
            <w:r w:rsidRPr="00067AE2">
              <w:rPr>
                <w:b/>
                <w:sz w:val="22"/>
                <w:szCs w:val="22"/>
                <w:lang w:val="kk-KZ" w:eastAsia="en-US"/>
              </w:rPr>
              <w:t xml:space="preserve">  </w:t>
            </w:r>
          </w:p>
          <w:p w:rsidR="00990037" w:rsidRPr="0030406C" w:rsidRDefault="00990037" w:rsidP="00990037">
            <w:pPr>
              <w:tabs>
                <w:tab w:val="left" w:pos="5445"/>
              </w:tabs>
              <w:spacing w:line="256" w:lineRule="auto"/>
              <w:jc w:val="center"/>
              <w:rPr>
                <w:sz w:val="22"/>
                <w:szCs w:val="22"/>
                <w:lang w:val="kk-KZ" w:eastAsia="en-US"/>
              </w:rPr>
            </w:pPr>
            <w:r>
              <w:rPr>
                <w:b/>
                <w:sz w:val="22"/>
                <w:szCs w:val="22"/>
                <w:lang w:val="kk-KZ" w:eastAsia="en-US"/>
              </w:rPr>
              <w:t>экология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6" w:lineRule="auto"/>
              <w:ind w:firstLine="360"/>
              <w:jc w:val="both"/>
              <w:rPr>
                <w:sz w:val="22"/>
                <w:szCs w:val="22"/>
                <w:lang w:val="kk-KZ" w:eastAsia="en-US"/>
              </w:rPr>
            </w:pPr>
            <w:r>
              <w:rPr>
                <w:sz w:val="22"/>
                <w:szCs w:val="22"/>
                <w:lang w:val="kk-KZ" w:eastAsia="en-US"/>
              </w:rPr>
              <w:t>А)Қобда, Ойыл,  Темір, Байғанин аудандары  тұрғындарының әлеуметтік-экономикалық, экологиялық жайына көшпелі мониторингтер, қоғамдық тыңдаулар</w:t>
            </w:r>
          </w:p>
          <w:p w:rsidR="00990037" w:rsidRPr="004334EB" w:rsidRDefault="00990037" w:rsidP="00990037">
            <w:pPr>
              <w:jc w:val="center"/>
              <w:rPr>
                <w:lang w:val="kk-KZ" w:eastAsia="en-US"/>
              </w:rPr>
            </w:pPr>
            <w:r w:rsidRPr="004334EB">
              <w:rPr>
                <w:rFonts w:eastAsia="Calibri"/>
                <w:lang w:val="kk-KZ"/>
              </w:rPr>
              <w:t>Ә) аудандардағы тұрғын үй шаруашылығы су, жылумен қамту саласының жәй күйі және қысқа дайындық, жөнжеу жұмыстарының барысын бақылау.</w:t>
            </w:r>
          </w:p>
          <w:p w:rsidR="00990037" w:rsidRPr="007B4025" w:rsidRDefault="00990037" w:rsidP="00990037">
            <w:pPr>
              <w:tabs>
                <w:tab w:val="left" w:pos="5445"/>
              </w:tabs>
              <w:spacing w:line="256" w:lineRule="auto"/>
              <w:ind w:firstLine="360"/>
              <w:jc w:val="both"/>
              <w:rPr>
                <w:color w:val="000000"/>
                <w:lang w:val="kk-KZ"/>
              </w:rPr>
            </w:pP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sidRPr="0030406C">
              <w:rPr>
                <w:sz w:val="22"/>
                <w:szCs w:val="22"/>
                <w:lang w:val="kk-KZ" w:eastAsia="en-US"/>
              </w:rPr>
              <w:t>ма</w:t>
            </w:r>
            <w:r>
              <w:rPr>
                <w:sz w:val="22"/>
                <w:szCs w:val="22"/>
                <w:lang w:val="kk-KZ" w:eastAsia="en-US"/>
              </w:rPr>
              <w:t>усым</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Pr>
                <w:sz w:val="22"/>
                <w:szCs w:val="22"/>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r w:rsidRPr="0030406C">
              <w:rPr>
                <w:sz w:val="22"/>
                <w:szCs w:val="22"/>
                <w:lang w:val="kk-KZ" w:eastAsia="en-US"/>
              </w:rPr>
              <w:t>Мырзабай Б.</w:t>
            </w:r>
          </w:p>
          <w:p w:rsidR="00990037" w:rsidRDefault="00990037" w:rsidP="00990037">
            <w:pPr>
              <w:tabs>
                <w:tab w:val="left" w:pos="5445"/>
              </w:tabs>
              <w:spacing w:line="256" w:lineRule="auto"/>
              <w:jc w:val="center"/>
              <w:rPr>
                <w:sz w:val="22"/>
                <w:szCs w:val="22"/>
                <w:lang w:val="kk-KZ" w:eastAsia="en-US"/>
              </w:rPr>
            </w:pPr>
            <w:r>
              <w:rPr>
                <w:sz w:val="22"/>
                <w:szCs w:val="22"/>
                <w:lang w:val="kk-KZ" w:eastAsia="en-US"/>
              </w:rPr>
              <w:t>С.Ташкенбай</w:t>
            </w:r>
          </w:p>
          <w:p w:rsidR="00990037" w:rsidRPr="0030406C" w:rsidRDefault="00990037" w:rsidP="00990037">
            <w:pPr>
              <w:tabs>
                <w:tab w:val="left" w:pos="5445"/>
              </w:tabs>
              <w:spacing w:line="256" w:lineRule="auto"/>
              <w:jc w:val="center"/>
              <w:rPr>
                <w:sz w:val="22"/>
                <w:szCs w:val="22"/>
                <w:lang w:val="kk-KZ" w:eastAsia="en-US"/>
              </w:rPr>
            </w:pPr>
            <w:r>
              <w:rPr>
                <w:sz w:val="22"/>
                <w:szCs w:val="22"/>
                <w:lang w:val="kk-KZ" w:eastAsia="en-US"/>
              </w:rPr>
              <w:t>С.Құрманалин.</w:t>
            </w:r>
          </w:p>
          <w:p w:rsidR="00990037" w:rsidRPr="0030406C" w:rsidRDefault="00990037" w:rsidP="00990037">
            <w:pPr>
              <w:tabs>
                <w:tab w:val="left" w:pos="5445"/>
              </w:tabs>
              <w:spacing w:line="256" w:lineRule="auto"/>
              <w:jc w:val="center"/>
              <w:rPr>
                <w:sz w:val="22"/>
                <w:szCs w:val="22"/>
                <w:lang w:val="kk-KZ" w:eastAsia="en-US"/>
              </w:rPr>
            </w:pPr>
          </w:p>
        </w:tc>
      </w:tr>
      <w:tr w:rsidR="00990037" w:rsidRPr="006E2E8F" w:rsidTr="00211E7A">
        <w:trPr>
          <w:cantSplit/>
          <w:trHeight w:val="556"/>
        </w:trPr>
        <w:tc>
          <w:tcPr>
            <w:tcW w:w="533" w:type="dxa"/>
            <w:tcBorders>
              <w:top w:val="single" w:sz="4" w:space="0" w:color="auto"/>
              <w:left w:val="single" w:sz="4" w:space="0" w:color="000000"/>
              <w:bottom w:val="single" w:sz="4" w:space="0" w:color="auto"/>
              <w:right w:val="single" w:sz="4" w:space="0" w:color="auto"/>
            </w:tcBorders>
            <w:vAlign w:val="center"/>
          </w:tcPr>
          <w:p w:rsidR="00990037" w:rsidRDefault="00990037" w:rsidP="00990037">
            <w:pPr>
              <w:tabs>
                <w:tab w:val="left" w:pos="5445"/>
              </w:tabs>
              <w:spacing w:line="256" w:lineRule="auto"/>
              <w:rPr>
                <w:b/>
                <w:sz w:val="22"/>
                <w:szCs w:val="22"/>
                <w:lang w:val="kk-KZ" w:eastAsia="en-US"/>
              </w:rPr>
            </w:pPr>
            <w:r>
              <w:rPr>
                <w:b/>
                <w:sz w:val="22"/>
                <w:szCs w:val="22"/>
                <w:lang w:val="kk-KZ" w:eastAsia="en-US"/>
              </w:rPr>
              <w:t>37</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FB0840" w:rsidRDefault="00990037" w:rsidP="00990037">
            <w:pPr>
              <w:jc w:val="center"/>
              <w:rPr>
                <w:color w:val="000000"/>
                <w:lang w:val="kk-KZ"/>
              </w:rPr>
            </w:pPr>
            <w:r w:rsidRPr="00FB0840">
              <w:rPr>
                <w:color w:val="000000"/>
                <w:lang w:val="kk-KZ"/>
              </w:rPr>
              <w:t>А)Ақтөбе о</w:t>
            </w:r>
            <w:r w:rsidR="00935C98">
              <w:rPr>
                <w:color w:val="000000"/>
                <w:lang w:val="kk-KZ"/>
              </w:rPr>
              <w:t>блысы  бойынша білім беру салас</w:t>
            </w:r>
            <w:r w:rsidRPr="00FB0840">
              <w:rPr>
                <w:color w:val="000000"/>
                <w:lang w:val="kk-KZ"/>
              </w:rPr>
              <w:t>ына бөлінген бюджет қаражатының тиімді жұмсалуы жайлы</w:t>
            </w:r>
          </w:p>
          <w:p w:rsidR="00990037" w:rsidRPr="00FB0840" w:rsidRDefault="00990037" w:rsidP="00990037">
            <w:pPr>
              <w:jc w:val="center"/>
              <w:rPr>
                <w:color w:val="000000"/>
                <w:lang w:val="kk-KZ"/>
              </w:rPr>
            </w:pPr>
            <w:r w:rsidRPr="00FB0840">
              <w:rPr>
                <w:color w:val="000000"/>
                <w:lang w:val="kk-KZ"/>
              </w:rPr>
              <w:t>Ә) Салаға қарасты арнаулы орта оқу орындарында қо</w:t>
            </w:r>
            <w:r>
              <w:rPr>
                <w:color w:val="000000"/>
                <w:lang w:val="kk-KZ"/>
              </w:rPr>
              <w:t>ғ</w:t>
            </w:r>
            <w:r w:rsidRPr="00FB0840">
              <w:rPr>
                <w:color w:val="000000"/>
                <w:lang w:val="kk-KZ"/>
              </w:rPr>
              <w:t xml:space="preserve">амға қажет мамандықдардың дайындау барысы </w:t>
            </w:r>
          </w:p>
          <w:p w:rsidR="00990037" w:rsidRDefault="00990037" w:rsidP="00990037">
            <w:pPr>
              <w:tabs>
                <w:tab w:val="left" w:pos="5445"/>
              </w:tabs>
              <w:spacing w:line="256" w:lineRule="auto"/>
              <w:ind w:firstLine="360"/>
              <w:jc w:val="both"/>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r w:rsidRPr="0030406C">
              <w:rPr>
                <w:sz w:val="22"/>
                <w:szCs w:val="22"/>
                <w:lang w:val="kk-KZ" w:eastAsia="en-US"/>
              </w:rPr>
              <w:t>маусым</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30406C" w:rsidRDefault="00990037" w:rsidP="00990037">
            <w:pPr>
              <w:tabs>
                <w:tab w:val="left" w:pos="5445"/>
              </w:tabs>
              <w:spacing w:line="256" w:lineRule="auto"/>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Default="00990037" w:rsidP="00990037">
            <w:pPr>
              <w:tabs>
                <w:tab w:val="left" w:pos="5445"/>
              </w:tabs>
              <w:spacing w:line="256" w:lineRule="auto"/>
              <w:jc w:val="center"/>
              <w:rPr>
                <w:sz w:val="22"/>
                <w:szCs w:val="22"/>
                <w:lang w:val="kk-KZ" w:eastAsia="en-US"/>
              </w:rPr>
            </w:pPr>
            <w:r>
              <w:rPr>
                <w:sz w:val="22"/>
                <w:szCs w:val="22"/>
                <w:lang w:val="kk-KZ" w:eastAsia="en-US"/>
              </w:rPr>
              <w:t>Қ.Алимов</w:t>
            </w:r>
          </w:p>
          <w:p w:rsidR="00990037" w:rsidRPr="0030406C" w:rsidRDefault="00990037" w:rsidP="00990037">
            <w:pPr>
              <w:tabs>
                <w:tab w:val="left" w:pos="5445"/>
              </w:tabs>
              <w:spacing w:line="256" w:lineRule="auto"/>
              <w:jc w:val="center"/>
              <w:rPr>
                <w:sz w:val="22"/>
                <w:szCs w:val="22"/>
                <w:lang w:val="kk-KZ" w:eastAsia="en-US"/>
              </w:rPr>
            </w:pPr>
            <w:r>
              <w:rPr>
                <w:sz w:val="22"/>
                <w:szCs w:val="22"/>
                <w:lang w:val="kk-KZ" w:eastAsia="en-US"/>
              </w:rPr>
              <w:t>Б.Мырзабай</w:t>
            </w:r>
          </w:p>
        </w:tc>
      </w:tr>
      <w:tr w:rsidR="00D75153" w:rsidRPr="0030406C" w:rsidTr="00211E7A">
        <w:trPr>
          <w:cantSplit/>
          <w:trHeight w:val="597"/>
        </w:trPr>
        <w:tc>
          <w:tcPr>
            <w:tcW w:w="533" w:type="dxa"/>
            <w:tcBorders>
              <w:top w:val="single" w:sz="4" w:space="0" w:color="auto"/>
              <w:left w:val="single" w:sz="4" w:space="0" w:color="000000"/>
              <w:bottom w:val="single" w:sz="4" w:space="0" w:color="auto"/>
              <w:right w:val="single" w:sz="4" w:space="0" w:color="auto"/>
            </w:tcBorders>
            <w:vAlign w:val="center"/>
            <w:hideMark/>
          </w:tcPr>
          <w:p w:rsidR="00D75153" w:rsidRPr="0030406C" w:rsidRDefault="00D75153" w:rsidP="00D75153">
            <w:pPr>
              <w:tabs>
                <w:tab w:val="left" w:pos="5445"/>
              </w:tabs>
              <w:spacing w:line="256" w:lineRule="auto"/>
              <w:rPr>
                <w:b/>
                <w:sz w:val="22"/>
                <w:szCs w:val="22"/>
                <w:lang w:val="kk-KZ" w:eastAsia="en-US"/>
              </w:rPr>
            </w:pPr>
            <w:r>
              <w:rPr>
                <w:b/>
                <w:sz w:val="22"/>
                <w:szCs w:val="22"/>
                <w:lang w:val="kk-KZ" w:eastAsia="en-US"/>
              </w:rPr>
              <w:t>38</w:t>
            </w:r>
          </w:p>
        </w:tc>
        <w:tc>
          <w:tcPr>
            <w:tcW w:w="2898" w:type="dxa"/>
            <w:tcBorders>
              <w:top w:val="single" w:sz="4" w:space="0" w:color="auto"/>
              <w:left w:val="single" w:sz="4" w:space="0" w:color="auto"/>
              <w:bottom w:val="single" w:sz="4" w:space="0" w:color="auto"/>
              <w:right w:val="single" w:sz="4" w:space="0" w:color="000000"/>
            </w:tcBorders>
            <w:vAlign w:val="center"/>
          </w:tcPr>
          <w:p w:rsidR="00D75153" w:rsidRPr="00DC3DCF" w:rsidRDefault="00D75153" w:rsidP="00D75153">
            <w:pPr>
              <w:tabs>
                <w:tab w:val="left" w:pos="5445"/>
              </w:tabs>
              <w:spacing w:line="256" w:lineRule="auto"/>
              <w:jc w:val="center"/>
              <w:rPr>
                <w:sz w:val="20"/>
                <w:szCs w:val="20"/>
                <w:lang w:val="kk-KZ" w:eastAsia="en-US"/>
              </w:rPr>
            </w:pPr>
            <w:r w:rsidRPr="00DC3DCF">
              <w:rPr>
                <w:sz w:val="20"/>
                <w:szCs w:val="20"/>
                <w:lang w:val="kk-KZ"/>
              </w:rPr>
              <w:t xml:space="preserve">Сәулет, құрылыс, көлік, сауда және тұрғын үй-коммунал. Шаруаш. </w:t>
            </w:r>
            <w:r w:rsidRPr="00DC3DCF">
              <w:rPr>
                <w:sz w:val="20"/>
                <w:szCs w:val="20"/>
              </w:rPr>
              <w:t>комиссия</w:t>
            </w:r>
          </w:p>
        </w:tc>
        <w:tc>
          <w:tcPr>
            <w:tcW w:w="7088" w:type="dxa"/>
            <w:tcBorders>
              <w:top w:val="single" w:sz="4" w:space="0" w:color="auto"/>
              <w:left w:val="single" w:sz="4" w:space="0" w:color="000000"/>
              <w:bottom w:val="single" w:sz="4" w:space="0" w:color="auto"/>
              <w:right w:val="single" w:sz="4" w:space="0" w:color="000000"/>
            </w:tcBorders>
          </w:tcPr>
          <w:p w:rsidR="00D75153" w:rsidRPr="00935C98" w:rsidRDefault="00D75153" w:rsidP="00D75153">
            <w:pPr>
              <w:rPr>
                <w:rFonts w:eastAsia="Calibri"/>
                <w:b/>
                <w:sz w:val="20"/>
                <w:szCs w:val="20"/>
                <w:lang w:val="kk-KZ"/>
              </w:rPr>
            </w:pPr>
            <w:r w:rsidRPr="00935C98">
              <w:rPr>
                <w:rFonts w:eastAsia="Calibri"/>
                <w:b/>
                <w:sz w:val="20"/>
                <w:szCs w:val="20"/>
                <w:lang w:val="kk-KZ"/>
              </w:rPr>
              <w:t>Тұрғын үй, мектептерді су, жылумен қамту саласының жәй күйі және жөндеу жұмыстары арналған комиссия отырысы</w:t>
            </w:r>
          </w:p>
        </w:tc>
        <w:tc>
          <w:tcPr>
            <w:tcW w:w="1134" w:type="dxa"/>
            <w:tcBorders>
              <w:top w:val="single" w:sz="4" w:space="0" w:color="auto"/>
              <w:left w:val="single" w:sz="4" w:space="0" w:color="000000"/>
              <w:bottom w:val="single" w:sz="4" w:space="0" w:color="auto"/>
              <w:right w:val="single" w:sz="4" w:space="0" w:color="000000"/>
            </w:tcBorders>
          </w:tcPr>
          <w:p w:rsidR="00D75153" w:rsidRPr="00DC3DCF" w:rsidRDefault="00D75153" w:rsidP="00D75153">
            <w:pPr>
              <w:jc w:val="center"/>
              <w:rPr>
                <w:rFonts w:eastAsia="Calibri"/>
                <w:sz w:val="20"/>
                <w:szCs w:val="20"/>
              </w:rPr>
            </w:pPr>
            <w:proofErr w:type="spellStart"/>
            <w:r w:rsidRPr="00DC3DCF">
              <w:rPr>
                <w:rFonts w:eastAsia="Calibri"/>
                <w:sz w:val="20"/>
                <w:szCs w:val="20"/>
              </w:rPr>
              <w:t>маусым</w:t>
            </w:r>
            <w:proofErr w:type="spellEnd"/>
          </w:p>
        </w:tc>
        <w:tc>
          <w:tcPr>
            <w:tcW w:w="850"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tabs>
                <w:tab w:val="left" w:pos="5445"/>
              </w:tabs>
              <w:spacing w:line="256" w:lineRule="auto"/>
              <w:jc w:val="center"/>
              <w:rPr>
                <w:sz w:val="20"/>
                <w:szCs w:val="20"/>
                <w:lang w:val="kk-KZ" w:eastAsia="en-US"/>
              </w:rPr>
            </w:pPr>
            <w:r w:rsidRPr="00DC3DCF">
              <w:rPr>
                <w:sz w:val="20"/>
                <w:szCs w:val="20"/>
                <w:lang w:val="kk-KZ" w:eastAsia="en-US"/>
              </w:rPr>
              <w:t>+</w:t>
            </w:r>
          </w:p>
        </w:tc>
        <w:tc>
          <w:tcPr>
            <w:tcW w:w="851"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tabs>
                <w:tab w:val="left" w:pos="5445"/>
              </w:tabs>
              <w:spacing w:line="256" w:lineRule="auto"/>
              <w:jc w:val="center"/>
              <w:rPr>
                <w:sz w:val="20"/>
                <w:szCs w:val="20"/>
                <w:lang w:val="kk-KZ" w:eastAsia="en-US"/>
              </w:rPr>
            </w:pPr>
            <w:r w:rsidRPr="00DC3DCF">
              <w:rPr>
                <w:sz w:val="20"/>
                <w:szCs w:val="20"/>
                <w:lang w:val="kk-KZ" w:eastAsia="en-US"/>
              </w:rPr>
              <w:t>А.Кравцов</w:t>
            </w:r>
          </w:p>
          <w:p w:rsidR="00D75153" w:rsidRPr="00DC3DCF" w:rsidRDefault="00D75153" w:rsidP="00D75153">
            <w:pPr>
              <w:tabs>
                <w:tab w:val="left" w:pos="5445"/>
              </w:tabs>
              <w:spacing w:line="256" w:lineRule="auto"/>
              <w:jc w:val="center"/>
              <w:rPr>
                <w:sz w:val="20"/>
                <w:szCs w:val="20"/>
                <w:lang w:val="kk-KZ" w:eastAsia="en-US"/>
              </w:rPr>
            </w:pPr>
            <w:r w:rsidRPr="00DC3DCF">
              <w:rPr>
                <w:sz w:val="20"/>
                <w:szCs w:val="20"/>
                <w:lang w:val="kk-KZ" w:eastAsia="en-US"/>
              </w:rPr>
              <w:t>Н.Кенжегарин</w:t>
            </w:r>
          </w:p>
        </w:tc>
      </w:tr>
      <w:tr w:rsidR="00D75153" w:rsidRPr="00DC3DCF" w:rsidTr="00211E7A">
        <w:trPr>
          <w:cantSplit/>
          <w:trHeight w:val="912"/>
        </w:trPr>
        <w:tc>
          <w:tcPr>
            <w:tcW w:w="533" w:type="dxa"/>
            <w:tcBorders>
              <w:top w:val="single" w:sz="4" w:space="0" w:color="auto"/>
              <w:left w:val="single" w:sz="4" w:space="0" w:color="000000"/>
              <w:bottom w:val="single" w:sz="4" w:space="0" w:color="auto"/>
              <w:right w:val="single" w:sz="4" w:space="0" w:color="auto"/>
            </w:tcBorders>
            <w:vAlign w:val="center"/>
            <w:hideMark/>
          </w:tcPr>
          <w:p w:rsidR="00D75153" w:rsidRPr="00DC3DCF" w:rsidRDefault="00D75153" w:rsidP="00D75153">
            <w:pPr>
              <w:tabs>
                <w:tab w:val="left" w:pos="5445"/>
              </w:tabs>
              <w:spacing w:line="256" w:lineRule="auto"/>
              <w:jc w:val="center"/>
              <w:rPr>
                <w:b/>
                <w:sz w:val="20"/>
                <w:szCs w:val="20"/>
                <w:lang w:val="kk-KZ" w:eastAsia="en-US"/>
              </w:rPr>
            </w:pPr>
            <w:r w:rsidRPr="00DC3DCF">
              <w:rPr>
                <w:b/>
                <w:sz w:val="20"/>
                <w:szCs w:val="20"/>
                <w:lang w:val="kk-KZ" w:eastAsia="en-US"/>
              </w:rPr>
              <w:t>39</w:t>
            </w:r>
          </w:p>
        </w:tc>
        <w:tc>
          <w:tcPr>
            <w:tcW w:w="2898" w:type="dxa"/>
            <w:tcBorders>
              <w:top w:val="single" w:sz="4" w:space="0" w:color="auto"/>
              <w:left w:val="single" w:sz="4" w:space="0" w:color="auto"/>
              <w:bottom w:val="single" w:sz="4" w:space="0" w:color="auto"/>
              <w:right w:val="single" w:sz="4" w:space="0" w:color="000000"/>
            </w:tcBorders>
            <w:vAlign w:val="center"/>
          </w:tcPr>
          <w:p w:rsidR="00D75153" w:rsidRPr="00DC3DCF" w:rsidRDefault="00D75153" w:rsidP="00D75153">
            <w:pPr>
              <w:tabs>
                <w:tab w:val="left" w:pos="5445"/>
              </w:tabs>
              <w:spacing w:line="254" w:lineRule="auto"/>
              <w:rPr>
                <w:sz w:val="20"/>
                <w:szCs w:val="20"/>
                <w:lang w:eastAsia="en-US"/>
              </w:rPr>
            </w:pPr>
            <w:r w:rsidRPr="00DC3DCF">
              <w:rPr>
                <w:sz w:val="20"/>
                <w:szCs w:val="20"/>
                <w:lang w:val="kk-KZ" w:eastAsia="en-US"/>
              </w:rPr>
              <w:t>Әлеуметтік-мәдени даму жөніндегі комиссия</w:t>
            </w:r>
          </w:p>
          <w:p w:rsidR="00D75153" w:rsidRPr="00DC3DCF" w:rsidRDefault="00D75153" w:rsidP="00D75153">
            <w:pPr>
              <w:tabs>
                <w:tab w:val="left" w:pos="5445"/>
              </w:tabs>
              <w:spacing w:line="254" w:lineRule="auto"/>
              <w:rPr>
                <w:sz w:val="20"/>
                <w:szCs w:val="20"/>
                <w:lang w:val="kk-KZ" w:eastAsia="en-US"/>
              </w:rPr>
            </w:pPr>
          </w:p>
        </w:tc>
        <w:tc>
          <w:tcPr>
            <w:tcW w:w="7088"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tabs>
                <w:tab w:val="left" w:pos="5445"/>
              </w:tabs>
              <w:spacing w:line="256" w:lineRule="auto"/>
              <w:jc w:val="center"/>
              <w:rPr>
                <w:sz w:val="20"/>
                <w:szCs w:val="20"/>
                <w:lang w:val="kk-KZ" w:eastAsia="en-US"/>
              </w:rPr>
            </w:pPr>
            <w:r w:rsidRPr="00DC3DCF">
              <w:rPr>
                <w:sz w:val="20"/>
                <w:szCs w:val="20"/>
                <w:lang w:val="kk-KZ" w:eastAsia="en-US"/>
              </w:rPr>
              <w:t>.Салауатты өмір салты, жастарды спортқа баулу, рухани даму. Тілдерді дамыту, дін мәселелері</w:t>
            </w:r>
          </w:p>
        </w:tc>
        <w:tc>
          <w:tcPr>
            <w:tcW w:w="1134"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tabs>
                <w:tab w:val="left" w:pos="5445"/>
              </w:tabs>
              <w:spacing w:line="254" w:lineRule="auto"/>
              <w:rPr>
                <w:sz w:val="20"/>
                <w:szCs w:val="20"/>
                <w:lang w:val="kk-KZ" w:eastAsia="en-US"/>
              </w:rPr>
            </w:pPr>
            <w:r w:rsidRPr="00DC3DCF">
              <w:rPr>
                <w:sz w:val="20"/>
                <w:szCs w:val="20"/>
                <w:lang w:val="kk-KZ" w:eastAsia="en-US"/>
              </w:rPr>
              <w:t>маусым</w:t>
            </w:r>
          </w:p>
        </w:tc>
        <w:tc>
          <w:tcPr>
            <w:tcW w:w="850"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tabs>
                <w:tab w:val="left" w:pos="5445"/>
              </w:tabs>
              <w:spacing w:line="254" w:lineRule="auto"/>
              <w:rPr>
                <w:sz w:val="20"/>
                <w:szCs w:val="20"/>
                <w:lang w:val="kk-KZ" w:eastAsia="en-US"/>
              </w:rPr>
            </w:pPr>
            <w:r w:rsidRPr="00DC3DCF">
              <w:rPr>
                <w:sz w:val="20"/>
                <w:szCs w:val="20"/>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tabs>
                <w:tab w:val="left" w:pos="5445"/>
              </w:tabs>
              <w:spacing w:line="254" w:lineRule="auto"/>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D75153" w:rsidRPr="00DC3DCF" w:rsidRDefault="00D75153" w:rsidP="00D75153">
            <w:pPr>
              <w:tabs>
                <w:tab w:val="left" w:pos="5445"/>
              </w:tabs>
              <w:spacing w:line="254" w:lineRule="auto"/>
              <w:jc w:val="center"/>
              <w:rPr>
                <w:sz w:val="20"/>
                <w:szCs w:val="20"/>
                <w:lang w:val="kk-KZ" w:eastAsia="en-US"/>
              </w:rPr>
            </w:pPr>
            <w:r w:rsidRPr="00DC3DCF">
              <w:rPr>
                <w:sz w:val="20"/>
                <w:szCs w:val="20"/>
                <w:lang w:val="kk-KZ" w:eastAsia="en-US"/>
              </w:rPr>
              <w:t>Ә.Қали Комиссия мүшелері</w:t>
            </w:r>
          </w:p>
        </w:tc>
      </w:tr>
      <w:tr w:rsidR="00990037" w:rsidRPr="00DE2461" w:rsidTr="00211E7A">
        <w:trPr>
          <w:cantSplit/>
          <w:trHeight w:val="221"/>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lastRenderedPageBreak/>
              <w:t>40</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DE2461" w:rsidP="00990037">
            <w:pPr>
              <w:tabs>
                <w:tab w:val="left" w:pos="5445"/>
              </w:tabs>
              <w:spacing w:line="254" w:lineRule="auto"/>
              <w:rPr>
                <w:sz w:val="20"/>
                <w:szCs w:val="20"/>
                <w:lang w:val="kk-KZ" w:eastAsia="en-US"/>
              </w:rPr>
            </w:pPr>
            <w:r w:rsidRPr="00DC3DCF">
              <w:rPr>
                <w:sz w:val="20"/>
                <w:szCs w:val="20"/>
                <w:lang w:val="kk-KZ"/>
              </w:rPr>
              <w:t>Сәулет, құрылыс, көлік, сауда және тұрғын үй-коммунал. Шаруаш.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DC3DCF" w:rsidRDefault="00DE2461" w:rsidP="00990037">
            <w:pPr>
              <w:tabs>
                <w:tab w:val="left" w:pos="5445"/>
              </w:tabs>
              <w:spacing w:line="256" w:lineRule="auto"/>
              <w:jc w:val="center"/>
              <w:rPr>
                <w:sz w:val="20"/>
                <w:szCs w:val="20"/>
                <w:lang w:val="kk-KZ" w:eastAsia="en-US"/>
              </w:rPr>
            </w:pPr>
            <w:r>
              <w:rPr>
                <w:sz w:val="20"/>
                <w:szCs w:val="20"/>
                <w:lang w:val="kk-KZ" w:eastAsia="en-US"/>
              </w:rPr>
              <w:t xml:space="preserve">Хромтау, Алға, Мұғалжар, Шалқар аудандарындағы </w:t>
            </w:r>
            <w:r w:rsidR="00B44880">
              <w:rPr>
                <w:sz w:val="20"/>
                <w:szCs w:val="20"/>
                <w:lang w:val="kk-KZ" w:eastAsia="en-US"/>
              </w:rPr>
              <w:t>ТҮКШ су, жылумен қамтудың жай- күйі</w:t>
            </w:r>
            <w:r w:rsidR="009C2715">
              <w:rPr>
                <w:sz w:val="20"/>
                <w:szCs w:val="20"/>
                <w:lang w:val="kk-KZ" w:eastAsia="en-US"/>
              </w:rPr>
              <w:t>, қысқа дайындық, жөндеу жұмыстарының барысы</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CF7F4B" w:rsidP="00990037">
            <w:pPr>
              <w:tabs>
                <w:tab w:val="left" w:pos="5445"/>
              </w:tabs>
              <w:spacing w:line="254" w:lineRule="auto"/>
              <w:rPr>
                <w:sz w:val="20"/>
                <w:szCs w:val="20"/>
                <w:lang w:val="kk-KZ" w:eastAsia="en-US"/>
              </w:rPr>
            </w:pPr>
            <w:r>
              <w:rPr>
                <w:sz w:val="20"/>
                <w:szCs w:val="20"/>
                <w:lang w:val="kk-KZ" w:eastAsia="en-US"/>
              </w:rPr>
              <w:t>шілде</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4" w:lineRule="auto"/>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4" w:lineRule="auto"/>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B44880" w:rsidP="00990037">
            <w:pPr>
              <w:tabs>
                <w:tab w:val="left" w:pos="5445"/>
              </w:tabs>
              <w:spacing w:line="254" w:lineRule="auto"/>
              <w:jc w:val="center"/>
              <w:rPr>
                <w:sz w:val="20"/>
                <w:szCs w:val="20"/>
                <w:lang w:val="kk-KZ" w:eastAsia="en-US"/>
              </w:rPr>
            </w:pPr>
            <w:r>
              <w:rPr>
                <w:sz w:val="20"/>
                <w:szCs w:val="20"/>
                <w:lang w:val="kk-KZ" w:eastAsia="en-US"/>
              </w:rPr>
              <w:t xml:space="preserve">Кравцов А., </w:t>
            </w:r>
            <w:r w:rsidRPr="00DC3DCF">
              <w:rPr>
                <w:sz w:val="20"/>
                <w:szCs w:val="20"/>
                <w:lang w:val="kk-KZ" w:eastAsia="en-US"/>
              </w:rPr>
              <w:t>Комиссия мүшелері</w:t>
            </w:r>
          </w:p>
        </w:tc>
      </w:tr>
      <w:tr w:rsidR="00990037" w:rsidRPr="00DC3DCF" w:rsidTr="00211E7A">
        <w:trPr>
          <w:cantSplit/>
          <w:trHeight w:val="1004"/>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41</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Заңдылық, құқықтық тәртіп және сыбайлас жемқорлыққа қарсы күрес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ind w:left="317" w:hanging="218"/>
              <w:jc w:val="both"/>
              <w:rPr>
                <w:sz w:val="20"/>
                <w:szCs w:val="20"/>
                <w:lang w:val="kk-KZ" w:eastAsia="en-US"/>
              </w:rPr>
            </w:pPr>
            <w:r w:rsidRPr="00DC3DCF">
              <w:rPr>
                <w:spacing w:val="2"/>
                <w:sz w:val="20"/>
                <w:szCs w:val="20"/>
                <w:shd w:val="clear" w:color="auto" w:fill="FFFFFF"/>
              </w:rPr>
              <w:t>Рассмотрение обращений физических и юридических лиц по общественно значимым вопросам соответствующей сферы деятельности государственного органа или региона, в том числе по вопросам совершенствования государственного управления и организации прозрачной работы государственного аппарата, включая соблюдение норм служебной этики государственных служащих.</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Шілде, жыл бойы</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Қоғамдық мониторинг, сараптама</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А.Балқасынов</w:t>
            </w:r>
          </w:p>
        </w:tc>
      </w:tr>
      <w:tr w:rsidR="00990037" w:rsidRPr="00DC3DCF" w:rsidTr="00211E7A">
        <w:trPr>
          <w:cantSplit/>
          <w:trHeight w:val="842"/>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42</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color w:val="FF0000"/>
                <w:sz w:val="20"/>
                <w:szCs w:val="20"/>
                <w:lang w:val="kk-KZ" w:eastAsia="en-US"/>
              </w:rPr>
            </w:pPr>
            <w:r w:rsidRPr="00DC3DCF">
              <w:rPr>
                <w:sz w:val="20"/>
                <w:szCs w:val="20"/>
                <w:lang w:val="kk-KZ"/>
              </w:rPr>
              <w:t xml:space="preserve">Сәулет, құрылыс, көлік, сауда және тұрғын үй-коммунал. Шаруаш. </w:t>
            </w:r>
            <w:r w:rsidR="004D0D3F" w:rsidRPr="00DC3DCF">
              <w:rPr>
                <w:sz w:val="20"/>
                <w:szCs w:val="20"/>
                <w:lang w:val="kk-KZ"/>
              </w:rPr>
              <w:t>К</w:t>
            </w:r>
            <w:r w:rsidRPr="00DC3DCF">
              <w:rPr>
                <w:sz w:val="20"/>
                <w:szCs w:val="20"/>
                <w:lang w:val="kk-KZ"/>
              </w:rPr>
              <w:t>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rPr>
                <w:rFonts w:eastAsia="Calibri"/>
                <w:sz w:val="20"/>
                <w:szCs w:val="20"/>
                <w:lang w:val="kk-KZ"/>
              </w:rPr>
            </w:pPr>
            <w:r w:rsidRPr="00DC3DCF">
              <w:rPr>
                <w:rFonts w:eastAsia="Calibri"/>
                <w:sz w:val="20"/>
                <w:szCs w:val="20"/>
                <w:lang w:val="kk-KZ"/>
              </w:rPr>
              <w:t>Арнайы жабық мекемелердің су, жылумен қамту саласының жәй күйі және жөндеу жұмыстары арналған комиссия отырысы</w:t>
            </w:r>
          </w:p>
        </w:tc>
        <w:tc>
          <w:tcPr>
            <w:tcW w:w="1134"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center"/>
              <w:rPr>
                <w:rFonts w:eastAsia="Calibri"/>
                <w:sz w:val="20"/>
                <w:szCs w:val="20"/>
              </w:rPr>
            </w:pPr>
            <w:proofErr w:type="spellStart"/>
            <w:r w:rsidRPr="00DC3DCF">
              <w:rPr>
                <w:rFonts w:eastAsia="Calibri"/>
                <w:sz w:val="20"/>
                <w:szCs w:val="20"/>
              </w:rPr>
              <w:t>тамыз</w:t>
            </w:r>
            <w:proofErr w:type="spellEnd"/>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А.Кравцов</w:t>
            </w:r>
          </w:p>
          <w:p w:rsidR="00990037" w:rsidRPr="00DC3DCF" w:rsidRDefault="00990037" w:rsidP="00990037">
            <w:pPr>
              <w:tabs>
                <w:tab w:val="left" w:pos="5445"/>
              </w:tabs>
              <w:spacing w:line="256" w:lineRule="auto"/>
              <w:rPr>
                <w:sz w:val="20"/>
                <w:szCs w:val="20"/>
                <w:lang w:val="kk-KZ" w:eastAsia="en-US"/>
              </w:rPr>
            </w:pPr>
            <w:r w:rsidRPr="00DC3DCF">
              <w:rPr>
                <w:sz w:val="20"/>
                <w:szCs w:val="20"/>
                <w:lang w:val="kk-KZ" w:eastAsia="en-US"/>
              </w:rPr>
              <w:t>Н.Кенжегарин</w:t>
            </w:r>
          </w:p>
        </w:tc>
      </w:tr>
      <w:tr w:rsidR="00990037" w:rsidRPr="00DC3DCF" w:rsidTr="00211E7A">
        <w:trPr>
          <w:cantSplit/>
          <w:trHeight w:val="1119"/>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43</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rPr>
                <w:sz w:val="20"/>
                <w:szCs w:val="20"/>
                <w:lang w:val="kk-KZ" w:eastAsia="en-US"/>
              </w:rPr>
            </w:pPr>
            <w:r w:rsidRPr="00DC3DCF">
              <w:rPr>
                <w:sz w:val="20"/>
                <w:szCs w:val="20"/>
                <w:lang w:val="kk-KZ" w:eastAsia="en-US"/>
              </w:rPr>
              <w:t>Әлеуметтік-мәдени даму жөніндегі комиссия</w:t>
            </w:r>
          </w:p>
          <w:p w:rsidR="00990037" w:rsidRPr="00DC3DCF" w:rsidRDefault="00990037" w:rsidP="00990037">
            <w:pPr>
              <w:tabs>
                <w:tab w:val="left" w:pos="5445"/>
              </w:tabs>
              <w:spacing w:line="256" w:lineRule="auto"/>
              <w:rPr>
                <w:sz w:val="20"/>
                <w:szCs w:val="20"/>
                <w:lang w:val="kk-KZ" w:eastAsia="en-US"/>
              </w:rPr>
            </w:pPr>
            <w:r w:rsidRPr="00DC3DCF">
              <w:rPr>
                <w:sz w:val="20"/>
                <w:szCs w:val="20"/>
                <w:lang w:val="kk-KZ"/>
              </w:rPr>
              <w:t xml:space="preserve">Сәулет, құрылыс, көлік, сауда және тұрғын үй-коммунал. Шаруаш. </w:t>
            </w:r>
            <w:r w:rsidR="004D0D3F" w:rsidRPr="00DC3DCF">
              <w:rPr>
                <w:sz w:val="20"/>
                <w:szCs w:val="20"/>
              </w:rPr>
              <w:t>К</w:t>
            </w:r>
            <w:r w:rsidRPr="00DC3DCF">
              <w:rPr>
                <w:sz w:val="20"/>
                <w:szCs w:val="20"/>
              </w:rPr>
              <w:t>омиссия</w:t>
            </w:r>
          </w:p>
          <w:p w:rsidR="00990037" w:rsidRPr="00DC3DCF" w:rsidRDefault="00990037" w:rsidP="00990037">
            <w:pPr>
              <w:tabs>
                <w:tab w:val="left" w:pos="5445"/>
              </w:tabs>
              <w:spacing w:line="256" w:lineRule="auto"/>
              <w:rPr>
                <w:sz w:val="20"/>
                <w:szCs w:val="20"/>
                <w:lang w:val="kk-KZ" w:eastAsia="en-US"/>
              </w:rPr>
            </w:pP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spacing w:line="256" w:lineRule="auto"/>
              <w:rPr>
                <w:sz w:val="20"/>
                <w:szCs w:val="20"/>
                <w:lang w:val="kk-KZ" w:eastAsia="en-US"/>
              </w:rPr>
            </w:pPr>
            <w:r w:rsidRPr="00DC3DCF">
              <w:rPr>
                <w:sz w:val="20"/>
                <w:szCs w:val="20"/>
                <w:lang w:val="kk-KZ" w:eastAsia="en-US"/>
              </w:rPr>
              <w:t>А) Қобда, Ойыл аудандары тұрғындарының әлеуметтік жайына мониторингтер, сараптамалар жасау, қоғамдық тыңдаулар. «Ауыл аманаты», «Дара бала» мемлекеттік бағдарламаларын жүзеге асыру;</w:t>
            </w:r>
          </w:p>
          <w:p w:rsidR="00990037" w:rsidRPr="00DC3DCF" w:rsidRDefault="00990037" w:rsidP="00990037">
            <w:pPr>
              <w:spacing w:line="256" w:lineRule="auto"/>
              <w:rPr>
                <w:spacing w:val="-6"/>
                <w:sz w:val="20"/>
                <w:szCs w:val="20"/>
                <w:lang w:val="kk-KZ" w:eastAsia="en-US"/>
              </w:rPr>
            </w:pPr>
            <w:r w:rsidRPr="00DC3DCF">
              <w:rPr>
                <w:rFonts w:eastAsia="Calibri"/>
                <w:sz w:val="20"/>
                <w:szCs w:val="20"/>
                <w:lang w:val="kk-KZ"/>
              </w:rPr>
              <w:t>Ә) аудандарындағы қалалық, ауданаралық автомобиль жолдарының сапасы мен оны жөндеу жұмыстары барысы және күтіп ұстауы. Аудан тұрғындарыменен және жергілікті аудан, ауыл басшыларыменен кездесіп жұмыс жоспарын және оның орындалуы жөнінде кеңесу.</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4D0D3F" w:rsidP="00990037">
            <w:pPr>
              <w:jc w:val="center"/>
              <w:rPr>
                <w:color w:val="000000"/>
                <w:sz w:val="20"/>
                <w:szCs w:val="20"/>
                <w:lang w:val="kk-KZ"/>
              </w:rPr>
            </w:pPr>
            <w:r w:rsidRPr="00DC3DCF">
              <w:rPr>
                <w:color w:val="000000"/>
                <w:sz w:val="20"/>
                <w:szCs w:val="20"/>
                <w:lang w:val="kk-KZ"/>
              </w:rPr>
              <w:t>Т</w:t>
            </w:r>
            <w:r w:rsidR="00990037" w:rsidRPr="00DC3DCF">
              <w:rPr>
                <w:color w:val="000000"/>
                <w:sz w:val="20"/>
                <w:szCs w:val="20"/>
                <w:lang w:val="kk-KZ"/>
              </w:rPr>
              <w:t>амыз</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Б.Мырзабай</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Н.Кенжегарин</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С.Құрманалин</w:t>
            </w:r>
          </w:p>
        </w:tc>
      </w:tr>
      <w:tr w:rsidR="00990037" w:rsidRPr="00A835B9" w:rsidTr="00211E7A">
        <w:trPr>
          <w:cantSplit/>
          <w:trHeight w:val="1269"/>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44</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Заңдылық, құқықтық тәртіп және сыбайлас жемқорлыққа қарсы күрес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5C1142" w:rsidRDefault="00990037" w:rsidP="00990037">
            <w:pPr>
              <w:jc w:val="both"/>
              <w:rPr>
                <w:spacing w:val="2"/>
                <w:sz w:val="20"/>
                <w:szCs w:val="20"/>
                <w:shd w:val="clear" w:color="auto" w:fill="FFFFFF"/>
                <w:lang w:val="kk-KZ"/>
              </w:rPr>
            </w:pPr>
            <w:r w:rsidRPr="00DC3DCF">
              <w:rPr>
                <w:spacing w:val="2"/>
                <w:sz w:val="20"/>
                <w:szCs w:val="20"/>
                <w:shd w:val="clear" w:color="auto" w:fill="FFFFFF"/>
              </w:rPr>
              <w:t xml:space="preserve">Разработка и внесение в государственные органы предложений по совершенствованию законодательства Республики </w:t>
            </w:r>
            <w:proofErr w:type="gramStart"/>
            <w:r w:rsidRPr="00DC3DCF">
              <w:rPr>
                <w:spacing w:val="2"/>
                <w:sz w:val="20"/>
                <w:szCs w:val="20"/>
                <w:shd w:val="clear" w:color="auto" w:fill="FFFFFF"/>
              </w:rPr>
              <w:t>Казахстан.</w:t>
            </w:r>
            <w:r>
              <w:rPr>
                <w:spacing w:val="2"/>
                <w:sz w:val="20"/>
                <w:szCs w:val="20"/>
                <w:shd w:val="clear" w:color="auto" w:fill="FFFFFF"/>
                <w:lang w:val="kk-KZ"/>
              </w:rPr>
              <w:t>(</w:t>
            </w:r>
            <w:proofErr w:type="gramEnd"/>
            <w:r>
              <w:rPr>
                <w:spacing w:val="2"/>
                <w:sz w:val="20"/>
                <w:szCs w:val="20"/>
                <w:shd w:val="clear" w:color="auto" w:fill="FFFFFF"/>
                <w:lang w:val="kk-KZ"/>
              </w:rPr>
              <w:t>нормативно-правовые акты по отраслям)</w:t>
            </w:r>
          </w:p>
          <w:p w:rsidR="00990037" w:rsidRPr="00DC3DCF" w:rsidRDefault="00990037" w:rsidP="00990037">
            <w:pPr>
              <w:tabs>
                <w:tab w:val="left" w:pos="5445"/>
              </w:tabs>
              <w:spacing w:line="256" w:lineRule="auto"/>
              <w:jc w:val="both"/>
              <w:rPr>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Тамыз, жыл бойышілде</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комиссия отырысы</w:t>
            </w: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Д.Довматенко, комиссия мүшелері, барлық деңгейдегіәкімдік отырыстарында</w:t>
            </w:r>
          </w:p>
        </w:tc>
      </w:tr>
      <w:tr w:rsidR="00990037" w:rsidRPr="00DC3DCF" w:rsidTr="00211E7A">
        <w:trPr>
          <w:cantSplit/>
          <w:trHeight w:val="1119"/>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45</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spacing w:line="256" w:lineRule="auto"/>
              <w:rPr>
                <w:sz w:val="20"/>
                <w:szCs w:val="20"/>
                <w:lang w:val="kk-KZ" w:eastAsia="en-US"/>
              </w:rPr>
            </w:pPr>
            <w:r w:rsidRPr="00DC3DCF">
              <w:rPr>
                <w:sz w:val="20"/>
                <w:szCs w:val="20"/>
                <w:lang w:val="kk-KZ" w:eastAsia="en-US"/>
              </w:rPr>
              <w:t>Экология, жер қойнауын пайдалану, жер қатынастары және ауыл шаруашылыңы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ind w:right="66"/>
              <w:jc w:val="center"/>
              <w:rPr>
                <w:sz w:val="20"/>
                <w:szCs w:val="20"/>
              </w:rPr>
            </w:pPr>
            <w:r w:rsidRPr="00DC3DCF">
              <w:rPr>
                <w:sz w:val="20"/>
                <w:szCs w:val="20"/>
              </w:rPr>
              <w:t xml:space="preserve">Брифинг (пресс-мероприятие) </w:t>
            </w:r>
          </w:p>
          <w:p w:rsidR="00990037" w:rsidRPr="00DC3DCF" w:rsidRDefault="00990037" w:rsidP="00990037">
            <w:pPr>
              <w:jc w:val="center"/>
              <w:rPr>
                <w:sz w:val="20"/>
                <w:szCs w:val="20"/>
              </w:rPr>
            </w:pPr>
            <w:r w:rsidRPr="00DC3DCF">
              <w:rPr>
                <w:sz w:val="20"/>
                <w:szCs w:val="20"/>
              </w:rPr>
              <w:t xml:space="preserve">О деятельности ОС Актюбинской области, и Комиссии, в частности, </w:t>
            </w:r>
          </w:p>
        </w:tc>
        <w:tc>
          <w:tcPr>
            <w:tcW w:w="1134"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center"/>
              <w:rPr>
                <w:sz w:val="20"/>
                <w:szCs w:val="20"/>
              </w:rPr>
            </w:pPr>
            <w:r w:rsidRPr="00DC3DCF">
              <w:rPr>
                <w:sz w:val="20"/>
                <w:szCs w:val="20"/>
              </w:rPr>
              <w:t xml:space="preserve">август-сентябрь 2024 года </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rPr>
                <w:sz w:val="20"/>
                <w:szCs w:val="20"/>
                <w:lang w:val="kk-KZ" w:eastAsia="en-US"/>
              </w:rPr>
            </w:pPr>
            <w:proofErr w:type="spellStart"/>
            <w:r w:rsidRPr="00DC3DCF">
              <w:rPr>
                <w:sz w:val="20"/>
                <w:szCs w:val="20"/>
              </w:rPr>
              <w:t>А.Бисекенова</w:t>
            </w:r>
            <w:proofErr w:type="spellEnd"/>
            <w:r w:rsidRPr="00DC3DCF">
              <w:rPr>
                <w:sz w:val="20"/>
                <w:szCs w:val="20"/>
              </w:rPr>
              <w:t xml:space="preserve"> члены комиссии </w:t>
            </w:r>
            <w:proofErr w:type="spellStart"/>
            <w:r w:rsidRPr="00DC3DCF">
              <w:rPr>
                <w:sz w:val="20"/>
                <w:szCs w:val="20"/>
              </w:rPr>
              <w:t>колл</w:t>
            </w:r>
            <w:proofErr w:type="spellEnd"/>
            <w:r w:rsidRPr="00DC3DCF">
              <w:rPr>
                <w:sz w:val="20"/>
                <w:szCs w:val="20"/>
              </w:rPr>
              <w:t xml:space="preserve">-центр </w:t>
            </w:r>
            <w:proofErr w:type="spellStart"/>
            <w:r w:rsidRPr="00DC3DCF">
              <w:rPr>
                <w:sz w:val="20"/>
                <w:szCs w:val="20"/>
              </w:rPr>
              <w:t>акимата</w:t>
            </w:r>
            <w:proofErr w:type="spellEnd"/>
          </w:p>
        </w:tc>
      </w:tr>
      <w:tr w:rsidR="00990037" w:rsidRPr="00A835B9" w:rsidTr="00211E7A">
        <w:trPr>
          <w:cantSplit/>
          <w:trHeight w:val="1119"/>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rPr>
                <w:b/>
                <w:sz w:val="20"/>
                <w:szCs w:val="20"/>
                <w:lang w:val="kk-KZ" w:eastAsia="en-US"/>
              </w:rPr>
            </w:pPr>
            <w:r w:rsidRPr="00DC3DCF">
              <w:rPr>
                <w:b/>
                <w:sz w:val="20"/>
                <w:szCs w:val="20"/>
                <w:lang w:val="kk-KZ" w:eastAsia="en-US"/>
              </w:rPr>
              <w:lastRenderedPageBreak/>
              <w:t>45</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Бюджет, экономика, өнеркәсіп және кәсіпкерлік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jc w:val="both"/>
              <w:rPr>
                <w:color w:val="000000"/>
                <w:sz w:val="20"/>
                <w:szCs w:val="20"/>
                <w:lang w:val="kk-KZ"/>
              </w:rPr>
            </w:pPr>
            <w:r w:rsidRPr="00DC3DCF">
              <w:rPr>
                <w:color w:val="000000"/>
                <w:sz w:val="20"/>
                <w:szCs w:val="20"/>
                <w:lang w:val="kk-KZ"/>
              </w:rPr>
              <w:t>Облыс бойынша әлеуметтік қамсыздандыру саласына қаралған қаражаттардығ тиімді жұмсалуы жайында:</w:t>
            </w:r>
          </w:p>
          <w:p w:rsidR="00990037" w:rsidRPr="00DC3DCF" w:rsidRDefault="00990037" w:rsidP="00990037">
            <w:pPr>
              <w:jc w:val="both"/>
              <w:rPr>
                <w:color w:val="000000"/>
                <w:sz w:val="20"/>
                <w:szCs w:val="20"/>
                <w:lang w:val="kk-KZ"/>
              </w:rPr>
            </w:pPr>
            <w:r w:rsidRPr="00DC3DCF">
              <w:rPr>
                <w:color w:val="000000"/>
                <w:sz w:val="20"/>
                <w:szCs w:val="20"/>
                <w:lang w:val="kk-KZ"/>
              </w:rPr>
              <w:t>А)облбюджеттен ауылшаруашылығына  қаралған қаражаттардығ тиімді жұмсалуы;</w:t>
            </w:r>
          </w:p>
          <w:p w:rsidR="00990037" w:rsidRPr="00DC3DCF" w:rsidRDefault="00990037" w:rsidP="00990037">
            <w:pPr>
              <w:jc w:val="both"/>
              <w:rPr>
                <w:color w:val="000000"/>
                <w:sz w:val="20"/>
                <w:szCs w:val="20"/>
                <w:lang w:val="kk-KZ"/>
              </w:rPr>
            </w:pPr>
            <w:r w:rsidRPr="00DC3DCF">
              <w:rPr>
                <w:color w:val="000000"/>
                <w:sz w:val="20"/>
                <w:szCs w:val="20"/>
                <w:lang w:val="kk-KZ"/>
              </w:rPr>
              <w:t>Ә)Облбюджеттің құрылыс саласына  қаралған қаражаттардығ тиімді жұмсалуы;</w:t>
            </w:r>
          </w:p>
          <w:p w:rsidR="00990037" w:rsidRPr="00DC3DCF" w:rsidRDefault="00990037" w:rsidP="00990037">
            <w:pPr>
              <w:jc w:val="both"/>
              <w:rPr>
                <w:color w:val="000000"/>
                <w:sz w:val="20"/>
                <w:szCs w:val="20"/>
                <w:lang w:val="kk-KZ"/>
              </w:rPr>
            </w:pPr>
            <w:r w:rsidRPr="00DC3DCF">
              <w:rPr>
                <w:color w:val="000000"/>
                <w:sz w:val="20"/>
                <w:szCs w:val="20"/>
                <w:lang w:val="kk-KZ"/>
              </w:rPr>
              <w:t>Б) Ақтөбе қаласында бюджетен тыс қаржылар есебінен объектілердің жай-күйіне мониторинг жүргізу</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jc w:val="center"/>
              <w:rPr>
                <w:color w:val="000000"/>
                <w:sz w:val="20"/>
                <w:szCs w:val="20"/>
                <w:lang w:val="kk-KZ"/>
              </w:rPr>
            </w:pPr>
            <w:r w:rsidRPr="00DC3DCF">
              <w:rPr>
                <w:color w:val="000000"/>
                <w:sz w:val="20"/>
                <w:szCs w:val="20"/>
                <w:lang w:val="kk-KZ"/>
              </w:rPr>
              <w:t>Тамыз-қыркүйек қазан</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Қ.Алимов</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Б.Мырзабай</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Н.Кенжегарин</w:t>
            </w:r>
          </w:p>
        </w:tc>
      </w:tr>
      <w:tr w:rsidR="00990037" w:rsidRPr="00DC3DCF" w:rsidTr="00211E7A">
        <w:trPr>
          <w:cantSplit/>
          <w:trHeight w:val="986"/>
        </w:trPr>
        <w:tc>
          <w:tcPr>
            <w:tcW w:w="533" w:type="dxa"/>
            <w:tcBorders>
              <w:top w:val="single" w:sz="4" w:space="0" w:color="auto"/>
              <w:left w:val="single" w:sz="4" w:space="0" w:color="000000"/>
              <w:bottom w:val="single" w:sz="4" w:space="0" w:color="000000"/>
              <w:right w:val="single" w:sz="4" w:space="0" w:color="auto"/>
            </w:tcBorders>
            <w:vAlign w:val="center"/>
            <w:hideMark/>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46</w:t>
            </w:r>
            <w:r w:rsidRPr="00DC3DCF">
              <w:rPr>
                <w:b/>
                <w:sz w:val="20"/>
                <w:szCs w:val="20"/>
                <w:lang w:val="kk-KZ" w:eastAsia="en-US"/>
              </w:rPr>
              <w:br/>
            </w:r>
          </w:p>
          <w:p w:rsidR="00990037" w:rsidRPr="00DC3DCF" w:rsidRDefault="00990037" w:rsidP="00990037">
            <w:pPr>
              <w:tabs>
                <w:tab w:val="left" w:pos="5445"/>
              </w:tabs>
              <w:spacing w:line="256" w:lineRule="auto"/>
              <w:jc w:val="center"/>
              <w:rPr>
                <w:b/>
                <w:sz w:val="20"/>
                <w:szCs w:val="20"/>
                <w:lang w:val="kk-KZ" w:eastAsia="en-US"/>
              </w:rPr>
            </w:pPr>
          </w:p>
        </w:tc>
        <w:tc>
          <w:tcPr>
            <w:tcW w:w="2898" w:type="dxa"/>
            <w:tcBorders>
              <w:top w:val="single" w:sz="4" w:space="0" w:color="auto"/>
              <w:left w:val="single" w:sz="4" w:space="0" w:color="auto"/>
              <w:bottom w:val="single" w:sz="4" w:space="0" w:color="000000"/>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Заңдылық, құқықтық тәртіп және сыбайлас жемқорлыққа қарсы күрес жөніндегі комиссия</w:t>
            </w:r>
          </w:p>
        </w:tc>
        <w:tc>
          <w:tcPr>
            <w:tcW w:w="7088" w:type="dxa"/>
            <w:tcBorders>
              <w:top w:val="single" w:sz="4" w:space="0" w:color="auto"/>
              <w:left w:val="single" w:sz="4" w:space="0" w:color="000000"/>
              <w:bottom w:val="single" w:sz="4" w:space="0" w:color="000000"/>
              <w:right w:val="single" w:sz="4" w:space="0" w:color="000000"/>
            </w:tcBorders>
            <w:vAlign w:val="center"/>
          </w:tcPr>
          <w:p w:rsidR="00990037" w:rsidRPr="00DC3DCF" w:rsidRDefault="00990037" w:rsidP="00990037">
            <w:pPr>
              <w:rPr>
                <w:rFonts w:eastAsia="SimSun"/>
                <w:b/>
                <w:sz w:val="20"/>
                <w:szCs w:val="20"/>
                <w:lang w:eastAsia="zh-CN"/>
              </w:rPr>
            </w:pPr>
            <w:r w:rsidRPr="00DC3DCF">
              <w:rPr>
                <w:rFonts w:eastAsia="SimSun"/>
                <w:b/>
                <w:sz w:val="20"/>
                <w:szCs w:val="20"/>
                <w:lang w:eastAsia="zh-CN"/>
              </w:rPr>
              <w:t>Проведение совместного заседания с антикоррупционной службой по Актюбинской области касательно качество оказываемых услуг через «ГОСЗАКУП».</w:t>
            </w:r>
          </w:p>
          <w:p w:rsidR="00990037" w:rsidRPr="00DC3DCF" w:rsidRDefault="00990037" w:rsidP="00990037">
            <w:pPr>
              <w:pStyle w:val="a3"/>
              <w:tabs>
                <w:tab w:val="left" w:pos="5445"/>
              </w:tabs>
              <w:spacing w:line="256" w:lineRule="auto"/>
              <w:ind w:left="317" w:hanging="218"/>
              <w:jc w:val="both"/>
              <w:rPr>
                <w:color w:val="000000"/>
                <w:sz w:val="20"/>
                <w:szCs w:val="20"/>
                <w:lang w:val="kk-KZ" w:eastAsia="en-US"/>
              </w:rPr>
            </w:pPr>
            <w:r w:rsidRPr="00DC3DCF">
              <w:rPr>
                <w:i/>
                <w:iCs/>
                <w:spacing w:val="2"/>
                <w:sz w:val="20"/>
                <w:szCs w:val="20"/>
                <w:shd w:val="clear" w:color="auto" w:fill="FFFFFF"/>
              </w:rPr>
              <w:t>(недобросовестные поставщики услуг, факты, статистика, принимаемые меры, рекомендации)</w:t>
            </w:r>
          </w:p>
        </w:tc>
        <w:tc>
          <w:tcPr>
            <w:tcW w:w="1134" w:type="dxa"/>
            <w:tcBorders>
              <w:top w:val="single" w:sz="4" w:space="0" w:color="auto"/>
              <w:left w:val="single" w:sz="4" w:space="0" w:color="000000"/>
              <w:bottom w:val="single" w:sz="4" w:space="0" w:color="000000"/>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қыркүйек</w:t>
            </w:r>
          </w:p>
        </w:tc>
        <w:tc>
          <w:tcPr>
            <w:tcW w:w="850" w:type="dxa"/>
            <w:tcBorders>
              <w:top w:val="single" w:sz="4" w:space="0" w:color="auto"/>
              <w:left w:val="single" w:sz="4" w:space="0" w:color="000000"/>
              <w:bottom w:val="single" w:sz="4" w:space="0" w:color="000000"/>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000000"/>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Кеңейтілген отырыс -</w:t>
            </w:r>
          </w:p>
        </w:tc>
        <w:tc>
          <w:tcPr>
            <w:tcW w:w="709" w:type="dxa"/>
            <w:tcBorders>
              <w:top w:val="single" w:sz="4" w:space="0" w:color="auto"/>
              <w:left w:val="single" w:sz="4" w:space="0" w:color="000000"/>
              <w:bottom w:val="single" w:sz="4" w:space="0" w:color="000000"/>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000000"/>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Г.Даудеталин,комиссия мүшелері, Антикор, ІІД басшылығы</w:t>
            </w:r>
          </w:p>
        </w:tc>
      </w:tr>
      <w:tr w:rsidR="00990037" w:rsidRPr="00DC3DCF" w:rsidTr="00211E7A">
        <w:trPr>
          <w:cantSplit/>
          <w:trHeight w:val="962"/>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47</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spacing w:line="256" w:lineRule="auto"/>
              <w:rPr>
                <w:sz w:val="20"/>
                <w:szCs w:val="20"/>
                <w:lang w:val="kk-KZ" w:eastAsia="en-US"/>
              </w:rPr>
            </w:pPr>
            <w:r w:rsidRPr="00DC3DCF">
              <w:rPr>
                <w:sz w:val="20"/>
                <w:szCs w:val="20"/>
                <w:lang w:val="kk-KZ" w:eastAsia="en-US"/>
              </w:rPr>
              <w:t>Экология, жер қойнауын пайдалану, жер қатынастары және ауыл шаруашылыңы жөніндегі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ind w:left="21" w:right="27"/>
              <w:jc w:val="center"/>
              <w:rPr>
                <w:sz w:val="20"/>
                <w:szCs w:val="20"/>
              </w:rPr>
            </w:pPr>
            <w:r w:rsidRPr="00DC3DCF">
              <w:rPr>
                <w:sz w:val="20"/>
                <w:szCs w:val="20"/>
              </w:rPr>
              <w:t xml:space="preserve">Заслушивание курирующего заместителя </w:t>
            </w:r>
            <w:proofErr w:type="spellStart"/>
            <w:r w:rsidRPr="00DC3DCF">
              <w:rPr>
                <w:sz w:val="20"/>
                <w:szCs w:val="20"/>
              </w:rPr>
              <w:t>акима</w:t>
            </w:r>
            <w:proofErr w:type="spellEnd"/>
            <w:r w:rsidRPr="00DC3DCF">
              <w:rPr>
                <w:sz w:val="20"/>
                <w:szCs w:val="20"/>
              </w:rPr>
              <w:t xml:space="preserve"> области и </w:t>
            </w:r>
          </w:p>
          <w:p w:rsidR="00990037" w:rsidRPr="00DC3DCF" w:rsidRDefault="00990037" w:rsidP="00990037">
            <w:pPr>
              <w:ind w:right="66"/>
              <w:jc w:val="center"/>
              <w:rPr>
                <w:sz w:val="20"/>
                <w:szCs w:val="20"/>
              </w:rPr>
            </w:pPr>
            <w:r w:rsidRPr="00DC3DCF">
              <w:rPr>
                <w:sz w:val="20"/>
                <w:szCs w:val="20"/>
              </w:rPr>
              <w:t xml:space="preserve">ответственных руководителей </w:t>
            </w:r>
          </w:p>
          <w:p w:rsidR="00990037" w:rsidRPr="00DC3DCF" w:rsidRDefault="00990037" w:rsidP="00990037">
            <w:pPr>
              <w:spacing w:after="5" w:line="236" w:lineRule="auto"/>
              <w:jc w:val="center"/>
              <w:rPr>
                <w:sz w:val="20"/>
                <w:szCs w:val="20"/>
              </w:rPr>
            </w:pPr>
            <w:r w:rsidRPr="00DC3DCF">
              <w:rPr>
                <w:sz w:val="20"/>
                <w:szCs w:val="20"/>
              </w:rPr>
              <w:t xml:space="preserve">управлений </w:t>
            </w:r>
            <w:proofErr w:type="spellStart"/>
            <w:r w:rsidRPr="00DC3DCF">
              <w:rPr>
                <w:sz w:val="20"/>
                <w:szCs w:val="20"/>
              </w:rPr>
              <w:t>акимат</w:t>
            </w:r>
            <w:proofErr w:type="spellEnd"/>
            <w:r w:rsidRPr="00DC3DCF">
              <w:rPr>
                <w:sz w:val="20"/>
                <w:szCs w:val="20"/>
              </w:rPr>
              <w:t xml:space="preserve">, а также </w:t>
            </w:r>
            <w:proofErr w:type="spellStart"/>
            <w:r w:rsidRPr="00DC3DCF">
              <w:rPr>
                <w:sz w:val="20"/>
                <w:szCs w:val="20"/>
              </w:rPr>
              <w:t>акимов</w:t>
            </w:r>
            <w:proofErr w:type="spellEnd"/>
            <w:r w:rsidRPr="00DC3DCF">
              <w:rPr>
                <w:sz w:val="20"/>
                <w:szCs w:val="20"/>
              </w:rPr>
              <w:t xml:space="preserve"> районов на тему: </w:t>
            </w:r>
          </w:p>
          <w:p w:rsidR="00990037" w:rsidRPr="00DC3DCF" w:rsidRDefault="00990037" w:rsidP="00990037">
            <w:pPr>
              <w:jc w:val="center"/>
              <w:rPr>
                <w:sz w:val="20"/>
                <w:szCs w:val="20"/>
              </w:rPr>
            </w:pPr>
            <w:r w:rsidRPr="00DC3DCF">
              <w:rPr>
                <w:sz w:val="20"/>
                <w:szCs w:val="20"/>
              </w:rPr>
              <w:t xml:space="preserve">«Проблемы и поддержка </w:t>
            </w:r>
            <w:proofErr w:type="spellStart"/>
            <w:r w:rsidRPr="00DC3DCF">
              <w:rPr>
                <w:sz w:val="20"/>
                <w:szCs w:val="20"/>
              </w:rPr>
              <w:t>сельхозтоваропроизводителей</w:t>
            </w:r>
            <w:proofErr w:type="spellEnd"/>
            <w:r w:rsidRPr="00DC3DCF">
              <w:rPr>
                <w:sz w:val="20"/>
                <w:szCs w:val="20"/>
              </w:rPr>
              <w:t xml:space="preserve">» </w:t>
            </w:r>
          </w:p>
        </w:tc>
        <w:tc>
          <w:tcPr>
            <w:tcW w:w="1134"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center"/>
              <w:rPr>
                <w:sz w:val="20"/>
                <w:szCs w:val="20"/>
              </w:rPr>
            </w:pPr>
            <w:r w:rsidRPr="00DC3DCF">
              <w:rPr>
                <w:sz w:val="20"/>
                <w:szCs w:val="20"/>
              </w:rPr>
              <w:t xml:space="preserve">сентябрь 2024 года </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roofErr w:type="spellStart"/>
            <w:r w:rsidRPr="00DC3DCF">
              <w:rPr>
                <w:sz w:val="20"/>
                <w:szCs w:val="20"/>
              </w:rPr>
              <w:t>С.Курманалин</w:t>
            </w:r>
            <w:proofErr w:type="spellEnd"/>
            <w:r w:rsidRPr="00DC3DCF">
              <w:rPr>
                <w:sz w:val="20"/>
                <w:szCs w:val="20"/>
              </w:rPr>
              <w:t>,</w:t>
            </w:r>
          </w:p>
        </w:tc>
      </w:tr>
      <w:tr w:rsidR="004D0D3F" w:rsidRPr="004D0D3F" w:rsidTr="00211E7A">
        <w:trPr>
          <w:cantSplit/>
          <w:trHeight w:val="962"/>
        </w:trPr>
        <w:tc>
          <w:tcPr>
            <w:tcW w:w="533" w:type="dxa"/>
            <w:tcBorders>
              <w:top w:val="single" w:sz="4" w:space="0" w:color="auto"/>
              <w:left w:val="single" w:sz="4" w:space="0" w:color="000000"/>
              <w:bottom w:val="single" w:sz="4" w:space="0" w:color="auto"/>
              <w:right w:val="single" w:sz="4" w:space="0" w:color="auto"/>
            </w:tcBorders>
            <w:vAlign w:val="center"/>
          </w:tcPr>
          <w:p w:rsidR="004D0D3F" w:rsidRPr="00DC3DCF" w:rsidRDefault="004D0D3F" w:rsidP="00990037">
            <w:pPr>
              <w:tabs>
                <w:tab w:val="left" w:pos="5445"/>
              </w:tabs>
              <w:spacing w:line="256" w:lineRule="auto"/>
              <w:jc w:val="center"/>
              <w:rPr>
                <w:b/>
                <w:sz w:val="20"/>
                <w:szCs w:val="20"/>
                <w:lang w:val="kk-KZ" w:eastAsia="en-US"/>
              </w:rPr>
            </w:pPr>
            <w:r>
              <w:rPr>
                <w:b/>
                <w:sz w:val="20"/>
                <w:szCs w:val="20"/>
                <w:lang w:val="kk-KZ" w:eastAsia="en-US"/>
              </w:rPr>
              <w:t>48</w:t>
            </w:r>
          </w:p>
        </w:tc>
        <w:tc>
          <w:tcPr>
            <w:tcW w:w="2898" w:type="dxa"/>
            <w:tcBorders>
              <w:top w:val="single" w:sz="4" w:space="0" w:color="auto"/>
              <w:left w:val="single" w:sz="4" w:space="0" w:color="auto"/>
              <w:bottom w:val="single" w:sz="4" w:space="0" w:color="auto"/>
              <w:right w:val="single" w:sz="4" w:space="0" w:color="000000"/>
            </w:tcBorders>
            <w:vAlign w:val="center"/>
          </w:tcPr>
          <w:p w:rsidR="004D0D3F" w:rsidRPr="00DC3DCF" w:rsidRDefault="004D0D3F" w:rsidP="00990037">
            <w:pPr>
              <w:spacing w:line="256" w:lineRule="auto"/>
              <w:rPr>
                <w:sz w:val="20"/>
                <w:szCs w:val="20"/>
                <w:lang w:val="kk-KZ" w:eastAsia="en-US"/>
              </w:rPr>
            </w:pPr>
            <w:r w:rsidRPr="00DC3DCF">
              <w:rPr>
                <w:sz w:val="20"/>
                <w:szCs w:val="20"/>
                <w:lang w:val="kk-KZ"/>
              </w:rPr>
              <w:t xml:space="preserve">Сәулет, құрылыс, көлік, сауда және тұрғын үй-коммунал. Шаруаш. </w:t>
            </w:r>
            <w:r w:rsidRPr="00DC3DCF">
              <w:rPr>
                <w:sz w:val="20"/>
                <w:szCs w:val="20"/>
              </w:rPr>
              <w:t>комиссия</w:t>
            </w:r>
          </w:p>
        </w:tc>
        <w:tc>
          <w:tcPr>
            <w:tcW w:w="7088" w:type="dxa"/>
            <w:tcBorders>
              <w:top w:val="single" w:sz="4" w:space="0" w:color="auto"/>
              <w:left w:val="single" w:sz="4" w:space="0" w:color="000000"/>
              <w:bottom w:val="single" w:sz="4" w:space="0" w:color="auto"/>
              <w:right w:val="single" w:sz="4" w:space="0" w:color="000000"/>
            </w:tcBorders>
          </w:tcPr>
          <w:p w:rsidR="004D0D3F" w:rsidRPr="004D0D3F" w:rsidRDefault="004D0D3F" w:rsidP="000248B9">
            <w:pPr>
              <w:ind w:left="21" w:right="27"/>
              <w:jc w:val="center"/>
              <w:rPr>
                <w:sz w:val="20"/>
                <w:szCs w:val="20"/>
                <w:lang w:val="kk-KZ"/>
              </w:rPr>
            </w:pPr>
            <w:r>
              <w:rPr>
                <w:sz w:val="20"/>
                <w:szCs w:val="20"/>
                <w:lang w:val="kk-KZ"/>
              </w:rPr>
              <w:t xml:space="preserve">Хромтау, Қарғалы, Ырғыз, Шалқар аудандарындағы </w:t>
            </w:r>
            <w:r w:rsidR="0029537C">
              <w:rPr>
                <w:sz w:val="20"/>
                <w:szCs w:val="20"/>
                <w:lang w:val="kk-KZ"/>
              </w:rPr>
              <w:t xml:space="preserve">қалалық, ауданараралық, қалалық, </w:t>
            </w:r>
            <w:r w:rsidR="00217D84">
              <w:rPr>
                <w:sz w:val="20"/>
                <w:szCs w:val="20"/>
                <w:lang w:val="kk-KZ"/>
              </w:rPr>
              <w:t xml:space="preserve"> автожолдар сапасы, оны жөндеу жұмыстары барысы</w:t>
            </w:r>
            <w:r w:rsidR="000248B9">
              <w:rPr>
                <w:sz w:val="20"/>
                <w:szCs w:val="20"/>
                <w:lang w:val="kk-KZ"/>
              </w:rPr>
              <w:t>, Аудан тұрғындарымен басшыларымен кездесу жұмыс жоспарын кеңесу</w:t>
            </w:r>
          </w:p>
        </w:tc>
        <w:tc>
          <w:tcPr>
            <w:tcW w:w="1134" w:type="dxa"/>
            <w:tcBorders>
              <w:top w:val="single" w:sz="4" w:space="0" w:color="auto"/>
              <w:left w:val="single" w:sz="4" w:space="0" w:color="000000"/>
              <w:bottom w:val="single" w:sz="4" w:space="0" w:color="auto"/>
              <w:right w:val="single" w:sz="4" w:space="0" w:color="000000"/>
            </w:tcBorders>
          </w:tcPr>
          <w:p w:rsidR="004D0D3F" w:rsidRPr="004D0D3F" w:rsidRDefault="009C2715" w:rsidP="00990037">
            <w:pPr>
              <w:jc w:val="center"/>
              <w:rPr>
                <w:sz w:val="20"/>
                <w:szCs w:val="20"/>
                <w:lang w:val="kk-KZ"/>
              </w:rPr>
            </w:pPr>
            <w:r>
              <w:rPr>
                <w:sz w:val="20"/>
                <w:szCs w:val="20"/>
                <w:lang w:val="kk-KZ"/>
              </w:rPr>
              <w:t>қыркүйек</w:t>
            </w:r>
          </w:p>
        </w:tc>
        <w:tc>
          <w:tcPr>
            <w:tcW w:w="850" w:type="dxa"/>
            <w:tcBorders>
              <w:top w:val="single" w:sz="4" w:space="0" w:color="auto"/>
              <w:left w:val="single" w:sz="4" w:space="0" w:color="000000"/>
              <w:bottom w:val="single" w:sz="4" w:space="0" w:color="auto"/>
              <w:right w:val="single" w:sz="4" w:space="0" w:color="000000"/>
            </w:tcBorders>
            <w:vAlign w:val="center"/>
          </w:tcPr>
          <w:p w:rsidR="004D0D3F" w:rsidRPr="00DC3DCF" w:rsidRDefault="004D0D3F"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4D0D3F" w:rsidRPr="00DC3DCF" w:rsidRDefault="004D0D3F" w:rsidP="00990037">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4D0D3F" w:rsidRPr="00DC3DCF" w:rsidRDefault="000248B9" w:rsidP="009C2715">
            <w:pPr>
              <w:tabs>
                <w:tab w:val="left" w:pos="5445"/>
              </w:tabs>
              <w:spacing w:line="256" w:lineRule="auto"/>
              <w:jc w:val="center"/>
              <w:rPr>
                <w:sz w:val="20"/>
                <w:szCs w:val="20"/>
                <w:lang w:val="kk-KZ" w:eastAsia="en-US"/>
              </w:rPr>
            </w:pPr>
            <w:r>
              <w:rPr>
                <w:sz w:val="20"/>
                <w:szCs w:val="20"/>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4D0D3F" w:rsidRPr="004D0D3F" w:rsidRDefault="009C2715" w:rsidP="00990037">
            <w:pPr>
              <w:tabs>
                <w:tab w:val="left" w:pos="5445"/>
              </w:tabs>
              <w:spacing w:line="256" w:lineRule="auto"/>
              <w:jc w:val="center"/>
              <w:rPr>
                <w:sz w:val="20"/>
                <w:szCs w:val="20"/>
                <w:lang w:val="kk-KZ"/>
              </w:rPr>
            </w:pPr>
            <w:r>
              <w:rPr>
                <w:sz w:val="20"/>
                <w:szCs w:val="20"/>
                <w:lang w:val="kk-KZ" w:eastAsia="en-US"/>
              </w:rPr>
              <w:t>С.Ташкенбай</w:t>
            </w:r>
          </w:p>
        </w:tc>
      </w:tr>
      <w:tr w:rsidR="00990037" w:rsidRPr="00DC3DCF" w:rsidTr="00211E7A">
        <w:trPr>
          <w:cantSplit/>
          <w:trHeight w:val="163"/>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48</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Әлеуметтік-мәдени даму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pStyle w:val="a3"/>
              <w:tabs>
                <w:tab w:val="left" w:pos="5445"/>
              </w:tabs>
              <w:spacing w:line="256" w:lineRule="auto"/>
              <w:ind w:left="317" w:hanging="218"/>
              <w:jc w:val="both"/>
              <w:rPr>
                <w:sz w:val="20"/>
                <w:szCs w:val="20"/>
                <w:lang w:val="kk-KZ"/>
              </w:rPr>
            </w:pPr>
            <w:r w:rsidRPr="00DC3DCF">
              <w:rPr>
                <w:sz w:val="20"/>
                <w:szCs w:val="20"/>
                <w:lang w:val="kk-KZ" w:eastAsia="en-US"/>
              </w:rPr>
              <w:t>Азаматтық қоғамның даму жайы, мемлекеттік емес қоғамдық ұйымдар.</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қазан</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Н,.Абишева</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Ә.Қали</w:t>
            </w:r>
          </w:p>
        </w:tc>
      </w:tr>
      <w:tr w:rsidR="00990037" w:rsidRPr="00DC3DCF" w:rsidTr="00211E7A">
        <w:trPr>
          <w:cantSplit/>
          <w:trHeight w:val="698"/>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49</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color w:val="FF0000"/>
                <w:sz w:val="20"/>
                <w:szCs w:val="20"/>
                <w:lang w:val="kk-KZ" w:eastAsia="en-US"/>
              </w:rPr>
            </w:pPr>
            <w:r w:rsidRPr="00DC3DCF">
              <w:rPr>
                <w:sz w:val="20"/>
                <w:szCs w:val="20"/>
                <w:lang w:val="kk-KZ" w:eastAsia="en-US"/>
              </w:rPr>
              <w:t>Бюджет, экономика, өнеркәсіп және кәсіпкерлік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jc w:val="center"/>
              <w:rPr>
                <w:color w:val="000000"/>
                <w:sz w:val="20"/>
                <w:szCs w:val="20"/>
                <w:lang w:val="kk-KZ"/>
              </w:rPr>
            </w:pPr>
            <w:r w:rsidRPr="00DC3DCF">
              <w:rPr>
                <w:color w:val="000000"/>
                <w:sz w:val="20"/>
                <w:szCs w:val="20"/>
                <w:lang w:val="kk-KZ"/>
              </w:rPr>
              <w:t>Ақтөбе облысының 2025 жылға арналған бюджет жобасын барлық бюджет әкімшіліктері бойынша жеке-жеке талқылау</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jc w:val="center"/>
              <w:rPr>
                <w:color w:val="000000"/>
                <w:sz w:val="20"/>
                <w:szCs w:val="20"/>
                <w:lang w:val="kk-KZ"/>
              </w:rPr>
            </w:pPr>
            <w:r w:rsidRPr="00DC3DCF">
              <w:rPr>
                <w:color w:val="000000"/>
                <w:sz w:val="20"/>
                <w:szCs w:val="20"/>
                <w:lang w:val="kk-KZ"/>
              </w:rPr>
              <w:t>Қараша-</w:t>
            </w:r>
          </w:p>
          <w:p w:rsidR="00990037" w:rsidRPr="00DC3DCF" w:rsidRDefault="00990037" w:rsidP="00990037">
            <w:pPr>
              <w:jc w:val="center"/>
              <w:rPr>
                <w:color w:val="000000"/>
                <w:sz w:val="20"/>
                <w:szCs w:val="20"/>
                <w:lang w:val="kk-KZ"/>
              </w:rPr>
            </w:pPr>
            <w:r w:rsidRPr="00DC3DCF">
              <w:rPr>
                <w:color w:val="000000"/>
                <w:sz w:val="20"/>
                <w:szCs w:val="20"/>
                <w:lang w:val="kk-KZ"/>
              </w:rPr>
              <w:t>желтоқсан</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.Алимов</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Б.Мырзабай</w:t>
            </w:r>
          </w:p>
          <w:p w:rsidR="00990037" w:rsidRPr="00DC3DCF" w:rsidRDefault="00990037" w:rsidP="00990037">
            <w:pPr>
              <w:tabs>
                <w:tab w:val="left" w:pos="5445"/>
              </w:tabs>
              <w:spacing w:line="256" w:lineRule="auto"/>
              <w:rPr>
                <w:sz w:val="20"/>
                <w:szCs w:val="20"/>
                <w:lang w:val="kk-KZ" w:eastAsia="en-US"/>
              </w:rPr>
            </w:pPr>
            <w:r w:rsidRPr="00DC3DCF">
              <w:rPr>
                <w:sz w:val="20"/>
                <w:szCs w:val="20"/>
                <w:lang w:val="kk-KZ" w:eastAsia="en-US"/>
              </w:rPr>
              <w:t>Н.Кенжегарин</w:t>
            </w:r>
          </w:p>
        </w:tc>
      </w:tr>
      <w:tr w:rsidR="00990037" w:rsidRPr="00DC3DCF" w:rsidTr="00211E7A">
        <w:trPr>
          <w:cantSplit/>
          <w:trHeight w:val="835"/>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50</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rPr>
              <w:t xml:space="preserve">Сәулет, құрылыс, көлік, сауда және тұрғын үй-коммунал. Шаруаш. </w:t>
            </w:r>
            <w:r w:rsidRPr="00DC3DCF">
              <w:rPr>
                <w:sz w:val="20"/>
                <w:szCs w:val="20"/>
              </w:rPr>
              <w:t>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rPr>
                <w:rFonts w:eastAsia="Calibri"/>
                <w:sz w:val="20"/>
                <w:szCs w:val="20"/>
                <w:lang w:val="kk-KZ"/>
              </w:rPr>
            </w:pPr>
            <w:r w:rsidRPr="00DC3DCF">
              <w:rPr>
                <w:rFonts w:eastAsia="Calibri"/>
                <w:sz w:val="20"/>
                <w:szCs w:val="20"/>
                <w:lang w:val="kk-KZ"/>
              </w:rPr>
              <w:t>Өңірдегі құрылыс саласының жай- күйі мен архитектура саласының мәселелеріне және қаланың бас жоспарына сай анықталған егжей-тегжейлі жоспарға арналған комиссия отырысы</w:t>
            </w:r>
          </w:p>
        </w:tc>
        <w:tc>
          <w:tcPr>
            <w:tcW w:w="1134"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center"/>
              <w:rPr>
                <w:rFonts w:eastAsia="Calibri"/>
                <w:sz w:val="20"/>
                <w:szCs w:val="20"/>
              </w:rPr>
            </w:pPr>
            <w:proofErr w:type="spellStart"/>
            <w:r w:rsidRPr="00DC3DCF">
              <w:rPr>
                <w:rFonts w:eastAsia="Calibri"/>
                <w:sz w:val="20"/>
                <w:szCs w:val="20"/>
              </w:rPr>
              <w:t>қазан</w:t>
            </w:r>
            <w:proofErr w:type="spellEnd"/>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871A63" w:rsidRDefault="00871A63" w:rsidP="00990037">
            <w:pPr>
              <w:tabs>
                <w:tab w:val="left" w:pos="5445"/>
              </w:tabs>
              <w:spacing w:line="256" w:lineRule="auto"/>
              <w:jc w:val="center"/>
              <w:rPr>
                <w:sz w:val="20"/>
                <w:szCs w:val="20"/>
                <w:lang w:val="kk-KZ" w:eastAsia="en-US"/>
              </w:rPr>
            </w:pPr>
            <w:r>
              <w:rPr>
                <w:sz w:val="20"/>
                <w:szCs w:val="20"/>
                <w:lang w:val="kk-KZ" w:eastAsia="en-US"/>
              </w:rPr>
              <w:t>Б.Егимбаев,</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Н.Кенжегарин</w:t>
            </w:r>
          </w:p>
        </w:tc>
      </w:tr>
      <w:tr w:rsidR="00990037" w:rsidRPr="00DC3DCF" w:rsidTr="00211E7A">
        <w:trPr>
          <w:cantSplit/>
          <w:trHeight w:val="845"/>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lastRenderedPageBreak/>
              <w:t>51</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rPr>
                <w:sz w:val="20"/>
                <w:szCs w:val="20"/>
                <w:lang w:val="kk-KZ" w:eastAsia="en-US"/>
              </w:rPr>
            </w:pPr>
            <w:r w:rsidRPr="00DC3DCF">
              <w:rPr>
                <w:sz w:val="20"/>
                <w:szCs w:val="20"/>
                <w:lang w:val="kk-KZ" w:eastAsia="en-US"/>
              </w:rPr>
              <w:t>заңдылық, құқықтық тәртіп және сыбайлас жемқорлыққа қарсы күрес жөніндегі</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spacing w:line="256" w:lineRule="auto"/>
              <w:rPr>
                <w:spacing w:val="-6"/>
                <w:sz w:val="20"/>
                <w:szCs w:val="20"/>
                <w:lang w:val="kk-KZ" w:eastAsia="en-US"/>
              </w:rPr>
            </w:pPr>
            <w:r w:rsidRPr="00DC3DCF">
              <w:rPr>
                <w:color w:val="000000"/>
                <w:sz w:val="20"/>
                <w:szCs w:val="20"/>
                <w:shd w:val="clear" w:color="auto" w:fill="FFFFFF"/>
              </w:rPr>
              <w:t>Мониторинг</w:t>
            </w:r>
            <w:r w:rsidRPr="00DC3DCF">
              <w:rPr>
                <w:color w:val="000000"/>
                <w:sz w:val="20"/>
                <w:szCs w:val="20"/>
              </w:rPr>
              <w:t xml:space="preserve"> коррупционных рисков</w:t>
            </w:r>
            <w:r w:rsidRPr="00DC3DCF">
              <w:rPr>
                <w:color w:val="000000"/>
                <w:sz w:val="20"/>
                <w:szCs w:val="20"/>
                <w:shd w:val="clear" w:color="auto" w:fill="FFFFFF"/>
              </w:rPr>
              <w:t> и их профилактика в организационно-управленческой деятельности государственных предприятий области совместно с «</w:t>
            </w:r>
            <w:proofErr w:type="spellStart"/>
            <w:proofErr w:type="gramStart"/>
            <w:r w:rsidRPr="00DC3DCF">
              <w:rPr>
                <w:color w:val="000000"/>
                <w:sz w:val="20"/>
                <w:szCs w:val="20"/>
                <w:shd w:val="clear" w:color="auto" w:fill="FFFFFF"/>
              </w:rPr>
              <w:t>Антикор</w:t>
            </w:r>
            <w:proofErr w:type="spellEnd"/>
            <w:r w:rsidRPr="00DC3DCF">
              <w:rPr>
                <w:color w:val="000000"/>
                <w:sz w:val="20"/>
                <w:szCs w:val="20"/>
                <w:shd w:val="clear" w:color="auto" w:fill="FFFFFF"/>
              </w:rPr>
              <w:t>»</w:t>
            </w:r>
            <w:r w:rsidRPr="00DC3DCF">
              <w:rPr>
                <w:i/>
                <w:iCs/>
                <w:color w:val="000000"/>
                <w:sz w:val="20"/>
                <w:szCs w:val="20"/>
                <w:shd w:val="clear" w:color="auto" w:fill="FFFFFF"/>
              </w:rPr>
              <w:t>(</w:t>
            </w:r>
            <w:proofErr w:type="gramEnd"/>
            <w:r w:rsidRPr="00DC3DCF">
              <w:rPr>
                <w:i/>
                <w:iCs/>
                <w:color w:val="000000"/>
                <w:sz w:val="20"/>
                <w:szCs w:val="20"/>
                <w:shd w:val="clear" w:color="auto" w:fill="FFFFFF"/>
              </w:rPr>
              <w:t>выдача рекомендаций комиссией)</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rPr>
                <w:sz w:val="20"/>
                <w:szCs w:val="20"/>
                <w:lang w:val="kk-KZ" w:eastAsia="en-US"/>
              </w:rPr>
            </w:pPr>
            <w:r w:rsidRPr="00DC3DCF">
              <w:rPr>
                <w:sz w:val="20"/>
                <w:szCs w:val="20"/>
                <w:lang w:val="kk-KZ" w:eastAsia="en-US"/>
              </w:rPr>
              <w:t>қазан</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rPr>
                <w:sz w:val="20"/>
                <w:szCs w:val="20"/>
                <w:lang w:val="kk-KZ" w:eastAsia="en-US"/>
              </w:rPr>
            </w:pPr>
            <w:r w:rsidRPr="00DC3DCF">
              <w:rPr>
                <w:sz w:val="20"/>
                <w:szCs w:val="20"/>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rPr>
                <w:sz w:val="20"/>
                <w:szCs w:val="20"/>
                <w:lang w:val="kk-KZ" w:eastAsia="en-US"/>
              </w:rPr>
            </w:pPr>
            <w:r w:rsidRPr="00DC3DCF">
              <w:rPr>
                <w:sz w:val="20"/>
                <w:szCs w:val="20"/>
                <w:lang w:val="kk-KZ" w:eastAsia="en-US"/>
              </w:rPr>
              <w:t>Мониторинг/ сараптама</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Антикор, Д.Довматенко</w:t>
            </w:r>
          </w:p>
        </w:tc>
      </w:tr>
      <w:tr w:rsidR="00990037" w:rsidRPr="00DC3DCF" w:rsidTr="00211E7A">
        <w:trPr>
          <w:cantSplit/>
          <w:trHeight w:val="545"/>
        </w:trPr>
        <w:tc>
          <w:tcPr>
            <w:tcW w:w="533" w:type="dxa"/>
            <w:tcBorders>
              <w:top w:val="single" w:sz="4" w:space="0" w:color="auto"/>
              <w:left w:val="single" w:sz="4" w:space="0" w:color="000000"/>
              <w:bottom w:val="single" w:sz="4" w:space="0" w:color="auto"/>
              <w:right w:val="single" w:sz="4" w:space="0" w:color="auto"/>
            </w:tcBorders>
            <w:vAlign w:val="center"/>
            <w:hideMark/>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52</w:t>
            </w:r>
          </w:p>
        </w:tc>
        <w:tc>
          <w:tcPr>
            <w:tcW w:w="2898" w:type="dxa"/>
            <w:tcBorders>
              <w:top w:val="single" w:sz="4" w:space="0" w:color="auto"/>
              <w:left w:val="single" w:sz="4" w:space="0" w:color="auto"/>
              <w:bottom w:val="single" w:sz="4" w:space="0" w:color="auto"/>
              <w:right w:val="single" w:sz="4" w:space="0" w:color="000000"/>
            </w:tcBorders>
          </w:tcPr>
          <w:p w:rsidR="00990037" w:rsidRPr="00DC3DCF" w:rsidRDefault="00990037" w:rsidP="00990037">
            <w:pPr>
              <w:rPr>
                <w:sz w:val="20"/>
                <w:szCs w:val="20"/>
                <w:lang w:val="kk-KZ"/>
              </w:rPr>
            </w:pPr>
            <w:r w:rsidRPr="00DC3DCF">
              <w:rPr>
                <w:sz w:val="20"/>
                <w:szCs w:val="20"/>
                <w:lang w:val="kk-KZ" w:eastAsia="en-US"/>
              </w:rPr>
              <w:t>Заңдылық, құқықтық тәртіп және сыбайлас жемқорлыққа қарсы күрес жөніндегі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both"/>
              <w:rPr>
                <w:color w:val="FF0000"/>
                <w:spacing w:val="2"/>
                <w:sz w:val="20"/>
                <w:szCs w:val="20"/>
                <w:shd w:val="clear" w:color="auto" w:fill="FFFFFF"/>
              </w:rPr>
            </w:pPr>
            <w:r w:rsidRPr="00DC3DCF">
              <w:rPr>
                <w:sz w:val="20"/>
                <w:szCs w:val="20"/>
              </w:rPr>
              <w:t>Проведение совместного заседания Департаментом Агентства РК по противодействию коррупции с Советом по защите прав предпринимателей «</w:t>
            </w:r>
            <w:proofErr w:type="spellStart"/>
            <w:r w:rsidRPr="00DC3DCF">
              <w:rPr>
                <w:sz w:val="20"/>
                <w:szCs w:val="20"/>
              </w:rPr>
              <w:t>Атамекен</w:t>
            </w:r>
            <w:proofErr w:type="spellEnd"/>
            <w:r w:rsidRPr="00DC3DCF">
              <w:rPr>
                <w:sz w:val="20"/>
                <w:szCs w:val="20"/>
              </w:rPr>
              <w:t>» в рамках защиты прав и законных интересов бизнеса.</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қараша</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 xml:space="preserve">Кеңейтілген отырыс </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center"/>
              <w:rPr>
                <w:sz w:val="20"/>
                <w:szCs w:val="20"/>
                <w:lang w:val="kk-KZ"/>
              </w:rPr>
            </w:pPr>
            <w:r w:rsidRPr="00DC3DCF">
              <w:rPr>
                <w:sz w:val="20"/>
                <w:szCs w:val="20"/>
                <w:lang w:val="kk-KZ"/>
              </w:rPr>
              <w:t xml:space="preserve">Члены комиссии, АНТИКОР, </w:t>
            </w:r>
          </w:p>
          <w:p w:rsidR="00990037" w:rsidRPr="00DC3DCF" w:rsidRDefault="00990037" w:rsidP="00990037">
            <w:pPr>
              <w:jc w:val="center"/>
              <w:rPr>
                <w:color w:val="FF0000"/>
                <w:sz w:val="20"/>
                <w:szCs w:val="20"/>
                <w:lang w:val="kk-KZ"/>
              </w:rPr>
            </w:pPr>
            <w:r w:rsidRPr="00DC3DCF">
              <w:rPr>
                <w:sz w:val="20"/>
                <w:szCs w:val="20"/>
                <w:lang w:val="kk-KZ"/>
              </w:rPr>
              <w:t>РПП «АТАМЕКЕН»</w:t>
            </w:r>
          </w:p>
        </w:tc>
      </w:tr>
      <w:tr w:rsidR="00990037" w:rsidRPr="00DC3DCF" w:rsidTr="00211E7A">
        <w:trPr>
          <w:cantSplit/>
          <w:trHeight w:val="131"/>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53</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Әлеуметтік-мәдени даму жөніндегі комиссия</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rPr>
              <w:t xml:space="preserve">Сәулет, құрылыс, көлік, сауда және тұрғын үй-коммунал. Шаруаш. </w:t>
            </w:r>
            <w:r w:rsidRPr="00DC3DCF">
              <w:rPr>
                <w:sz w:val="20"/>
                <w:szCs w:val="20"/>
              </w:rPr>
              <w:t>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316698">
            <w:pPr>
              <w:pStyle w:val="a3"/>
              <w:tabs>
                <w:tab w:val="left" w:pos="5445"/>
              </w:tabs>
              <w:spacing w:line="256" w:lineRule="auto"/>
              <w:ind w:left="317" w:hanging="218"/>
              <w:jc w:val="center"/>
              <w:rPr>
                <w:sz w:val="20"/>
                <w:szCs w:val="20"/>
                <w:lang w:val="kk-KZ"/>
              </w:rPr>
            </w:pPr>
            <w:r w:rsidRPr="00DC3DCF">
              <w:rPr>
                <w:sz w:val="20"/>
                <w:szCs w:val="20"/>
                <w:lang w:val="kk-KZ" w:eastAsia="en-US"/>
              </w:rPr>
              <w:t>А) Қарғалы, Хромтау аудандары тұрғындарының әлеуметтік-экономикалық жайына сараптау-талдаулар, мониторингтер, қоғамдық тыңдаулар</w:t>
            </w:r>
            <w:r w:rsidR="00316698">
              <w:rPr>
                <w:sz w:val="20"/>
                <w:szCs w:val="20"/>
                <w:lang w:val="kk-KZ" w:eastAsia="en-US"/>
              </w:rPr>
              <w:t xml:space="preserve">; </w:t>
            </w:r>
            <w:r w:rsidRPr="00DC3DCF">
              <w:rPr>
                <w:rFonts w:eastAsia="Calibri"/>
                <w:sz w:val="20"/>
                <w:szCs w:val="20"/>
                <w:lang w:val="kk-KZ"/>
              </w:rPr>
              <w:t>Ә)</w:t>
            </w:r>
            <w:r w:rsidR="009B0FBC">
              <w:rPr>
                <w:rFonts w:eastAsia="Calibri"/>
                <w:sz w:val="20"/>
                <w:szCs w:val="20"/>
                <w:lang w:val="kk-KZ"/>
              </w:rPr>
              <w:t xml:space="preserve"> Мұғалжар, Шалқар, Темір</w:t>
            </w:r>
            <w:r w:rsidR="003B1D2F">
              <w:rPr>
                <w:rFonts w:eastAsia="Calibri"/>
                <w:sz w:val="20"/>
                <w:szCs w:val="20"/>
                <w:lang w:val="kk-KZ"/>
              </w:rPr>
              <w:t>,Алға</w:t>
            </w:r>
            <w:r w:rsidRPr="00DC3DCF">
              <w:rPr>
                <w:rFonts w:eastAsia="Calibri"/>
                <w:sz w:val="20"/>
                <w:szCs w:val="20"/>
                <w:lang w:val="kk-KZ"/>
              </w:rPr>
              <w:t xml:space="preserve"> кәсіпкерлікті дамыту, сауда және осы өңірлер бойынша жолаушылар тасымалдайтын қоғамдық көліктің жүіріс барысы, қажеттілігі. Тұрғындарыменен және жергілікті қала, аудан, ауыл басшыларыменен кездесіп жұмыс жоспарын және оның орындалуы жөнінде кеңесу.</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қараша</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комиссия отырысы</w:t>
            </w: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Н,.Абишева</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Ә.Қали</w:t>
            </w:r>
          </w:p>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С.Ташкенбай</w:t>
            </w:r>
          </w:p>
        </w:tc>
      </w:tr>
      <w:tr w:rsidR="00990037" w:rsidRPr="00DC3DCF" w:rsidTr="00211E7A">
        <w:trPr>
          <w:cantSplit/>
          <w:trHeight w:val="379"/>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54</w:t>
            </w:r>
          </w:p>
        </w:tc>
        <w:tc>
          <w:tcPr>
            <w:tcW w:w="2898" w:type="dxa"/>
            <w:tcBorders>
              <w:top w:val="single" w:sz="4" w:space="0" w:color="auto"/>
              <w:left w:val="single" w:sz="4" w:space="0" w:color="auto"/>
              <w:bottom w:val="single" w:sz="4" w:space="0" w:color="auto"/>
              <w:right w:val="single" w:sz="4" w:space="0" w:color="000000"/>
            </w:tcBorders>
          </w:tcPr>
          <w:p w:rsidR="00990037" w:rsidRPr="00DC3DCF" w:rsidRDefault="00990037" w:rsidP="00990037">
            <w:pPr>
              <w:rPr>
                <w:sz w:val="20"/>
                <w:szCs w:val="20"/>
                <w:lang w:val="kk-KZ"/>
              </w:rPr>
            </w:pPr>
            <w:r w:rsidRPr="00DC3DCF">
              <w:rPr>
                <w:sz w:val="20"/>
                <w:szCs w:val="20"/>
                <w:lang w:val="kk-KZ" w:eastAsia="en-US"/>
              </w:rPr>
              <w:t>Экология, жер қойнауын пайдалану, жер қатынастары және ауыл шаруашылығы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ind w:right="66"/>
              <w:jc w:val="center"/>
              <w:rPr>
                <w:sz w:val="20"/>
                <w:szCs w:val="20"/>
              </w:rPr>
            </w:pPr>
            <w:r w:rsidRPr="00DC3DCF">
              <w:rPr>
                <w:sz w:val="20"/>
                <w:szCs w:val="20"/>
              </w:rPr>
              <w:t xml:space="preserve">встреча с населением </w:t>
            </w:r>
          </w:p>
          <w:p w:rsidR="00990037" w:rsidRPr="00DC3DCF" w:rsidRDefault="00990037" w:rsidP="00990037">
            <w:pPr>
              <w:jc w:val="center"/>
              <w:rPr>
                <w:sz w:val="20"/>
                <w:szCs w:val="20"/>
              </w:rPr>
            </w:pPr>
            <w:r w:rsidRPr="00DC3DCF">
              <w:rPr>
                <w:sz w:val="20"/>
                <w:szCs w:val="20"/>
              </w:rPr>
              <w:t xml:space="preserve">Актюбинской области по вопросам экологических проблем </w:t>
            </w:r>
          </w:p>
        </w:tc>
        <w:tc>
          <w:tcPr>
            <w:tcW w:w="1134"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ind w:right="59"/>
              <w:jc w:val="center"/>
              <w:rPr>
                <w:sz w:val="20"/>
                <w:szCs w:val="20"/>
              </w:rPr>
            </w:pPr>
            <w:r w:rsidRPr="00DC3DCF">
              <w:rPr>
                <w:sz w:val="20"/>
                <w:szCs w:val="20"/>
              </w:rPr>
              <w:t xml:space="preserve">ежеквартально </w:t>
            </w:r>
          </w:p>
          <w:p w:rsidR="00990037" w:rsidRPr="00DC3DCF" w:rsidRDefault="00990037" w:rsidP="00990037">
            <w:pPr>
              <w:ind w:left="1"/>
              <w:jc w:val="center"/>
              <w:rPr>
                <w:sz w:val="20"/>
                <w:szCs w:val="20"/>
              </w:rPr>
            </w:pPr>
            <w:r w:rsidRPr="00DC3DCF">
              <w:rPr>
                <w:sz w:val="20"/>
                <w:szCs w:val="20"/>
              </w:rPr>
              <w:t xml:space="preserve"> </w:t>
            </w:r>
          </w:p>
          <w:p w:rsidR="00990037" w:rsidRPr="00DC3DCF" w:rsidRDefault="00990037" w:rsidP="00990037">
            <w:pPr>
              <w:ind w:left="1"/>
              <w:jc w:val="center"/>
              <w:rPr>
                <w:sz w:val="20"/>
                <w:szCs w:val="20"/>
              </w:rPr>
            </w:pPr>
            <w:r w:rsidRPr="00DC3DCF">
              <w:rPr>
                <w:sz w:val="20"/>
                <w:szCs w:val="20"/>
              </w:rPr>
              <w:t xml:space="preserve"> </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center"/>
              <w:rPr>
                <w:color w:val="FF0000"/>
                <w:sz w:val="20"/>
                <w:szCs w:val="20"/>
                <w:lang w:val="kk-KZ"/>
              </w:rPr>
            </w:pPr>
            <w:proofErr w:type="spellStart"/>
            <w:r w:rsidRPr="00DC3DCF">
              <w:rPr>
                <w:sz w:val="20"/>
                <w:szCs w:val="20"/>
              </w:rPr>
              <w:t>С.Курманалин</w:t>
            </w:r>
            <w:proofErr w:type="spellEnd"/>
            <w:r w:rsidRPr="00DC3DCF">
              <w:rPr>
                <w:sz w:val="20"/>
                <w:szCs w:val="20"/>
              </w:rPr>
              <w:t>,</w:t>
            </w:r>
          </w:p>
        </w:tc>
      </w:tr>
      <w:tr w:rsidR="00801444" w:rsidRPr="00DC3DCF" w:rsidTr="00211E7A">
        <w:trPr>
          <w:cantSplit/>
          <w:trHeight w:val="790"/>
        </w:trPr>
        <w:tc>
          <w:tcPr>
            <w:tcW w:w="533" w:type="dxa"/>
            <w:tcBorders>
              <w:top w:val="single" w:sz="4" w:space="0" w:color="auto"/>
              <w:left w:val="single" w:sz="4" w:space="0" w:color="000000"/>
              <w:bottom w:val="single" w:sz="4" w:space="0" w:color="auto"/>
              <w:right w:val="single" w:sz="4" w:space="0" w:color="auto"/>
            </w:tcBorders>
            <w:vAlign w:val="center"/>
          </w:tcPr>
          <w:p w:rsidR="00801444" w:rsidRPr="00DC3DCF" w:rsidRDefault="00801444" w:rsidP="00801444">
            <w:pPr>
              <w:tabs>
                <w:tab w:val="left" w:pos="5445"/>
              </w:tabs>
              <w:spacing w:line="256" w:lineRule="auto"/>
              <w:jc w:val="center"/>
              <w:rPr>
                <w:b/>
                <w:sz w:val="20"/>
                <w:szCs w:val="20"/>
                <w:lang w:val="kk-KZ" w:eastAsia="en-US"/>
              </w:rPr>
            </w:pPr>
            <w:r w:rsidRPr="00DC3DCF">
              <w:rPr>
                <w:b/>
                <w:sz w:val="20"/>
                <w:szCs w:val="20"/>
                <w:lang w:val="kk-KZ" w:eastAsia="en-US"/>
              </w:rPr>
              <w:t>55</w:t>
            </w:r>
          </w:p>
        </w:tc>
        <w:tc>
          <w:tcPr>
            <w:tcW w:w="2898" w:type="dxa"/>
            <w:tcBorders>
              <w:top w:val="single" w:sz="4" w:space="0" w:color="auto"/>
              <w:left w:val="single" w:sz="4" w:space="0" w:color="auto"/>
              <w:bottom w:val="single" w:sz="4" w:space="0" w:color="auto"/>
              <w:right w:val="single" w:sz="4" w:space="0" w:color="000000"/>
            </w:tcBorders>
          </w:tcPr>
          <w:p w:rsidR="00801444" w:rsidRPr="00DC3DCF" w:rsidRDefault="00801444" w:rsidP="00801444">
            <w:pPr>
              <w:rPr>
                <w:sz w:val="20"/>
                <w:szCs w:val="20"/>
                <w:lang w:val="kk-KZ"/>
              </w:rPr>
            </w:pPr>
            <w:r w:rsidRPr="00DC3DCF">
              <w:rPr>
                <w:sz w:val="20"/>
                <w:szCs w:val="20"/>
                <w:lang w:val="kk-KZ" w:eastAsia="en-US"/>
              </w:rPr>
              <w:t>Экология, жер қойнауын пайдалану, жер қатынастары және ауыл шаруашылығы комиссия</w:t>
            </w:r>
          </w:p>
        </w:tc>
        <w:tc>
          <w:tcPr>
            <w:tcW w:w="7088" w:type="dxa"/>
            <w:tcBorders>
              <w:top w:val="single" w:sz="4" w:space="0" w:color="auto"/>
              <w:left w:val="single" w:sz="4" w:space="0" w:color="000000"/>
              <w:bottom w:val="single" w:sz="4" w:space="0" w:color="auto"/>
              <w:right w:val="single" w:sz="4" w:space="0" w:color="000000"/>
            </w:tcBorders>
          </w:tcPr>
          <w:p w:rsidR="00801444" w:rsidRPr="00DC3DCF" w:rsidRDefault="00801444" w:rsidP="00801444">
            <w:pPr>
              <w:ind w:right="66"/>
              <w:jc w:val="center"/>
              <w:rPr>
                <w:sz w:val="20"/>
                <w:szCs w:val="20"/>
              </w:rPr>
            </w:pPr>
            <w:r w:rsidRPr="00DC3DCF">
              <w:rPr>
                <w:sz w:val="20"/>
                <w:szCs w:val="20"/>
              </w:rPr>
              <w:t xml:space="preserve">Круглый стол (выездное заседание) </w:t>
            </w:r>
          </w:p>
          <w:p w:rsidR="00801444" w:rsidRPr="00DC3DCF" w:rsidRDefault="00801444" w:rsidP="00801444">
            <w:pPr>
              <w:ind w:left="26" w:right="31"/>
              <w:jc w:val="center"/>
              <w:rPr>
                <w:sz w:val="20"/>
                <w:szCs w:val="20"/>
              </w:rPr>
            </w:pPr>
            <w:r w:rsidRPr="00DC3DCF">
              <w:rPr>
                <w:sz w:val="20"/>
                <w:szCs w:val="20"/>
              </w:rPr>
              <w:t>О реализации проекта «</w:t>
            </w:r>
            <w:proofErr w:type="spellStart"/>
            <w:r w:rsidRPr="00DC3DCF">
              <w:rPr>
                <w:sz w:val="20"/>
                <w:szCs w:val="20"/>
              </w:rPr>
              <w:t>Ауыл</w:t>
            </w:r>
            <w:proofErr w:type="spellEnd"/>
            <w:r w:rsidRPr="00DC3DCF">
              <w:rPr>
                <w:sz w:val="20"/>
                <w:szCs w:val="20"/>
              </w:rPr>
              <w:t xml:space="preserve"> аманаты» в Актюбинской области </w:t>
            </w:r>
          </w:p>
        </w:tc>
        <w:tc>
          <w:tcPr>
            <w:tcW w:w="1134" w:type="dxa"/>
            <w:tcBorders>
              <w:top w:val="single" w:sz="4" w:space="0" w:color="auto"/>
              <w:left w:val="single" w:sz="4" w:space="0" w:color="000000"/>
              <w:bottom w:val="single" w:sz="4" w:space="0" w:color="auto"/>
              <w:right w:val="single" w:sz="4" w:space="0" w:color="000000"/>
            </w:tcBorders>
          </w:tcPr>
          <w:p w:rsidR="00801444" w:rsidRPr="00DC3DCF" w:rsidRDefault="00801444" w:rsidP="00801444">
            <w:pPr>
              <w:ind w:left="24" w:right="24"/>
              <w:jc w:val="center"/>
              <w:rPr>
                <w:sz w:val="20"/>
                <w:szCs w:val="20"/>
              </w:rPr>
            </w:pPr>
            <w:r w:rsidRPr="00DC3DCF">
              <w:rPr>
                <w:sz w:val="20"/>
                <w:szCs w:val="20"/>
              </w:rPr>
              <w:t xml:space="preserve">В течении года, не менее 2 раз </w:t>
            </w:r>
          </w:p>
        </w:tc>
        <w:tc>
          <w:tcPr>
            <w:tcW w:w="850" w:type="dxa"/>
            <w:tcBorders>
              <w:top w:val="single" w:sz="4" w:space="0" w:color="auto"/>
              <w:left w:val="single" w:sz="4" w:space="0" w:color="000000"/>
              <w:bottom w:val="single" w:sz="4" w:space="0" w:color="auto"/>
              <w:right w:val="single" w:sz="4" w:space="0" w:color="000000"/>
            </w:tcBorders>
            <w:vAlign w:val="center"/>
          </w:tcPr>
          <w:p w:rsidR="00801444" w:rsidRPr="00DC3DCF" w:rsidRDefault="00801444" w:rsidP="00801444">
            <w:pPr>
              <w:tabs>
                <w:tab w:val="left" w:pos="5445"/>
              </w:tabs>
              <w:spacing w:line="256" w:lineRule="auto"/>
              <w:jc w:val="center"/>
              <w:rPr>
                <w:sz w:val="20"/>
                <w:szCs w:val="20"/>
                <w:lang w:val="kk-KZ" w:eastAsia="en-US"/>
              </w:rPr>
            </w:pPr>
            <w:r w:rsidRPr="00DC3DCF">
              <w:rPr>
                <w:sz w:val="20"/>
                <w:szCs w:val="20"/>
                <w:lang w:val="kk-KZ" w:eastAsia="en-US"/>
              </w:rPr>
              <w:t>+</w:t>
            </w:r>
          </w:p>
        </w:tc>
        <w:tc>
          <w:tcPr>
            <w:tcW w:w="851" w:type="dxa"/>
            <w:tcBorders>
              <w:top w:val="single" w:sz="4" w:space="0" w:color="auto"/>
              <w:left w:val="single" w:sz="4" w:space="0" w:color="000000"/>
              <w:bottom w:val="single" w:sz="4" w:space="0" w:color="auto"/>
              <w:right w:val="single" w:sz="4" w:space="0" w:color="000000"/>
            </w:tcBorders>
            <w:vAlign w:val="center"/>
          </w:tcPr>
          <w:p w:rsidR="00801444" w:rsidRPr="00DC3DCF" w:rsidRDefault="00801444" w:rsidP="00801444">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801444" w:rsidRPr="00DC3DCF" w:rsidRDefault="00801444" w:rsidP="00801444">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801444" w:rsidRPr="00DC3DCF" w:rsidRDefault="00801444" w:rsidP="00801444">
            <w:pPr>
              <w:tabs>
                <w:tab w:val="left" w:pos="5445"/>
              </w:tabs>
              <w:spacing w:line="256" w:lineRule="auto"/>
              <w:jc w:val="center"/>
              <w:rPr>
                <w:sz w:val="20"/>
                <w:szCs w:val="20"/>
                <w:lang w:val="kk-KZ" w:eastAsia="en-US"/>
              </w:rPr>
            </w:pPr>
            <w:proofErr w:type="spellStart"/>
            <w:r w:rsidRPr="00DC3DCF">
              <w:rPr>
                <w:sz w:val="20"/>
                <w:szCs w:val="20"/>
              </w:rPr>
              <w:t>С.Курманалин</w:t>
            </w:r>
            <w:proofErr w:type="spellEnd"/>
            <w:r w:rsidRPr="00DC3DCF">
              <w:rPr>
                <w:sz w:val="20"/>
                <w:szCs w:val="20"/>
              </w:rPr>
              <w:t>,</w:t>
            </w:r>
          </w:p>
        </w:tc>
      </w:tr>
      <w:tr w:rsidR="00990037" w:rsidRPr="00DC3DCF" w:rsidTr="00211E7A">
        <w:trPr>
          <w:cantSplit/>
          <w:trHeight w:val="561"/>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56</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spacing w:line="256" w:lineRule="auto"/>
              <w:rPr>
                <w:sz w:val="20"/>
                <w:szCs w:val="20"/>
                <w:lang w:val="kk-KZ" w:eastAsia="en-US"/>
              </w:rPr>
            </w:pPr>
            <w:r w:rsidRPr="00DC3DCF">
              <w:rPr>
                <w:sz w:val="20"/>
                <w:szCs w:val="20"/>
                <w:lang w:val="kk-KZ" w:eastAsia="en-US"/>
              </w:rPr>
              <w:t>Экология, жер қойнауын пайдалану, жер қатынастары және ауыл шаруашылыңы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ind w:right="66"/>
              <w:jc w:val="center"/>
              <w:rPr>
                <w:sz w:val="20"/>
                <w:szCs w:val="20"/>
              </w:rPr>
            </w:pPr>
            <w:r w:rsidRPr="00DC3DCF">
              <w:rPr>
                <w:sz w:val="20"/>
                <w:szCs w:val="20"/>
              </w:rPr>
              <w:t xml:space="preserve">Расширенное </w:t>
            </w:r>
            <w:proofErr w:type="gramStart"/>
            <w:r w:rsidRPr="00DC3DCF">
              <w:rPr>
                <w:sz w:val="20"/>
                <w:szCs w:val="20"/>
              </w:rPr>
              <w:t>заседание  Общественного</w:t>
            </w:r>
            <w:proofErr w:type="gramEnd"/>
            <w:r w:rsidRPr="00DC3DCF">
              <w:rPr>
                <w:sz w:val="20"/>
                <w:szCs w:val="20"/>
              </w:rPr>
              <w:t xml:space="preserve"> Совета </w:t>
            </w:r>
          </w:p>
          <w:p w:rsidR="00990037" w:rsidRPr="00DC3DCF" w:rsidRDefault="00990037" w:rsidP="00990037">
            <w:pPr>
              <w:spacing w:line="239" w:lineRule="auto"/>
              <w:ind w:left="37" w:hanging="37"/>
              <w:jc w:val="center"/>
              <w:rPr>
                <w:sz w:val="20"/>
                <w:szCs w:val="20"/>
              </w:rPr>
            </w:pPr>
            <w:r w:rsidRPr="00DC3DCF">
              <w:rPr>
                <w:sz w:val="20"/>
                <w:szCs w:val="20"/>
              </w:rPr>
              <w:t xml:space="preserve">Вопросы эффективного использования земельных участков (всех целевых назначений), а также возврат неиспользуемых земель сельскохозяйственного назначения </w:t>
            </w:r>
          </w:p>
        </w:tc>
        <w:tc>
          <w:tcPr>
            <w:tcW w:w="1134"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ind w:left="68"/>
              <w:rPr>
                <w:sz w:val="20"/>
                <w:szCs w:val="20"/>
              </w:rPr>
            </w:pPr>
            <w:r w:rsidRPr="00DC3DCF">
              <w:rPr>
                <w:sz w:val="20"/>
                <w:szCs w:val="20"/>
                <w:lang w:val="kk-KZ"/>
              </w:rPr>
              <w:t>Қараша</w:t>
            </w:r>
            <w:r w:rsidRPr="00DC3DCF">
              <w:rPr>
                <w:sz w:val="20"/>
                <w:szCs w:val="20"/>
              </w:rPr>
              <w:t xml:space="preserve"> 2023</w:t>
            </w:r>
            <w:r w:rsidRPr="00DC3DCF">
              <w:rPr>
                <w:sz w:val="20"/>
                <w:szCs w:val="20"/>
                <w:lang w:val="kk-KZ"/>
              </w:rPr>
              <w:t>ж</w:t>
            </w:r>
            <w:r w:rsidRPr="00DC3DCF">
              <w:rPr>
                <w:sz w:val="20"/>
                <w:szCs w:val="20"/>
              </w:rPr>
              <w:t xml:space="preserve"> </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roofErr w:type="spellStart"/>
            <w:r w:rsidRPr="00DC3DCF">
              <w:rPr>
                <w:sz w:val="20"/>
                <w:szCs w:val="20"/>
              </w:rPr>
              <w:t>С.Курманалин</w:t>
            </w:r>
            <w:proofErr w:type="spellEnd"/>
            <w:r w:rsidRPr="00DC3DCF">
              <w:rPr>
                <w:sz w:val="20"/>
                <w:szCs w:val="20"/>
              </w:rPr>
              <w:t>,</w:t>
            </w:r>
          </w:p>
        </w:tc>
      </w:tr>
      <w:tr w:rsidR="00990037" w:rsidRPr="00DC3DCF" w:rsidTr="00211E7A">
        <w:trPr>
          <w:cantSplit/>
          <w:trHeight w:val="699"/>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57</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rPr>
            </w:pPr>
            <w:r w:rsidRPr="00DC3DCF">
              <w:rPr>
                <w:sz w:val="20"/>
                <w:szCs w:val="20"/>
                <w:lang w:val="kk-KZ" w:eastAsia="en-US"/>
              </w:rPr>
              <w:t>Бюджет, экономика, өнеркәсіп және кәсіпкерлік жөніндегі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jc w:val="center"/>
              <w:rPr>
                <w:color w:val="000000"/>
                <w:sz w:val="20"/>
                <w:szCs w:val="20"/>
                <w:lang w:val="kk-KZ"/>
              </w:rPr>
            </w:pPr>
            <w:r w:rsidRPr="00DC3DCF">
              <w:rPr>
                <w:color w:val="000000"/>
                <w:sz w:val="20"/>
                <w:szCs w:val="20"/>
                <w:lang w:val="kk-KZ"/>
              </w:rPr>
              <w:t>Ақтөбе облысының 2025 жылға арналған бюджет жобасын барлық бюджет әкімшіліктері бойынша жеке-жеке талқылау</w:t>
            </w: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jc w:val="center"/>
              <w:rPr>
                <w:color w:val="000000"/>
                <w:sz w:val="20"/>
                <w:szCs w:val="20"/>
                <w:lang w:val="kk-KZ"/>
              </w:rPr>
            </w:pPr>
            <w:r w:rsidRPr="00DC3DCF">
              <w:rPr>
                <w:color w:val="000000"/>
                <w:sz w:val="20"/>
                <w:szCs w:val="20"/>
                <w:lang w:val="kk-KZ"/>
              </w:rPr>
              <w:t>Қараша-</w:t>
            </w:r>
          </w:p>
          <w:p w:rsidR="00990037" w:rsidRPr="00DC3DCF" w:rsidRDefault="00990037" w:rsidP="00990037">
            <w:pPr>
              <w:jc w:val="center"/>
              <w:rPr>
                <w:color w:val="000000"/>
                <w:sz w:val="20"/>
                <w:szCs w:val="20"/>
                <w:lang w:val="kk-KZ"/>
              </w:rPr>
            </w:pPr>
            <w:r w:rsidRPr="00DC3DCF">
              <w:rPr>
                <w:color w:val="000000"/>
                <w:sz w:val="20"/>
                <w:szCs w:val="20"/>
                <w:lang w:val="kk-KZ"/>
              </w:rPr>
              <w:t>желтоқсан</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Алимов Қ.</w:t>
            </w:r>
          </w:p>
          <w:p w:rsidR="00990037" w:rsidRPr="00DC3DCF" w:rsidRDefault="00990037" w:rsidP="00990037">
            <w:pPr>
              <w:tabs>
                <w:tab w:val="left" w:pos="5445"/>
              </w:tabs>
              <w:spacing w:line="256" w:lineRule="auto"/>
              <w:jc w:val="center"/>
              <w:rPr>
                <w:b/>
                <w:sz w:val="20"/>
                <w:szCs w:val="20"/>
                <w:lang w:val="kk-KZ" w:eastAsia="en-US"/>
              </w:rPr>
            </w:pPr>
            <w:r w:rsidRPr="00DC3DCF">
              <w:rPr>
                <w:sz w:val="20"/>
                <w:szCs w:val="20"/>
                <w:lang w:val="kk-KZ"/>
              </w:rPr>
              <w:t>Комиссия мүшелері</w:t>
            </w:r>
          </w:p>
        </w:tc>
      </w:tr>
      <w:tr w:rsidR="00EE4BED" w:rsidRPr="00DC3DCF" w:rsidTr="00211E7A">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EE4BED" w:rsidRPr="00DC3DCF" w:rsidRDefault="00EE4BED" w:rsidP="00EE4BED">
            <w:pPr>
              <w:tabs>
                <w:tab w:val="left" w:pos="5445"/>
              </w:tabs>
              <w:spacing w:line="256" w:lineRule="auto"/>
              <w:jc w:val="center"/>
              <w:rPr>
                <w:b/>
                <w:sz w:val="20"/>
                <w:szCs w:val="20"/>
                <w:lang w:val="kk-KZ" w:eastAsia="en-US"/>
              </w:rPr>
            </w:pPr>
            <w:r w:rsidRPr="00DC3DCF">
              <w:rPr>
                <w:b/>
                <w:sz w:val="20"/>
                <w:szCs w:val="20"/>
                <w:lang w:val="kk-KZ" w:eastAsia="en-US"/>
              </w:rPr>
              <w:lastRenderedPageBreak/>
              <w:t>58</w:t>
            </w:r>
          </w:p>
        </w:tc>
        <w:tc>
          <w:tcPr>
            <w:tcW w:w="2898" w:type="dxa"/>
            <w:tcBorders>
              <w:top w:val="single" w:sz="4" w:space="0" w:color="auto"/>
              <w:left w:val="single" w:sz="4" w:space="0" w:color="auto"/>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sz w:val="20"/>
                <w:szCs w:val="20"/>
                <w:lang w:val="kk-KZ" w:eastAsia="en-US"/>
              </w:rPr>
            </w:pPr>
            <w:r w:rsidRPr="00DC3DCF">
              <w:rPr>
                <w:sz w:val="20"/>
                <w:szCs w:val="20"/>
                <w:lang w:val="kk-KZ"/>
              </w:rPr>
              <w:t>Сәулет, құрылыс, көлік, сауда және тұрғын үй-коммунал. Шаруаш. комиссия</w:t>
            </w:r>
          </w:p>
        </w:tc>
        <w:tc>
          <w:tcPr>
            <w:tcW w:w="7088"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pStyle w:val="a3"/>
              <w:tabs>
                <w:tab w:val="left" w:pos="5445"/>
              </w:tabs>
              <w:spacing w:line="256" w:lineRule="auto"/>
              <w:ind w:left="-220" w:hanging="142"/>
              <w:jc w:val="center"/>
              <w:rPr>
                <w:color w:val="000000"/>
                <w:sz w:val="20"/>
                <w:szCs w:val="20"/>
                <w:lang w:val="kk-KZ" w:eastAsia="en-US"/>
              </w:rPr>
            </w:pPr>
            <w:r w:rsidRPr="00DC3DCF">
              <w:rPr>
                <w:rFonts w:eastAsia="Calibri"/>
                <w:sz w:val="20"/>
                <w:szCs w:val="20"/>
                <w:lang w:val="kk-KZ"/>
              </w:rPr>
              <w:t>Облыс және қала бойынша тұрғын үй және коммуналдық шаруашылығы мекемесінің жыл бойғы атқарған жұмыстырының орындалу барысына арналған комиссия отырысы</w:t>
            </w:r>
          </w:p>
        </w:tc>
        <w:tc>
          <w:tcPr>
            <w:tcW w:w="1134"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sz w:val="20"/>
                <w:szCs w:val="20"/>
                <w:lang w:val="kk-KZ" w:eastAsia="en-US"/>
              </w:rPr>
            </w:pPr>
            <w:r w:rsidRPr="00DC3DCF">
              <w:rPr>
                <w:sz w:val="20"/>
                <w:szCs w:val="20"/>
                <w:lang w:val="kk-KZ" w:eastAsia="en-US"/>
              </w:rPr>
              <w:t>желтоқсан</w:t>
            </w:r>
          </w:p>
        </w:tc>
        <w:tc>
          <w:tcPr>
            <w:tcW w:w="850"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sz w:val="20"/>
                <w:szCs w:val="20"/>
                <w:lang w:val="kk-KZ" w:eastAsia="en-US"/>
              </w:rPr>
            </w:pPr>
            <w:r w:rsidRPr="00DC3DCF">
              <w:rPr>
                <w:sz w:val="20"/>
                <w:szCs w:val="20"/>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sz w:val="20"/>
                <w:szCs w:val="20"/>
                <w:lang w:val="kk-KZ" w:eastAsia="en-US"/>
              </w:rPr>
            </w:pPr>
            <w:r w:rsidRPr="00DC3DCF">
              <w:rPr>
                <w:sz w:val="20"/>
                <w:szCs w:val="20"/>
                <w:lang w:val="kk-KZ" w:eastAsia="en-US"/>
              </w:rPr>
              <w:t>Б.Егимбаев</w:t>
            </w:r>
          </w:p>
          <w:p w:rsidR="00EE4BED" w:rsidRPr="00DC3DCF" w:rsidRDefault="00EE4BED" w:rsidP="00EE4BED">
            <w:pPr>
              <w:tabs>
                <w:tab w:val="left" w:pos="5445"/>
              </w:tabs>
              <w:spacing w:line="256" w:lineRule="auto"/>
              <w:jc w:val="center"/>
              <w:rPr>
                <w:sz w:val="20"/>
                <w:szCs w:val="20"/>
                <w:lang w:val="kk-KZ" w:eastAsia="en-US"/>
              </w:rPr>
            </w:pPr>
            <w:r w:rsidRPr="00DC3DCF">
              <w:rPr>
                <w:sz w:val="20"/>
                <w:szCs w:val="20"/>
                <w:lang w:val="kk-KZ" w:eastAsia="en-US"/>
              </w:rPr>
              <w:t>А.Италиев</w:t>
            </w:r>
          </w:p>
        </w:tc>
      </w:tr>
      <w:tr w:rsidR="00EE4BED" w:rsidRPr="00DC3DCF" w:rsidTr="00211E7A">
        <w:trPr>
          <w:cantSplit/>
          <w:trHeight w:val="614"/>
        </w:trPr>
        <w:tc>
          <w:tcPr>
            <w:tcW w:w="533" w:type="dxa"/>
            <w:tcBorders>
              <w:top w:val="single" w:sz="4" w:space="0" w:color="auto"/>
              <w:left w:val="single" w:sz="4" w:space="0" w:color="000000"/>
              <w:bottom w:val="single" w:sz="4" w:space="0" w:color="auto"/>
              <w:right w:val="single" w:sz="4" w:space="0" w:color="auto"/>
            </w:tcBorders>
            <w:vAlign w:val="center"/>
          </w:tcPr>
          <w:p w:rsidR="00EE4BED" w:rsidRPr="00DC3DCF" w:rsidRDefault="00EE4BED" w:rsidP="00EE4BED">
            <w:pPr>
              <w:tabs>
                <w:tab w:val="left" w:pos="5445"/>
              </w:tabs>
              <w:spacing w:line="256" w:lineRule="auto"/>
              <w:jc w:val="center"/>
              <w:rPr>
                <w:b/>
                <w:sz w:val="20"/>
                <w:szCs w:val="20"/>
                <w:lang w:val="kk-KZ" w:eastAsia="en-US"/>
              </w:rPr>
            </w:pPr>
            <w:r w:rsidRPr="00DC3DCF">
              <w:rPr>
                <w:b/>
                <w:sz w:val="20"/>
                <w:szCs w:val="20"/>
                <w:lang w:val="kk-KZ" w:eastAsia="en-US"/>
              </w:rPr>
              <w:t>59</w:t>
            </w:r>
          </w:p>
        </w:tc>
        <w:tc>
          <w:tcPr>
            <w:tcW w:w="2898" w:type="dxa"/>
            <w:tcBorders>
              <w:top w:val="single" w:sz="4" w:space="0" w:color="auto"/>
              <w:left w:val="single" w:sz="4" w:space="0" w:color="auto"/>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sz w:val="20"/>
                <w:szCs w:val="20"/>
                <w:lang w:val="kk-KZ" w:eastAsia="en-US"/>
              </w:rPr>
            </w:pPr>
            <w:r w:rsidRPr="00DC3DCF">
              <w:rPr>
                <w:sz w:val="20"/>
                <w:szCs w:val="20"/>
                <w:lang w:val="kk-KZ"/>
              </w:rPr>
              <w:t>Сәулет, құрылыс, көлік, сауда және тұрғын үй-коммунал. Шаруаш. комиссия</w:t>
            </w:r>
          </w:p>
        </w:tc>
        <w:tc>
          <w:tcPr>
            <w:tcW w:w="7088" w:type="dxa"/>
            <w:tcBorders>
              <w:top w:val="single" w:sz="4" w:space="0" w:color="auto"/>
              <w:left w:val="single" w:sz="4" w:space="0" w:color="000000"/>
              <w:bottom w:val="single" w:sz="4" w:space="0" w:color="auto"/>
              <w:right w:val="single" w:sz="4" w:space="0" w:color="000000"/>
            </w:tcBorders>
          </w:tcPr>
          <w:p w:rsidR="00EE4BED" w:rsidRPr="00DC3DCF" w:rsidRDefault="00EE4BED" w:rsidP="00EE4BED">
            <w:pPr>
              <w:rPr>
                <w:rFonts w:eastAsia="Calibri"/>
                <w:sz w:val="20"/>
                <w:szCs w:val="20"/>
                <w:lang w:val="kk-KZ"/>
              </w:rPr>
            </w:pPr>
            <w:r w:rsidRPr="00DC3DCF">
              <w:rPr>
                <w:rFonts w:eastAsia="Calibri"/>
                <w:sz w:val="20"/>
                <w:szCs w:val="20"/>
                <w:lang w:val="kk-KZ"/>
              </w:rPr>
              <w:t>Өңірдегі жағдайларға байланысты және түскен арыз шағымдарға орай кезектен тыс отырыстар.</w:t>
            </w:r>
          </w:p>
        </w:tc>
        <w:tc>
          <w:tcPr>
            <w:tcW w:w="1134" w:type="dxa"/>
            <w:tcBorders>
              <w:top w:val="single" w:sz="4" w:space="0" w:color="auto"/>
              <w:left w:val="single" w:sz="4" w:space="0" w:color="000000"/>
              <w:bottom w:val="single" w:sz="4" w:space="0" w:color="auto"/>
              <w:right w:val="single" w:sz="4" w:space="0" w:color="000000"/>
            </w:tcBorders>
          </w:tcPr>
          <w:p w:rsidR="00EE4BED" w:rsidRPr="00DC3DCF" w:rsidRDefault="00EE4BED" w:rsidP="00EE4BED">
            <w:pPr>
              <w:jc w:val="center"/>
              <w:rPr>
                <w:rFonts w:eastAsia="Calibri"/>
                <w:sz w:val="20"/>
                <w:szCs w:val="20"/>
              </w:rPr>
            </w:pPr>
            <w:proofErr w:type="spellStart"/>
            <w:r w:rsidRPr="00DC3DCF">
              <w:rPr>
                <w:rFonts w:eastAsia="Calibri"/>
                <w:sz w:val="20"/>
                <w:szCs w:val="20"/>
              </w:rPr>
              <w:t>Жыл</w:t>
            </w:r>
            <w:proofErr w:type="spellEnd"/>
            <w:r w:rsidRPr="00DC3DCF">
              <w:rPr>
                <w:rFonts w:eastAsia="Calibri"/>
                <w:sz w:val="20"/>
                <w:szCs w:val="20"/>
              </w:rPr>
              <w:t xml:space="preserve"> </w:t>
            </w:r>
            <w:proofErr w:type="spellStart"/>
            <w:r w:rsidRPr="00DC3DCF">
              <w:rPr>
                <w:rFonts w:eastAsia="Calibri"/>
                <w:sz w:val="20"/>
                <w:szCs w:val="20"/>
              </w:rPr>
              <w:t>бойы</w:t>
            </w:r>
            <w:proofErr w:type="spellEnd"/>
          </w:p>
        </w:tc>
        <w:tc>
          <w:tcPr>
            <w:tcW w:w="850"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b/>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b/>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b/>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EE4BED" w:rsidRPr="00DC3DCF" w:rsidRDefault="00EE4BED" w:rsidP="00EE4BED">
            <w:pPr>
              <w:tabs>
                <w:tab w:val="left" w:pos="5445"/>
              </w:tabs>
              <w:spacing w:line="256" w:lineRule="auto"/>
              <w:jc w:val="center"/>
              <w:rPr>
                <w:b/>
                <w:sz w:val="20"/>
                <w:szCs w:val="20"/>
                <w:lang w:val="kk-KZ" w:eastAsia="en-US"/>
              </w:rPr>
            </w:pPr>
            <w:r w:rsidRPr="00DC3DCF">
              <w:rPr>
                <w:b/>
                <w:sz w:val="20"/>
                <w:szCs w:val="20"/>
                <w:lang w:val="kk-KZ" w:eastAsia="en-US"/>
              </w:rPr>
              <w:t>Кенжегарин Н</w:t>
            </w:r>
          </w:p>
          <w:p w:rsidR="00EE4BED" w:rsidRPr="00DC3DCF" w:rsidRDefault="00EE4BED" w:rsidP="00EE4BED">
            <w:pPr>
              <w:tabs>
                <w:tab w:val="left" w:pos="5445"/>
              </w:tabs>
              <w:spacing w:line="256" w:lineRule="auto"/>
              <w:jc w:val="center"/>
              <w:rPr>
                <w:b/>
                <w:sz w:val="20"/>
                <w:szCs w:val="20"/>
                <w:lang w:val="kk-KZ" w:eastAsia="en-US"/>
              </w:rPr>
            </w:pPr>
            <w:r w:rsidRPr="00DC3DCF">
              <w:rPr>
                <w:sz w:val="20"/>
                <w:szCs w:val="20"/>
                <w:lang w:val="kk-KZ"/>
              </w:rPr>
              <w:t>Комиссия мүшелері</w:t>
            </w:r>
          </w:p>
        </w:tc>
      </w:tr>
      <w:tr w:rsidR="00990037" w:rsidRPr="00DC3DCF" w:rsidTr="00211E7A">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60</w:t>
            </w:r>
          </w:p>
        </w:tc>
        <w:tc>
          <w:tcPr>
            <w:tcW w:w="2898" w:type="dxa"/>
            <w:tcBorders>
              <w:top w:val="single" w:sz="4" w:space="0" w:color="auto"/>
              <w:left w:val="single" w:sz="4" w:space="0" w:color="auto"/>
              <w:bottom w:val="single" w:sz="4" w:space="0" w:color="auto"/>
              <w:right w:val="single" w:sz="4" w:space="0" w:color="000000"/>
            </w:tcBorders>
          </w:tcPr>
          <w:p w:rsidR="00990037" w:rsidRPr="00DC3DCF" w:rsidRDefault="00990037" w:rsidP="00990037">
            <w:pPr>
              <w:rPr>
                <w:sz w:val="20"/>
                <w:szCs w:val="20"/>
                <w:lang w:val="kk-KZ"/>
              </w:rPr>
            </w:pPr>
            <w:r w:rsidRPr="00DC3DCF">
              <w:rPr>
                <w:sz w:val="20"/>
                <w:szCs w:val="20"/>
                <w:lang w:val="kk-KZ" w:eastAsia="en-US"/>
              </w:rPr>
              <w:t>Заңдылық, құқықтық тәртіп және сыбайлас жемқорлыққа қарсы күрес жөніндегі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both"/>
              <w:rPr>
                <w:spacing w:val="2"/>
                <w:sz w:val="20"/>
                <w:szCs w:val="20"/>
                <w:shd w:val="clear" w:color="auto" w:fill="FFFFFF"/>
              </w:rPr>
            </w:pPr>
            <w:r w:rsidRPr="00DC3DCF">
              <w:rPr>
                <w:spacing w:val="2"/>
                <w:sz w:val="20"/>
                <w:szCs w:val="20"/>
                <w:shd w:val="clear" w:color="auto" w:fill="FFFFFF"/>
              </w:rPr>
              <w:t>Итоговое отчетное заседание комиссии по проведенным работам в течение 2024 года.</w:t>
            </w:r>
          </w:p>
          <w:p w:rsidR="00990037" w:rsidRPr="00DC3DCF" w:rsidRDefault="00990037" w:rsidP="00990037">
            <w:pPr>
              <w:jc w:val="both"/>
              <w:rPr>
                <w:spacing w:val="2"/>
                <w:sz w:val="20"/>
                <w:szCs w:val="20"/>
                <w:shd w:val="clear" w:color="auto" w:fill="FFFFFF"/>
              </w:rPr>
            </w:pPr>
          </w:p>
        </w:tc>
        <w:tc>
          <w:tcPr>
            <w:tcW w:w="1134"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желтоқсан</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eastAsia="en-US"/>
              </w:rPr>
              <w:t>+</w:t>
            </w: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center"/>
              <w:rPr>
                <w:sz w:val="20"/>
                <w:szCs w:val="20"/>
                <w:lang w:val="kk-KZ"/>
              </w:rPr>
            </w:pPr>
            <w:r w:rsidRPr="00DC3DCF">
              <w:rPr>
                <w:sz w:val="20"/>
                <w:szCs w:val="20"/>
                <w:lang w:val="kk-KZ"/>
              </w:rPr>
              <w:t>Комиссия мүшелері</w:t>
            </w:r>
          </w:p>
        </w:tc>
      </w:tr>
      <w:tr w:rsidR="00A669A6" w:rsidRPr="00DC3DCF" w:rsidTr="00211E7A">
        <w:trPr>
          <w:cantSplit/>
          <w:trHeight w:val="565"/>
        </w:trPr>
        <w:tc>
          <w:tcPr>
            <w:tcW w:w="533" w:type="dxa"/>
            <w:tcBorders>
              <w:top w:val="single" w:sz="4" w:space="0" w:color="auto"/>
              <w:left w:val="single" w:sz="4" w:space="0" w:color="000000"/>
              <w:bottom w:val="single" w:sz="4" w:space="0" w:color="auto"/>
              <w:right w:val="single" w:sz="4" w:space="0" w:color="auto"/>
            </w:tcBorders>
            <w:vAlign w:val="center"/>
          </w:tcPr>
          <w:p w:rsidR="00A669A6" w:rsidRPr="00DC3DCF" w:rsidRDefault="00A669A6" w:rsidP="00A669A6">
            <w:pPr>
              <w:tabs>
                <w:tab w:val="left" w:pos="5445"/>
              </w:tabs>
              <w:spacing w:line="256" w:lineRule="auto"/>
              <w:jc w:val="center"/>
              <w:rPr>
                <w:b/>
                <w:sz w:val="20"/>
                <w:szCs w:val="20"/>
                <w:lang w:val="kk-KZ" w:eastAsia="en-US"/>
              </w:rPr>
            </w:pPr>
            <w:r w:rsidRPr="00DC3DCF">
              <w:rPr>
                <w:b/>
                <w:sz w:val="20"/>
                <w:szCs w:val="20"/>
                <w:lang w:val="kk-KZ" w:eastAsia="en-US"/>
              </w:rPr>
              <w:t>61</w:t>
            </w:r>
          </w:p>
        </w:tc>
        <w:tc>
          <w:tcPr>
            <w:tcW w:w="2898" w:type="dxa"/>
            <w:tcBorders>
              <w:top w:val="single" w:sz="4" w:space="0" w:color="auto"/>
              <w:left w:val="single" w:sz="4" w:space="0" w:color="auto"/>
              <w:bottom w:val="single" w:sz="4" w:space="0" w:color="auto"/>
              <w:right w:val="single" w:sz="4" w:space="0" w:color="000000"/>
            </w:tcBorders>
            <w:vAlign w:val="center"/>
          </w:tcPr>
          <w:p w:rsidR="00A669A6" w:rsidRPr="00DC3DCF" w:rsidRDefault="00A669A6" w:rsidP="00A669A6">
            <w:pPr>
              <w:tabs>
                <w:tab w:val="left" w:pos="5445"/>
              </w:tabs>
              <w:spacing w:line="256" w:lineRule="auto"/>
              <w:jc w:val="center"/>
              <w:rPr>
                <w:sz w:val="20"/>
                <w:szCs w:val="20"/>
                <w:lang w:val="kk-KZ" w:eastAsia="en-US"/>
              </w:rPr>
            </w:pPr>
            <w:r w:rsidRPr="00DC3DCF">
              <w:rPr>
                <w:sz w:val="20"/>
                <w:szCs w:val="20"/>
                <w:lang w:val="kk-KZ"/>
              </w:rPr>
              <w:t>Сәулет, құрылыс, көлік, сауда және тұрғын үй-коммунал. Шаруаш. комиссия</w:t>
            </w:r>
          </w:p>
        </w:tc>
        <w:tc>
          <w:tcPr>
            <w:tcW w:w="7088" w:type="dxa"/>
            <w:tcBorders>
              <w:top w:val="single" w:sz="4" w:space="0" w:color="auto"/>
              <w:left w:val="single" w:sz="4" w:space="0" w:color="000000"/>
              <w:bottom w:val="single" w:sz="4" w:space="0" w:color="auto"/>
              <w:right w:val="single" w:sz="4" w:space="0" w:color="000000"/>
            </w:tcBorders>
          </w:tcPr>
          <w:p w:rsidR="00A669A6" w:rsidRPr="00DC3DCF" w:rsidRDefault="00A669A6" w:rsidP="00A669A6">
            <w:pPr>
              <w:rPr>
                <w:rFonts w:eastAsia="Calibri"/>
                <w:sz w:val="20"/>
                <w:szCs w:val="20"/>
                <w:lang w:val="kk-KZ"/>
              </w:rPr>
            </w:pPr>
            <w:r w:rsidRPr="00DC3DCF">
              <w:rPr>
                <w:rFonts w:eastAsia="Calibri"/>
                <w:sz w:val="20"/>
                <w:szCs w:val="20"/>
                <w:lang w:val="kk-KZ"/>
              </w:rPr>
              <w:t>Облыс аумағында болатын қоғамдық жұмыстарғы т.б. шараларға ұдайы қатысу (тақырыпқа және мүмкіндігіне қарай)</w:t>
            </w:r>
          </w:p>
        </w:tc>
        <w:tc>
          <w:tcPr>
            <w:tcW w:w="1134" w:type="dxa"/>
            <w:tcBorders>
              <w:top w:val="single" w:sz="4" w:space="0" w:color="auto"/>
              <w:left w:val="single" w:sz="4" w:space="0" w:color="000000"/>
              <w:bottom w:val="single" w:sz="4" w:space="0" w:color="auto"/>
              <w:right w:val="single" w:sz="4" w:space="0" w:color="000000"/>
            </w:tcBorders>
          </w:tcPr>
          <w:p w:rsidR="00A669A6" w:rsidRPr="00DC3DCF" w:rsidRDefault="00A669A6" w:rsidP="00A669A6">
            <w:pPr>
              <w:jc w:val="center"/>
              <w:rPr>
                <w:rFonts w:eastAsia="Calibri"/>
                <w:sz w:val="20"/>
                <w:szCs w:val="20"/>
              </w:rPr>
            </w:pPr>
            <w:proofErr w:type="spellStart"/>
            <w:r w:rsidRPr="00DC3DCF">
              <w:rPr>
                <w:rFonts w:eastAsia="Calibri"/>
                <w:sz w:val="20"/>
                <w:szCs w:val="20"/>
              </w:rPr>
              <w:t>Жыл</w:t>
            </w:r>
            <w:proofErr w:type="spellEnd"/>
            <w:r w:rsidRPr="00DC3DCF">
              <w:rPr>
                <w:rFonts w:eastAsia="Calibri"/>
                <w:sz w:val="20"/>
                <w:szCs w:val="20"/>
              </w:rPr>
              <w:t xml:space="preserve"> </w:t>
            </w:r>
            <w:proofErr w:type="spellStart"/>
            <w:r w:rsidRPr="00DC3DCF">
              <w:rPr>
                <w:rFonts w:eastAsia="Calibri"/>
                <w:sz w:val="20"/>
                <w:szCs w:val="20"/>
              </w:rPr>
              <w:t>бойы</w:t>
            </w:r>
            <w:proofErr w:type="spellEnd"/>
          </w:p>
        </w:tc>
        <w:tc>
          <w:tcPr>
            <w:tcW w:w="850" w:type="dxa"/>
            <w:tcBorders>
              <w:top w:val="single" w:sz="4" w:space="0" w:color="auto"/>
              <w:left w:val="single" w:sz="4" w:space="0" w:color="000000"/>
              <w:bottom w:val="single" w:sz="4" w:space="0" w:color="auto"/>
              <w:right w:val="single" w:sz="4" w:space="0" w:color="000000"/>
            </w:tcBorders>
            <w:vAlign w:val="center"/>
          </w:tcPr>
          <w:p w:rsidR="00A669A6" w:rsidRPr="00DC3DCF" w:rsidRDefault="00A669A6" w:rsidP="00A669A6">
            <w:pPr>
              <w:tabs>
                <w:tab w:val="left" w:pos="5445"/>
              </w:tabs>
              <w:spacing w:line="256" w:lineRule="auto"/>
              <w:jc w:val="center"/>
              <w:rPr>
                <w:b/>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A669A6" w:rsidRPr="00DC3DCF" w:rsidRDefault="00A669A6" w:rsidP="00A669A6">
            <w:pPr>
              <w:tabs>
                <w:tab w:val="left" w:pos="5445"/>
              </w:tabs>
              <w:spacing w:line="256" w:lineRule="auto"/>
              <w:jc w:val="center"/>
              <w:rPr>
                <w:b/>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A669A6" w:rsidRPr="00DC3DCF" w:rsidRDefault="00A669A6" w:rsidP="00A669A6">
            <w:pPr>
              <w:tabs>
                <w:tab w:val="left" w:pos="5445"/>
              </w:tabs>
              <w:spacing w:line="256" w:lineRule="auto"/>
              <w:jc w:val="center"/>
              <w:rPr>
                <w:b/>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A669A6" w:rsidRPr="00DC3DCF" w:rsidRDefault="00A669A6" w:rsidP="00A669A6">
            <w:pPr>
              <w:tabs>
                <w:tab w:val="left" w:pos="5445"/>
              </w:tabs>
              <w:spacing w:line="256" w:lineRule="auto"/>
              <w:jc w:val="center"/>
              <w:rPr>
                <w:b/>
                <w:sz w:val="20"/>
                <w:szCs w:val="20"/>
                <w:lang w:val="kk-KZ" w:eastAsia="en-US"/>
              </w:rPr>
            </w:pPr>
            <w:r w:rsidRPr="00DC3DCF">
              <w:rPr>
                <w:b/>
                <w:sz w:val="20"/>
                <w:szCs w:val="20"/>
                <w:lang w:val="kk-KZ" w:eastAsia="en-US"/>
              </w:rPr>
              <w:t>Кенжегарин Н.</w:t>
            </w:r>
          </w:p>
          <w:p w:rsidR="00A669A6" w:rsidRPr="00DC3DCF" w:rsidRDefault="00A669A6" w:rsidP="00A669A6">
            <w:pPr>
              <w:tabs>
                <w:tab w:val="left" w:pos="5445"/>
              </w:tabs>
              <w:spacing w:line="256" w:lineRule="auto"/>
              <w:jc w:val="center"/>
              <w:rPr>
                <w:b/>
                <w:sz w:val="20"/>
                <w:szCs w:val="20"/>
                <w:lang w:val="kk-KZ" w:eastAsia="en-US"/>
              </w:rPr>
            </w:pPr>
            <w:r w:rsidRPr="00DC3DCF">
              <w:rPr>
                <w:sz w:val="20"/>
                <w:szCs w:val="20"/>
                <w:lang w:val="kk-KZ"/>
              </w:rPr>
              <w:t>Комиссия мүшелері</w:t>
            </w:r>
          </w:p>
        </w:tc>
      </w:tr>
      <w:tr w:rsidR="00990037" w:rsidRPr="00DC3DCF" w:rsidTr="00211E7A">
        <w:trPr>
          <w:cantSplit/>
          <w:trHeight w:val="381"/>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62</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sz w:val="20"/>
                <w:szCs w:val="20"/>
                <w:lang w:val="kk-KZ" w:eastAsia="en-US"/>
              </w:rPr>
            </w:pPr>
            <w:r w:rsidRPr="00DC3DCF">
              <w:rPr>
                <w:sz w:val="20"/>
                <w:szCs w:val="20"/>
                <w:lang w:val="kk-KZ"/>
              </w:rPr>
              <w:t>Сәулет, құрылыс, көлік, сауда және тұрғын үй-коммунал. Шаруаш. комиссия</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rPr>
                <w:rFonts w:eastAsia="Calibri"/>
                <w:sz w:val="20"/>
                <w:szCs w:val="20"/>
                <w:lang w:val="kk-KZ"/>
              </w:rPr>
            </w:pPr>
            <w:r w:rsidRPr="00DC3DCF">
              <w:rPr>
                <w:rFonts w:eastAsia="Calibri"/>
                <w:sz w:val="20"/>
                <w:szCs w:val="20"/>
                <w:lang w:val="kk-KZ"/>
              </w:rPr>
              <w:t>Жыл бойы атқарылған комиссия жұмысын қортындылау.</w:t>
            </w:r>
          </w:p>
        </w:tc>
        <w:tc>
          <w:tcPr>
            <w:tcW w:w="1134" w:type="dxa"/>
            <w:tcBorders>
              <w:top w:val="single" w:sz="4" w:space="0" w:color="auto"/>
              <w:left w:val="single" w:sz="4" w:space="0" w:color="000000"/>
              <w:bottom w:val="single" w:sz="4" w:space="0" w:color="auto"/>
              <w:right w:val="single" w:sz="4" w:space="0" w:color="000000"/>
            </w:tcBorders>
          </w:tcPr>
          <w:p w:rsidR="00990037" w:rsidRPr="00DC3DCF" w:rsidRDefault="00990037" w:rsidP="00990037">
            <w:pPr>
              <w:jc w:val="center"/>
              <w:rPr>
                <w:rFonts w:eastAsia="Calibri"/>
                <w:sz w:val="20"/>
                <w:szCs w:val="20"/>
              </w:rPr>
            </w:pPr>
            <w:proofErr w:type="spellStart"/>
            <w:r w:rsidRPr="00DC3DCF">
              <w:rPr>
                <w:rFonts w:eastAsia="Calibri"/>
                <w:sz w:val="20"/>
                <w:szCs w:val="20"/>
              </w:rPr>
              <w:t>желтоқсан</w:t>
            </w:r>
            <w:proofErr w:type="spellEnd"/>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w:t>
            </w: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Кенжегарин Н</w:t>
            </w:r>
          </w:p>
          <w:p w:rsidR="00990037" w:rsidRPr="00DC3DCF" w:rsidRDefault="00990037" w:rsidP="00990037">
            <w:pPr>
              <w:tabs>
                <w:tab w:val="left" w:pos="5445"/>
              </w:tabs>
              <w:spacing w:line="256" w:lineRule="auto"/>
              <w:jc w:val="center"/>
              <w:rPr>
                <w:b/>
                <w:sz w:val="20"/>
                <w:szCs w:val="20"/>
                <w:lang w:val="kk-KZ" w:eastAsia="en-US"/>
              </w:rPr>
            </w:pPr>
            <w:r w:rsidRPr="00DC3DCF">
              <w:rPr>
                <w:sz w:val="20"/>
                <w:szCs w:val="20"/>
                <w:lang w:val="kk-KZ"/>
              </w:rPr>
              <w:t>Комиссия мүшелері</w:t>
            </w:r>
          </w:p>
        </w:tc>
      </w:tr>
      <w:tr w:rsidR="00990037" w:rsidRPr="004E783B" w:rsidTr="00211E7A">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990037" w:rsidRPr="00DC3DCF" w:rsidRDefault="00990037" w:rsidP="00990037">
            <w:pPr>
              <w:tabs>
                <w:tab w:val="left" w:pos="5445"/>
              </w:tabs>
              <w:spacing w:line="256" w:lineRule="auto"/>
              <w:jc w:val="center"/>
              <w:rPr>
                <w:b/>
                <w:sz w:val="20"/>
                <w:szCs w:val="20"/>
                <w:lang w:val="kk-KZ" w:eastAsia="en-US"/>
              </w:rPr>
            </w:pPr>
            <w:r w:rsidRPr="00DC3DCF">
              <w:rPr>
                <w:b/>
                <w:sz w:val="20"/>
                <w:szCs w:val="20"/>
                <w:lang w:val="kk-KZ" w:eastAsia="en-US"/>
              </w:rPr>
              <w:t>63</w:t>
            </w:r>
          </w:p>
        </w:tc>
        <w:tc>
          <w:tcPr>
            <w:tcW w:w="2898" w:type="dxa"/>
            <w:tcBorders>
              <w:top w:val="single" w:sz="4" w:space="0" w:color="auto"/>
              <w:left w:val="single" w:sz="4" w:space="0" w:color="auto"/>
              <w:bottom w:val="single" w:sz="4" w:space="0" w:color="auto"/>
              <w:right w:val="single" w:sz="4" w:space="0" w:color="000000"/>
            </w:tcBorders>
            <w:vAlign w:val="center"/>
          </w:tcPr>
          <w:p w:rsidR="00990037" w:rsidRPr="00DC3DCF" w:rsidRDefault="00A669A6" w:rsidP="004E783B">
            <w:pPr>
              <w:tabs>
                <w:tab w:val="left" w:pos="5445"/>
              </w:tabs>
              <w:spacing w:line="256" w:lineRule="auto"/>
              <w:jc w:val="center"/>
              <w:rPr>
                <w:sz w:val="20"/>
                <w:szCs w:val="20"/>
                <w:lang w:val="kk-KZ" w:eastAsia="en-US"/>
              </w:rPr>
            </w:pPr>
            <w:r>
              <w:rPr>
                <w:sz w:val="20"/>
                <w:szCs w:val="20"/>
                <w:lang w:val="kk-KZ" w:eastAsia="en-US"/>
              </w:rPr>
              <w:t>Қоғамдық консультациялар</w:t>
            </w:r>
          </w:p>
        </w:tc>
        <w:tc>
          <w:tcPr>
            <w:tcW w:w="7088" w:type="dxa"/>
            <w:tcBorders>
              <w:top w:val="single" w:sz="4" w:space="0" w:color="auto"/>
              <w:left w:val="single" w:sz="4" w:space="0" w:color="000000"/>
              <w:bottom w:val="single" w:sz="4" w:space="0" w:color="auto"/>
              <w:right w:val="single" w:sz="4" w:space="0" w:color="000000"/>
            </w:tcBorders>
          </w:tcPr>
          <w:p w:rsidR="00990037" w:rsidRPr="00DC3DCF" w:rsidRDefault="00E33DA6" w:rsidP="00990037">
            <w:pPr>
              <w:rPr>
                <w:rFonts w:eastAsia="Calibri"/>
                <w:sz w:val="20"/>
                <w:szCs w:val="20"/>
                <w:lang w:val="kk-KZ"/>
              </w:rPr>
            </w:pPr>
            <w:r>
              <w:rPr>
                <w:sz w:val="20"/>
                <w:szCs w:val="20"/>
                <w:lang w:val="kk-KZ" w:eastAsia="en-US"/>
              </w:rPr>
              <w:t xml:space="preserve">Барлық комиссиялар мүшелерінің қатысуымен тұрғындарға қоғамдық консультациялар </w:t>
            </w:r>
          </w:p>
        </w:tc>
        <w:tc>
          <w:tcPr>
            <w:tcW w:w="1134" w:type="dxa"/>
            <w:tcBorders>
              <w:top w:val="single" w:sz="4" w:space="0" w:color="auto"/>
              <w:left w:val="single" w:sz="4" w:space="0" w:color="000000"/>
              <w:bottom w:val="single" w:sz="4" w:space="0" w:color="auto"/>
              <w:right w:val="single" w:sz="4" w:space="0" w:color="000000"/>
            </w:tcBorders>
          </w:tcPr>
          <w:p w:rsidR="00990037" w:rsidRPr="004E783B" w:rsidRDefault="00E33DA6" w:rsidP="00990037">
            <w:pPr>
              <w:jc w:val="center"/>
              <w:rPr>
                <w:rFonts w:eastAsia="Calibri"/>
                <w:sz w:val="20"/>
                <w:szCs w:val="20"/>
                <w:lang w:val="kk-KZ"/>
              </w:rPr>
            </w:pPr>
            <w:r>
              <w:rPr>
                <w:rFonts w:eastAsia="Calibri"/>
                <w:sz w:val="20"/>
                <w:szCs w:val="20"/>
                <w:lang w:val="kk-KZ"/>
              </w:rPr>
              <w:t>Жыл бойы, арнайы график бойынша</w:t>
            </w:r>
          </w:p>
        </w:tc>
        <w:tc>
          <w:tcPr>
            <w:tcW w:w="850"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p>
        </w:tc>
        <w:tc>
          <w:tcPr>
            <w:tcW w:w="851"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90037" w:rsidRPr="00DC3DCF" w:rsidRDefault="00990037" w:rsidP="00990037">
            <w:pPr>
              <w:tabs>
                <w:tab w:val="left" w:pos="5445"/>
              </w:tabs>
              <w:spacing w:line="256" w:lineRule="auto"/>
              <w:jc w:val="center"/>
              <w:rPr>
                <w:b/>
                <w:sz w:val="20"/>
                <w:szCs w:val="20"/>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90037" w:rsidRPr="00DC3DCF" w:rsidRDefault="00E33DA6" w:rsidP="00990037">
            <w:pPr>
              <w:tabs>
                <w:tab w:val="left" w:pos="5445"/>
              </w:tabs>
              <w:spacing w:line="256" w:lineRule="auto"/>
              <w:jc w:val="center"/>
              <w:rPr>
                <w:b/>
                <w:sz w:val="20"/>
                <w:szCs w:val="20"/>
                <w:lang w:val="kk-KZ" w:eastAsia="en-US"/>
              </w:rPr>
            </w:pPr>
            <w:r>
              <w:rPr>
                <w:b/>
                <w:sz w:val="20"/>
                <w:szCs w:val="20"/>
                <w:lang w:val="kk-KZ" w:eastAsia="en-US"/>
              </w:rPr>
              <w:t>ҚК комиссия мүшелері</w:t>
            </w:r>
          </w:p>
        </w:tc>
      </w:tr>
    </w:tbl>
    <w:p w:rsidR="005122F2" w:rsidRPr="00DC3DCF" w:rsidRDefault="005122F2" w:rsidP="005122F2">
      <w:pPr>
        <w:tabs>
          <w:tab w:val="left" w:pos="5445"/>
        </w:tabs>
        <w:spacing w:line="360" w:lineRule="auto"/>
        <w:ind w:firstLine="567"/>
        <w:jc w:val="both"/>
        <w:rPr>
          <w:sz w:val="20"/>
          <w:szCs w:val="20"/>
          <w:lang w:val="kk-KZ"/>
        </w:rPr>
      </w:pPr>
      <w:r w:rsidRPr="00DC3DCF">
        <w:rPr>
          <w:sz w:val="20"/>
          <w:szCs w:val="20"/>
          <w:lang w:val="kk-KZ"/>
        </w:rPr>
        <w:t>Комиссия төрағалары Қоғамдық кеңес отырысын және қоғамдық тыңдауларды дайындауға мемлекеттік органдармен және басқа да мүдделі ведомстволармен және лауазымды тұлғалармен бірлесіп дербес жауапты болады, олар ұсынымдар жобаларын әзірлей отырып, материалдар дайындайды;</w:t>
      </w:r>
      <w:r w:rsidRPr="00DC3DCF">
        <w:rPr>
          <w:rFonts w:ascii="Courier New" w:hAnsi="Courier New" w:cs="Courier New"/>
          <w:sz w:val="20"/>
          <w:szCs w:val="20"/>
          <w:lang w:val="kk-KZ"/>
        </w:rPr>
        <w:t xml:space="preserve"> </w:t>
      </w:r>
      <w:r w:rsidRPr="00DC3DCF">
        <w:rPr>
          <w:sz w:val="20"/>
          <w:szCs w:val="20"/>
          <w:lang w:val="kk-KZ"/>
        </w:rPr>
        <w:t>іс-шараларды өткізу орнын, күні мен уақытын, баяндамашыларға қатысушылардың тізімін, регламентті және т.б. белгілеу және алдын ала Қоғамдық кеңестің төрағасымен және хатшысымен келісу, отырыстар мен қоғамдық тыңдауларды сапалы дайындау мен өткізуді қамтамасыз ету. Қоғамдық кеңестің қарауына енгізілген барлық мәселелер алдын ала, міндетті түрде тиісті комиссиялардың отырыстарында қаралады.</w:t>
      </w:r>
    </w:p>
    <w:p w:rsidR="005122F2" w:rsidRPr="00DC3DCF" w:rsidRDefault="005122F2" w:rsidP="005122F2">
      <w:pPr>
        <w:tabs>
          <w:tab w:val="left" w:pos="5445"/>
        </w:tabs>
        <w:spacing w:line="360" w:lineRule="auto"/>
        <w:ind w:firstLine="567"/>
        <w:jc w:val="both"/>
        <w:rPr>
          <w:sz w:val="20"/>
          <w:szCs w:val="20"/>
        </w:rPr>
      </w:pPr>
      <w:r w:rsidRPr="00DC3DCF">
        <w:rPr>
          <w:sz w:val="20"/>
          <w:szCs w:val="20"/>
        </w:rPr>
        <w:t xml:space="preserve">Председатели комиссий несут личную ответственность за подготовку заседания общественного Совета и общественных слушаний, совместно с госорганами и другими заинтересованными ведомствами и должностными лицами осуществляют подготовку материалов с разработкой проекта рекомендаций, определяют и заранее согласовывают с председателем и секретарем Общественного Совета место, дату и время проведения мероприятий, список участников выступающих, регламент и др., </w:t>
      </w:r>
      <w:r w:rsidRPr="00DC3DCF">
        <w:rPr>
          <w:sz w:val="20"/>
          <w:szCs w:val="20"/>
        </w:rPr>
        <w:lastRenderedPageBreak/>
        <w:t xml:space="preserve">обеспечивают качественную подготовку и проведение заседаний и общественных слушаний. </w:t>
      </w:r>
      <w:proofErr w:type="gramStart"/>
      <w:r w:rsidRPr="00DC3DCF">
        <w:rPr>
          <w:sz w:val="20"/>
          <w:szCs w:val="20"/>
        </w:rPr>
        <w:t>Все вопросы</w:t>
      </w:r>
      <w:proofErr w:type="gramEnd"/>
      <w:r w:rsidRPr="00DC3DCF">
        <w:rPr>
          <w:sz w:val="20"/>
          <w:szCs w:val="20"/>
        </w:rPr>
        <w:t xml:space="preserve"> выносимые на рассмотрение Общественного Совета предварительно, в обязательном порядке, рассматриваются на заседаниях соответствующих комиссий.</w:t>
      </w:r>
    </w:p>
    <w:p w:rsidR="00AF5374" w:rsidRPr="00DC3DCF" w:rsidRDefault="00AF5374" w:rsidP="005122F2">
      <w:pPr>
        <w:tabs>
          <w:tab w:val="left" w:pos="5445"/>
        </w:tabs>
        <w:spacing w:line="360" w:lineRule="auto"/>
        <w:ind w:firstLine="567"/>
        <w:jc w:val="both"/>
        <w:rPr>
          <w:sz w:val="20"/>
          <w:szCs w:val="20"/>
        </w:rPr>
      </w:pPr>
    </w:p>
    <w:tbl>
      <w:tblPr>
        <w:tblW w:w="12582" w:type="dxa"/>
        <w:tblLook w:val="00A0" w:firstRow="1" w:lastRow="0" w:firstColumn="1" w:lastColumn="0" w:noHBand="0" w:noVBand="0"/>
      </w:tblPr>
      <w:tblGrid>
        <w:gridCol w:w="5151"/>
        <w:gridCol w:w="4455"/>
        <w:gridCol w:w="2976"/>
      </w:tblGrid>
      <w:tr w:rsidR="005122F2" w:rsidRPr="00DC3DCF" w:rsidTr="000D6EDB">
        <w:trPr>
          <w:trHeight w:val="599"/>
        </w:trPr>
        <w:tc>
          <w:tcPr>
            <w:tcW w:w="5151" w:type="dxa"/>
            <w:vMerge w:val="restart"/>
            <w:hideMark/>
          </w:tcPr>
          <w:p w:rsidR="005122F2" w:rsidRPr="00DC3DCF" w:rsidRDefault="005122F2" w:rsidP="000D6EDB">
            <w:pPr>
              <w:tabs>
                <w:tab w:val="left" w:pos="5445"/>
              </w:tabs>
              <w:spacing w:line="256" w:lineRule="auto"/>
              <w:ind w:firstLine="709"/>
              <w:rPr>
                <w:b/>
                <w:sz w:val="20"/>
                <w:szCs w:val="20"/>
                <w:lang w:eastAsia="en-US"/>
              </w:rPr>
            </w:pPr>
            <w:r w:rsidRPr="00DC3DCF">
              <w:rPr>
                <w:b/>
                <w:sz w:val="20"/>
                <w:szCs w:val="20"/>
                <w:lang w:eastAsia="en-US"/>
              </w:rPr>
              <w:softHyphen/>
              <w:t>Комиссия т</w:t>
            </w:r>
            <w:r w:rsidRPr="00DC3DCF">
              <w:rPr>
                <w:b/>
                <w:sz w:val="20"/>
                <w:szCs w:val="20"/>
                <w:lang w:val="kk-KZ" w:eastAsia="en-US"/>
              </w:rPr>
              <w:t>өрағалары</w:t>
            </w:r>
            <w:r w:rsidRPr="00DC3DCF">
              <w:rPr>
                <w:b/>
                <w:sz w:val="20"/>
                <w:szCs w:val="20"/>
                <w:lang w:eastAsia="en-US"/>
              </w:rPr>
              <w:t>:</w:t>
            </w:r>
          </w:p>
        </w:tc>
        <w:tc>
          <w:tcPr>
            <w:tcW w:w="4455" w:type="dxa"/>
            <w:vAlign w:val="center"/>
            <w:hideMark/>
          </w:tcPr>
          <w:p w:rsidR="005122F2" w:rsidRPr="00DC3DCF" w:rsidRDefault="005122F2" w:rsidP="000D6EDB">
            <w:pPr>
              <w:tabs>
                <w:tab w:val="left" w:pos="5445"/>
              </w:tabs>
              <w:spacing w:line="256" w:lineRule="auto"/>
              <w:rPr>
                <w:b/>
                <w:sz w:val="20"/>
                <w:szCs w:val="20"/>
                <w:lang w:eastAsia="en-US"/>
              </w:rPr>
            </w:pPr>
            <w:r w:rsidRPr="00DC3DCF">
              <w:rPr>
                <w:b/>
                <w:sz w:val="20"/>
                <w:szCs w:val="20"/>
                <w:lang w:eastAsia="en-US"/>
              </w:rPr>
              <w:t>________________________________</w:t>
            </w:r>
          </w:p>
        </w:tc>
        <w:tc>
          <w:tcPr>
            <w:tcW w:w="2976" w:type="dxa"/>
          </w:tcPr>
          <w:p w:rsidR="005122F2" w:rsidRPr="00DC3DCF" w:rsidRDefault="005122F2" w:rsidP="000D6EDB">
            <w:pPr>
              <w:tabs>
                <w:tab w:val="left" w:pos="5445"/>
              </w:tabs>
              <w:spacing w:line="256" w:lineRule="auto"/>
              <w:rPr>
                <w:b/>
                <w:sz w:val="20"/>
                <w:szCs w:val="20"/>
                <w:lang w:eastAsia="en-US"/>
              </w:rPr>
            </w:pPr>
          </w:p>
          <w:p w:rsidR="005122F2" w:rsidRPr="00DC3DCF" w:rsidRDefault="005122F2" w:rsidP="000D6EDB">
            <w:pPr>
              <w:tabs>
                <w:tab w:val="left" w:pos="5445"/>
              </w:tabs>
              <w:spacing w:line="256" w:lineRule="auto"/>
              <w:rPr>
                <w:b/>
                <w:sz w:val="20"/>
                <w:szCs w:val="20"/>
                <w:lang w:val="kk-KZ" w:eastAsia="en-US"/>
              </w:rPr>
            </w:pPr>
            <w:r w:rsidRPr="00DC3DCF">
              <w:rPr>
                <w:b/>
                <w:sz w:val="20"/>
                <w:szCs w:val="20"/>
                <w:lang w:val="kk-KZ" w:eastAsia="en-US"/>
              </w:rPr>
              <w:t>Қ.Алимов</w:t>
            </w:r>
          </w:p>
        </w:tc>
      </w:tr>
      <w:tr w:rsidR="005122F2" w:rsidRPr="00DC3DCF" w:rsidTr="000D6EDB">
        <w:trPr>
          <w:trHeight w:val="151"/>
        </w:trPr>
        <w:tc>
          <w:tcPr>
            <w:tcW w:w="0" w:type="auto"/>
            <w:vMerge/>
            <w:vAlign w:val="center"/>
            <w:hideMark/>
          </w:tcPr>
          <w:p w:rsidR="005122F2" w:rsidRPr="00DC3DCF" w:rsidRDefault="005122F2" w:rsidP="000D6EDB">
            <w:pPr>
              <w:spacing w:line="256" w:lineRule="auto"/>
              <w:rPr>
                <w:b/>
                <w:sz w:val="20"/>
                <w:szCs w:val="20"/>
                <w:lang w:eastAsia="en-US"/>
              </w:rPr>
            </w:pPr>
          </w:p>
        </w:tc>
        <w:tc>
          <w:tcPr>
            <w:tcW w:w="4455" w:type="dxa"/>
            <w:vAlign w:val="center"/>
            <w:hideMark/>
          </w:tcPr>
          <w:p w:rsidR="005122F2" w:rsidRPr="00DC3DCF" w:rsidRDefault="005122F2" w:rsidP="000D6EDB">
            <w:pPr>
              <w:tabs>
                <w:tab w:val="left" w:pos="5445"/>
              </w:tabs>
              <w:spacing w:line="256" w:lineRule="auto"/>
              <w:rPr>
                <w:b/>
                <w:sz w:val="20"/>
                <w:szCs w:val="20"/>
                <w:lang w:eastAsia="en-US"/>
              </w:rPr>
            </w:pPr>
            <w:r w:rsidRPr="00DC3DCF">
              <w:rPr>
                <w:b/>
                <w:sz w:val="20"/>
                <w:szCs w:val="20"/>
                <w:lang w:eastAsia="en-US"/>
              </w:rPr>
              <w:t>________________________________</w:t>
            </w:r>
          </w:p>
        </w:tc>
        <w:tc>
          <w:tcPr>
            <w:tcW w:w="2976" w:type="dxa"/>
          </w:tcPr>
          <w:p w:rsidR="005122F2" w:rsidRPr="00DC3DCF" w:rsidRDefault="005122F2" w:rsidP="000D6EDB">
            <w:pPr>
              <w:tabs>
                <w:tab w:val="left" w:pos="5445"/>
              </w:tabs>
              <w:spacing w:line="256" w:lineRule="auto"/>
              <w:rPr>
                <w:b/>
                <w:sz w:val="20"/>
                <w:szCs w:val="20"/>
                <w:lang w:eastAsia="en-US"/>
              </w:rPr>
            </w:pPr>
          </w:p>
          <w:p w:rsidR="005122F2" w:rsidRPr="00DC3DCF" w:rsidRDefault="00B12A41" w:rsidP="00B12A41">
            <w:pPr>
              <w:tabs>
                <w:tab w:val="left" w:pos="5445"/>
              </w:tabs>
              <w:spacing w:line="256" w:lineRule="auto"/>
              <w:rPr>
                <w:b/>
                <w:sz w:val="20"/>
                <w:szCs w:val="20"/>
                <w:lang w:eastAsia="en-US"/>
              </w:rPr>
            </w:pPr>
            <w:r w:rsidRPr="00DC3DCF">
              <w:rPr>
                <w:b/>
                <w:sz w:val="20"/>
                <w:szCs w:val="20"/>
                <w:lang w:val="kk-KZ" w:eastAsia="en-US"/>
              </w:rPr>
              <w:t>Н.Кенжегарин</w:t>
            </w:r>
          </w:p>
        </w:tc>
      </w:tr>
      <w:tr w:rsidR="005122F2" w:rsidRPr="00DC3DCF" w:rsidTr="000D6EDB">
        <w:trPr>
          <w:trHeight w:val="521"/>
        </w:trPr>
        <w:tc>
          <w:tcPr>
            <w:tcW w:w="0" w:type="auto"/>
            <w:vMerge/>
            <w:vAlign w:val="center"/>
            <w:hideMark/>
          </w:tcPr>
          <w:p w:rsidR="005122F2" w:rsidRPr="00DC3DCF" w:rsidRDefault="005122F2" w:rsidP="000D6EDB">
            <w:pPr>
              <w:spacing w:line="256" w:lineRule="auto"/>
              <w:rPr>
                <w:b/>
                <w:sz w:val="20"/>
                <w:szCs w:val="20"/>
                <w:lang w:eastAsia="en-US"/>
              </w:rPr>
            </w:pPr>
          </w:p>
        </w:tc>
        <w:tc>
          <w:tcPr>
            <w:tcW w:w="4455" w:type="dxa"/>
            <w:vAlign w:val="center"/>
            <w:hideMark/>
          </w:tcPr>
          <w:p w:rsidR="005122F2" w:rsidRPr="00DC3DCF" w:rsidRDefault="005122F2" w:rsidP="000D6EDB">
            <w:pPr>
              <w:tabs>
                <w:tab w:val="left" w:pos="5445"/>
              </w:tabs>
              <w:spacing w:line="256" w:lineRule="auto"/>
              <w:rPr>
                <w:b/>
                <w:sz w:val="20"/>
                <w:szCs w:val="20"/>
                <w:lang w:eastAsia="en-US"/>
              </w:rPr>
            </w:pPr>
            <w:r w:rsidRPr="00DC3DCF">
              <w:rPr>
                <w:b/>
                <w:sz w:val="20"/>
                <w:szCs w:val="20"/>
                <w:lang w:eastAsia="en-US"/>
              </w:rPr>
              <w:t>________________________________</w:t>
            </w:r>
          </w:p>
        </w:tc>
        <w:tc>
          <w:tcPr>
            <w:tcW w:w="2976" w:type="dxa"/>
          </w:tcPr>
          <w:p w:rsidR="005122F2" w:rsidRPr="00DC3DCF" w:rsidRDefault="005122F2" w:rsidP="000D6EDB">
            <w:pPr>
              <w:tabs>
                <w:tab w:val="left" w:pos="5445"/>
              </w:tabs>
              <w:spacing w:line="256" w:lineRule="auto"/>
              <w:rPr>
                <w:b/>
                <w:sz w:val="20"/>
                <w:szCs w:val="20"/>
                <w:lang w:eastAsia="en-US"/>
              </w:rPr>
            </w:pPr>
          </w:p>
          <w:p w:rsidR="005122F2" w:rsidRPr="00DC3DCF" w:rsidRDefault="005122F2" w:rsidP="000D6EDB">
            <w:pPr>
              <w:tabs>
                <w:tab w:val="left" w:pos="5445"/>
              </w:tabs>
              <w:spacing w:line="256" w:lineRule="auto"/>
              <w:rPr>
                <w:b/>
                <w:sz w:val="20"/>
                <w:szCs w:val="20"/>
                <w:lang w:eastAsia="en-US"/>
              </w:rPr>
            </w:pPr>
            <w:r w:rsidRPr="00DC3DCF">
              <w:rPr>
                <w:b/>
                <w:sz w:val="20"/>
                <w:szCs w:val="20"/>
                <w:lang w:val="kk-KZ" w:eastAsia="en-US"/>
              </w:rPr>
              <w:t>Г.Даулеталин</w:t>
            </w:r>
            <w:r w:rsidRPr="00DC3DCF">
              <w:rPr>
                <w:b/>
                <w:sz w:val="20"/>
                <w:szCs w:val="20"/>
                <w:lang w:eastAsia="en-US"/>
              </w:rPr>
              <w:t>в</w:t>
            </w:r>
          </w:p>
        </w:tc>
      </w:tr>
      <w:tr w:rsidR="005122F2" w:rsidRPr="00DC3DCF" w:rsidTr="000D6EDB">
        <w:trPr>
          <w:trHeight w:val="151"/>
        </w:trPr>
        <w:tc>
          <w:tcPr>
            <w:tcW w:w="0" w:type="auto"/>
            <w:vMerge/>
            <w:vAlign w:val="center"/>
            <w:hideMark/>
          </w:tcPr>
          <w:p w:rsidR="005122F2" w:rsidRPr="00DC3DCF" w:rsidRDefault="005122F2" w:rsidP="000D6EDB">
            <w:pPr>
              <w:spacing w:line="256" w:lineRule="auto"/>
              <w:rPr>
                <w:b/>
                <w:sz w:val="20"/>
                <w:szCs w:val="20"/>
                <w:lang w:eastAsia="en-US"/>
              </w:rPr>
            </w:pPr>
          </w:p>
        </w:tc>
        <w:tc>
          <w:tcPr>
            <w:tcW w:w="4455" w:type="dxa"/>
            <w:vAlign w:val="center"/>
          </w:tcPr>
          <w:p w:rsidR="005122F2" w:rsidRPr="00DC3DCF" w:rsidRDefault="005122F2" w:rsidP="000D6EDB">
            <w:pPr>
              <w:tabs>
                <w:tab w:val="left" w:pos="5445"/>
              </w:tabs>
              <w:spacing w:line="256" w:lineRule="auto"/>
              <w:rPr>
                <w:b/>
                <w:sz w:val="20"/>
                <w:szCs w:val="20"/>
                <w:lang w:eastAsia="en-US"/>
              </w:rPr>
            </w:pPr>
          </w:p>
          <w:p w:rsidR="005122F2" w:rsidRPr="00DC3DCF" w:rsidRDefault="005122F2" w:rsidP="000D6EDB">
            <w:pPr>
              <w:tabs>
                <w:tab w:val="left" w:pos="5445"/>
              </w:tabs>
              <w:spacing w:line="256" w:lineRule="auto"/>
              <w:rPr>
                <w:b/>
                <w:sz w:val="20"/>
                <w:szCs w:val="20"/>
                <w:lang w:val="en-US" w:eastAsia="en-US"/>
              </w:rPr>
            </w:pPr>
            <w:r w:rsidRPr="00DC3DCF">
              <w:rPr>
                <w:b/>
                <w:sz w:val="20"/>
                <w:szCs w:val="20"/>
                <w:lang w:val="en-US" w:eastAsia="en-US"/>
              </w:rPr>
              <w:t>________________________________</w:t>
            </w:r>
          </w:p>
        </w:tc>
        <w:tc>
          <w:tcPr>
            <w:tcW w:w="2976" w:type="dxa"/>
          </w:tcPr>
          <w:p w:rsidR="005122F2" w:rsidRPr="00DC3DCF" w:rsidRDefault="005122F2" w:rsidP="000D6EDB">
            <w:pPr>
              <w:tabs>
                <w:tab w:val="left" w:pos="5445"/>
              </w:tabs>
              <w:spacing w:line="256" w:lineRule="auto"/>
              <w:rPr>
                <w:b/>
                <w:sz w:val="20"/>
                <w:szCs w:val="20"/>
                <w:lang w:eastAsia="en-US"/>
              </w:rPr>
            </w:pPr>
          </w:p>
          <w:p w:rsidR="005122F2" w:rsidRPr="00DC3DCF" w:rsidRDefault="00FA32C8" w:rsidP="000D6EDB">
            <w:pPr>
              <w:tabs>
                <w:tab w:val="left" w:pos="5445"/>
              </w:tabs>
              <w:spacing w:line="256" w:lineRule="auto"/>
              <w:rPr>
                <w:b/>
                <w:sz w:val="20"/>
                <w:szCs w:val="20"/>
                <w:lang w:val="kk-KZ" w:eastAsia="en-US"/>
              </w:rPr>
            </w:pPr>
            <w:r>
              <w:rPr>
                <w:b/>
                <w:sz w:val="20"/>
                <w:szCs w:val="20"/>
                <w:lang w:val="kk-KZ" w:eastAsia="en-US"/>
              </w:rPr>
              <w:t>Б.</w:t>
            </w:r>
            <w:r w:rsidR="005122F2" w:rsidRPr="00DC3DCF">
              <w:rPr>
                <w:b/>
                <w:sz w:val="20"/>
                <w:szCs w:val="20"/>
                <w:lang w:val="kk-KZ" w:eastAsia="en-US"/>
              </w:rPr>
              <w:t>М</w:t>
            </w:r>
            <w:r>
              <w:rPr>
                <w:b/>
                <w:sz w:val="20"/>
                <w:szCs w:val="20"/>
                <w:lang w:val="kk-KZ" w:eastAsia="en-US"/>
              </w:rPr>
              <w:t>ырзабай</w:t>
            </w:r>
          </w:p>
          <w:p w:rsidR="005122F2" w:rsidRPr="00DC3DCF" w:rsidRDefault="005122F2" w:rsidP="000D6EDB">
            <w:pPr>
              <w:tabs>
                <w:tab w:val="left" w:pos="5445"/>
              </w:tabs>
              <w:spacing w:line="256" w:lineRule="auto"/>
              <w:rPr>
                <w:b/>
                <w:sz w:val="20"/>
                <w:szCs w:val="20"/>
                <w:lang w:eastAsia="en-US"/>
              </w:rPr>
            </w:pPr>
          </w:p>
        </w:tc>
      </w:tr>
      <w:tr w:rsidR="005122F2" w:rsidRPr="00DC3DCF" w:rsidTr="000D6EDB">
        <w:trPr>
          <w:trHeight w:val="151"/>
        </w:trPr>
        <w:tc>
          <w:tcPr>
            <w:tcW w:w="0" w:type="auto"/>
            <w:vMerge/>
            <w:vAlign w:val="center"/>
            <w:hideMark/>
          </w:tcPr>
          <w:p w:rsidR="005122F2" w:rsidRPr="00DC3DCF" w:rsidRDefault="005122F2" w:rsidP="000D6EDB">
            <w:pPr>
              <w:spacing w:line="256" w:lineRule="auto"/>
              <w:rPr>
                <w:b/>
                <w:sz w:val="20"/>
                <w:szCs w:val="20"/>
                <w:lang w:eastAsia="en-US"/>
              </w:rPr>
            </w:pPr>
          </w:p>
        </w:tc>
        <w:tc>
          <w:tcPr>
            <w:tcW w:w="4455" w:type="dxa"/>
            <w:vAlign w:val="center"/>
            <w:hideMark/>
          </w:tcPr>
          <w:p w:rsidR="005122F2" w:rsidRPr="00DC3DCF" w:rsidRDefault="005122F2" w:rsidP="000D6EDB">
            <w:pPr>
              <w:tabs>
                <w:tab w:val="left" w:pos="5445"/>
              </w:tabs>
              <w:spacing w:line="256" w:lineRule="auto"/>
              <w:rPr>
                <w:b/>
                <w:sz w:val="20"/>
                <w:szCs w:val="20"/>
                <w:lang w:eastAsia="en-US"/>
              </w:rPr>
            </w:pPr>
            <w:r w:rsidRPr="00DC3DCF">
              <w:rPr>
                <w:b/>
                <w:sz w:val="20"/>
                <w:szCs w:val="20"/>
                <w:lang w:eastAsia="en-US"/>
              </w:rPr>
              <w:t>________________________________</w:t>
            </w:r>
          </w:p>
        </w:tc>
        <w:tc>
          <w:tcPr>
            <w:tcW w:w="2976" w:type="dxa"/>
          </w:tcPr>
          <w:p w:rsidR="005122F2" w:rsidRPr="00DC3DCF" w:rsidRDefault="005122F2" w:rsidP="000D6EDB">
            <w:pPr>
              <w:tabs>
                <w:tab w:val="left" w:pos="5445"/>
              </w:tabs>
              <w:spacing w:line="256" w:lineRule="auto"/>
              <w:rPr>
                <w:b/>
                <w:sz w:val="20"/>
                <w:szCs w:val="20"/>
                <w:lang w:val="kk-KZ" w:eastAsia="en-US"/>
              </w:rPr>
            </w:pPr>
            <w:r w:rsidRPr="00DC3DCF">
              <w:rPr>
                <w:b/>
                <w:sz w:val="20"/>
                <w:szCs w:val="20"/>
                <w:lang w:val="kk-KZ" w:eastAsia="en-US"/>
              </w:rPr>
              <w:t>С.Құрманалин</w:t>
            </w:r>
          </w:p>
          <w:p w:rsidR="005122F2" w:rsidRPr="00DC3DCF" w:rsidRDefault="005122F2" w:rsidP="000D6EDB">
            <w:pPr>
              <w:tabs>
                <w:tab w:val="left" w:pos="5445"/>
              </w:tabs>
              <w:spacing w:line="256" w:lineRule="auto"/>
              <w:rPr>
                <w:b/>
                <w:sz w:val="20"/>
                <w:szCs w:val="20"/>
                <w:lang w:val="kk-KZ" w:eastAsia="en-US"/>
              </w:rPr>
            </w:pPr>
          </w:p>
        </w:tc>
      </w:tr>
    </w:tbl>
    <w:p w:rsidR="00E56F0F" w:rsidRPr="00DC3DCF" w:rsidRDefault="00615EC9" w:rsidP="00615EC9">
      <w:pPr>
        <w:jc w:val="center"/>
        <w:rPr>
          <w:b/>
          <w:sz w:val="20"/>
          <w:szCs w:val="20"/>
          <w:lang w:val="kk-KZ"/>
        </w:rPr>
      </w:pPr>
      <w:r w:rsidRPr="00DC3DCF">
        <w:rPr>
          <w:b/>
          <w:sz w:val="20"/>
          <w:szCs w:val="20"/>
          <w:lang w:val="kk-KZ"/>
        </w:rPr>
        <w:t xml:space="preserve">         </w:t>
      </w:r>
    </w:p>
    <w:p w:rsidR="00E56F0F" w:rsidRPr="00DC3DCF" w:rsidRDefault="00E56F0F" w:rsidP="00615EC9">
      <w:pPr>
        <w:jc w:val="center"/>
        <w:rPr>
          <w:b/>
          <w:sz w:val="20"/>
          <w:szCs w:val="20"/>
          <w:lang w:val="kk-KZ"/>
        </w:rPr>
      </w:pPr>
    </w:p>
    <w:p w:rsidR="00E56F0F" w:rsidRPr="00DC3DCF" w:rsidRDefault="00E56F0F" w:rsidP="00615EC9">
      <w:pPr>
        <w:jc w:val="center"/>
        <w:rPr>
          <w:b/>
          <w:sz w:val="20"/>
          <w:szCs w:val="20"/>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E56F0F" w:rsidRDefault="00E56F0F" w:rsidP="00615EC9">
      <w:pPr>
        <w:jc w:val="center"/>
        <w:rPr>
          <w:b/>
          <w:sz w:val="28"/>
          <w:szCs w:val="28"/>
          <w:lang w:val="kk-KZ"/>
        </w:rPr>
      </w:pPr>
    </w:p>
    <w:p w:rsidR="001B6085" w:rsidRDefault="001B6085" w:rsidP="00615EC9">
      <w:pPr>
        <w:jc w:val="center"/>
        <w:rPr>
          <w:b/>
          <w:sz w:val="28"/>
          <w:szCs w:val="28"/>
          <w:lang w:val="kk-KZ"/>
        </w:rPr>
      </w:pPr>
    </w:p>
    <w:tbl>
      <w:tblPr>
        <w:tblpPr w:leftFromText="180" w:rightFromText="180" w:bottomFromText="160" w:vertAnchor="page" w:horzAnchor="page" w:tblpX="12238" w:tblpY="421"/>
        <w:tblW w:w="0" w:type="auto"/>
        <w:tblLook w:val="00A0" w:firstRow="1" w:lastRow="0" w:firstColumn="1" w:lastColumn="0" w:noHBand="0" w:noVBand="0"/>
      </w:tblPr>
      <w:tblGrid>
        <w:gridCol w:w="4145"/>
      </w:tblGrid>
      <w:tr w:rsidR="001B6085" w:rsidTr="004B4346">
        <w:tc>
          <w:tcPr>
            <w:tcW w:w="4145" w:type="dxa"/>
          </w:tcPr>
          <w:p w:rsidR="001B6085" w:rsidRPr="0034059E" w:rsidRDefault="001B6085" w:rsidP="001B6085">
            <w:pPr>
              <w:spacing w:line="256" w:lineRule="auto"/>
              <w:rPr>
                <w:b/>
                <w:sz w:val="20"/>
                <w:szCs w:val="20"/>
                <w:lang w:val="kk-KZ" w:eastAsia="en-US"/>
              </w:rPr>
            </w:pPr>
          </w:p>
        </w:tc>
      </w:tr>
      <w:tr w:rsidR="001B6085" w:rsidTr="001B6085">
        <w:tc>
          <w:tcPr>
            <w:tcW w:w="4145" w:type="dxa"/>
          </w:tcPr>
          <w:p w:rsidR="001B6085" w:rsidRPr="0034059E" w:rsidRDefault="001B6085" w:rsidP="001B6085">
            <w:pPr>
              <w:spacing w:line="256" w:lineRule="auto"/>
              <w:rPr>
                <w:b/>
                <w:sz w:val="20"/>
                <w:szCs w:val="20"/>
                <w:lang w:val="kk-KZ" w:eastAsia="en-US"/>
              </w:rPr>
            </w:pPr>
          </w:p>
        </w:tc>
      </w:tr>
    </w:tbl>
    <w:p w:rsidR="001B6085" w:rsidRPr="0030406C" w:rsidRDefault="001B6085" w:rsidP="001B6085">
      <w:pPr>
        <w:rPr>
          <w:sz w:val="22"/>
          <w:szCs w:val="22"/>
          <w:lang w:val="kk-KZ"/>
        </w:rPr>
      </w:pPr>
    </w:p>
    <w:p w:rsidR="001B6085" w:rsidRDefault="001B6085" w:rsidP="001B6085">
      <w:pPr>
        <w:jc w:val="center"/>
        <w:rPr>
          <w:b/>
          <w:sz w:val="20"/>
          <w:szCs w:val="20"/>
          <w:lang w:val="kk-KZ"/>
        </w:rPr>
      </w:pPr>
      <w:r w:rsidRPr="0034059E">
        <w:rPr>
          <w:b/>
          <w:sz w:val="20"/>
          <w:szCs w:val="20"/>
          <w:lang w:val="kk-KZ"/>
        </w:rPr>
        <w:t xml:space="preserve">                                                      </w:t>
      </w:r>
    </w:p>
    <w:p w:rsidR="001B6085" w:rsidRDefault="001B6085" w:rsidP="001B6085">
      <w:pPr>
        <w:jc w:val="center"/>
        <w:rPr>
          <w:b/>
          <w:sz w:val="20"/>
          <w:szCs w:val="20"/>
          <w:lang w:val="kk-KZ"/>
        </w:rPr>
      </w:pPr>
    </w:p>
    <w:p w:rsidR="001B6085" w:rsidRDefault="001B6085" w:rsidP="001B6085">
      <w:pPr>
        <w:jc w:val="center"/>
        <w:rPr>
          <w:b/>
          <w:sz w:val="20"/>
          <w:szCs w:val="20"/>
          <w:lang w:val="kk-KZ"/>
        </w:rPr>
      </w:pPr>
    </w:p>
    <w:p w:rsidR="001B6085" w:rsidRPr="0034059E" w:rsidRDefault="001B6085" w:rsidP="001B6085">
      <w:pPr>
        <w:jc w:val="center"/>
        <w:rPr>
          <w:b/>
          <w:sz w:val="20"/>
          <w:szCs w:val="20"/>
          <w:lang w:val="kk-KZ"/>
        </w:rPr>
      </w:pPr>
      <w:r>
        <w:rPr>
          <w:b/>
          <w:sz w:val="20"/>
          <w:szCs w:val="20"/>
          <w:lang w:val="kk-KZ"/>
        </w:rPr>
        <w:t xml:space="preserve">                                 </w:t>
      </w:r>
      <w:r w:rsidRPr="0034059E">
        <w:rPr>
          <w:b/>
          <w:sz w:val="20"/>
          <w:szCs w:val="20"/>
          <w:lang w:val="kk-KZ"/>
        </w:rPr>
        <w:t xml:space="preserve"> ЖОСПАР</w:t>
      </w:r>
    </w:p>
    <w:p w:rsidR="001B6085" w:rsidRPr="0034059E" w:rsidRDefault="001B6085" w:rsidP="001B6085">
      <w:pPr>
        <w:jc w:val="center"/>
        <w:rPr>
          <w:b/>
          <w:sz w:val="20"/>
          <w:szCs w:val="20"/>
          <w:lang w:val="kk-KZ"/>
        </w:rPr>
      </w:pPr>
      <w:r w:rsidRPr="0034059E">
        <w:rPr>
          <w:b/>
          <w:sz w:val="20"/>
          <w:szCs w:val="20"/>
          <w:lang w:val="kk-KZ"/>
        </w:rPr>
        <w:t xml:space="preserve">                                Ақтөбе облысының   Қоғамдық кеңесінің 2024 жыл</w:t>
      </w:r>
      <w:r w:rsidR="00B64D00">
        <w:rPr>
          <w:b/>
          <w:sz w:val="20"/>
          <w:szCs w:val="20"/>
          <w:lang w:val="kk-KZ"/>
        </w:rPr>
        <w:t>, тамыз айнына</w:t>
      </w:r>
      <w:r w:rsidRPr="0034059E">
        <w:rPr>
          <w:b/>
          <w:sz w:val="20"/>
          <w:szCs w:val="20"/>
          <w:lang w:val="kk-KZ"/>
        </w:rPr>
        <w:t xml:space="preserve"> арналған жұмысы</w:t>
      </w:r>
    </w:p>
    <w:p w:rsidR="001B6085" w:rsidRPr="0034059E" w:rsidRDefault="001B6085" w:rsidP="001B6085">
      <w:pPr>
        <w:jc w:val="right"/>
        <w:rPr>
          <w:b/>
          <w:sz w:val="20"/>
          <w:szCs w:val="20"/>
          <w:lang w:val="kk-KZ"/>
        </w:rPr>
      </w:pPr>
    </w:p>
    <w:tbl>
      <w:tblPr>
        <w:tblW w:w="1602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4" w:type="dxa"/>
        </w:tblCellMar>
        <w:tblLook w:val="00A0" w:firstRow="1" w:lastRow="0" w:firstColumn="1" w:lastColumn="0" w:noHBand="0" w:noVBand="0"/>
      </w:tblPr>
      <w:tblGrid>
        <w:gridCol w:w="533"/>
        <w:gridCol w:w="3749"/>
        <w:gridCol w:w="6237"/>
        <w:gridCol w:w="1134"/>
        <w:gridCol w:w="1134"/>
        <w:gridCol w:w="709"/>
        <w:gridCol w:w="567"/>
        <w:gridCol w:w="1957"/>
      </w:tblGrid>
      <w:tr w:rsidR="001B6085" w:rsidRPr="0034059E" w:rsidTr="000B17F7">
        <w:trPr>
          <w:cantSplit/>
          <w:trHeight w:val="20"/>
        </w:trPr>
        <w:tc>
          <w:tcPr>
            <w:tcW w:w="533" w:type="dxa"/>
            <w:vMerge w:val="restart"/>
            <w:tcBorders>
              <w:top w:val="single" w:sz="4" w:space="0" w:color="000000"/>
              <w:left w:val="single" w:sz="4" w:space="0" w:color="000000"/>
              <w:bottom w:val="single" w:sz="4" w:space="0" w:color="000000"/>
              <w:right w:val="single" w:sz="4" w:space="0" w:color="auto"/>
            </w:tcBorders>
            <w:vAlign w:val="center"/>
            <w:hideMark/>
          </w:tcPr>
          <w:p w:rsidR="001B6085" w:rsidRPr="0034059E" w:rsidRDefault="001B6085" w:rsidP="001B6085">
            <w:pPr>
              <w:tabs>
                <w:tab w:val="left" w:pos="5445"/>
              </w:tabs>
              <w:spacing w:line="256" w:lineRule="auto"/>
              <w:jc w:val="center"/>
              <w:rPr>
                <w:b/>
                <w:sz w:val="20"/>
                <w:szCs w:val="20"/>
                <w:lang w:val="kk-KZ" w:eastAsia="en-US"/>
              </w:rPr>
            </w:pPr>
            <w:r w:rsidRPr="0034059E">
              <w:rPr>
                <w:b/>
                <w:sz w:val="20"/>
                <w:szCs w:val="20"/>
                <w:lang w:val="kk-KZ" w:eastAsia="en-US"/>
              </w:rPr>
              <w:t>№</w:t>
            </w:r>
          </w:p>
        </w:tc>
        <w:tc>
          <w:tcPr>
            <w:tcW w:w="3749" w:type="dxa"/>
            <w:vMerge w:val="restart"/>
            <w:tcBorders>
              <w:top w:val="single" w:sz="4" w:space="0" w:color="000000"/>
              <w:left w:val="single" w:sz="4" w:space="0" w:color="auto"/>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jc w:val="center"/>
              <w:rPr>
                <w:b/>
                <w:sz w:val="20"/>
                <w:szCs w:val="20"/>
                <w:lang w:val="kk-KZ" w:eastAsia="en-US"/>
              </w:rPr>
            </w:pPr>
            <w:r w:rsidRPr="0034059E">
              <w:rPr>
                <w:b/>
                <w:sz w:val="20"/>
                <w:szCs w:val="20"/>
                <w:lang w:val="kk-KZ" w:eastAsia="en-US"/>
              </w:rPr>
              <w:t>Комиссиялардың атауы</w:t>
            </w:r>
          </w:p>
        </w:tc>
        <w:tc>
          <w:tcPr>
            <w:tcW w:w="6237" w:type="dxa"/>
            <w:vMerge w:val="restart"/>
            <w:tcBorders>
              <w:top w:val="single" w:sz="4" w:space="0" w:color="000000"/>
              <w:left w:val="single" w:sz="4" w:space="0" w:color="000000"/>
              <w:bottom w:val="single" w:sz="4" w:space="0" w:color="000000"/>
              <w:right w:val="single" w:sz="4" w:space="0" w:color="000000"/>
            </w:tcBorders>
            <w:vAlign w:val="center"/>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val="kk-KZ" w:eastAsia="en-US"/>
              </w:rPr>
              <w:t>Қарастырылатын мәселелер</w:t>
            </w:r>
          </w:p>
          <w:p w:rsidR="001B6085" w:rsidRPr="0034059E" w:rsidRDefault="001B6085" w:rsidP="001B6085">
            <w:pPr>
              <w:tabs>
                <w:tab w:val="left" w:pos="5445"/>
              </w:tabs>
              <w:spacing w:line="256" w:lineRule="auto"/>
              <w:jc w:val="center"/>
              <w:rPr>
                <w:b/>
                <w:sz w:val="20"/>
                <w:szCs w:val="20"/>
                <w:lang w:val="kk-KZ" w:eastAsia="en-US"/>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jc w:val="center"/>
              <w:rPr>
                <w:b/>
                <w:sz w:val="20"/>
                <w:szCs w:val="20"/>
                <w:lang w:val="kk-KZ" w:eastAsia="en-US"/>
              </w:rPr>
            </w:pPr>
            <w:r w:rsidRPr="0034059E">
              <w:rPr>
                <w:b/>
                <w:sz w:val="20"/>
                <w:szCs w:val="20"/>
                <w:lang w:val="kk-KZ" w:eastAsia="en-US"/>
              </w:rPr>
              <w:t>Өтетін уақыты</w:t>
            </w:r>
          </w:p>
        </w:tc>
        <w:tc>
          <w:tcPr>
            <w:tcW w:w="2410" w:type="dxa"/>
            <w:gridSpan w:val="3"/>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val="kk-KZ" w:eastAsia="en-US"/>
              </w:rPr>
              <w:t>Іске асыру формасы</w:t>
            </w:r>
          </w:p>
        </w:tc>
        <w:tc>
          <w:tcPr>
            <w:tcW w:w="1957" w:type="dxa"/>
            <w:vMerge w:val="restart"/>
            <w:tcBorders>
              <w:top w:val="single" w:sz="4" w:space="0" w:color="000000"/>
              <w:left w:val="single" w:sz="4" w:space="0" w:color="000000"/>
              <w:bottom w:val="single" w:sz="4" w:space="0" w:color="000000"/>
              <w:right w:val="single" w:sz="4" w:space="0" w:color="000000"/>
            </w:tcBorders>
            <w:vAlign w:val="center"/>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val="kk-KZ" w:eastAsia="en-US"/>
              </w:rPr>
              <w:t>Дайындық пен өткізуге жауапты, қатысушылар</w:t>
            </w:r>
          </w:p>
        </w:tc>
      </w:tr>
      <w:tr w:rsidR="001B6085" w:rsidRPr="0034059E" w:rsidTr="004950B7">
        <w:trPr>
          <w:cantSplit/>
          <w:trHeight w:val="1173"/>
        </w:trPr>
        <w:tc>
          <w:tcPr>
            <w:tcW w:w="533" w:type="dxa"/>
            <w:vMerge/>
            <w:tcBorders>
              <w:top w:val="single" w:sz="4" w:space="0" w:color="000000"/>
              <w:left w:val="single" w:sz="4" w:space="0" w:color="000000"/>
              <w:bottom w:val="single" w:sz="4" w:space="0" w:color="000000"/>
              <w:right w:val="single" w:sz="4" w:space="0" w:color="auto"/>
            </w:tcBorders>
            <w:vAlign w:val="center"/>
            <w:hideMark/>
          </w:tcPr>
          <w:p w:rsidR="001B6085" w:rsidRPr="0034059E" w:rsidRDefault="001B6085" w:rsidP="001B6085">
            <w:pPr>
              <w:spacing w:line="256" w:lineRule="auto"/>
              <w:rPr>
                <w:b/>
                <w:sz w:val="20"/>
                <w:szCs w:val="20"/>
                <w:lang w:val="kk-KZ" w:eastAsia="en-US"/>
              </w:rPr>
            </w:pPr>
          </w:p>
        </w:tc>
        <w:tc>
          <w:tcPr>
            <w:tcW w:w="3749" w:type="dxa"/>
            <w:vMerge/>
            <w:tcBorders>
              <w:top w:val="single" w:sz="4" w:space="0" w:color="000000"/>
              <w:left w:val="single" w:sz="4" w:space="0" w:color="auto"/>
              <w:bottom w:val="single" w:sz="4" w:space="0" w:color="000000"/>
              <w:right w:val="single" w:sz="4" w:space="0" w:color="000000"/>
            </w:tcBorders>
            <w:vAlign w:val="center"/>
            <w:hideMark/>
          </w:tcPr>
          <w:p w:rsidR="001B6085" w:rsidRPr="0034059E" w:rsidRDefault="001B6085" w:rsidP="001B6085">
            <w:pPr>
              <w:spacing w:line="256" w:lineRule="auto"/>
              <w:rPr>
                <w:b/>
                <w:sz w:val="20"/>
                <w:szCs w:val="20"/>
                <w:lang w:val="kk-KZ" w:eastAsia="en-US"/>
              </w:rPr>
            </w:pPr>
          </w:p>
        </w:tc>
        <w:tc>
          <w:tcPr>
            <w:tcW w:w="6237" w:type="dxa"/>
            <w:vMerge/>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spacing w:line="256" w:lineRule="auto"/>
              <w:rPr>
                <w:b/>
                <w:sz w:val="20"/>
                <w:szCs w:val="20"/>
                <w:lang w:val="kk-KZ"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spacing w:line="256" w:lineRule="auto"/>
              <w:rPr>
                <w:b/>
                <w:sz w:val="20"/>
                <w:szCs w:val="20"/>
                <w:lang w:val="kk-KZ"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rPr>
                <w:b/>
                <w:sz w:val="20"/>
                <w:szCs w:val="20"/>
                <w:lang w:val="kk-KZ" w:eastAsia="en-US"/>
              </w:rPr>
            </w:pPr>
            <w:r w:rsidRPr="0034059E">
              <w:rPr>
                <w:b/>
                <w:sz w:val="20"/>
                <w:szCs w:val="20"/>
                <w:lang w:val="kk-KZ" w:eastAsia="en-US"/>
              </w:rPr>
              <w:t>комиссия отырысы</w:t>
            </w:r>
          </w:p>
        </w:tc>
        <w:tc>
          <w:tcPr>
            <w:tcW w:w="709" w:type="dxa"/>
            <w:tcBorders>
              <w:top w:val="single" w:sz="4" w:space="0" w:color="000000"/>
              <w:left w:val="single" w:sz="4" w:space="0" w:color="000000"/>
              <w:bottom w:val="single" w:sz="4" w:space="0" w:color="000000"/>
              <w:right w:val="single" w:sz="4" w:space="0" w:color="000000"/>
            </w:tcBorders>
            <w:vAlign w:val="center"/>
          </w:tcPr>
          <w:p w:rsidR="001B6085" w:rsidRPr="0034059E" w:rsidRDefault="001B6085" w:rsidP="001B6085">
            <w:pPr>
              <w:tabs>
                <w:tab w:val="left" w:pos="5445"/>
              </w:tabs>
              <w:spacing w:line="256" w:lineRule="auto"/>
              <w:jc w:val="center"/>
              <w:rPr>
                <w:b/>
                <w:sz w:val="20"/>
                <w:szCs w:val="20"/>
                <w:lang w:val="kk-KZ" w:eastAsia="en-US"/>
              </w:rPr>
            </w:pPr>
            <w:r w:rsidRPr="0034059E">
              <w:rPr>
                <w:b/>
                <w:sz w:val="20"/>
                <w:szCs w:val="20"/>
                <w:lang w:val="kk-KZ" w:eastAsia="en-US"/>
              </w:rPr>
              <w:t>Кеңейтілген отырыстар</w:t>
            </w:r>
          </w:p>
        </w:tc>
        <w:tc>
          <w:tcPr>
            <w:tcW w:w="567" w:type="dxa"/>
            <w:tcBorders>
              <w:top w:val="single" w:sz="4" w:space="0" w:color="000000"/>
              <w:left w:val="single" w:sz="4" w:space="0" w:color="000000"/>
              <w:bottom w:val="single" w:sz="4" w:space="0" w:color="000000"/>
              <w:right w:val="single" w:sz="4" w:space="0" w:color="000000"/>
            </w:tcBorders>
          </w:tcPr>
          <w:p w:rsidR="001B6085" w:rsidRPr="0034059E" w:rsidRDefault="001B6085" w:rsidP="001B6085">
            <w:pPr>
              <w:tabs>
                <w:tab w:val="left" w:pos="5445"/>
              </w:tabs>
              <w:spacing w:line="256" w:lineRule="auto"/>
              <w:jc w:val="center"/>
              <w:rPr>
                <w:b/>
                <w:sz w:val="20"/>
                <w:szCs w:val="20"/>
                <w:lang w:val="kk-KZ" w:eastAsia="en-US"/>
              </w:rPr>
            </w:pPr>
            <w:r w:rsidRPr="0034059E">
              <w:rPr>
                <w:b/>
                <w:sz w:val="20"/>
                <w:szCs w:val="20"/>
                <w:lang w:val="kk-KZ" w:eastAsia="en-US"/>
              </w:rPr>
              <w:t>Қоғамдық тыңдау/</w:t>
            </w:r>
          </w:p>
          <w:p w:rsidR="001B6085" w:rsidRPr="0034059E" w:rsidRDefault="001B6085" w:rsidP="001B6085">
            <w:pPr>
              <w:tabs>
                <w:tab w:val="left" w:pos="5445"/>
              </w:tabs>
              <w:spacing w:line="256" w:lineRule="auto"/>
              <w:jc w:val="center"/>
              <w:rPr>
                <w:b/>
                <w:sz w:val="20"/>
                <w:szCs w:val="20"/>
                <w:lang w:val="kk-KZ" w:eastAsia="en-US"/>
              </w:rPr>
            </w:pPr>
            <w:r w:rsidRPr="0034059E">
              <w:rPr>
                <w:b/>
                <w:sz w:val="20"/>
                <w:szCs w:val="20"/>
                <w:lang w:val="kk-KZ" w:eastAsia="en-US"/>
              </w:rPr>
              <w:t>мониторинг</w:t>
            </w:r>
          </w:p>
        </w:tc>
        <w:tc>
          <w:tcPr>
            <w:tcW w:w="1957" w:type="dxa"/>
            <w:vMerge/>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spacing w:line="256" w:lineRule="auto"/>
              <w:rPr>
                <w:b/>
                <w:sz w:val="20"/>
                <w:szCs w:val="20"/>
                <w:lang w:eastAsia="en-US"/>
              </w:rPr>
            </w:pPr>
          </w:p>
        </w:tc>
      </w:tr>
      <w:tr w:rsidR="001B6085" w:rsidRPr="0034059E" w:rsidTr="004950B7">
        <w:trPr>
          <w:cantSplit/>
          <w:trHeight w:val="26"/>
        </w:trPr>
        <w:tc>
          <w:tcPr>
            <w:tcW w:w="533" w:type="dxa"/>
            <w:tcBorders>
              <w:top w:val="single" w:sz="4" w:space="0" w:color="000000"/>
              <w:left w:val="single" w:sz="4" w:space="0" w:color="000000"/>
              <w:bottom w:val="single" w:sz="4" w:space="0" w:color="000000"/>
              <w:right w:val="single" w:sz="4" w:space="0" w:color="auto"/>
            </w:tcBorders>
            <w:vAlign w:val="center"/>
            <w:hideMark/>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eastAsia="en-US"/>
              </w:rPr>
              <w:t>1</w:t>
            </w:r>
          </w:p>
        </w:tc>
        <w:tc>
          <w:tcPr>
            <w:tcW w:w="3749" w:type="dxa"/>
            <w:tcBorders>
              <w:top w:val="single" w:sz="4" w:space="0" w:color="000000"/>
              <w:left w:val="single" w:sz="4" w:space="0" w:color="auto"/>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eastAsia="en-US"/>
              </w:rPr>
              <w:t>2</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eastAsia="en-US"/>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eastAsia="en-US"/>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eastAsia="en-US"/>
              </w:rPr>
              <w:t>6</w:t>
            </w:r>
          </w:p>
        </w:tc>
        <w:tc>
          <w:tcPr>
            <w:tcW w:w="567" w:type="dxa"/>
            <w:tcBorders>
              <w:top w:val="single" w:sz="4" w:space="0" w:color="000000"/>
              <w:left w:val="single" w:sz="4" w:space="0" w:color="000000"/>
              <w:bottom w:val="single" w:sz="4" w:space="0" w:color="000000"/>
              <w:right w:val="single" w:sz="4" w:space="0" w:color="000000"/>
            </w:tcBorders>
            <w:hideMark/>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eastAsia="en-US"/>
              </w:rPr>
              <w:t>7</w:t>
            </w:r>
          </w:p>
        </w:tc>
        <w:tc>
          <w:tcPr>
            <w:tcW w:w="1957" w:type="dxa"/>
            <w:tcBorders>
              <w:top w:val="single" w:sz="4" w:space="0" w:color="000000"/>
              <w:left w:val="single" w:sz="4" w:space="0" w:color="000000"/>
              <w:bottom w:val="single" w:sz="4" w:space="0" w:color="000000"/>
              <w:right w:val="single" w:sz="4" w:space="0" w:color="000000"/>
            </w:tcBorders>
            <w:vAlign w:val="center"/>
            <w:hideMark/>
          </w:tcPr>
          <w:p w:rsidR="001B6085" w:rsidRPr="0034059E" w:rsidRDefault="001B6085" w:rsidP="001B6085">
            <w:pPr>
              <w:tabs>
                <w:tab w:val="left" w:pos="5445"/>
              </w:tabs>
              <w:spacing w:line="256" w:lineRule="auto"/>
              <w:jc w:val="center"/>
              <w:rPr>
                <w:b/>
                <w:sz w:val="20"/>
                <w:szCs w:val="20"/>
                <w:lang w:eastAsia="en-US"/>
              </w:rPr>
            </w:pPr>
            <w:r w:rsidRPr="0034059E">
              <w:rPr>
                <w:b/>
                <w:sz w:val="20"/>
                <w:szCs w:val="20"/>
                <w:lang w:eastAsia="en-US"/>
              </w:rPr>
              <w:t>8</w:t>
            </w:r>
          </w:p>
        </w:tc>
      </w:tr>
      <w:tr w:rsidR="001B6085" w:rsidRPr="00DC3DCF" w:rsidTr="004950B7">
        <w:trPr>
          <w:cantSplit/>
          <w:trHeight w:val="842"/>
        </w:trPr>
        <w:tc>
          <w:tcPr>
            <w:tcW w:w="533" w:type="dxa"/>
            <w:tcBorders>
              <w:top w:val="single" w:sz="4" w:space="0" w:color="auto"/>
              <w:left w:val="single" w:sz="4" w:space="0" w:color="000000"/>
              <w:bottom w:val="single" w:sz="4" w:space="0" w:color="auto"/>
              <w:right w:val="single" w:sz="4" w:space="0" w:color="auto"/>
            </w:tcBorders>
            <w:vAlign w:val="center"/>
            <w:hideMark/>
          </w:tcPr>
          <w:p w:rsidR="001B6085" w:rsidRPr="00DC3DCF" w:rsidRDefault="0006768E" w:rsidP="0006768E">
            <w:pPr>
              <w:tabs>
                <w:tab w:val="left" w:pos="5445"/>
              </w:tabs>
              <w:spacing w:line="256" w:lineRule="auto"/>
              <w:jc w:val="center"/>
              <w:rPr>
                <w:b/>
                <w:sz w:val="20"/>
                <w:szCs w:val="20"/>
                <w:lang w:val="kk-KZ" w:eastAsia="en-US"/>
              </w:rPr>
            </w:pPr>
            <w:r>
              <w:rPr>
                <w:b/>
                <w:sz w:val="20"/>
                <w:szCs w:val="20"/>
                <w:lang w:val="kk-KZ" w:eastAsia="en-US"/>
              </w:rPr>
              <w:t>1</w:t>
            </w:r>
          </w:p>
        </w:tc>
        <w:tc>
          <w:tcPr>
            <w:tcW w:w="3749" w:type="dxa"/>
            <w:tcBorders>
              <w:top w:val="single" w:sz="4" w:space="0" w:color="auto"/>
              <w:left w:val="single" w:sz="4" w:space="0" w:color="auto"/>
              <w:bottom w:val="single" w:sz="4" w:space="0" w:color="auto"/>
              <w:right w:val="single" w:sz="4" w:space="0" w:color="000000"/>
            </w:tcBorders>
            <w:vAlign w:val="center"/>
          </w:tcPr>
          <w:p w:rsidR="001B6085" w:rsidRPr="0006768E" w:rsidRDefault="001B6085" w:rsidP="001B6085">
            <w:pPr>
              <w:tabs>
                <w:tab w:val="left" w:pos="5445"/>
              </w:tabs>
              <w:spacing w:line="256" w:lineRule="auto"/>
              <w:jc w:val="center"/>
              <w:rPr>
                <w:color w:val="FF0000"/>
                <w:sz w:val="28"/>
                <w:szCs w:val="28"/>
                <w:lang w:val="kk-KZ" w:eastAsia="en-US"/>
              </w:rPr>
            </w:pPr>
            <w:r w:rsidRPr="0006768E">
              <w:rPr>
                <w:sz w:val="28"/>
                <w:szCs w:val="28"/>
                <w:lang w:val="kk-KZ"/>
              </w:rPr>
              <w:t>Сәулет, құрылыс, көлік, сауда және тұрғын үй-коммунал. Шаруаш. Комиссия</w:t>
            </w:r>
          </w:p>
        </w:tc>
        <w:tc>
          <w:tcPr>
            <w:tcW w:w="6237" w:type="dxa"/>
            <w:tcBorders>
              <w:top w:val="single" w:sz="4" w:space="0" w:color="auto"/>
              <w:left w:val="single" w:sz="4" w:space="0" w:color="000000"/>
              <w:bottom w:val="single" w:sz="4" w:space="0" w:color="auto"/>
              <w:right w:val="single" w:sz="4" w:space="0" w:color="000000"/>
            </w:tcBorders>
          </w:tcPr>
          <w:p w:rsidR="001B6085" w:rsidRPr="0006768E" w:rsidRDefault="00070B41" w:rsidP="00E87E25">
            <w:pPr>
              <w:rPr>
                <w:rFonts w:eastAsia="Calibri"/>
                <w:sz w:val="28"/>
                <w:szCs w:val="28"/>
                <w:lang w:val="kk-KZ"/>
              </w:rPr>
            </w:pPr>
            <w:r>
              <w:rPr>
                <w:rFonts w:eastAsia="Calibri"/>
                <w:sz w:val="28"/>
                <w:szCs w:val="28"/>
                <w:lang w:val="kk-KZ"/>
              </w:rPr>
              <w:t xml:space="preserve">Ақтөбе қаласы және облыстағы газ құю бекеттерінің жұмысына мониторинг </w:t>
            </w:r>
          </w:p>
        </w:tc>
        <w:tc>
          <w:tcPr>
            <w:tcW w:w="1134" w:type="dxa"/>
            <w:tcBorders>
              <w:top w:val="single" w:sz="4" w:space="0" w:color="auto"/>
              <w:left w:val="single" w:sz="4" w:space="0" w:color="000000"/>
              <w:bottom w:val="single" w:sz="4" w:space="0" w:color="auto"/>
              <w:right w:val="single" w:sz="4" w:space="0" w:color="000000"/>
            </w:tcBorders>
          </w:tcPr>
          <w:p w:rsidR="001B6085" w:rsidRPr="0006768E" w:rsidRDefault="001B6085" w:rsidP="001B6085">
            <w:pPr>
              <w:jc w:val="center"/>
              <w:rPr>
                <w:rFonts w:eastAsia="Calibri"/>
                <w:sz w:val="28"/>
                <w:szCs w:val="28"/>
              </w:rPr>
            </w:pPr>
            <w:proofErr w:type="spellStart"/>
            <w:r w:rsidRPr="0006768E">
              <w:rPr>
                <w:rFonts w:eastAsia="Calibri"/>
                <w:sz w:val="28"/>
                <w:szCs w:val="28"/>
              </w:rPr>
              <w:t>тамыз</w:t>
            </w:r>
            <w:proofErr w:type="spellEnd"/>
          </w:p>
        </w:tc>
        <w:tc>
          <w:tcPr>
            <w:tcW w:w="1134" w:type="dxa"/>
            <w:tcBorders>
              <w:top w:val="single" w:sz="4" w:space="0" w:color="auto"/>
              <w:left w:val="single" w:sz="4" w:space="0" w:color="000000"/>
              <w:bottom w:val="single" w:sz="4" w:space="0" w:color="auto"/>
              <w:right w:val="single" w:sz="4" w:space="0" w:color="000000"/>
            </w:tcBorders>
            <w:vAlign w:val="center"/>
          </w:tcPr>
          <w:p w:rsidR="001B6085" w:rsidRPr="0006768E" w:rsidRDefault="001B6085" w:rsidP="001B6085">
            <w:pPr>
              <w:tabs>
                <w:tab w:val="left" w:pos="5445"/>
              </w:tabs>
              <w:spacing w:line="256" w:lineRule="auto"/>
              <w:jc w:val="center"/>
              <w:rPr>
                <w:sz w:val="28"/>
                <w:szCs w:val="28"/>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1B6085" w:rsidRPr="0006768E" w:rsidRDefault="001B6085" w:rsidP="001B6085">
            <w:pPr>
              <w:tabs>
                <w:tab w:val="left" w:pos="5445"/>
              </w:tabs>
              <w:spacing w:line="256" w:lineRule="auto"/>
              <w:jc w:val="center"/>
              <w:rPr>
                <w:sz w:val="28"/>
                <w:szCs w:val="28"/>
                <w:lang w:val="kk-KZ" w:eastAsia="en-US"/>
              </w:rPr>
            </w:pPr>
          </w:p>
        </w:tc>
        <w:tc>
          <w:tcPr>
            <w:tcW w:w="567" w:type="dxa"/>
            <w:tcBorders>
              <w:top w:val="single" w:sz="4" w:space="0" w:color="auto"/>
              <w:left w:val="single" w:sz="4" w:space="0" w:color="000000"/>
              <w:bottom w:val="single" w:sz="4" w:space="0" w:color="auto"/>
              <w:right w:val="single" w:sz="4" w:space="0" w:color="000000"/>
            </w:tcBorders>
            <w:vAlign w:val="center"/>
          </w:tcPr>
          <w:p w:rsidR="001B6085" w:rsidRPr="0006768E" w:rsidRDefault="00E87E25" w:rsidP="001B6085">
            <w:pPr>
              <w:tabs>
                <w:tab w:val="left" w:pos="5445"/>
              </w:tabs>
              <w:spacing w:line="256" w:lineRule="auto"/>
              <w:jc w:val="center"/>
              <w:rPr>
                <w:sz w:val="28"/>
                <w:szCs w:val="28"/>
                <w:lang w:val="kk-KZ" w:eastAsia="en-US"/>
              </w:rPr>
            </w:pPr>
            <w:r>
              <w:rPr>
                <w:sz w:val="28"/>
                <w:szCs w:val="28"/>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1B6085" w:rsidRPr="0006768E" w:rsidRDefault="001B6085" w:rsidP="001B6085">
            <w:pPr>
              <w:tabs>
                <w:tab w:val="left" w:pos="5445"/>
              </w:tabs>
              <w:spacing w:line="256" w:lineRule="auto"/>
              <w:jc w:val="center"/>
              <w:rPr>
                <w:sz w:val="28"/>
                <w:szCs w:val="28"/>
                <w:lang w:val="kk-KZ" w:eastAsia="en-US"/>
              </w:rPr>
            </w:pPr>
            <w:r w:rsidRPr="0006768E">
              <w:rPr>
                <w:sz w:val="28"/>
                <w:szCs w:val="28"/>
                <w:lang w:val="kk-KZ" w:eastAsia="en-US"/>
              </w:rPr>
              <w:t>А.Кравцов</w:t>
            </w:r>
          </w:p>
          <w:p w:rsidR="001B6085" w:rsidRPr="0006768E" w:rsidRDefault="001B6085" w:rsidP="001B6085">
            <w:pPr>
              <w:tabs>
                <w:tab w:val="left" w:pos="5445"/>
              </w:tabs>
              <w:spacing w:line="256" w:lineRule="auto"/>
              <w:rPr>
                <w:sz w:val="28"/>
                <w:szCs w:val="28"/>
                <w:lang w:val="kk-KZ" w:eastAsia="en-US"/>
              </w:rPr>
            </w:pPr>
            <w:r w:rsidRPr="0006768E">
              <w:rPr>
                <w:sz w:val="28"/>
                <w:szCs w:val="28"/>
                <w:lang w:val="kk-KZ" w:eastAsia="en-US"/>
              </w:rPr>
              <w:t>Н.Кенжегарин</w:t>
            </w:r>
          </w:p>
        </w:tc>
      </w:tr>
      <w:tr w:rsidR="001B6085" w:rsidRPr="00DC3DCF" w:rsidTr="004950B7">
        <w:trPr>
          <w:cantSplit/>
          <w:trHeight w:val="1119"/>
        </w:trPr>
        <w:tc>
          <w:tcPr>
            <w:tcW w:w="533" w:type="dxa"/>
            <w:tcBorders>
              <w:top w:val="single" w:sz="4" w:space="0" w:color="auto"/>
              <w:left w:val="single" w:sz="4" w:space="0" w:color="000000"/>
              <w:bottom w:val="single" w:sz="4" w:space="0" w:color="auto"/>
              <w:right w:val="single" w:sz="4" w:space="0" w:color="auto"/>
            </w:tcBorders>
            <w:vAlign w:val="center"/>
            <w:hideMark/>
          </w:tcPr>
          <w:p w:rsidR="001B6085" w:rsidRPr="00DC3DCF" w:rsidRDefault="0006768E" w:rsidP="001B6085">
            <w:pPr>
              <w:tabs>
                <w:tab w:val="left" w:pos="5445"/>
              </w:tabs>
              <w:spacing w:line="256" w:lineRule="auto"/>
              <w:jc w:val="center"/>
              <w:rPr>
                <w:b/>
                <w:sz w:val="20"/>
                <w:szCs w:val="20"/>
                <w:lang w:val="kk-KZ" w:eastAsia="en-US"/>
              </w:rPr>
            </w:pPr>
            <w:r>
              <w:rPr>
                <w:b/>
                <w:sz w:val="20"/>
                <w:szCs w:val="20"/>
                <w:lang w:val="kk-KZ" w:eastAsia="en-US"/>
              </w:rPr>
              <w:t>2</w:t>
            </w:r>
          </w:p>
        </w:tc>
        <w:tc>
          <w:tcPr>
            <w:tcW w:w="3749" w:type="dxa"/>
            <w:tcBorders>
              <w:top w:val="single" w:sz="4" w:space="0" w:color="auto"/>
              <w:left w:val="single" w:sz="4" w:space="0" w:color="auto"/>
              <w:bottom w:val="single" w:sz="4" w:space="0" w:color="auto"/>
              <w:right w:val="single" w:sz="4" w:space="0" w:color="000000"/>
            </w:tcBorders>
            <w:vAlign w:val="center"/>
          </w:tcPr>
          <w:p w:rsidR="001B6085" w:rsidRPr="0006768E" w:rsidRDefault="001B6085" w:rsidP="001B6085">
            <w:pPr>
              <w:tabs>
                <w:tab w:val="left" w:pos="5445"/>
              </w:tabs>
              <w:spacing w:line="256" w:lineRule="auto"/>
              <w:rPr>
                <w:sz w:val="28"/>
                <w:szCs w:val="28"/>
                <w:lang w:val="kk-KZ" w:eastAsia="en-US"/>
              </w:rPr>
            </w:pPr>
            <w:r w:rsidRPr="0006768E">
              <w:rPr>
                <w:sz w:val="28"/>
                <w:szCs w:val="28"/>
                <w:lang w:val="kk-KZ" w:eastAsia="en-US"/>
              </w:rPr>
              <w:t>Әлеуметтік-мәдени даму жөніндегі комиссия</w:t>
            </w:r>
          </w:p>
          <w:p w:rsidR="001B6085" w:rsidRPr="0006768E" w:rsidRDefault="001B6085" w:rsidP="00CC78AF">
            <w:pPr>
              <w:tabs>
                <w:tab w:val="left" w:pos="5445"/>
              </w:tabs>
              <w:spacing w:line="256" w:lineRule="auto"/>
              <w:rPr>
                <w:sz w:val="28"/>
                <w:szCs w:val="28"/>
                <w:lang w:val="kk-KZ" w:eastAsia="en-US"/>
              </w:rPr>
            </w:pPr>
          </w:p>
        </w:tc>
        <w:tc>
          <w:tcPr>
            <w:tcW w:w="6237" w:type="dxa"/>
            <w:tcBorders>
              <w:top w:val="single" w:sz="4" w:space="0" w:color="auto"/>
              <w:left w:val="single" w:sz="4" w:space="0" w:color="000000"/>
              <w:bottom w:val="single" w:sz="4" w:space="0" w:color="auto"/>
              <w:right w:val="single" w:sz="4" w:space="0" w:color="000000"/>
            </w:tcBorders>
            <w:vAlign w:val="center"/>
          </w:tcPr>
          <w:p w:rsidR="001B6085" w:rsidRPr="0006768E" w:rsidRDefault="00D20FBF" w:rsidP="001B6085">
            <w:pPr>
              <w:spacing w:line="256" w:lineRule="auto"/>
              <w:rPr>
                <w:spacing w:val="-6"/>
                <w:sz w:val="28"/>
                <w:szCs w:val="28"/>
                <w:lang w:val="kk-KZ" w:eastAsia="en-US"/>
              </w:rPr>
            </w:pPr>
            <w:r w:rsidRPr="0006768E">
              <w:rPr>
                <w:sz w:val="28"/>
                <w:szCs w:val="28"/>
                <w:lang w:val="kk-KZ"/>
              </w:rPr>
              <w:t>«Денсаулық сақтау саласы қызметінің тиімділігін арттыру мәселелері, шешілу жолдары. Ақтөбе қаласындағы  экологиялық ахуал және оның тұрғындар денсаулығына зиянды әсерлері»</w:t>
            </w:r>
          </w:p>
        </w:tc>
        <w:tc>
          <w:tcPr>
            <w:tcW w:w="1134" w:type="dxa"/>
            <w:tcBorders>
              <w:top w:val="single" w:sz="4" w:space="0" w:color="auto"/>
              <w:left w:val="single" w:sz="4" w:space="0" w:color="000000"/>
              <w:bottom w:val="single" w:sz="4" w:space="0" w:color="auto"/>
              <w:right w:val="single" w:sz="4" w:space="0" w:color="000000"/>
            </w:tcBorders>
            <w:vAlign w:val="center"/>
          </w:tcPr>
          <w:p w:rsidR="001B6085" w:rsidRPr="0006768E" w:rsidRDefault="001B6085" w:rsidP="001B6085">
            <w:pPr>
              <w:jc w:val="center"/>
              <w:rPr>
                <w:color w:val="000000"/>
                <w:sz w:val="28"/>
                <w:szCs w:val="28"/>
                <w:lang w:val="kk-KZ"/>
              </w:rPr>
            </w:pPr>
            <w:r w:rsidRPr="0006768E">
              <w:rPr>
                <w:color w:val="000000"/>
                <w:sz w:val="28"/>
                <w:szCs w:val="28"/>
                <w:lang w:val="kk-KZ"/>
              </w:rPr>
              <w:t>Тамыз</w:t>
            </w:r>
          </w:p>
        </w:tc>
        <w:tc>
          <w:tcPr>
            <w:tcW w:w="1134" w:type="dxa"/>
            <w:tcBorders>
              <w:top w:val="single" w:sz="4" w:space="0" w:color="auto"/>
              <w:left w:val="single" w:sz="4" w:space="0" w:color="000000"/>
              <w:bottom w:val="single" w:sz="4" w:space="0" w:color="auto"/>
              <w:right w:val="single" w:sz="4" w:space="0" w:color="000000"/>
            </w:tcBorders>
            <w:vAlign w:val="center"/>
          </w:tcPr>
          <w:p w:rsidR="001B6085" w:rsidRPr="0006768E" w:rsidRDefault="001B6085" w:rsidP="001B6085">
            <w:pPr>
              <w:tabs>
                <w:tab w:val="left" w:pos="5445"/>
              </w:tabs>
              <w:spacing w:line="256" w:lineRule="auto"/>
              <w:jc w:val="center"/>
              <w:rPr>
                <w:sz w:val="28"/>
                <w:szCs w:val="28"/>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1B6085" w:rsidRPr="0006768E" w:rsidRDefault="00D20FBF" w:rsidP="001B6085">
            <w:pPr>
              <w:tabs>
                <w:tab w:val="left" w:pos="5445"/>
              </w:tabs>
              <w:spacing w:line="256" w:lineRule="auto"/>
              <w:jc w:val="center"/>
              <w:rPr>
                <w:sz w:val="28"/>
                <w:szCs w:val="28"/>
                <w:lang w:val="kk-KZ" w:eastAsia="en-US"/>
              </w:rPr>
            </w:pPr>
            <w:r w:rsidRPr="0006768E">
              <w:rPr>
                <w:sz w:val="28"/>
                <w:szCs w:val="28"/>
                <w:lang w:val="kk-KZ" w:eastAsia="en-US"/>
              </w:rPr>
              <w:t>+</w:t>
            </w:r>
          </w:p>
        </w:tc>
        <w:tc>
          <w:tcPr>
            <w:tcW w:w="567" w:type="dxa"/>
            <w:tcBorders>
              <w:top w:val="single" w:sz="4" w:space="0" w:color="auto"/>
              <w:left w:val="single" w:sz="4" w:space="0" w:color="000000"/>
              <w:bottom w:val="single" w:sz="4" w:space="0" w:color="auto"/>
              <w:right w:val="single" w:sz="4" w:space="0" w:color="000000"/>
            </w:tcBorders>
            <w:vAlign w:val="center"/>
          </w:tcPr>
          <w:p w:rsidR="001B6085" w:rsidRPr="0006768E" w:rsidRDefault="001B6085" w:rsidP="001B6085">
            <w:pPr>
              <w:tabs>
                <w:tab w:val="left" w:pos="5445"/>
              </w:tabs>
              <w:spacing w:line="256" w:lineRule="auto"/>
              <w:jc w:val="center"/>
              <w:rPr>
                <w:sz w:val="28"/>
                <w:szCs w:val="28"/>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1B6085" w:rsidRPr="0006768E" w:rsidRDefault="001B6085" w:rsidP="001B6085">
            <w:pPr>
              <w:tabs>
                <w:tab w:val="left" w:pos="5445"/>
              </w:tabs>
              <w:spacing w:line="256" w:lineRule="auto"/>
              <w:jc w:val="center"/>
              <w:rPr>
                <w:sz w:val="28"/>
                <w:szCs w:val="28"/>
                <w:lang w:val="kk-KZ" w:eastAsia="en-US"/>
              </w:rPr>
            </w:pPr>
            <w:r w:rsidRPr="0006768E">
              <w:rPr>
                <w:sz w:val="28"/>
                <w:szCs w:val="28"/>
                <w:lang w:val="kk-KZ" w:eastAsia="en-US"/>
              </w:rPr>
              <w:t>Б.Мырзабай</w:t>
            </w:r>
          </w:p>
          <w:p w:rsidR="001B6085" w:rsidRPr="0006768E" w:rsidRDefault="001B6085" w:rsidP="001B6085">
            <w:pPr>
              <w:tabs>
                <w:tab w:val="left" w:pos="5445"/>
              </w:tabs>
              <w:spacing w:line="256" w:lineRule="auto"/>
              <w:jc w:val="center"/>
              <w:rPr>
                <w:sz w:val="28"/>
                <w:szCs w:val="28"/>
                <w:lang w:val="kk-KZ" w:eastAsia="en-US"/>
              </w:rPr>
            </w:pPr>
            <w:r w:rsidRPr="0006768E">
              <w:rPr>
                <w:sz w:val="28"/>
                <w:szCs w:val="28"/>
                <w:lang w:val="kk-KZ" w:eastAsia="en-US"/>
              </w:rPr>
              <w:t>Н.Кенжегарин</w:t>
            </w:r>
          </w:p>
          <w:p w:rsidR="001B6085" w:rsidRPr="0006768E" w:rsidRDefault="001B6085" w:rsidP="001B6085">
            <w:pPr>
              <w:tabs>
                <w:tab w:val="left" w:pos="5445"/>
              </w:tabs>
              <w:spacing w:line="256" w:lineRule="auto"/>
              <w:jc w:val="center"/>
              <w:rPr>
                <w:sz w:val="28"/>
                <w:szCs w:val="28"/>
                <w:lang w:val="kk-KZ" w:eastAsia="en-US"/>
              </w:rPr>
            </w:pPr>
            <w:r w:rsidRPr="0006768E">
              <w:rPr>
                <w:sz w:val="28"/>
                <w:szCs w:val="28"/>
                <w:lang w:val="kk-KZ" w:eastAsia="en-US"/>
              </w:rPr>
              <w:t>С.Құрманалин</w:t>
            </w:r>
          </w:p>
        </w:tc>
      </w:tr>
      <w:tr w:rsidR="001B6085" w:rsidRPr="00DC3DCF" w:rsidTr="004950B7">
        <w:trPr>
          <w:cantSplit/>
          <w:trHeight w:val="1194"/>
        </w:trPr>
        <w:tc>
          <w:tcPr>
            <w:tcW w:w="533" w:type="dxa"/>
            <w:tcBorders>
              <w:top w:val="single" w:sz="4" w:space="0" w:color="auto"/>
              <w:left w:val="single" w:sz="4" w:space="0" w:color="000000"/>
              <w:bottom w:val="single" w:sz="4" w:space="0" w:color="auto"/>
              <w:right w:val="single" w:sz="4" w:space="0" w:color="auto"/>
            </w:tcBorders>
            <w:vAlign w:val="center"/>
          </w:tcPr>
          <w:p w:rsidR="001B6085" w:rsidRPr="00DC3DCF" w:rsidRDefault="0006768E" w:rsidP="0006768E">
            <w:pPr>
              <w:tabs>
                <w:tab w:val="left" w:pos="5445"/>
              </w:tabs>
              <w:spacing w:line="256" w:lineRule="auto"/>
              <w:jc w:val="center"/>
              <w:rPr>
                <w:b/>
                <w:sz w:val="20"/>
                <w:szCs w:val="20"/>
                <w:lang w:val="kk-KZ" w:eastAsia="en-US"/>
              </w:rPr>
            </w:pPr>
            <w:r>
              <w:rPr>
                <w:b/>
                <w:sz w:val="20"/>
                <w:szCs w:val="20"/>
                <w:lang w:val="kk-KZ" w:eastAsia="en-US"/>
              </w:rPr>
              <w:lastRenderedPageBreak/>
              <w:t>4</w:t>
            </w:r>
          </w:p>
        </w:tc>
        <w:tc>
          <w:tcPr>
            <w:tcW w:w="3749" w:type="dxa"/>
            <w:tcBorders>
              <w:top w:val="single" w:sz="4" w:space="0" w:color="auto"/>
              <w:left w:val="single" w:sz="4" w:space="0" w:color="auto"/>
              <w:bottom w:val="single" w:sz="4" w:space="0" w:color="auto"/>
              <w:right w:val="single" w:sz="4" w:space="0" w:color="000000"/>
            </w:tcBorders>
            <w:vAlign w:val="center"/>
          </w:tcPr>
          <w:p w:rsidR="00CC78AF" w:rsidRPr="0006768E" w:rsidRDefault="00CC78AF" w:rsidP="00CC78AF">
            <w:pPr>
              <w:tabs>
                <w:tab w:val="left" w:pos="5445"/>
              </w:tabs>
              <w:spacing w:line="256" w:lineRule="auto"/>
              <w:rPr>
                <w:sz w:val="28"/>
                <w:szCs w:val="28"/>
                <w:lang w:val="kk-KZ" w:eastAsia="en-US"/>
              </w:rPr>
            </w:pPr>
            <w:r w:rsidRPr="0006768E">
              <w:rPr>
                <w:sz w:val="28"/>
                <w:szCs w:val="28"/>
                <w:lang w:val="kk-KZ" w:eastAsia="en-US"/>
              </w:rPr>
              <w:t>Әлеуметтік-мәдени даму жөн</w:t>
            </w:r>
            <w:r w:rsidR="008B3E83">
              <w:rPr>
                <w:sz w:val="28"/>
                <w:szCs w:val="28"/>
                <w:lang w:val="kk-KZ" w:eastAsia="en-US"/>
              </w:rPr>
              <w:t>індегі</w:t>
            </w:r>
            <w:r>
              <w:rPr>
                <w:sz w:val="28"/>
                <w:szCs w:val="28"/>
                <w:lang w:val="kk-KZ" w:eastAsia="en-US"/>
              </w:rPr>
              <w:t xml:space="preserve">, </w:t>
            </w:r>
          </w:p>
          <w:p w:rsidR="001B6085" w:rsidRPr="0006768E" w:rsidRDefault="001B6085" w:rsidP="001B6085">
            <w:pPr>
              <w:spacing w:line="256" w:lineRule="auto"/>
              <w:rPr>
                <w:sz w:val="28"/>
                <w:szCs w:val="28"/>
                <w:lang w:val="kk-KZ" w:eastAsia="en-US"/>
              </w:rPr>
            </w:pPr>
            <w:r w:rsidRPr="0006768E">
              <w:rPr>
                <w:sz w:val="28"/>
                <w:szCs w:val="28"/>
                <w:lang w:val="kk-KZ" w:eastAsia="en-US"/>
              </w:rPr>
              <w:t xml:space="preserve">Экология, жер қойнауын пайдалану, жер </w:t>
            </w:r>
            <w:r w:rsidR="008B3E83">
              <w:rPr>
                <w:sz w:val="28"/>
                <w:szCs w:val="28"/>
                <w:lang w:val="kk-KZ" w:eastAsia="en-US"/>
              </w:rPr>
              <w:t>қатынастары және ауыл шаруашылығ</w:t>
            </w:r>
            <w:r w:rsidRPr="0006768E">
              <w:rPr>
                <w:sz w:val="28"/>
                <w:szCs w:val="28"/>
                <w:lang w:val="kk-KZ" w:eastAsia="en-US"/>
              </w:rPr>
              <w:t>ы комиссия</w:t>
            </w:r>
            <w:r w:rsidR="008B3E83">
              <w:rPr>
                <w:sz w:val="28"/>
                <w:szCs w:val="28"/>
                <w:lang w:val="kk-KZ" w:eastAsia="en-US"/>
              </w:rPr>
              <w:t>лары</w:t>
            </w:r>
          </w:p>
        </w:tc>
        <w:tc>
          <w:tcPr>
            <w:tcW w:w="6237" w:type="dxa"/>
            <w:tcBorders>
              <w:top w:val="single" w:sz="4" w:space="0" w:color="auto"/>
              <w:left w:val="single" w:sz="4" w:space="0" w:color="000000"/>
              <w:bottom w:val="single" w:sz="4" w:space="0" w:color="auto"/>
              <w:right w:val="single" w:sz="4" w:space="0" w:color="000000"/>
            </w:tcBorders>
          </w:tcPr>
          <w:p w:rsidR="001B6085" w:rsidRPr="00911586" w:rsidRDefault="00923DD0" w:rsidP="00911586">
            <w:pPr>
              <w:jc w:val="both"/>
              <w:rPr>
                <w:sz w:val="28"/>
                <w:szCs w:val="28"/>
                <w:lang w:val="kk-KZ"/>
              </w:rPr>
            </w:pPr>
            <w:r w:rsidRPr="00911586">
              <w:rPr>
                <w:sz w:val="28"/>
                <w:szCs w:val="28"/>
                <w:lang w:val="kk-KZ" w:eastAsia="en-US"/>
              </w:rPr>
              <w:t xml:space="preserve">Ақтөбе қаласының экологиялық ахуалына, автокөліктерді жуу </w:t>
            </w:r>
            <w:r w:rsidR="00D14ABF" w:rsidRPr="00911586">
              <w:rPr>
                <w:sz w:val="28"/>
                <w:szCs w:val="28"/>
                <w:lang w:val="kk-KZ" w:eastAsia="en-US"/>
              </w:rPr>
              <w:t xml:space="preserve"> бекеттерінің жұмыстарына</w:t>
            </w:r>
            <w:r w:rsidR="00484856" w:rsidRPr="00911586">
              <w:rPr>
                <w:sz w:val="28"/>
                <w:szCs w:val="28"/>
                <w:lang w:val="kk-KZ" w:eastAsia="en-US"/>
              </w:rPr>
              <w:t xml:space="preserve"> мониторинг.</w:t>
            </w:r>
          </w:p>
        </w:tc>
        <w:tc>
          <w:tcPr>
            <w:tcW w:w="1134" w:type="dxa"/>
            <w:tcBorders>
              <w:top w:val="single" w:sz="4" w:space="0" w:color="auto"/>
              <w:left w:val="single" w:sz="4" w:space="0" w:color="000000"/>
              <w:bottom w:val="single" w:sz="4" w:space="0" w:color="auto"/>
              <w:right w:val="single" w:sz="4" w:space="0" w:color="000000"/>
            </w:tcBorders>
          </w:tcPr>
          <w:p w:rsidR="001B6085" w:rsidRPr="0006768E" w:rsidRDefault="00D44EBF" w:rsidP="00A62AED">
            <w:pPr>
              <w:jc w:val="center"/>
              <w:rPr>
                <w:sz w:val="28"/>
                <w:szCs w:val="28"/>
              </w:rPr>
            </w:pPr>
            <w:r w:rsidRPr="0006768E">
              <w:rPr>
                <w:sz w:val="28"/>
                <w:szCs w:val="28"/>
                <w:lang w:val="kk-KZ" w:eastAsia="en-US"/>
              </w:rPr>
              <w:t>Тамыз</w:t>
            </w:r>
            <w:r w:rsidRPr="0006768E">
              <w:rPr>
                <w:sz w:val="28"/>
                <w:szCs w:val="28"/>
              </w:rPr>
              <w:t xml:space="preserve"> </w:t>
            </w:r>
            <w:r w:rsidR="00A62AED">
              <w:rPr>
                <w:sz w:val="28"/>
                <w:szCs w:val="28"/>
              </w:rPr>
              <w:t>–</w:t>
            </w:r>
            <w:r w:rsidR="00A62AED">
              <w:rPr>
                <w:sz w:val="28"/>
                <w:szCs w:val="28"/>
                <w:lang w:val="kk-KZ"/>
              </w:rPr>
              <w:t>қыркүйек,</w:t>
            </w:r>
            <w:r w:rsidR="001B6085" w:rsidRPr="0006768E">
              <w:rPr>
                <w:sz w:val="28"/>
                <w:szCs w:val="28"/>
              </w:rPr>
              <w:t xml:space="preserve"> </w:t>
            </w:r>
          </w:p>
        </w:tc>
        <w:tc>
          <w:tcPr>
            <w:tcW w:w="1134" w:type="dxa"/>
            <w:tcBorders>
              <w:top w:val="single" w:sz="4" w:space="0" w:color="auto"/>
              <w:left w:val="single" w:sz="4" w:space="0" w:color="000000"/>
              <w:bottom w:val="single" w:sz="4" w:space="0" w:color="auto"/>
              <w:right w:val="single" w:sz="4" w:space="0" w:color="000000"/>
            </w:tcBorders>
            <w:vAlign w:val="center"/>
          </w:tcPr>
          <w:p w:rsidR="001B6085" w:rsidRPr="0006768E" w:rsidRDefault="001B6085" w:rsidP="001B6085">
            <w:pPr>
              <w:tabs>
                <w:tab w:val="left" w:pos="5445"/>
              </w:tabs>
              <w:spacing w:line="256" w:lineRule="auto"/>
              <w:jc w:val="center"/>
              <w:rPr>
                <w:sz w:val="28"/>
                <w:szCs w:val="28"/>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1B6085" w:rsidRPr="0006768E" w:rsidRDefault="001B6085" w:rsidP="001B6085">
            <w:pPr>
              <w:tabs>
                <w:tab w:val="left" w:pos="5445"/>
              </w:tabs>
              <w:spacing w:line="256" w:lineRule="auto"/>
              <w:jc w:val="center"/>
              <w:rPr>
                <w:sz w:val="28"/>
                <w:szCs w:val="28"/>
                <w:lang w:val="kk-KZ" w:eastAsia="en-US"/>
              </w:rPr>
            </w:pPr>
          </w:p>
        </w:tc>
        <w:tc>
          <w:tcPr>
            <w:tcW w:w="567" w:type="dxa"/>
            <w:tcBorders>
              <w:top w:val="single" w:sz="4" w:space="0" w:color="auto"/>
              <w:left w:val="single" w:sz="4" w:space="0" w:color="000000"/>
              <w:bottom w:val="single" w:sz="4" w:space="0" w:color="auto"/>
              <w:right w:val="single" w:sz="4" w:space="0" w:color="000000"/>
            </w:tcBorders>
            <w:vAlign w:val="center"/>
          </w:tcPr>
          <w:p w:rsidR="001B6085" w:rsidRPr="0006768E" w:rsidRDefault="00904B07" w:rsidP="001B6085">
            <w:pPr>
              <w:tabs>
                <w:tab w:val="left" w:pos="5445"/>
              </w:tabs>
              <w:spacing w:line="256" w:lineRule="auto"/>
              <w:jc w:val="center"/>
              <w:rPr>
                <w:sz w:val="28"/>
                <w:szCs w:val="28"/>
                <w:lang w:val="kk-KZ" w:eastAsia="en-US"/>
              </w:rPr>
            </w:pPr>
            <w:r>
              <w:rPr>
                <w:sz w:val="28"/>
                <w:szCs w:val="28"/>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904B07" w:rsidRPr="0006768E" w:rsidRDefault="00904B07" w:rsidP="00904B07">
            <w:pPr>
              <w:tabs>
                <w:tab w:val="left" w:pos="5445"/>
              </w:tabs>
              <w:spacing w:line="256" w:lineRule="auto"/>
              <w:jc w:val="center"/>
              <w:rPr>
                <w:sz w:val="28"/>
                <w:szCs w:val="28"/>
                <w:lang w:val="kk-KZ" w:eastAsia="en-US"/>
              </w:rPr>
            </w:pPr>
            <w:r w:rsidRPr="0006768E">
              <w:rPr>
                <w:sz w:val="28"/>
                <w:szCs w:val="28"/>
                <w:lang w:val="kk-KZ" w:eastAsia="en-US"/>
              </w:rPr>
              <w:t>Б.Мырзабай</w:t>
            </w:r>
          </w:p>
          <w:p w:rsidR="00904B07" w:rsidRPr="0006768E" w:rsidRDefault="00904B07" w:rsidP="00904B07">
            <w:pPr>
              <w:tabs>
                <w:tab w:val="left" w:pos="5445"/>
              </w:tabs>
              <w:spacing w:line="256" w:lineRule="auto"/>
              <w:jc w:val="center"/>
              <w:rPr>
                <w:sz w:val="28"/>
                <w:szCs w:val="28"/>
                <w:lang w:val="kk-KZ" w:eastAsia="en-US"/>
              </w:rPr>
            </w:pPr>
            <w:r w:rsidRPr="0006768E">
              <w:rPr>
                <w:sz w:val="28"/>
                <w:szCs w:val="28"/>
                <w:lang w:val="kk-KZ" w:eastAsia="en-US"/>
              </w:rPr>
              <w:t>Н.Кенжегарин</w:t>
            </w:r>
          </w:p>
          <w:p w:rsidR="001B6085" w:rsidRPr="0006768E" w:rsidRDefault="00904B07" w:rsidP="00904B07">
            <w:pPr>
              <w:tabs>
                <w:tab w:val="left" w:pos="5445"/>
              </w:tabs>
              <w:spacing w:line="256" w:lineRule="auto"/>
              <w:rPr>
                <w:sz w:val="28"/>
                <w:szCs w:val="28"/>
                <w:lang w:val="kk-KZ" w:eastAsia="en-US"/>
              </w:rPr>
            </w:pPr>
            <w:r w:rsidRPr="0006768E">
              <w:rPr>
                <w:sz w:val="28"/>
                <w:szCs w:val="28"/>
                <w:lang w:val="kk-KZ" w:eastAsia="en-US"/>
              </w:rPr>
              <w:t>С.Құрманалин</w:t>
            </w:r>
          </w:p>
        </w:tc>
      </w:tr>
      <w:tr w:rsidR="00D44EBF" w:rsidRPr="000A1CB1" w:rsidTr="004950B7">
        <w:trPr>
          <w:cantSplit/>
          <w:trHeight w:val="1194"/>
        </w:trPr>
        <w:tc>
          <w:tcPr>
            <w:tcW w:w="533" w:type="dxa"/>
            <w:tcBorders>
              <w:top w:val="single" w:sz="4" w:space="0" w:color="auto"/>
              <w:left w:val="single" w:sz="4" w:space="0" w:color="000000"/>
              <w:bottom w:val="single" w:sz="4" w:space="0" w:color="auto"/>
              <w:right w:val="single" w:sz="4" w:space="0" w:color="auto"/>
            </w:tcBorders>
            <w:vAlign w:val="center"/>
          </w:tcPr>
          <w:p w:rsidR="00D44EBF" w:rsidRDefault="00904B07" w:rsidP="0006768E">
            <w:pPr>
              <w:tabs>
                <w:tab w:val="left" w:pos="5445"/>
              </w:tabs>
              <w:spacing w:line="256" w:lineRule="auto"/>
              <w:jc w:val="center"/>
              <w:rPr>
                <w:b/>
                <w:sz w:val="20"/>
                <w:szCs w:val="20"/>
                <w:lang w:val="kk-KZ" w:eastAsia="en-US"/>
              </w:rPr>
            </w:pPr>
            <w:r>
              <w:rPr>
                <w:b/>
                <w:sz w:val="20"/>
                <w:szCs w:val="20"/>
                <w:lang w:val="kk-KZ" w:eastAsia="en-US"/>
              </w:rPr>
              <w:t>5</w:t>
            </w:r>
          </w:p>
        </w:tc>
        <w:tc>
          <w:tcPr>
            <w:tcW w:w="3749" w:type="dxa"/>
            <w:tcBorders>
              <w:top w:val="single" w:sz="4" w:space="0" w:color="auto"/>
              <w:left w:val="single" w:sz="4" w:space="0" w:color="auto"/>
              <w:bottom w:val="single" w:sz="4" w:space="0" w:color="auto"/>
              <w:right w:val="single" w:sz="4" w:space="0" w:color="000000"/>
            </w:tcBorders>
            <w:vAlign w:val="center"/>
          </w:tcPr>
          <w:p w:rsidR="00B76B14" w:rsidRPr="0006768E" w:rsidRDefault="00C04508" w:rsidP="00CC78AF">
            <w:pPr>
              <w:tabs>
                <w:tab w:val="left" w:pos="5445"/>
              </w:tabs>
              <w:spacing w:line="256" w:lineRule="auto"/>
              <w:rPr>
                <w:sz w:val="28"/>
                <w:szCs w:val="28"/>
                <w:lang w:val="kk-KZ" w:eastAsia="en-US"/>
              </w:rPr>
            </w:pPr>
            <w:r w:rsidRPr="0006768E">
              <w:rPr>
                <w:sz w:val="28"/>
                <w:szCs w:val="28"/>
                <w:lang w:val="kk-KZ"/>
              </w:rPr>
              <w:t>Сәулет, құрылыс, көлік, сауда және тұрғын үй-коммунал. Шаруаш. Комиссия</w:t>
            </w:r>
          </w:p>
        </w:tc>
        <w:tc>
          <w:tcPr>
            <w:tcW w:w="6237" w:type="dxa"/>
            <w:tcBorders>
              <w:top w:val="single" w:sz="4" w:space="0" w:color="auto"/>
              <w:left w:val="single" w:sz="4" w:space="0" w:color="000000"/>
              <w:bottom w:val="single" w:sz="4" w:space="0" w:color="auto"/>
              <w:right w:val="single" w:sz="4" w:space="0" w:color="000000"/>
            </w:tcBorders>
          </w:tcPr>
          <w:p w:rsidR="00D44EBF" w:rsidRPr="00911586" w:rsidRDefault="00C04508" w:rsidP="00911586">
            <w:pPr>
              <w:jc w:val="both"/>
              <w:rPr>
                <w:sz w:val="28"/>
                <w:szCs w:val="28"/>
                <w:lang w:val="kk-KZ" w:eastAsia="en-US"/>
              </w:rPr>
            </w:pPr>
            <w:r>
              <w:rPr>
                <w:sz w:val="28"/>
                <w:szCs w:val="28"/>
                <w:lang w:val="kk-KZ" w:eastAsia="en-US"/>
              </w:rPr>
              <w:t>Ақтөбе облыстық әкімдігі, ҚР сыбайлас жемқорлыққа қарсы іс-қимыл агенттігінің  Ақтөбе облыстық департаментімен бірлескен  облыстағы жол жамылғысының жағдайына мониторинг</w:t>
            </w:r>
          </w:p>
        </w:tc>
        <w:tc>
          <w:tcPr>
            <w:tcW w:w="1134" w:type="dxa"/>
            <w:tcBorders>
              <w:top w:val="single" w:sz="4" w:space="0" w:color="auto"/>
              <w:left w:val="single" w:sz="4" w:space="0" w:color="000000"/>
              <w:bottom w:val="single" w:sz="4" w:space="0" w:color="auto"/>
              <w:right w:val="single" w:sz="4" w:space="0" w:color="000000"/>
            </w:tcBorders>
          </w:tcPr>
          <w:p w:rsidR="00D44EBF" w:rsidRPr="000A1CB1" w:rsidRDefault="00172278" w:rsidP="001B6085">
            <w:pPr>
              <w:jc w:val="center"/>
              <w:rPr>
                <w:sz w:val="28"/>
                <w:szCs w:val="28"/>
                <w:lang w:val="kk-KZ"/>
              </w:rPr>
            </w:pPr>
            <w:r>
              <w:rPr>
                <w:sz w:val="28"/>
                <w:szCs w:val="28"/>
                <w:lang w:val="kk-KZ"/>
              </w:rPr>
              <w:t>Шілде-тамыз</w:t>
            </w:r>
          </w:p>
        </w:tc>
        <w:tc>
          <w:tcPr>
            <w:tcW w:w="1134" w:type="dxa"/>
            <w:tcBorders>
              <w:top w:val="single" w:sz="4" w:space="0" w:color="auto"/>
              <w:left w:val="single" w:sz="4" w:space="0" w:color="000000"/>
              <w:bottom w:val="single" w:sz="4" w:space="0" w:color="auto"/>
              <w:right w:val="single" w:sz="4" w:space="0" w:color="000000"/>
            </w:tcBorders>
            <w:vAlign w:val="center"/>
          </w:tcPr>
          <w:p w:rsidR="00D44EBF" w:rsidRPr="0006768E" w:rsidRDefault="00D44EBF" w:rsidP="001B6085">
            <w:pPr>
              <w:tabs>
                <w:tab w:val="left" w:pos="5445"/>
              </w:tabs>
              <w:spacing w:line="256" w:lineRule="auto"/>
              <w:jc w:val="center"/>
              <w:rPr>
                <w:sz w:val="28"/>
                <w:szCs w:val="28"/>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D44EBF" w:rsidRPr="0006768E" w:rsidRDefault="00D44EBF" w:rsidP="001B6085">
            <w:pPr>
              <w:tabs>
                <w:tab w:val="left" w:pos="5445"/>
              </w:tabs>
              <w:spacing w:line="256" w:lineRule="auto"/>
              <w:jc w:val="center"/>
              <w:rPr>
                <w:sz w:val="28"/>
                <w:szCs w:val="28"/>
                <w:lang w:val="kk-KZ" w:eastAsia="en-US"/>
              </w:rPr>
            </w:pPr>
          </w:p>
        </w:tc>
        <w:tc>
          <w:tcPr>
            <w:tcW w:w="567" w:type="dxa"/>
            <w:tcBorders>
              <w:top w:val="single" w:sz="4" w:space="0" w:color="auto"/>
              <w:left w:val="single" w:sz="4" w:space="0" w:color="000000"/>
              <w:bottom w:val="single" w:sz="4" w:space="0" w:color="auto"/>
              <w:right w:val="single" w:sz="4" w:space="0" w:color="000000"/>
            </w:tcBorders>
            <w:vAlign w:val="center"/>
          </w:tcPr>
          <w:p w:rsidR="00D44EBF" w:rsidRPr="0006768E" w:rsidRDefault="00904B07" w:rsidP="001B6085">
            <w:pPr>
              <w:tabs>
                <w:tab w:val="left" w:pos="5445"/>
              </w:tabs>
              <w:spacing w:line="256" w:lineRule="auto"/>
              <w:jc w:val="center"/>
              <w:rPr>
                <w:sz w:val="28"/>
                <w:szCs w:val="28"/>
                <w:lang w:val="kk-KZ" w:eastAsia="en-US"/>
              </w:rPr>
            </w:pPr>
            <w:r>
              <w:rPr>
                <w:sz w:val="28"/>
                <w:szCs w:val="28"/>
                <w:lang w:val="kk-KZ" w:eastAsia="en-US"/>
              </w:rPr>
              <w:t>+</w:t>
            </w:r>
          </w:p>
        </w:tc>
        <w:tc>
          <w:tcPr>
            <w:tcW w:w="1957" w:type="dxa"/>
            <w:tcBorders>
              <w:top w:val="single" w:sz="4" w:space="0" w:color="auto"/>
              <w:left w:val="single" w:sz="4" w:space="0" w:color="000000"/>
              <w:bottom w:val="single" w:sz="4" w:space="0" w:color="auto"/>
              <w:right w:val="single" w:sz="4" w:space="0" w:color="000000"/>
            </w:tcBorders>
            <w:vAlign w:val="center"/>
          </w:tcPr>
          <w:p w:rsidR="00D44EBF" w:rsidRPr="000A1CB1" w:rsidRDefault="00172278" w:rsidP="001B6085">
            <w:pPr>
              <w:tabs>
                <w:tab w:val="left" w:pos="5445"/>
              </w:tabs>
              <w:spacing w:line="256" w:lineRule="auto"/>
              <w:rPr>
                <w:sz w:val="28"/>
                <w:szCs w:val="28"/>
                <w:lang w:val="kk-KZ"/>
              </w:rPr>
            </w:pPr>
            <w:r>
              <w:rPr>
                <w:sz w:val="28"/>
                <w:szCs w:val="28"/>
                <w:lang w:val="kk-KZ"/>
              </w:rPr>
              <w:t>А.Кравцов, Н.Абилов</w:t>
            </w:r>
          </w:p>
        </w:tc>
      </w:tr>
      <w:tr w:rsidR="00911F9F" w:rsidRPr="001B6085" w:rsidTr="004950B7">
        <w:trPr>
          <w:cantSplit/>
          <w:trHeight w:val="1119"/>
        </w:trPr>
        <w:tc>
          <w:tcPr>
            <w:tcW w:w="533" w:type="dxa"/>
            <w:tcBorders>
              <w:top w:val="single" w:sz="4" w:space="0" w:color="auto"/>
              <w:left w:val="single" w:sz="4" w:space="0" w:color="000000"/>
              <w:bottom w:val="single" w:sz="4" w:space="0" w:color="auto"/>
              <w:right w:val="single" w:sz="4" w:space="0" w:color="auto"/>
            </w:tcBorders>
            <w:vAlign w:val="center"/>
          </w:tcPr>
          <w:p w:rsidR="00911F9F" w:rsidRPr="00DC3DCF" w:rsidRDefault="00713F48" w:rsidP="00911F9F">
            <w:pPr>
              <w:tabs>
                <w:tab w:val="left" w:pos="5445"/>
              </w:tabs>
              <w:spacing w:line="256" w:lineRule="auto"/>
              <w:rPr>
                <w:b/>
                <w:sz w:val="20"/>
                <w:szCs w:val="20"/>
                <w:lang w:val="kk-KZ" w:eastAsia="en-US"/>
              </w:rPr>
            </w:pPr>
            <w:r>
              <w:rPr>
                <w:b/>
                <w:sz w:val="20"/>
                <w:szCs w:val="20"/>
                <w:lang w:val="kk-KZ" w:eastAsia="en-US"/>
              </w:rPr>
              <w:t>6</w:t>
            </w:r>
          </w:p>
        </w:tc>
        <w:tc>
          <w:tcPr>
            <w:tcW w:w="3749" w:type="dxa"/>
            <w:tcBorders>
              <w:top w:val="single" w:sz="4" w:space="0" w:color="auto"/>
              <w:left w:val="single" w:sz="4" w:space="0" w:color="auto"/>
              <w:bottom w:val="single" w:sz="4" w:space="0" w:color="auto"/>
              <w:right w:val="single" w:sz="4" w:space="0" w:color="000000"/>
            </w:tcBorders>
            <w:vAlign w:val="center"/>
          </w:tcPr>
          <w:p w:rsidR="00911F9F" w:rsidRPr="0006768E" w:rsidRDefault="00713F48" w:rsidP="00911F9F">
            <w:pPr>
              <w:tabs>
                <w:tab w:val="left" w:pos="5445"/>
              </w:tabs>
              <w:spacing w:line="256" w:lineRule="auto"/>
              <w:jc w:val="center"/>
              <w:rPr>
                <w:sz w:val="28"/>
                <w:szCs w:val="28"/>
                <w:lang w:val="kk-KZ" w:eastAsia="en-US"/>
              </w:rPr>
            </w:pPr>
            <w:r>
              <w:rPr>
                <w:sz w:val="28"/>
                <w:szCs w:val="28"/>
                <w:lang w:val="kk-KZ" w:eastAsia="en-US"/>
              </w:rPr>
              <w:t>Облыстық Қоғамдық кеңес комиссиялары</w:t>
            </w:r>
          </w:p>
        </w:tc>
        <w:tc>
          <w:tcPr>
            <w:tcW w:w="6237" w:type="dxa"/>
            <w:tcBorders>
              <w:top w:val="single" w:sz="4" w:space="0" w:color="auto"/>
              <w:left w:val="single" w:sz="4" w:space="0" w:color="000000"/>
              <w:bottom w:val="single" w:sz="4" w:space="0" w:color="auto"/>
              <w:right w:val="single" w:sz="4" w:space="0" w:color="000000"/>
            </w:tcBorders>
          </w:tcPr>
          <w:p w:rsidR="00911F9F" w:rsidRPr="00713F48" w:rsidRDefault="00911F9F" w:rsidP="00911F9F">
            <w:pPr>
              <w:ind w:right="66"/>
              <w:jc w:val="center"/>
              <w:rPr>
                <w:sz w:val="28"/>
                <w:szCs w:val="28"/>
                <w:lang w:val="kk-KZ"/>
              </w:rPr>
            </w:pPr>
            <w:r w:rsidRPr="00713F48">
              <w:rPr>
                <w:sz w:val="28"/>
                <w:szCs w:val="28"/>
                <w:lang w:val="kk-KZ"/>
              </w:rPr>
              <w:t>Брифинг (</w:t>
            </w:r>
            <w:r w:rsidR="00713F48">
              <w:rPr>
                <w:sz w:val="28"/>
                <w:szCs w:val="28"/>
                <w:lang w:val="kk-KZ"/>
              </w:rPr>
              <w:t>баспасөз шарасы</w:t>
            </w:r>
            <w:r w:rsidRPr="00713F48">
              <w:rPr>
                <w:sz w:val="28"/>
                <w:szCs w:val="28"/>
                <w:lang w:val="kk-KZ"/>
              </w:rPr>
              <w:t xml:space="preserve">) </w:t>
            </w:r>
          </w:p>
          <w:p w:rsidR="00911F9F" w:rsidRPr="00713F48" w:rsidRDefault="00713F48" w:rsidP="00911F9F">
            <w:pPr>
              <w:jc w:val="center"/>
              <w:rPr>
                <w:sz w:val="28"/>
                <w:szCs w:val="28"/>
                <w:lang w:val="kk-KZ"/>
              </w:rPr>
            </w:pPr>
            <w:r>
              <w:rPr>
                <w:sz w:val="28"/>
                <w:szCs w:val="28"/>
                <w:lang w:val="kk-KZ" w:eastAsia="en-US"/>
              </w:rPr>
              <w:t xml:space="preserve">Ақтөбе Облыстық Қоғамдық кеңесі және  комиссияларының жұмысы </w:t>
            </w:r>
          </w:p>
        </w:tc>
        <w:tc>
          <w:tcPr>
            <w:tcW w:w="1134" w:type="dxa"/>
            <w:tcBorders>
              <w:top w:val="single" w:sz="4" w:space="0" w:color="auto"/>
              <w:left w:val="single" w:sz="4" w:space="0" w:color="000000"/>
              <w:bottom w:val="single" w:sz="4" w:space="0" w:color="auto"/>
              <w:right w:val="single" w:sz="4" w:space="0" w:color="000000"/>
            </w:tcBorders>
          </w:tcPr>
          <w:p w:rsidR="00911F9F" w:rsidRPr="0006768E" w:rsidRDefault="00713F48" w:rsidP="00911F9F">
            <w:pPr>
              <w:jc w:val="center"/>
              <w:rPr>
                <w:sz w:val="28"/>
                <w:szCs w:val="28"/>
              </w:rPr>
            </w:pPr>
            <w:r w:rsidRPr="0006768E">
              <w:rPr>
                <w:color w:val="000000"/>
                <w:sz w:val="28"/>
                <w:szCs w:val="28"/>
                <w:lang w:val="kk-KZ"/>
              </w:rPr>
              <w:t>Тамыз-қыркүйек қазан</w:t>
            </w:r>
          </w:p>
        </w:tc>
        <w:tc>
          <w:tcPr>
            <w:tcW w:w="1134" w:type="dxa"/>
            <w:tcBorders>
              <w:top w:val="single" w:sz="4" w:space="0" w:color="auto"/>
              <w:left w:val="single" w:sz="4" w:space="0" w:color="000000"/>
              <w:bottom w:val="single" w:sz="4" w:space="0" w:color="auto"/>
              <w:right w:val="single" w:sz="4" w:space="0" w:color="000000"/>
            </w:tcBorders>
            <w:vAlign w:val="center"/>
          </w:tcPr>
          <w:p w:rsidR="00911F9F" w:rsidRPr="0006768E" w:rsidRDefault="00911F9F" w:rsidP="00911F9F">
            <w:pPr>
              <w:tabs>
                <w:tab w:val="left" w:pos="5445"/>
              </w:tabs>
              <w:spacing w:line="256" w:lineRule="auto"/>
              <w:jc w:val="center"/>
              <w:rPr>
                <w:sz w:val="28"/>
                <w:szCs w:val="28"/>
                <w:lang w:val="kk-KZ" w:eastAsia="en-US"/>
              </w:rPr>
            </w:pPr>
          </w:p>
        </w:tc>
        <w:tc>
          <w:tcPr>
            <w:tcW w:w="709" w:type="dxa"/>
            <w:tcBorders>
              <w:top w:val="single" w:sz="4" w:space="0" w:color="auto"/>
              <w:left w:val="single" w:sz="4" w:space="0" w:color="000000"/>
              <w:bottom w:val="single" w:sz="4" w:space="0" w:color="auto"/>
              <w:right w:val="single" w:sz="4" w:space="0" w:color="000000"/>
            </w:tcBorders>
            <w:vAlign w:val="center"/>
          </w:tcPr>
          <w:p w:rsidR="00911F9F" w:rsidRPr="0006768E" w:rsidRDefault="00911F9F" w:rsidP="00911F9F">
            <w:pPr>
              <w:tabs>
                <w:tab w:val="left" w:pos="5445"/>
              </w:tabs>
              <w:spacing w:line="256" w:lineRule="auto"/>
              <w:jc w:val="center"/>
              <w:rPr>
                <w:sz w:val="28"/>
                <w:szCs w:val="28"/>
                <w:lang w:val="kk-KZ" w:eastAsia="en-US"/>
              </w:rPr>
            </w:pPr>
          </w:p>
        </w:tc>
        <w:tc>
          <w:tcPr>
            <w:tcW w:w="567" w:type="dxa"/>
            <w:tcBorders>
              <w:top w:val="single" w:sz="4" w:space="0" w:color="auto"/>
              <w:left w:val="single" w:sz="4" w:space="0" w:color="000000"/>
              <w:bottom w:val="single" w:sz="4" w:space="0" w:color="auto"/>
              <w:right w:val="single" w:sz="4" w:space="0" w:color="000000"/>
            </w:tcBorders>
            <w:vAlign w:val="center"/>
          </w:tcPr>
          <w:p w:rsidR="00911F9F" w:rsidRPr="0006768E" w:rsidRDefault="00911F9F" w:rsidP="00911F9F">
            <w:pPr>
              <w:tabs>
                <w:tab w:val="left" w:pos="5445"/>
              </w:tabs>
              <w:spacing w:line="256" w:lineRule="auto"/>
              <w:jc w:val="center"/>
              <w:rPr>
                <w:sz w:val="28"/>
                <w:szCs w:val="28"/>
                <w:lang w:val="kk-KZ" w:eastAsia="en-US"/>
              </w:rPr>
            </w:pPr>
          </w:p>
        </w:tc>
        <w:tc>
          <w:tcPr>
            <w:tcW w:w="1957" w:type="dxa"/>
            <w:tcBorders>
              <w:top w:val="single" w:sz="4" w:space="0" w:color="auto"/>
              <w:left w:val="single" w:sz="4" w:space="0" w:color="000000"/>
              <w:bottom w:val="single" w:sz="4" w:space="0" w:color="auto"/>
              <w:right w:val="single" w:sz="4" w:space="0" w:color="000000"/>
            </w:tcBorders>
            <w:vAlign w:val="center"/>
          </w:tcPr>
          <w:p w:rsidR="00911F9F" w:rsidRPr="0006768E" w:rsidRDefault="00172278" w:rsidP="00911F9F">
            <w:pPr>
              <w:tabs>
                <w:tab w:val="left" w:pos="5445"/>
              </w:tabs>
              <w:spacing w:line="256" w:lineRule="auto"/>
              <w:rPr>
                <w:sz w:val="28"/>
                <w:szCs w:val="28"/>
                <w:lang w:val="kk-KZ" w:eastAsia="en-US"/>
              </w:rPr>
            </w:pPr>
            <w:r>
              <w:rPr>
                <w:sz w:val="28"/>
                <w:szCs w:val="28"/>
                <w:lang w:val="kk-KZ" w:eastAsia="en-US"/>
              </w:rPr>
              <w:t>Облыстық ҚҰ төрағасы, комиссия төрағалары</w:t>
            </w:r>
          </w:p>
        </w:tc>
      </w:tr>
    </w:tbl>
    <w:p w:rsidR="001B6085" w:rsidRPr="00DC3DCF" w:rsidRDefault="001B6085" w:rsidP="001B6085">
      <w:pPr>
        <w:tabs>
          <w:tab w:val="left" w:pos="5445"/>
        </w:tabs>
        <w:spacing w:line="360" w:lineRule="auto"/>
        <w:ind w:firstLine="567"/>
        <w:jc w:val="both"/>
        <w:rPr>
          <w:sz w:val="20"/>
          <w:szCs w:val="20"/>
        </w:rPr>
      </w:pPr>
    </w:p>
    <w:tbl>
      <w:tblPr>
        <w:tblW w:w="12582" w:type="dxa"/>
        <w:tblLook w:val="00A0" w:firstRow="1" w:lastRow="0" w:firstColumn="1" w:lastColumn="0" w:noHBand="0" w:noVBand="0"/>
      </w:tblPr>
      <w:tblGrid>
        <w:gridCol w:w="5151"/>
        <w:gridCol w:w="4455"/>
        <w:gridCol w:w="2976"/>
      </w:tblGrid>
      <w:tr w:rsidR="001B6085" w:rsidRPr="00DC3DCF" w:rsidTr="00A13666">
        <w:trPr>
          <w:trHeight w:val="599"/>
        </w:trPr>
        <w:tc>
          <w:tcPr>
            <w:tcW w:w="5151" w:type="dxa"/>
            <w:vMerge w:val="restart"/>
          </w:tcPr>
          <w:p w:rsidR="001B6085" w:rsidRPr="00DC3DCF" w:rsidRDefault="001B6085" w:rsidP="001B6085">
            <w:pPr>
              <w:tabs>
                <w:tab w:val="left" w:pos="5445"/>
              </w:tabs>
              <w:spacing w:line="256" w:lineRule="auto"/>
              <w:ind w:firstLine="709"/>
              <w:rPr>
                <w:b/>
                <w:sz w:val="20"/>
                <w:szCs w:val="20"/>
                <w:lang w:eastAsia="en-US"/>
              </w:rPr>
            </w:pPr>
          </w:p>
        </w:tc>
        <w:tc>
          <w:tcPr>
            <w:tcW w:w="4455" w:type="dxa"/>
            <w:vAlign w:val="center"/>
          </w:tcPr>
          <w:p w:rsidR="001B6085" w:rsidRPr="00DC3DCF" w:rsidRDefault="001B6085" w:rsidP="001B6085">
            <w:pPr>
              <w:tabs>
                <w:tab w:val="left" w:pos="5445"/>
              </w:tabs>
              <w:spacing w:line="256" w:lineRule="auto"/>
              <w:rPr>
                <w:b/>
                <w:sz w:val="20"/>
                <w:szCs w:val="20"/>
                <w:lang w:eastAsia="en-US"/>
              </w:rPr>
            </w:pPr>
          </w:p>
        </w:tc>
        <w:tc>
          <w:tcPr>
            <w:tcW w:w="2976" w:type="dxa"/>
          </w:tcPr>
          <w:p w:rsidR="001B6085" w:rsidRPr="00DC3DCF" w:rsidRDefault="001B6085" w:rsidP="001B6085">
            <w:pPr>
              <w:tabs>
                <w:tab w:val="left" w:pos="5445"/>
              </w:tabs>
              <w:spacing w:line="256" w:lineRule="auto"/>
              <w:rPr>
                <w:b/>
                <w:sz w:val="20"/>
                <w:szCs w:val="20"/>
                <w:lang w:val="kk-KZ" w:eastAsia="en-US"/>
              </w:rPr>
            </w:pPr>
          </w:p>
        </w:tc>
      </w:tr>
      <w:tr w:rsidR="001B6085" w:rsidRPr="00DC3DCF" w:rsidTr="00A13666">
        <w:trPr>
          <w:trHeight w:val="151"/>
        </w:trPr>
        <w:tc>
          <w:tcPr>
            <w:tcW w:w="0" w:type="auto"/>
            <w:vMerge/>
            <w:vAlign w:val="center"/>
          </w:tcPr>
          <w:p w:rsidR="001B6085" w:rsidRPr="00DC3DCF" w:rsidRDefault="001B6085" w:rsidP="001B6085">
            <w:pPr>
              <w:spacing w:line="256" w:lineRule="auto"/>
              <w:rPr>
                <w:b/>
                <w:sz w:val="20"/>
                <w:szCs w:val="20"/>
                <w:lang w:eastAsia="en-US"/>
              </w:rPr>
            </w:pPr>
          </w:p>
        </w:tc>
        <w:tc>
          <w:tcPr>
            <w:tcW w:w="4455" w:type="dxa"/>
            <w:vAlign w:val="center"/>
          </w:tcPr>
          <w:p w:rsidR="001B6085" w:rsidRPr="00DC3DCF" w:rsidRDefault="001B6085" w:rsidP="001B6085">
            <w:pPr>
              <w:tabs>
                <w:tab w:val="left" w:pos="5445"/>
              </w:tabs>
              <w:spacing w:line="256" w:lineRule="auto"/>
              <w:rPr>
                <w:b/>
                <w:sz w:val="20"/>
                <w:szCs w:val="20"/>
                <w:lang w:eastAsia="en-US"/>
              </w:rPr>
            </w:pPr>
          </w:p>
        </w:tc>
        <w:tc>
          <w:tcPr>
            <w:tcW w:w="2976" w:type="dxa"/>
          </w:tcPr>
          <w:p w:rsidR="001B6085" w:rsidRPr="00DC3DCF" w:rsidRDefault="001B6085" w:rsidP="001B6085">
            <w:pPr>
              <w:tabs>
                <w:tab w:val="left" w:pos="5445"/>
              </w:tabs>
              <w:spacing w:line="256" w:lineRule="auto"/>
              <w:rPr>
                <w:b/>
                <w:sz w:val="20"/>
                <w:szCs w:val="20"/>
                <w:lang w:eastAsia="en-US"/>
              </w:rPr>
            </w:pPr>
          </w:p>
        </w:tc>
      </w:tr>
      <w:tr w:rsidR="001B6085" w:rsidRPr="00DC3DCF" w:rsidTr="00A13666">
        <w:trPr>
          <w:trHeight w:val="521"/>
        </w:trPr>
        <w:tc>
          <w:tcPr>
            <w:tcW w:w="0" w:type="auto"/>
            <w:vMerge/>
            <w:vAlign w:val="center"/>
          </w:tcPr>
          <w:p w:rsidR="001B6085" w:rsidRPr="00DC3DCF" w:rsidRDefault="001B6085" w:rsidP="001B6085">
            <w:pPr>
              <w:spacing w:line="256" w:lineRule="auto"/>
              <w:rPr>
                <w:b/>
                <w:sz w:val="20"/>
                <w:szCs w:val="20"/>
                <w:lang w:eastAsia="en-US"/>
              </w:rPr>
            </w:pPr>
          </w:p>
        </w:tc>
        <w:tc>
          <w:tcPr>
            <w:tcW w:w="4455" w:type="dxa"/>
            <w:vAlign w:val="center"/>
          </w:tcPr>
          <w:p w:rsidR="001B6085" w:rsidRPr="00DC3DCF" w:rsidRDefault="001B6085" w:rsidP="001B6085">
            <w:pPr>
              <w:tabs>
                <w:tab w:val="left" w:pos="5445"/>
              </w:tabs>
              <w:spacing w:line="256" w:lineRule="auto"/>
              <w:rPr>
                <w:b/>
                <w:sz w:val="20"/>
                <w:szCs w:val="20"/>
                <w:lang w:eastAsia="en-US"/>
              </w:rPr>
            </w:pPr>
          </w:p>
        </w:tc>
        <w:tc>
          <w:tcPr>
            <w:tcW w:w="2976" w:type="dxa"/>
          </w:tcPr>
          <w:p w:rsidR="001B6085" w:rsidRPr="00DC3DCF" w:rsidRDefault="001B6085" w:rsidP="001B6085">
            <w:pPr>
              <w:tabs>
                <w:tab w:val="left" w:pos="5445"/>
              </w:tabs>
              <w:spacing w:line="256" w:lineRule="auto"/>
              <w:rPr>
                <w:b/>
                <w:sz w:val="20"/>
                <w:szCs w:val="20"/>
                <w:lang w:eastAsia="en-US"/>
              </w:rPr>
            </w:pPr>
          </w:p>
        </w:tc>
      </w:tr>
      <w:tr w:rsidR="001B6085" w:rsidRPr="00DC3DCF" w:rsidTr="00A13666">
        <w:trPr>
          <w:trHeight w:val="151"/>
        </w:trPr>
        <w:tc>
          <w:tcPr>
            <w:tcW w:w="0" w:type="auto"/>
            <w:vMerge/>
            <w:vAlign w:val="center"/>
          </w:tcPr>
          <w:p w:rsidR="001B6085" w:rsidRPr="00DC3DCF" w:rsidRDefault="001B6085" w:rsidP="001B6085">
            <w:pPr>
              <w:spacing w:line="256" w:lineRule="auto"/>
              <w:rPr>
                <w:b/>
                <w:sz w:val="20"/>
                <w:szCs w:val="20"/>
                <w:lang w:eastAsia="en-US"/>
              </w:rPr>
            </w:pPr>
          </w:p>
        </w:tc>
        <w:tc>
          <w:tcPr>
            <w:tcW w:w="4455" w:type="dxa"/>
            <w:vAlign w:val="center"/>
          </w:tcPr>
          <w:p w:rsidR="001B6085" w:rsidRPr="00172278" w:rsidRDefault="001B6085" w:rsidP="001B6085">
            <w:pPr>
              <w:tabs>
                <w:tab w:val="left" w:pos="5445"/>
              </w:tabs>
              <w:spacing w:line="256" w:lineRule="auto"/>
              <w:rPr>
                <w:b/>
                <w:sz w:val="20"/>
                <w:szCs w:val="20"/>
                <w:lang w:eastAsia="en-US"/>
              </w:rPr>
            </w:pPr>
          </w:p>
        </w:tc>
        <w:tc>
          <w:tcPr>
            <w:tcW w:w="2976" w:type="dxa"/>
          </w:tcPr>
          <w:p w:rsidR="001B6085" w:rsidRPr="00DC3DCF" w:rsidRDefault="001B6085" w:rsidP="001B6085">
            <w:pPr>
              <w:tabs>
                <w:tab w:val="left" w:pos="5445"/>
              </w:tabs>
              <w:spacing w:line="256" w:lineRule="auto"/>
              <w:rPr>
                <w:b/>
                <w:sz w:val="20"/>
                <w:szCs w:val="20"/>
                <w:lang w:eastAsia="en-US"/>
              </w:rPr>
            </w:pPr>
          </w:p>
        </w:tc>
      </w:tr>
      <w:tr w:rsidR="001B6085" w:rsidRPr="00DC3DCF" w:rsidTr="00A13666">
        <w:trPr>
          <w:trHeight w:val="151"/>
        </w:trPr>
        <w:tc>
          <w:tcPr>
            <w:tcW w:w="0" w:type="auto"/>
            <w:vMerge/>
            <w:vAlign w:val="center"/>
          </w:tcPr>
          <w:p w:rsidR="001B6085" w:rsidRPr="00DC3DCF" w:rsidRDefault="001B6085" w:rsidP="001B6085">
            <w:pPr>
              <w:spacing w:line="256" w:lineRule="auto"/>
              <w:rPr>
                <w:b/>
                <w:sz w:val="20"/>
                <w:szCs w:val="20"/>
                <w:lang w:eastAsia="en-US"/>
              </w:rPr>
            </w:pPr>
          </w:p>
        </w:tc>
        <w:tc>
          <w:tcPr>
            <w:tcW w:w="4455" w:type="dxa"/>
            <w:vAlign w:val="center"/>
          </w:tcPr>
          <w:p w:rsidR="001B6085" w:rsidRPr="00DC3DCF" w:rsidRDefault="001B6085" w:rsidP="001B6085">
            <w:pPr>
              <w:tabs>
                <w:tab w:val="left" w:pos="5445"/>
              </w:tabs>
              <w:spacing w:line="256" w:lineRule="auto"/>
              <w:rPr>
                <w:b/>
                <w:sz w:val="20"/>
                <w:szCs w:val="20"/>
                <w:lang w:eastAsia="en-US"/>
              </w:rPr>
            </w:pPr>
          </w:p>
        </w:tc>
        <w:tc>
          <w:tcPr>
            <w:tcW w:w="2976" w:type="dxa"/>
          </w:tcPr>
          <w:p w:rsidR="001B6085" w:rsidRPr="00DC3DCF" w:rsidRDefault="001B6085" w:rsidP="001B6085">
            <w:pPr>
              <w:tabs>
                <w:tab w:val="left" w:pos="5445"/>
              </w:tabs>
              <w:spacing w:line="256" w:lineRule="auto"/>
              <w:rPr>
                <w:b/>
                <w:sz w:val="20"/>
                <w:szCs w:val="20"/>
                <w:lang w:val="kk-KZ" w:eastAsia="en-US"/>
              </w:rPr>
            </w:pPr>
          </w:p>
        </w:tc>
      </w:tr>
    </w:tbl>
    <w:p w:rsidR="001B6085" w:rsidRPr="00DC3DCF" w:rsidRDefault="001B6085" w:rsidP="001B6085">
      <w:pPr>
        <w:jc w:val="center"/>
        <w:rPr>
          <w:b/>
          <w:sz w:val="20"/>
          <w:szCs w:val="20"/>
          <w:lang w:val="kk-KZ"/>
        </w:rPr>
      </w:pPr>
      <w:r w:rsidRPr="00DC3DCF">
        <w:rPr>
          <w:b/>
          <w:sz w:val="20"/>
          <w:szCs w:val="20"/>
          <w:lang w:val="kk-KZ"/>
        </w:rPr>
        <w:t xml:space="preserve">         </w:t>
      </w:r>
    </w:p>
    <w:p w:rsidR="001B6085" w:rsidRPr="00DC3DCF" w:rsidRDefault="001B6085" w:rsidP="001B6085">
      <w:pPr>
        <w:jc w:val="center"/>
        <w:rPr>
          <w:b/>
          <w:sz w:val="20"/>
          <w:szCs w:val="20"/>
          <w:lang w:val="kk-KZ"/>
        </w:rPr>
      </w:pPr>
    </w:p>
    <w:p w:rsidR="001B6085" w:rsidRPr="00DC3DCF" w:rsidRDefault="001B6085" w:rsidP="001B6085">
      <w:pPr>
        <w:jc w:val="center"/>
        <w:rPr>
          <w:b/>
          <w:sz w:val="20"/>
          <w:szCs w:val="20"/>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1B6085">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1B6085" w:rsidRDefault="001B6085" w:rsidP="00615EC9">
      <w:pPr>
        <w:jc w:val="center"/>
        <w:rPr>
          <w:b/>
          <w:sz w:val="28"/>
          <w:szCs w:val="28"/>
          <w:lang w:val="kk-KZ"/>
        </w:rPr>
      </w:pPr>
    </w:p>
    <w:p w:rsidR="00E56F0F" w:rsidRDefault="00E56F0F" w:rsidP="00615EC9">
      <w:pPr>
        <w:jc w:val="center"/>
        <w:rPr>
          <w:b/>
          <w:sz w:val="28"/>
          <w:szCs w:val="28"/>
          <w:lang w:val="kk-KZ"/>
        </w:rPr>
      </w:pPr>
    </w:p>
    <w:p w:rsidR="004F6F16" w:rsidRPr="0056518E" w:rsidRDefault="00615EC9" w:rsidP="00615EC9">
      <w:pPr>
        <w:jc w:val="center"/>
        <w:rPr>
          <w:b/>
          <w:sz w:val="28"/>
          <w:szCs w:val="28"/>
          <w:lang w:val="kk-KZ"/>
        </w:rPr>
      </w:pPr>
      <w:r w:rsidRPr="0056518E">
        <w:rPr>
          <w:b/>
          <w:sz w:val="28"/>
          <w:szCs w:val="28"/>
          <w:lang w:val="kk-KZ"/>
        </w:rPr>
        <w:t xml:space="preserve">  </w:t>
      </w:r>
      <w:r w:rsidR="004F6F16" w:rsidRPr="0056518E">
        <w:rPr>
          <w:b/>
          <w:sz w:val="28"/>
          <w:szCs w:val="28"/>
          <w:lang w:val="kk-KZ"/>
        </w:rPr>
        <w:t>ЖОСПАР</w:t>
      </w:r>
    </w:p>
    <w:p w:rsidR="004F6F16" w:rsidRPr="0030406C" w:rsidRDefault="000266AE" w:rsidP="004F6F16">
      <w:pPr>
        <w:jc w:val="center"/>
        <w:rPr>
          <w:b/>
          <w:sz w:val="22"/>
          <w:szCs w:val="22"/>
          <w:lang w:val="kk-KZ"/>
        </w:rPr>
      </w:pPr>
      <w:r>
        <w:rPr>
          <w:b/>
          <w:sz w:val="22"/>
          <w:szCs w:val="22"/>
          <w:lang w:val="kk-KZ"/>
        </w:rPr>
        <w:t xml:space="preserve">                                Ақтөбе облысының   </w:t>
      </w:r>
      <w:r w:rsidR="004F6F16" w:rsidRPr="0030406C">
        <w:rPr>
          <w:b/>
          <w:sz w:val="22"/>
          <w:szCs w:val="22"/>
          <w:lang w:val="kk-KZ"/>
        </w:rPr>
        <w:t>Қоғамдық кеңесінің 202</w:t>
      </w:r>
      <w:r w:rsidR="002B6391">
        <w:rPr>
          <w:b/>
          <w:sz w:val="22"/>
          <w:szCs w:val="22"/>
          <w:lang w:val="kk-KZ"/>
        </w:rPr>
        <w:t>4</w:t>
      </w:r>
      <w:r w:rsidR="004F6F16" w:rsidRPr="0030406C">
        <w:rPr>
          <w:b/>
          <w:sz w:val="22"/>
          <w:szCs w:val="22"/>
          <w:lang w:val="kk-KZ"/>
        </w:rPr>
        <w:t xml:space="preserve"> жылға арналған жұмысы</w:t>
      </w:r>
    </w:p>
    <w:p w:rsidR="004F6F16" w:rsidRPr="0030406C" w:rsidRDefault="004F6F16" w:rsidP="004F6F16">
      <w:pPr>
        <w:jc w:val="right"/>
        <w:rPr>
          <w:b/>
          <w:sz w:val="22"/>
          <w:szCs w:val="22"/>
          <w:lang w:val="kk-KZ"/>
        </w:rPr>
      </w:pPr>
    </w:p>
    <w:tbl>
      <w:tblPr>
        <w:tblW w:w="1602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4" w:type="dxa"/>
        </w:tblCellMar>
        <w:tblLook w:val="00A0" w:firstRow="1" w:lastRow="0" w:firstColumn="1" w:lastColumn="0" w:noHBand="0" w:noVBand="0"/>
      </w:tblPr>
      <w:tblGrid>
        <w:gridCol w:w="533"/>
        <w:gridCol w:w="2585"/>
        <w:gridCol w:w="5275"/>
        <w:gridCol w:w="992"/>
        <w:gridCol w:w="1276"/>
        <w:gridCol w:w="1134"/>
        <w:gridCol w:w="1701"/>
        <w:gridCol w:w="2524"/>
      </w:tblGrid>
      <w:tr w:rsidR="004F6F16" w:rsidRPr="0030406C" w:rsidTr="00EC7EF4">
        <w:trPr>
          <w:cantSplit/>
          <w:trHeight w:val="20"/>
        </w:trPr>
        <w:tc>
          <w:tcPr>
            <w:tcW w:w="533" w:type="dxa"/>
            <w:vMerge w:val="restart"/>
            <w:tcBorders>
              <w:top w:val="single" w:sz="4" w:space="0" w:color="000000"/>
              <w:left w:val="single" w:sz="4" w:space="0" w:color="000000"/>
              <w:bottom w:val="single" w:sz="4" w:space="0" w:color="000000"/>
              <w:right w:val="single" w:sz="4" w:space="0" w:color="auto"/>
            </w:tcBorders>
            <w:vAlign w:val="center"/>
            <w:hideMark/>
          </w:tcPr>
          <w:p w:rsidR="004F6F16" w:rsidRPr="0030406C" w:rsidRDefault="004F6F16">
            <w:pPr>
              <w:tabs>
                <w:tab w:val="left" w:pos="5445"/>
              </w:tabs>
              <w:spacing w:line="256" w:lineRule="auto"/>
              <w:jc w:val="center"/>
              <w:rPr>
                <w:b/>
                <w:sz w:val="22"/>
                <w:szCs w:val="22"/>
                <w:lang w:val="kk-KZ" w:eastAsia="en-US"/>
              </w:rPr>
            </w:pPr>
            <w:r w:rsidRPr="0030406C">
              <w:rPr>
                <w:b/>
                <w:sz w:val="22"/>
                <w:szCs w:val="22"/>
                <w:lang w:val="kk-KZ" w:eastAsia="en-US"/>
              </w:rPr>
              <w:t>№</w:t>
            </w:r>
          </w:p>
        </w:tc>
        <w:tc>
          <w:tcPr>
            <w:tcW w:w="2585" w:type="dxa"/>
            <w:vMerge w:val="restart"/>
            <w:tcBorders>
              <w:top w:val="single" w:sz="4" w:space="0" w:color="000000"/>
              <w:left w:val="single" w:sz="4" w:space="0" w:color="auto"/>
              <w:bottom w:val="single" w:sz="4" w:space="0" w:color="000000"/>
              <w:right w:val="single" w:sz="4" w:space="0" w:color="000000"/>
            </w:tcBorders>
            <w:vAlign w:val="center"/>
            <w:hideMark/>
          </w:tcPr>
          <w:p w:rsidR="004F6F16" w:rsidRPr="0030406C" w:rsidRDefault="004F6F16">
            <w:pPr>
              <w:tabs>
                <w:tab w:val="left" w:pos="5445"/>
              </w:tabs>
              <w:spacing w:line="256" w:lineRule="auto"/>
              <w:jc w:val="center"/>
              <w:rPr>
                <w:b/>
                <w:sz w:val="22"/>
                <w:szCs w:val="22"/>
                <w:lang w:val="kk-KZ" w:eastAsia="en-US"/>
              </w:rPr>
            </w:pPr>
            <w:r w:rsidRPr="0030406C">
              <w:rPr>
                <w:b/>
                <w:sz w:val="22"/>
                <w:szCs w:val="22"/>
                <w:lang w:val="kk-KZ" w:eastAsia="en-US"/>
              </w:rPr>
              <w:t>Комиссиялардың атауы</w:t>
            </w:r>
          </w:p>
        </w:tc>
        <w:tc>
          <w:tcPr>
            <w:tcW w:w="5275" w:type="dxa"/>
            <w:vMerge w:val="restart"/>
            <w:tcBorders>
              <w:top w:val="single" w:sz="4" w:space="0" w:color="000000"/>
              <w:left w:val="single" w:sz="4" w:space="0" w:color="000000"/>
              <w:bottom w:val="single" w:sz="4" w:space="0" w:color="000000"/>
              <w:right w:val="single" w:sz="4" w:space="0" w:color="000000"/>
            </w:tcBorders>
            <w:vAlign w:val="center"/>
          </w:tcPr>
          <w:p w:rsidR="004F6F16" w:rsidRPr="0030406C" w:rsidRDefault="004F6F16">
            <w:pPr>
              <w:tabs>
                <w:tab w:val="left" w:pos="5445"/>
              </w:tabs>
              <w:spacing w:line="256" w:lineRule="auto"/>
              <w:jc w:val="center"/>
              <w:rPr>
                <w:b/>
                <w:sz w:val="22"/>
                <w:szCs w:val="22"/>
                <w:lang w:eastAsia="en-US"/>
              </w:rPr>
            </w:pPr>
            <w:r w:rsidRPr="0030406C">
              <w:rPr>
                <w:b/>
                <w:sz w:val="22"/>
                <w:szCs w:val="22"/>
                <w:lang w:val="kk-KZ" w:eastAsia="en-US"/>
              </w:rPr>
              <w:t>Қарастырылатын мәселелер</w:t>
            </w:r>
          </w:p>
          <w:p w:rsidR="004F6F16" w:rsidRPr="0030406C" w:rsidRDefault="004F6F16">
            <w:pPr>
              <w:tabs>
                <w:tab w:val="left" w:pos="5445"/>
              </w:tabs>
              <w:spacing w:line="256" w:lineRule="auto"/>
              <w:jc w:val="center"/>
              <w:rPr>
                <w:b/>
                <w:sz w:val="22"/>
                <w:szCs w:val="22"/>
                <w:lang w:val="kk-KZ" w:eastAsia="en-US"/>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tabs>
                <w:tab w:val="left" w:pos="5445"/>
              </w:tabs>
              <w:spacing w:line="256" w:lineRule="auto"/>
              <w:jc w:val="center"/>
              <w:rPr>
                <w:b/>
                <w:sz w:val="22"/>
                <w:szCs w:val="22"/>
                <w:lang w:val="kk-KZ" w:eastAsia="en-US"/>
              </w:rPr>
            </w:pPr>
            <w:r w:rsidRPr="0030406C">
              <w:rPr>
                <w:b/>
                <w:sz w:val="22"/>
                <w:szCs w:val="22"/>
                <w:lang w:val="kk-KZ" w:eastAsia="en-US"/>
              </w:rPr>
              <w:lastRenderedPageBreak/>
              <w:t>Өтетін уақыты</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tabs>
                <w:tab w:val="left" w:pos="5445"/>
              </w:tabs>
              <w:spacing w:line="256" w:lineRule="auto"/>
              <w:jc w:val="center"/>
              <w:rPr>
                <w:b/>
                <w:sz w:val="22"/>
                <w:szCs w:val="22"/>
                <w:lang w:eastAsia="en-US"/>
              </w:rPr>
            </w:pPr>
            <w:r w:rsidRPr="0030406C">
              <w:rPr>
                <w:b/>
                <w:sz w:val="22"/>
                <w:szCs w:val="22"/>
                <w:lang w:val="kk-KZ" w:eastAsia="en-US"/>
              </w:rPr>
              <w:t>Іске асыру формасы</w:t>
            </w:r>
          </w:p>
        </w:tc>
        <w:tc>
          <w:tcPr>
            <w:tcW w:w="2524" w:type="dxa"/>
            <w:vMerge w:val="restart"/>
            <w:tcBorders>
              <w:top w:val="single" w:sz="4" w:space="0" w:color="000000"/>
              <w:left w:val="single" w:sz="4" w:space="0" w:color="000000"/>
              <w:bottom w:val="single" w:sz="4" w:space="0" w:color="000000"/>
              <w:right w:val="single" w:sz="4" w:space="0" w:color="000000"/>
            </w:tcBorders>
            <w:vAlign w:val="center"/>
          </w:tcPr>
          <w:p w:rsidR="004F6F16" w:rsidRPr="0030406C" w:rsidRDefault="004F6F16" w:rsidP="00634226">
            <w:pPr>
              <w:tabs>
                <w:tab w:val="left" w:pos="5445"/>
              </w:tabs>
              <w:spacing w:line="256" w:lineRule="auto"/>
              <w:jc w:val="center"/>
              <w:rPr>
                <w:b/>
                <w:sz w:val="22"/>
                <w:szCs w:val="22"/>
                <w:lang w:eastAsia="en-US"/>
              </w:rPr>
            </w:pPr>
            <w:r w:rsidRPr="0030406C">
              <w:rPr>
                <w:b/>
                <w:sz w:val="22"/>
                <w:szCs w:val="22"/>
                <w:lang w:val="kk-KZ" w:eastAsia="en-US"/>
              </w:rPr>
              <w:t>Дайындық пен өткізуге жауапты</w:t>
            </w:r>
            <w:r w:rsidR="00790A1E">
              <w:rPr>
                <w:b/>
                <w:sz w:val="22"/>
                <w:szCs w:val="22"/>
                <w:lang w:val="kk-KZ" w:eastAsia="en-US"/>
              </w:rPr>
              <w:t xml:space="preserve">, </w:t>
            </w:r>
            <w:r w:rsidR="00634226">
              <w:rPr>
                <w:b/>
                <w:sz w:val="22"/>
                <w:szCs w:val="22"/>
                <w:lang w:val="kk-KZ" w:eastAsia="en-US"/>
              </w:rPr>
              <w:t>қатысушылар</w:t>
            </w:r>
          </w:p>
        </w:tc>
      </w:tr>
      <w:tr w:rsidR="004F6F16" w:rsidRPr="0030406C" w:rsidTr="00EC7EF4">
        <w:trPr>
          <w:cantSplit/>
          <w:trHeight w:val="1048"/>
        </w:trPr>
        <w:tc>
          <w:tcPr>
            <w:tcW w:w="533" w:type="dxa"/>
            <w:vMerge/>
            <w:tcBorders>
              <w:top w:val="single" w:sz="4" w:space="0" w:color="000000"/>
              <w:left w:val="single" w:sz="4" w:space="0" w:color="000000"/>
              <w:bottom w:val="single" w:sz="4" w:space="0" w:color="000000"/>
              <w:right w:val="single" w:sz="4" w:space="0" w:color="auto"/>
            </w:tcBorders>
            <w:vAlign w:val="center"/>
            <w:hideMark/>
          </w:tcPr>
          <w:p w:rsidR="004F6F16" w:rsidRPr="0030406C" w:rsidRDefault="004F6F16">
            <w:pPr>
              <w:spacing w:line="256" w:lineRule="auto"/>
              <w:rPr>
                <w:b/>
                <w:sz w:val="22"/>
                <w:szCs w:val="22"/>
                <w:lang w:val="kk-KZ" w:eastAsia="en-US"/>
              </w:rPr>
            </w:pPr>
          </w:p>
        </w:tc>
        <w:tc>
          <w:tcPr>
            <w:tcW w:w="2585" w:type="dxa"/>
            <w:vMerge/>
            <w:tcBorders>
              <w:top w:val="single" w:sz="4" w:space="0" w:color="000000"/>
              <w:left w:val="single" w:sz="4" w:space="0" w:color="auto"/>
              <w:bottom w:val="single" w:sz="4" w:space="0" w:color="000000"/>
              <w:right w:val="single" w:sz="4" w:space="0" w:color="000000"/>
            </w:tcBorders>
            <w:vAlign w:val="center"/>
            <w:hideMark/>
          </w:tcPr>
          <w:p w:rsidR="004F6F16" w:rsidRPr="0030406C" w:rsidRDefault="004F6F16">
            <w:pPr>
              <w:spacing w:line="256" w:lineRule="auto"/>
              <w:rPr>
                <w:b/>
                <w:sz w:val="22"/>
                <w:szCs w:val="22"/>
                <w:lang w:val="kk-KZ" w:eastAsia="en-US"/>
              </w:rPr>
            </w:pPr>
          </w:p>
        </w:tc>
        <w:tc>
          <w:tcPr>
            <w:tcW w:w="5275" w:type="dxa"/>
            <w:vMerge/>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spacing w:line="256" w:lineRule="auto"/>
              <w:rPr>
                <w:b/>
                <w:sz w:val="22"/>
                <w:szCs w:val="22"/>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spacing w:line="256" w:lineRule="auto"/>
              <w:rPr>
                <w:b/>
                <w:sz w:val="22"/>
                <w:szCs w:val="22"/>
                <w:lang w:val="kk-KZ" w:eastAsia="en-US"/>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tabs>
                <w:tab w:val="left" w:pos="5445"/>
              </w:tabs>
              <w:spacing w:line="256" w:lineRule="auto"/>
              <w:rPr>
                <w:b/>
                <w:sz w:val="22"/>
                <w:szCs w:val="22"/>
                <w:lang w:val="kk-KZ" w:eastAsia="en-US"/>
              </w:rPr>
            </w:pPr>
            <w:r w:rsidRPr="0030406C">
              <w:rPr>
                <w:b/>
                <w:sz w:val="22"/>
                <w:szCs w:val="22"/>
                <w:lang w:val="kk-KZ" w:eastAsia="en-US"/>
              </w:rPr>
              <w:t>комиссия отырысы</w:t>
            </w:r>
          </w:p>
        </w:tc>
        <w:tc>
          <w:tcPr>
            <w:tcW w:w="1134" w:type="dxa"/>
            <w:tcBorders>
              <w:top w:val="single" w:sz="4" w:space="0" w:color="000000"/>
              <w:left w:val="single" w:sz="4" w:space="0" w:color="000000"/>
              <w:bottom w:val="single" w:sz="4" w:space="0" w:color="000000"/>
              <w:right w:val="single" w:sz="4" w:space="0" w:color="000000"/>
            </w:tcBorders>
            <w:vAlign w:val="center"/>
          </w:tcPr>
          <w:p w:rsidR="004F6F16" w:rsidRPr="0030406C" w:rsidRDefault="004F6F16" w:rsidP="00700E91">
            <w:pPr>
              <w:tabs>
                <w:tab w:val="left" w:pos="5445"/>
              </w:tabs>
              <w:spacing w:line="256" w:lineRule="auto"/>
              <w:jc w:val="center"/>
              <w:rPr>
                <w:b/>
                <w:sz w:val="22"/>
                <w:szCs w:val="22"/>
                <w:lang w:val="kk-KZ" w:eastAsia="en-US"/>
              </w:rPr>
            </w:pPr>
            <w:r w:rsidRPr="0030406C">
              <w:rPr>
                <w:b/>
                <w:sz w:val="22"/>
                <w:szCs w:val="22"/>
                <w:lang w:val="kk-KZ" w:eastAsia="en-US"/>
              </w:rPr>
              <w:t>Кеңейтілген отырыстар</w:t>
            </w:r>
          </w:p>
        </w:tc>
        <w:tc>
          <w:tcPr>
            <w:tcW w:w="1701" w:type="dxa"/>
            <w:tcBorders>
              <w:top w:val="single" w:sz="4" w:space="0" w:color="000000"/>
              <w:left w:val="single" w:sz="4" w:space="0" w:color="000000"/>
              <w:bottom w:val="single" w:sz="4" w:space="0" w:color="000000"/>
              <w:right w:val="single" w:sz="4" w:space="0" w:color="000000"/>
            </w:tcBorders>
          </w:tcPr>
          <w:p w:rsidR="004F6F16" w:rsidRPr="0030406C" w:rsidRDefault="004F6F16">
            <w:pPr>
              <w:tabs>
                <w:tab w:val="left" w:pos="5445"/>
              </w:tabs>
              <w:spacing w:line="256" w:lineRule="auto"/>
              <w:jc w:val="center"/>
              <w:rPr>
                <w:b/>
                <w:sz w:val="22"/>
                <w:szCs w:val="22"/>
                <w:lang w:val="kk-KZ" w:eastAsia="en-US"/>
              </w:rPr>
            </w:pPr>
            <w:r w:rsidRPr="0030406C">
              <w:rPr>
                <w:b/>
                <w:sz w:val="22"/>
                <w:szCs w:val="22"/>
                <w:lang w:val="kk-KZ" w:eastAsia="en-US"/>
              </w:rPr>
              <w:t>Қоғамдық тыңдау/</w:t>
            </w:r>
          </w:p>
          <w:p w:rsidR="004F6F16" w:rsidRPr="0030406C" w:rsidRDefault="004F6F16" w:rsidP="00700E91">
            <w:pPr>
              <w:tabs>
                <w:tab w:val="left" w:pos="5445"/>
              </w:tabs>
              <w:spacing w:line="256" w:lineRule="auto"/>
              <w:jc w:val="center"/>
              <w:rPr>
                <w:b/>
                <w:sz w:val="22"/>
                <w:szCs w:val="22"/>
                <w:lang w:val="kk-KZ" w:eastAsia="en-US"/>
              </w:rPr>
            </w:pPr>
            <w:r w:rsidRPr="0030406C">
              <w:rPr>
                <w:b/>
                <w:sz w:val="22"/>
                <w:szCs w:val="22"/>
                <w:lang w:val="kk-KZ" w:eastAsia="en-US"/>
              </w:rPr>
              <w:t>Қоғамдық мониторинг</w:t>
            </w:r>
          </w:p>
        </w:tc>
        <w:tc>
          <w:tcPr>
            <w:tcW w:w="2524" w:type="dxa"/>
            <w:vMerge/>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spacing w:line="256" w:lineRule="auto"/>
              <w:rPr>
                <w:b/>
                <w:sz w:val="22"/>
                <w:szCs w:val="22"/>
                <w:lang w:eastAsia="en-US"/>
              </w:rPr>
            </w:pPr>
          </w:p>
        </w:tc>
      </w:tr>
      <w:tr w:rsidR="004F6F16" w:rsidRPr="0030406C" w:rsidTr="00EC7EF4">
        <w:trPr>
          <w:cantSplit/>
          <w:trHeight w:val="26"/>
        </w:trPr>
        <w:tc>
          <w:tcPr>
            <w:tcW w:w="533" w:type="dxa"/>
            <w:tcBorders>
              <w:top w:val="single" w:sz="4" w:space="0" w:color="000000"/>
              <w:left w:val="single" w:sz="4" w:space="0" w:color="000000"/>
              <w:bottom w:val="single" w:sz="4" w:space="0" w:color="000000"/>
              <w:right w:val="single" w:sz="4" w:space="0" w:color="auto"/>
            </w:tcBorders>
            <w:vAlign w:val="center"/>
            <w:hideMark/>
          </w:tcPr>
          <w:p w:rsidR="004F6F16" w:rsidRPr="0030406C" w:rsidRDefault="004F6F16">
            <w:pPr>
              <w:tabs>
                <w:tab w:val="left" w:pos="5445"/>
              </w:tabs>
              <w:spacing w:line="256" w:lineRule="auto"/>
              <w:jc w:val="center"/>
              <w:rPr>
                <w:b/>
                <w:sz w:val="22"/>
                <w:szCs w:val="22"/>
                <w:lang w:eastAsia="en-US"/>
              </w:rPr>
            </w:pPr>
            <w:r w:rsidRPr="0030406C">
              <w:rPr>
                <w:b/>
                <w:sz w:val="22"/>
                <w:szCs w:val="22"/>
                <w:lang w:eastAsia="en-US"/>
              </w:rPr>
              <w:t>1</w:t>
            </w:r>
          </w:p>
        </w:tc>
        <w:tc>
          <w:tcPr>
            <w:tcW w:w="2585" w:type="dxa"/>
            <w:tcBorders>
              <w:top w:val="single" w:sz="4" w:space="0" w:color="000000"/>
              <w:left w:val="single" w:sz="4" w:space="0" w:color="auto"/>
              <w:bottom w:val="single" w:sz="4" w:space="0" w:color="000000"/>
              <w:right w:val="single" w:sz="4" w:space="0" w:color="000000"/>
            </w:tcBorders>
            <w:vAlign w:val="center"/>
            <w:hideMark/>
          </w:tcPr>
          <w:p w:rsidR="004F6F16" w:rsidRPr="0030406C" w:rsidRDefault="004F6F16">
            <w:pPr>
              <w:tabs>
                <w:tab w:val="left" w:pos="5445"/>
              </w:tabs>
              <w:spacing w:line="256" w:lineRule="auto"/>
              <w:jc w:val="center"/>
              <w:rPr>
                <w:b/>
                <w:sz w:val="22"/>
                <w:szCs w:val="22"/>
                <w:lang w:eastAsia="en-US"/>
              </w:rPr>
            </w:pPr>
            <w:r w:rsidRPr="0030406C">
              <w:rPr>
                <w:b/>
                <w:sz w:val="22"/>
                <w:szCs w:val="22"/>
                <w:lang w:eastAsia="en-US"/>
              </w:rPr>
              <w:t>2</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tabs>
                <w:tab w:val="left" w:pos="5445"/>
              </w:tabs>
              <w:spacing w:line="256" w:lineRule="auto"/>
              <w:jc w:val="center"/>
              <w:rPr>
                <w:b/>
                <w:sz w:val="22"/>
                <w:szCs w:val="22"/>
                <w:lang w:eastAsia="en-US"/>
              </w:rPr>
            </w:pPr>
            <w:r w:rsidRPr="0030406C">
              <w:rPr>
                <w:b/>
                <w:sz w:val="22"/>
                <w:szCs w:val="22"/>
                <w:lang w:eastAsia="en-U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tabs>
                <w:tab w:val="left" w:pos="5445"/>
              </w:tabs>
              <w:spacing w:line="256" w:lineRule="auto"/>
              <w:jc w:val="center"/>
              <w:rPr>
                <w:b/>
                <w:sz w:val="22"/>
                <w:szCs w:val="22"/>
                <w:lang w:eastAsia="en-US"/>
              </w:rPr>
            </w:pPr>
            <w:r w:rsidRPr="0030406C">
              <w:rPr>
                <w:b/>
                <w:sz w:val="22"/>
                <w:szCs w:val="22"/>
                <w:lang w:eastAsia="en-US"/>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tabs>
                <w:tab w:val="left" w:pos="5445"/>
              </w:tabs>
              <w:spacing w:line="256" w:lineRule="auto"/>
              <w:jc w:val="center"/>
              <w:rPr>
                <w:b/>
                <w:sz w:val="22"/>
                <w:szCs w:val="22"/>
                <w:lang w:eastAsia="en-US"/>
              </w:rPr>
            </w:pPr>
            <w:r w:rsidRPr="0030406C">
              <w:rPr>
                <w:b/>
                <w:sz w:val="22"/>
                <w:szCs w:val="22"/>
                <w:lang w:eastAsia="en-US"/>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tabs>
                <w:tab w:val="left" w:pos="5445"/>
              </w:tabs>
              <w:spacing w:line="256" w:lineRule="auto"/>
              <w:jc w:val="center"/>
              <w:rPr>
                <w:b/>
                <w:sz w:val="22"/>
                <w:szCs w:val="22"/>
                <w:lang w:eastAsia="en-US"/>
              </w:rPr>
            </w:pPr>
            <w:r w:rsidRPr="0030406C">
              <w:rPr>
                <w:b/>
                <w:sz w:val="22"/>
                <w:szCs w:val="22"/>
                <w:lang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rsidR="004F6F16" w:rsidRPr="0030406C" w:rsidRDefault="004F6F16">
            <w:pPr>
              <w:tabs>
                <w:tab w:val="left" w:pos="5445"/>
              </w:tabs>
              <w:spacing w:line="256" w:lineRule="auto"/>
              <w:jc w:val="center"/>
              <w:rPr>
                <w:b/>
                <w:sz w:val="22"/>
                <w:szCs w:val="22"/>
                <w:lang w:eastAsia="en-US"/>
              </w:rPr>
            </w:pPr>
            <w:r w:rsidRPr="0030406C">
              <w:rPr>
                <w:b/>
                <w:sz w:val="22"/>
                <w:szCs w:val="22"/>
                <w:lang w:eastAsia="en-US"/>
              </w:rPr>
              <w:t>7</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4F6F16">
            <w:pPr>
              <w:tabs>
                <w:tab w:val="left" w:pos="5445"/>
              </w:tabs>
              <w:spacing w:line="256" w:lineRule="auto"/>
              <w:jc w:val="center"/>
              <w:rPr>
                <w:b/>
                <w:sz w:val="22"/>
                <w:szCs w:val="22"/>
                <w:lang w:eastAsia="en-US"/>
              </w:rPr>
            </w:pPr>
            <w:r w:rsidRPr="0030406C">
              <w:rPr>
                <w:b/>
                <w:sz w:val="22"/>
                <w:szCs w:val="22"/>
                <w:lang w:eastAsia="en-US"/>
              </w:rPr>
              <w:t>8</w:t>
            </w:r>
          </w:p>
        </w:tc>
      </w:tr>
      <w:tr w:rsidR="004F6F16" w:rsidRPr="0030406C" w:rsidTr="00AD5566">
        <w:trPr>
          <w:cantSplit/>
          <w:trHeight w:val="1954"/>
        </w:trPr>
        <w:tc>
          <w:tcPr>
            <w:tcW w:w="533" w:type="dxa"/>
            <w:tcBorders>
              <w:top w:val="single" w:sz="4" w:space="0" w:color="000000"/>
              <w:left w:val="single" w:sz="4" w:space="0" w:color="000000"/>
              <w:bottom w:val="single" w:sz="4" w:space="0" w:color="000000"/>
              <w:right w:val="single" w:sz="4" w:space="0" w:color="auto"/>
            </w:tcBorders>
            <w:vAlign w:val="center"/>
            <w:hideMark/>
          </w:tcPr>
          <w:p w:rsidR="004F6F16" w:rsidRPr="0030406C" w:rsidRDefault="004F6F16" w:rsidP="00A72611">
            <w:pPr>
              <w:tabs>
                <w:tab w:val="left" w:pos="5445"/>
              </w:tabs>
              <w:spacing w:line="256" w:lineRule="auto"/>
              <w:rPr>
                <w:b/>
                <w:sz w:val="22"/>
                <w:szCs w:val="22"/>
                <w:lang w:val="kk-KZ" w:eastAsia="en-US"/>
              </w:rPr>
            </w:pPr>
            <w:r w:rsidRPr="0030406C">
              <w:rPr>
                <w:b/>
                <w:sz w:val="22"/>
                <w:szCs w:val="22"/>
                <w:lang w:val="kk-KZ" w:eastAsia="en-US"/>
              </w:rPr>
              <w:t>1</w:t>
            </w:r>
          </w:p>
        </w:tc>
        <w:tc>
          <w:tcPr>
            <w:tcW w:w="2585" w:type="dxa"/>
            <w:tcBorders>
              <w:top w:val="single" w:sz="4" w:space="0" w:color="000000"/>
              <w:left w:val="single" w:sz="4" w:space="0" w:color="auto"/>
              <w:bottom w:val="single" w:sz="4" w:space="0" w:color="000000"/>
              <w:right w:val="single" w:sz="4" w:space="0" w:color="000000"/>
            </w:tcBorders>
            <w:vAlign w:val="center"/>
            <w:hideMark/>
          </w:tcPr>
          <w:p w:rsidR="004F6F16" w:rsidRPr="0030406C" w:rsidRDefault="004F6F16" w:rsidP="00A72611">
            <w:pPr>
              <w:tabs>
                <w:tab w:val="left" w:pos="5445"/>
              </w:tabs>
              <w:spacing w:line="256" w:lineRule="auto"/>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p>
        </w:tc>
        <w:tc>
          <w:tcPr>
            <w:tcW w:w="5275" w:type="dxa"/>
            <w:tcBorders>
              <w:top w:val="single" w:sz="4" w:space="0" w:color="000000"/>
              <w:left w:val="single" w:sz="4" w:space="0" w:color="000000"/>
              <w:bottom w:val="single" w:sz="4" w:space="0" w:color="000000"/>
              <w:right w:val="single" w:sz="4" w:space="0" w:color="000000"/>
            </w:tcBorders>
            <w:vAlign w:val="center"/>
          </w:tcPr>
          <w:p w:rsidR="000B341D" w:rsidRDefault="000B341D" w:rsidP="000B341D">
            <w:pPr>
              <w:jc w:val="both"/>
              <w:rPr>
                <w:color w:val="000000"/>
                <w:shd w:val="clear" w:color="auto" w:fill="FFFFFF"/>
              </w:rPr>
            </w:pPr>
            <w:r>
              <w:rPr>
                <w:color w:val="000000"/>
                <w:shd w:val="clear" w:color="auto" w:fill="FFFFFF"/>
              </w:rPr>
              <w:t>Мониторинг состояния работы правоохранительных органов Актюбинской области по обеспечению безопасности граждан.</w:t>
            </w:r>
          </w:p>
          <w:p w:rsidR="004F6F16" w:rsidRPr="0030406C" w:rsidRDefault="000B341D" w:rsidP="000B341D">
            <w:pPr>
              <w:pStyle w:val="a3"/>
              <w:tabs>
                <w:tab w:val="left" w:pos="5445"/>
              </w:tabs>
              <w:spacing w:line="256" w:lineRule="auto"/>
              <w:ind w:left="317"/>
              <w:rPr>
                <w:sz w:val="22"/>
                <w:szCs w:val="22"/>
                <w:lang w:val="kk-KZ" w:eastAsia="en-US"/>
              </w:rPr>
            </w:pPr>
            <w:r>
              <w:rPr>
                <w:i/>
                <w:iCs/>
                <w:color w:val="000000"/>
                <w:shd w:val="clear" w:color="auto" w:fill="FFFFFF"/>
              </w:rPr>
              <w:t>(выявление недостатков в работе, выдача рекомендации по их устранению)</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9249B8" w:rsidP="00A72611">
            <w:pPr>
              <w:tabs>
                <w:tab w:val="left" w:pos="5445"/>
              </w:tabs>
              <w:spacing w:line="256" w:lineRule="auto"/>
              <w:rPr>
                <w:sz w:val="22"/>
                <w:szCs w:val="22"/>
                <w:lang w:val="kk-KZ" w:eastAsia="en-US"/>
              </w:rPr>
            </w:pPr>
            <w:r>
              <w:rPr>
                <w:sz w:val="22"/>
                <w:szCs w:val="22"/>
                <w:lang w:val="kk-KZ" w:eastAsia="en-US"/>
              </w:rPr>
              <w:t>қаңтар</w:t>
            </w:r>
          </w:p>
        </w:tc>
        <w:tc>
          <w:tcPr>
            <w:tcW w:w="1276" w:type="dxa"/>
            <w:tcBorders>
              <w:top w:val="single" w:sz="4" w:space="0" w:color="000000"/>
              <w:left w:val="single" w:sz="4" w:space="0" w:color="000000"/>
              <w:bottom w:val="single" w:sz="4" w:space="0" w:color="auto"/>
              <w:right w:val="single" w:sz="4" w:space="0" w:color="000000"/>
            </w:tcBorders>
            <w:vAlign w:val="center"/>
            <w:hideMark/>
          </w:tcPr>
          <w:p w:rsidR="004F6F16" w:rsidRPr="0030406C" w:rsidRDefault="004F6F16" w:rsidP="009249B8">
            <w:pPr>
              <w:tabs>
                <w:tab w:val="left" w:pos="5445"/>
              </w:tabs>
              <w:spacing w:line="256" w:lineRule="auto"/>
              <w:rPr>
                <w:sz w:val="22"/>
                <w:szCs w:val="22"/>
                <w:lang w:val="kk-KZ" w:eastAsia="en-US"/>
              </w:rPr>
            </w:pPr>
          </w:p>
        </w:tc>
        <w:tc>
          <w:tcPr>
            <w:tcW w:w="1134" w:type="dxa"/>
            <w:tcBorders>
              <w:top w:val="single" w:sz="4" w:space="0" w:color="000000"/>
              <w:left w:val="single" w:sz="4" w:space="0" w:color="000000"/>
              <w:bottom w:val="single" w:sz="4" w:space="0" w:color="auto"/>
              <w:right w:val="single" w:sz="4" w:space="0" w:color="000000"/>
            </w:tcBorders>
            <w:vAlign w:val="center"/>
            <w:hideMark/>
          </w:tcPr>
          <w:p w:rsidR="004F6F16" w:rsidRPr="0030406C" w:rsidRDefault="004F6F16" w:rsidP="00A72611">
            <w:pPr>
              <w:tabs>
                <w:tab w:val="left" w:pos="5445"/>
              </w:tabs>
              <w:spacing w:line="256" w:lineRule="auto"/>
              <w:rPr>
                <w:sz w:val="22"/>
                <w:szCs w:val="22"/>
                <w:lang w:val="kk-KZ"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F6F16" w:rsidRPr="0030406C" w:rsidRDefault="009249B8" w:rsidP="00A72611">
            <w:pPr>
              <w:tabs>
                <w:tab w:val="left" w:pos="5445"/>
              </w:tabs>
              <w:spacing w:line="256" w:lineRule="auto"/>
              <w:rPr>
                <w:sz w:val="22"/>
                <w:szCs w:val="22"/>
                <w:lang w:val="kk-KZ" w:eastAsia="en-US"/>
              </w:rPr>
            </w:pPr>
            <w:r>
              <w:rPr>
                <w:color w:val="000000"/>
                <w:shd w:val="clear" w:color="auto" w:fill="FFFFFF"/>
              </w:rPr>
              <w:t>Мониторинг</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FC569C" w:rsidRDefault="00790A1E" w:rsidP="00FC569C">
            <w:pPr>
              <w:jc w:val="center"/>
              <w:rPr>
                <w:color w:val="000000"/>
                <w:spacing w:val="2"/>
                <w:shd w:val="clear" w:color="auto" w:fill="FFFFFF"/>
              </w:rPr>
            </w:pPr>
            <w:r>
              <w:rPr>
                <w:lang w:val="kk-KZ"/>
              </w:rPr>
              <w:t xml:space="preserve">ДВД (с посещением </w:t>
            </w:r>
            <w:r>
              <w:rPr>
                <w:color w:val="000000"/>
                <w:spacing w:val="2"/>
                <w:shd w:val="clear" w:color="auto" w:fill="FFFFFF"/>
              </w:rPr>
              <w:t>правоохранительных органов соответствующей административно-территориальной единицы) </w:t>
            </w:r>
          </w:p>
          <w:p w:rsidR="004F6F16" w:rsidRPr="0030406C" w:rsidRDefault="009F1B13" w:rsidP="00FC569C">
            <w:pPr>
              <w:jc w:val="center"/>
              <w:rPr>
                <w:sz w:val="22"/>
                <w:szCs w:val="22"/>
                <w:lang w:val="kk-KZ" w:eastAsia="en-US"/>
              </w:rPr>
            </w:pPr>
            <w:r w:rsidRPr="0030406C">
              <w:rPr>
                <w:sz w:val="22"/>
                <w:szCs w:val="22"/>
                <w:lang w:val="kk-KZ" w:eastAsia="en-US"/>
              </w:rPr>
              <w:t>Г.Даулеталин</w:t>
            </w:r>
          </w:p>
        </w:tc>
      </w:tr>
      <w:tr w:rsidR="00B30859" w:rsidRPr="0030406C" w:rsidTr="00AD5566">
        <w:trPr>
          <w:cantSplit/>
          <w:trHeight w:val="472"/>
        </w:trPr>
        <w:tc>
          <w:tcPr>
            <w:tcW w:w="533" w:type="dxa"/>
            <w:tcBorders>
              <w:top w:val="single" w:sz="4" w:space="0" w:color="000000"/>
              <w:left w:val="single" w:sz="4" w:space="0" w:color="000000"/>
              <w:bottom w:val="single" w:sz="4" w:space="0" w:color="auto"/>
              <w:right w:val="single" w:sz="4" w:space="0" w:color="auto"/>
            </w:tcBorders>
            <w:vAlign w:val="center"/>
            <w:hideMark/>
          </w:tcPr>
          <w:p w:rsidR="00B30859" w:rsidRPr="0030406C" w:rsidRDefault="00B30859" w:rsidP="00B30859">
            <w:pPr>
              <w:tabs>
                <w:tab w:val="left" w:pos="5445"/>
              </w:tabs>
              <w:spacing w:line="256" w:lineRule="auto"/>
              <w:rPr>
                <w:b/>
                <w:sz w:val="22"/>
                <w:szCs w:val="22"/>
                <w:lang w:val="kk-KZ" w:eastAsia="en-US"/>
              </w:rPr>
            </w:pPr>
            <w:r w:rsidRPr="0030406C">
              <w:rPr>
                <w:b/>
                <w:sz w:val="22"/>
                <w:szCs w:val="22"/>
                <w:lang w:val="kk-KZ" w:eastAsia="en-US"/>
              </w:rPr>
              <w:t>2</w:t>
            </w:r>
          </w:p>
        </w:tc>
        <w:tc>
          <w:tcPr>
            <w:tcW w:w="2585" w:type="dxa"/>
            <w:tcBorders>
              <w:top w:val="single" w:sz="4" w:space="0" w:color="000000"/>
              <w:left w:val="single" w:sz="4" w:space="0" w:color="auto"/>
              <w:bottom w:val="single" w:sz="4" w:space="0" w:color="auto"/>
              <w:right w:val="single" w:sz="4" w:space="0" w:color="000000"/>
            </w:tcBorders>
            <w:vAlign w:val="center"/>
          </w:tcPr>
          <w:p w:rsidR="00B30859" w:rsidRPr="0030406C" w:rsidRDefault="00B30859" w:rsidP="00B30859">
            <w:pPr>
              <w:rPr>
                <w:sz w:val="22"/>
                <w:szCs w:val="22"/>
                <w:lang w:val="kk-KZ"/>
              </w:rPr>
            </w:pPr>
            <w:r w:rsidRPr="0030406C">
              <w:rPr>
                <w:sz w:val="22"/>
                <w:szCs w:val="22"/>
                <w:lang w:val="kk-KZ" w:eastAsia="en-US"/>
              </w:rPr>
              <w:t>Бюджет, экономика, өнеркәсіп және кәсіпкерлік жөніндегі комиссия</w:t>
            </w:r>
            <w:r w:rsidRPr="0030406C">
              <w:rPr>
                <w:sz w:val="22"/>
                <w:szCs w:val="22"/>
                <w:lang w:val="kk-KZ"/>
              </w:rPr>
              <w:t xml:space="preserve"> </w:t>
            </w:r>
          </w:p>
        </w:tc>
        <w:tc>
          <w:tcPr>
            <w:tcW w:w="5275" w:type="dxa"/>
            <w:tcBorders>
              <w:top w:val="single" w:sz="4" w:space="0" w:color="000000"/>
              <w:left w:val="single" w:sz="4" w:space="0" w:color="000000"/>
              <w:bottom w:val="single" w:sz="4" w:space="0" w:color="auto"/>
              <w:right w:val="single" w:sz="4" w:space="0" w:color="000000"/>
            </w:tcBorders>
            <w:vAlign w:val="center"/>
          </w:tcPr>
          <w:p w:rsidR="00B30859" w:rsidRPr="00B30859" w:rsidRDefault="001F6D9A" w:rsidP="001F6D9A">
            <w:pPr>
              <w:rPr>
                <w:sz w:val="22"/>
                <w:szCs w:val="22"/>
                <w:lang w:val="kk-KZ"/>
              </w:rPr>
            </w:pPr>
            <w:r>
              <w:rPr>
                <w:color w:val="000000"/>
                <w:lang w:val="kk-KZ"/>
              </w:rPr>
              <w:t>2024</w:t>
            </w:r>
            <w:r w:rsidR="00B30859" w:rsidRPr="00B30859">
              <w:rPr>
                <w:color w:val="000000"/>
                <w:lang w:val="kk-KZ"/>
              </w:rPr>
              <w:t xml:space="preserve">жылғы </w:t>
            </w:r>
            <w:r>
              <w:rPr>
                <w:color w:val="000000"/>
                <w:lang w:val="kk-KZ"/>
              </w:rPr>
              <w:t>жоспарды жасақтау, бекіту</w:t>
            </w:r>
          </w:p>
        </w:tc>
        <w:tc>
          <w:tcPr>
            <w:tcW w:w="992" w:type="dxa"/>
            <w:tcBorders>
              <w:top w:val="single" w:sz="4" w:space="0" w:color="000000"/>
              <w:left w:val="single" w:sz="4" w:space="0" w:color="000000"/>
              <w:bottom w:val="single" w:sz="4" w:space="0" w:color="auto"/>
              <w:right w:val="single" w:sz="4" w:space="0" w:color="000000"/>
            </w:tcBorders>
            <w:vAlign w:val="center"/>
            <w:hideMark/>
          </w:tcPr>
          <w:p w:rsidR="00B30859" w:rsidRPr="0030406C" w:rsidRDefault="008613CB" w:rsidP="008613CB">
            <w:pPr>
              <w:rPr>
                <w:sz w:val="22"/>
                <w:szCs w:val="22"/>
                <w:lang w:val="kk-KZ"/>
              </w:rPr>
            </w:pPr>
            <w:r>
              <w:rPr>
                <w:sz w:val="22"/>
                <w:szCs w:val="22"/>
                <w:lang w:val="kk-KZ"/>
              </w:rPr>
              <w:t>қаңтар</w:t>
            </w:r>
          </w:p>
        </w:tc>
        <w:tc>
          <w:tcPr>
            <w:tcW w:w="1276" w:type="dxa"/>
            <w:tcBorders>
              <w:top w:val="single" w:sz="4" w:space="0" w:color="000000"/>
              <w:left w:val="single" w:sz="4" w:space="0" w:color="000000"/>
              <w:bottom w:val="single" w:sz="4" w:space="0" w:color="auto"/>
              <w:right w:val="single" w:sz="4" w:space="0" w:color="000000"/>
            </w:tcBorders>
            <w:vAlign w:val="center"/>
            <w:hideMark/>
          </w:tcPr>
          <w:p w:rsidR="00B30859" w:rsidRPr="0030406C" w:rsidRDefault="00C36BAD" w:rsidP="00B30859">
            <w:pPr>
              <w:rPr>
                <w:sz w:val="22"/>
                <w:szCs w:val="22"/>
              </w:rPr>
            </w:pPr>
            <w:r>
              <w:rPr>
                <w:sz w:val="22"/>
                <w:szCs w:val="22"/>
              </w:rPr>
              <w:t>+</w:t>
            </w:r>
          </w:p>
        </w:tc>
        <w:tc>
          <w:tcPr>
            <w:tcW w:w="1134" w:type="dxa"/>
            <w:tcBorders>
              <w:top w:val="single" w:sz="4" w:space="0" w:color="000000"/>
              <w:left w:val="single" w:sz="4" w:space="0" w:color="000000"/>
              <w:bottom w:val="single" w:sz="4" w:space="0" w:color="auto"/>
              <w:right w:val="single" w:sz="4" w:space="0" w:color="000000"/>
            </w:tcBorders>
            <w:vAlign w:val="center"/>
            <w:hideMark/>
          </w:tcPr>
          <w:p w:rsidR="00B30859" w:rsidRPr="0030406C" w:rsidRDefault="00B30859" w:rsidP="00B30859">
            <w:pPr>
              <w:rPr>
                <w:sz w:val="22"/>
                <w:szCs w:val="22"/>
              </w:rPr>
            </w:pPr>
          </w:p>
        </w:tc>
        <w:tc>
          <w:tcPr>
            <w:tcW w:w="1701" w:type="dxa"/>
            <w:tcBorders>
              <w:top w:val="single" w:sz="4" w:space="0" w:color="000000"/>
              <w:left w:val="single" w:sz="4" w:space="0" w:color="000000"/>
              <w:bottom w:val="single" w:sz="4" w:space="0" w:color="auto"/>
              <w:right w:val="single" w:sz="4" w:space="0" w:color="000000"/>
            </w:tcBorders>
            <w:vAlign w:val="center"/>
            <w:hideMark/>
          </w:tcPr>
          <w:p w:rsidR="00B30859" w:rsidRPr="0030406C" w:rsidRDefault="00B30859" w:rsidP="00B30859">
            <w:pPr>
              <w:rPr>
                <w:sz w:val="22"/>
                <w:szCs w:val="22"/>
              </w:rPr>
            </w:pPr>
          </w:p>
        </w:tc>
        <w:tc>
          <w:tcPr>
            <w:tcW w:w="2524" w:type="dxa"/>
            <w:tcBorders>
              <w:top w:val="single" w:sz="4" w:space="0" w:color="000000"/>
              <w:left w:val="single" w:sz="4" w:space="0" w:color="000000"/>
              <w:bottom w:val="single" w:sz="4" w:space="0" w:color="auto"/>
              <w:right w:val="single" w:sz="4" w:space="0" w:color="000000"/>
            </w:tcBorders>
            <w:vAlign w:val="center"/>
            <w:hideMark/>
          </w:tcPr>
          <w:p w:rsidR="00B30859" w:rsidRPr="0030406C" w:rsidRDefault="008613CB" w:rsidP="008613CB">
            <w:pPr>
              <w:rPr>
                <w:sz w:val="22"/>
                <w:szCs w:val="22"/>
                <w:lang w:val="kk-KZ"/>
              </w:rPr>
            </w:pPr>
            <w:r>
              <w:rPr>
                <w:sz w:val="22"/>
                <w:szCs w:val="22"/>
                <w:lang w:val="kk-KZ"/>
              </w:rPr>
              <w:t>Қ.Алимов</w:t>
            </w:r>
            <w:r w:rsidR="00B30859" w:rsidRPr="0030406C">
              <w:rPr>
                <w:sz w:val="22"/>
                <w:szCs w:val="22"/>
                <w:lang w:val="kk-KZ"/>
              </w:rPr>
              <w:t>.</w:t>
            </w:r>
          </w:p>
        </w:tc>
      </w:tr>
      <w:tr w:rsidR="008613CB" w:rsidRPr="008613CB" w:rsidTr="00B30859">
        <w:trPr>
          <w:cantSplit/>
          <w:trHeight w:val="739"/>
        </w:trPr>
        <w:tc>
          <w:tcPr>
            <w:tcW w:w="533" w:type="dxa"/>
            <w:tcBorders>
              <w:top w:val="single" w:sz="4" w:space="0" w:color="000000"/>
              <w:left w:val="single" w:sz="4" w:space="0" w:color="000000"/>
              <w:bottom w:val="single" w:sz="4" w:space="0" w:color="auto"/>
              <w:right w:val="single" w:sz="4" w:space="0" w:color="auto"/>
            </w:tcBorders>
            <w:vAlign w:val="center"/>
            <w:hideMark/>
          </w:tcPr>
          <w:p w:rsidR="008613CB" w:rsidRPr="0030406C" w:rsidRDefault="008613CB" w:rsidP="008613CB">
            <w:pPr>
              <w:tabs>
                <w:tab w:val="left" w:pos="5445"/>
              </w:tabs>
              <w:spacing w:line="256" w:lineRule="auto"/>
              <w:rPr>
                <w:b/>
                <w:sz w:val="22"/>
                <w:szCs w:val="22"/>
                <w:lang w:val="kk-KZ" w:eastAsia="en-US"/>
              </w:rPr>
            </w:pPr>
            <w:r w:rsidRPr="0030406C">
              <w:rPr>
                <w:b/>
                <w:sz w:val="22"/>
                <w:szCs w:val="22"/>
                <w:lang w:val="kk-KZ" w:eastAsia="en-US"/>
              </w:rPr>
              <w:t>3</w:t>
            </w:r>
          </w:p>
        </w:tc>
        <w:tc>
          <w:tcPr>
            <w:tcW w:w="2585" w:type="dxa"/>
            <w:tcBorders>
              <w:top w:val="single" w:sz="4" w:space="0" w:color="000000"/>
              <w:left w:val="single" w:sz="4" w:space="0" w:color="auto"/>
              <w:bottom w:val="single" w:sz="4" w:space="0" w:color="auto"/>
              <w:right w:val="single" w:sz="4" w:space="0" w:color="000000"/>
            </w:tcBorders>
            <w:vAlign w:val="center"/>
          </w:tcPr>
          <w:p w:rsidR="008613CB" w:rsidRPr="0030406C" w:rsidRDefault="008613CB" w:rsidP="008613CB">
            <w:pPr>
              <w:rPr>
                <w:sz w:val="22"/>
                <w:szCs w:val="22"/>
                <w:lang w:val="kk-KZ"/>
              </w:rPr>
            </w:pPr>
            <w:r w:rsidRPr="0030406C">
              <w:rPr>
                <w:sz w:val="22"/>
                <w:szCs w:val="22"/>
                <w:lang w:val="kk-KZ" w:eastAsia="en-US"/>
              </w:rPr>
              <w:t>Бюджет, экономика, өнеркәсіп және кәсіпкерлік жөніндегі комиссия</w:t>
            </w:r>
            <w:r w:rsidRPr="0030406C">
              <w:rPr>
                <w:sz w:val="22"/>
                <w:szCs w:val="22"/>
                <w:lang w:val="kk-KZ"/>
              </w:rPr>
              <w:t xml:space="preserve"> </w:t>
            </w:r>
          </w:p>
        </w:tc>
        <w:tc>
          <w:tcPr>
            <w:tcW w:w="5275" w:type="dxa"/>
            <w:tcBorders>
              <w:top w:val="single" w:sz="4" w:space="0" w:color="000000"/>
              <w:left w:val="single" w:sz="4" w:space="0" w:color="000000"/>
              <w:bottom w:val="single" w:sz="4" w:space="0" w:color="auto"/>
              <w:right w:val="single" w:sz="4" w:space="0" w:color="000000"/>
            </w:tcBorders>
            <w:vAlign w:val="center"/>
          </w:tcPr>
          <w:p w:rsidR="008613CB" w:rsidRPr="00C95E71" w:rsidRDefault="008613CB" w:rsidP="00C95E71">
            <w:pPr>
              <w:rPr>
                <w:sz w:val="22"/>
                <w:szCs w:val="22"/>
                <w:lang w:val="kk-KZ"/>
              </w:rPr>
            </w:pPr>
            <w:r w:rsidRPr="00C95E71">
              <w:rPr>
                <w:color w:val="000000"/>
                <w:lang w:val="kk-KZ"/>
              </w:rPr>
              <w:t>Облыстың 2021-2024ж бюджетін жасақтау барысында салық базасын кеңейту жұмыстары арқылы салықтар мен міндетті төлемдер есебін шығарып облыс бойынша салық потенциалын ан</w:t>
            </w:r>
            <w:r w:rsidR="00C95E71" w:rsidRPr="00C95E71">
              <w:rPr>
                <w:color w:val="000000"/>
                <w:lang w:val="kk-KZ"/>
              </w:rPr>
              <w:t>ы</w:t>
            </w:r>
            <w:r w:rsidRPr="00C95E71">
              <w:rPr>
                <w:color w:val="000000"/>
                <w:lang w:val="kk-KZ"/>
              </w:rPr>
              <w:t>қтау жайлы</w:t>
            </w:r>
          </w:p>
        </w:tc>
        <w:tc>
          <w:tcPr>
            <w:tcW w:w="992" w:type="dxa"/>
            <w:tcBorders>
              <w:top w:val="single" w:sz="4" w:space="0" w:color="000000"/>
              <w:left w:val="single" w:sz="4" w:space="0" w:color="000000"/>
              <w:bottom w:val="single" w:sz="4" w:space="0" w:color="auto"/>
              <w:right w:val="single" w:sz="4" w:space="0" w:color="000000"/>
            </w:tcBorders>
            <w:vAlign w:val="center"/>
          </w:tcPr>
          <w:p w:rsidR="008613CB" w:rsidRPr="0030406C" w:rsidRDefault="008613CB" w:rsidP="008613CB">
            <w:pPr>
              <w:rPr>
                <w:sz w:val="22"/>
                <w:szCs w:val="22"/>
                <w:lang w:val="kk-KZ"/>
              </w:rPr>
            </w:pPr>
            <w:r>
              <w:rPr>
                <w:sz w:val="22"/>
                <w:szCs w:val="22"/>
                <w:lang w:val="kk-KZ"/>
              </w:rPr>
              <w:t>ақпан</w:t>
            </w:r>
          </w:p>
        </w:tc>
        <w:tc>
          <w:tcPr>
            <w:tcW w:w="1276" w:type="dxa"/>
            <w:tcBorders>
              <w:top w:val="single" w:sz="4" w:space="0" w:color="000000"/>
              <w:left w:val="single" w:sz="4" w:space="0" w:color="000000"/>
              <w:bottom w:val="single" w:sz="4" w:space="0" w:color="auto"/>
              <w:right w:val="single" w:sz="4" w:space="0" w:color="000000"/>
            </w:tcBorders>
            <w:vAlign w:val="center"/>
          </w:tcPr>
          <w:p w:rsidR="008613CB" w:rsidRPr="008613CB" w:rsidRDefault="008613CB" w:rsidP="008613CB">
            <w:pPr>
              <w:rPr>
                <w:sz w:val="22"/>
                <w:szCs w:val="22"/>
                <w:lang w:val="kk-KZ"/>
              </w:rPr>
            </w:pPr>
          </w:p>
        </w:tc>
        <w:tc>
          <w:tcPr>
            <w:tcW w:w="1134" w:type="dxa"/>
            <w:tcBorders>
              <w:top w:val="single" w:sz="4" w:space="0" w:color="000000"/>
              <w:left w:val="single" w:sz="4" w:space="0" w:color="000000"/>
              <w:bottom w:val="single" w:sz="4" w:space="0" w:color="auto"/>
              <w:right w:val="single" w:sz="4" w:space="0" w:color="000000"/>
            </w:tcBorders>
            <w:vAlign w:val="center"/>
          </w:tcPr>
          <w:p w:rsidR="008613CB" w:rsidRPr="008613CB" w:rsidRDefault="00C95E71" w:rsidP="008613CB">
            <w:pPr>
              <w:rPr>
                <w:sz w:val="22"/>
                <w:szCs w:val="22"/>
                <w:lang w:val="kk-KZ"/>
              </w:rPr>
            </w:pPr>
            <w:r w:rsidRPr="0030406C">
              <w:rPr>
                <w:sz w:val="22"/>
                <w:szCs w:val="22"/>
                <w:lang w:val="kk-KZ" w:eastAsia="en-US"/>
              </w:rPr>
              <w:t>Кеңейтілген отырыс</w:t>
            </w:r>
          </w:p>
        </w:tc>
        <w:tc>
          <w:tcPr>
            <w:tcW w:w="1701" w:type="dxa"/>
            <w:tcBorders>
              <w:top w:val="single" w:sz="4" w:space="0" w:color="000000"/>
              <w:left w:val="single" w:sz="4" w:space="0" w:color="000000"/>
              <w:bottom w:val="single" w:sz="4" w:space="0" w:color="auto"/>
              <w:right w:val="single" w:sz="4" w:space="0" w:color="000000"/>
            </w:tcBorders>
            <w:vAlign w:val="center"/>
          </w:tcPr>
          <w:p w:rsidR="008613CB" w:rsidRPr="008613CB" w:rsidRDefault="008613CB" w:rsidP="008613CB">
            <w:pPr>
              <w:rPr>
                <w:sz w:val="22"/>
                <w:szCs w:val="22"/>
                <w:lang w:val="kk-KZ"/>
              </w:rPr>
            </w:pPr>
          </w:p>
        </w:tc>
        <w:tc>
          <w:tcPr>
            <w:tcW w:w="2524" w:type="dxa"/>
            <w:tcBorders>
              <w:top w:val="single" w:sz="4" w:space="0" w:color="000000"/>
              <w:left w:val="single" w:sz="4" w:space="0" w:color="000000"/>
              <w:bottom w:val="single" w:sz="4" w:space="0" w:color="auto"/>
              <w:right w:val="single" w:sz="4" w:space="0" w:color="000000"/>
            </w:tcBorders>
            <w:vAlign w:val="center"/>
          </w:tcPr>
          <w:p w:rsidR="008613CB" w:rsidRPr="0030406C" w:rsidRDefault="00557469" w:rsidP="008613CB">
            <w:pPr>
              <w:rPr>
                <w:sz w:val="22"/>
                <w:szCs w:val="22"/>
                <w:lang w:val="kk-KZ"/>
              </w:rPr>
            </w:pPr>
            <w:r>
              <w:rPr>
                <w:sz w:val="22"/>
                <w:szCs w:val="22"/>
                <w:lang w:val="kk-KZ"/>
              </w:rPr>
              <w:t>Қ.Алимов</w:t>
            </w:r>
            <w:r w:rsidRPr="0030406C">
              <w:rPr>
                <w:sz w:val="22"/>
                <w:szCs w:val="22"/>
                <w:lang w:val="kk-KZ"/>
              </w:rPr>
              <w:t>.</w:t>
            </w:r>
          </w:p>
        </w:tc>
      </w:tr>
      <w:tr w:rsidR="008613CB" w:rsidRPr="0030406C" w:rsidTr="00BF0F8E">
        <w:trPr>
          <w:cantSplit/>
          <w:trHeight w:val="1287"/>
        </w:trPr>
        <w:tc>
          <w:tcPr>
            <w:tcW w:w="533" w:type="dxa"/>
            <w:tcBorders>
              <w:top w:val="single" w:sz="4" w:space="0" w:color="000000"/>
              <w:left w:val="single" w:sz="4" w:space="0" w:color="000000"/>
              <w:bottom w:val="single" w:sz="4" w:space="0" w:color="auto"/>
              <w:right w:val="single" w:sz="4" w:space="0" w:color="auto"/>
            </w:tcBorders>
            <w:vAlign w:val="center"/>
            <w:hideMark/>
          </w:tcPr>
          <w:p w:rsidR="008613CB" w:rsidRPr="0030406C" w:rsidRDefault="008613CB" w:rsidP="008613CB">
            <w:pPr>
              <w:tabs>
                <w:tab w:val="left" w:pos="5445"/>
              </w:tabs>
              <w:spacing w:line="256" w:lineRule="auto"/>
              <w:rPr>
                <w:b/>
                <w:sz w:val="22"/>
                <w:szCs w:val="22"/>
                <w:lang w:val="kk-KZ" w:eastAsia="en-US"/>
              </w:rPr>
            </w:pPr>
            <w:r w:rsidRPr="0030406C">
              <w:rPr>
                <w:b/>
                <w:sz w:val="22"/>
                <w:szCs w:val="22"/>
                <w:lang w:val="kk-KZ" w:eastAsia="en-US"/>
              </w:rPr>
              <w:t>4</w:t>
            </w:r>
          </w:p>
        </w:tc>
        <w:tc>
          <w:tcPr>
            <w:tcW w:w="2585" w:type="dxa"/>
            <w:tcBorders>
              <w:top w:val="single" w:sz="4" w:space="0" w:color="000000"/>
              <w:left w:val="single" w:sz="4" w:space="0" w:color="auto"/>
              <w:bottom w:val="single" w:sz="4" w:space="0" w:color="auto"/>
              <w:right w:val="single" w:sz="4" w:space="0" w:color="000000"/>
            </w:tcBorders>
            <w:vAlign w:val="center"/>
            <w:hideMark/>
          </w:tcPr>
          <w:p w:rsidR="008613CB" w:rsidRPr="0030406C" w:rsidRDefault="008613CB" w:rsidP="008613CB">
            <w:pPr>
              <w:rPr>
                <w:sz w:val="22"/>
                <w:szCs w:val="22"/>
              </w:rPr>
            </w:pPr>
            <w:r w:rsidRPr="0030406C">
              <w:rPr>
                <w:sz w:val="22"/>
                <w:szCs w:val="22"/>
                <w:lang w:val="kk-KZ"/>
              </w:rPr>
              <w:t xml:space="preserve">Сәулет, құрылыс, көлік, сауда және тұрғын үй-коммунал. Шаруаш.мәселелері жөніндегі </w:t>
            </w:r>
            <w:r w:rsidRPr="0030406C">
              <w:rPr>
                <w:sz w:val="22"/>
                <w:szCs w:val="22"/>
              </w:rPr>
              <w:t>комиссия</w:t>
            </w:r>
          </w:p>
        </w:tc>
        <w:tc>
          <w:tcPr>
            <w:tcW w:w="5275" w:type="dxa"/>
            <w:tcBorders>
              <w:top w:val="single" w:sz="4" w:space="0" w:color="000000"/>
              <w:left w:val="single" w:sz="4" w:space="0" w:color="000000"/>
              <w:bottom w:val="single" w:sz="4" w:space="0" w:color="auto"/>
              <w:right w:val="single" w:sz="4" w:space="0" w:color="000000"/>
            </w:tcBorders>
            <w:vAlign w:val="center"/>
            <w:hideMark/>
          </w:tcPr>
          <w:p w:rsidR="008613CB" w:rsidRPr="00FD41D2" w:rsidRDefault="008613CB" w:rsidP="008613CB">
            <w:proofErr w:type="spellStart"/>
            <w:r w:rsidRPr="00FD41D2">
              <w:rPr>
                <w:rFonts w:eastAsia="Calibri"/>
              </w:rPr>
              <w:t>Облыс</w:t>
            </w:r>
            <w:proofErr w:type="spellEnd"/>
            <w:r w:rsidRPr="00FD41D2">
              <w:rPr>
                <w:rFonts w:eastAsia="Calibri"/>
              </w:rPr>
              <w:t xml:space="preserve"> </w:t>
            </w:r>
            <w:proofErr w:type="spellStart"/>
            <w:r w:rsidRPr="00FD41D2">
              <w:rPr>
                <w:rFonts w:eastAsia="Calibri"/>
              </w:rPr>
              <w:t>бойынша</w:t>
            </w:r>
            <w:proofErr w:type="spellEnd"/>
            <w:r w:rsidRPr="00FD41D2">
              <w:rPr>
                <w:rFonts w:eastAsia="Calibri"/>
              </w:rPr>
              <w:t xml:space="preserve"> </w:t>
            </w:r>
            <w:proofErr w:type="spellStart"/>
            <w:r w:rsidRPr="00FD41D2">
              <w:rPr>
                <w:rFonts w:eastAsia="Calibri"/>
              </w:rPr>
              <w:t>кәсіпкерлікті</w:t>
            </w:r>
            <w:proofErr w:type="spellEnd"/>
            <w:r w:rsidRPr="00FD41D2">
              <w:rPr>
                <w:rFonts w:eastAsia="Calibri"/>
              </w:rPr>
              <w:t xml:space="preserve"> </w:t>
            </w:r>
            <w:proofErr w:type="spellStart"/>
            <w:r w:rsidRPr="00FD41D2">
              <w:rPr>
                <w:rFonts w:eastAsia="Calibri"/>
              </w:rPr>
              <w:t>дамыту</w:t>
            </w:r>
            <w:proofErr w:type="spellEnd"/>
            <w:r w:rsidRPr="00FD41D2">
              <w:rPr>
                <w:rFonts w:eastAsia="Calibri"/>
              </w:rPr>
              <w:t xml:space="preserve">, </w:t>
            </w:r>
            <w:proofErr w:type="spellStart"/>
            <w:r w:rsidRPr="00FD41D2">
              <w:rPr>
                <w:rFonts w:eastAsia="Calibri"/>
              </w:rPr>
              <w:t>сауда</w:t>
            </w:r>
            <w:proofErr w:type="spellEnd"/>
            <w:r w:rsidRPr="00FD41D2">
              <w:rPr>
                <w:rFonts w:eastAsia="Calibri"/>
              </w:rPr>
              <w:t xml:space="preserve"> </w:t>
            </w:r>
            <w:proofErr w:type="spellStart"/>
            <w:r w:rsidRPr="00FD41D2">
              <w:rPr>
                <w:rFonts w:eastAsia="Calibri"/>
              </w:rPr>
              <w:t>және</w:t>
            </w:r>
            <w:proofErr w:type="spellEnd"/>
            <w:r w:rsidRPr="00FD41D2">
              <w:rPr>
                <w:rFonts w:eastAsia="Calibri"/>
              </w:rPr>
              <w:t xml:space="preserve"> </w:t>
            </w:r>
            <w:proofErr w:type="spellStart"/>
            <w:r w:rsidRPr="00FD41D2">
              <w:rPr>
                <w:rFonts w:eastAsia="Calibri"/>
              </w:rPr>
              <w:t>өңір</w:t>
            </w:r>
            <w:proofErr w:type="spellEnd"/>
            <w:r w:rsidRPr="00FD41D2">
              <w:rPr>
                <w:rFonts w:eastAsia="Calibri"/>
              </w:rPr>
              <w:t xml:space="preserve"> </w:t>
            </w:r>
            <w:proofErr w:type="spellStart"/>
            <w:r w:rsidRPr="00FD41D2">
              <w:rPr>
                <w:rFonts w:eastAsia="Calibri"/>
              </w:rPr>
              <w:t>бойынша</w:t>
            </w:r>
            <w:proofErr w:type="spellEnd"/>
            <w:r w:rsidRPr="00FD41D2">
              <w:rPr>
                <w:rFonts w:eastAsia="Calibri"/>
              </w:rPr>
              <w:t xml:space="preserve"> </w:t>
            </w:r>
            <w:proofErr w:type="spellStart"/>
            <w:r w:rsidRPr="00FD41D2">
              <w:rPr>
                <w:rFonts w:eastAsia="Calibri"/>
              </w:rPr>
              <w:t>жолаушылар</w:t>
            </w:r>
            <w:proofErr w:type="spellEnd"/>
            <w:r w:rsidRPr="00FD41D2">
              <w:rPr>
                <w:rFonts w:eastAsia="Calibri"/>
              </w:rPr>
              <w:t xml:space="preserve"> </w:t>
            </w:r>
            <w:proofErr w:type="spellStart"/>
            <w:r w:rsidRPr="00FD41D2">
              <w:rPr>
                <w:rFonts w:eastAsia="Calibri"/>
              </w:rPr>
              <w:t>тасымалдайтын</w:t>
            </w:r>
            <w:proofErr w:type="spellEnd"/>
            <w:r w:rsidRPr="00FD41D2">
              <w:rPr>
                <w:rFonts w:eastAsia="Calibri"/>
              </w:rPr>
              <w:t xml:space="preserve"> </w:t>
            </w:r>
            <w:proofErr w:type="spellStart"/>
            <w:r w:rsidRPr="00FD41D2">
              <w:rPr>
                <w:rFonts w:eastAsia="Calibri"/>
              </w:rPr>
              <w:t>қоғамдық</w:t>
            </w:r>
            <w:proofErr w:type="spellEnd"/>
            <w:r w:rsidRPr="00FD41D2">
              <w:rPr>
                <w:rFonts w:eastAsia="Calibri"/>
              </w:rPr>
              <w:t xml:space="preserve"> </w:t>
            </w:r>
            <w:proofErr w:type="spellStart"/>
            <w:r w:rsidRPr="00FD41D2">
              <w:rPr>
                <w:rFonts w:eastAsia="Calibri"/>
              </w:rPr>
              <w:t>көліктің</w:t>
            </w:r>
            <w:proofErr w:type="spellEnd"/>
            <w:r w:rsidRPr="00FD41D2">
              <w:rPr>
                <w:rFonts w:eastAsia="Calibri"/>
              </w:rPr>
              <w:t xml:space="preserve"> даму </w:t>
            </w:r>
            <w:proofErr w:type="spellStart"/>
            <w:r w:rsidRPr="00FD41D2">
              <w:rPr>
                <w:rFonts w:eastAsia="Calibri"/>
              </w:rPr>
              <w:t>қарқыны</w:t>
            </w:r>
            <w:proofErr w:type="spellEnd"/>
            <w:r w:rsidRPr="00FD41D2">
              <w:rPr>
                <w:rFonts w:eastAsia="Calibri"/>
              </w:rPr>
              <w:t xml:space="preserve"> </w:t>
            </w:r>
            <w:proofErr w:type="spellStart"/>
            <w:r w:rsidRPr="00FD41D2">
              <w:rPr>
                <w:rFonts w:eastAsia="Calibri"/>
              </w:rPr>
              <w:t>мәселелеріне</w:t>
            </w:r>
            <w:proofErr w:type="spellEnd"/>
            <w:r w:rsidRPr="00FD41D2">
              <w:rPr>
                <w:rFonts w:eastAsia="Calibri"/>
              </w:rPr>
              <w:t xml:space="preserve"> </w:t>
            </w:r>
            <w:proofErr w:type="spellStart"/>
            <w:r w:rsidRPr="00FD41D2">
              <w:rPr>
                <w:rFonts w:eastAsia="Calibri"/>
              </w:rPr>
              <w:t>арналған</w:t>
            </w:r>
            <w:proofErr w:type="spellEnd"/>
            <w:r w:rsidRPr="00FD41D2">
              <w:rPr>
                <w:rFonts w:eastAsia="Calibri"/>
              </w:rPr>
              <w:t xml:space="preserve"> комиссия </w:t>
            </w:r>
            <w:proofErr w:type="spellStart"/>
            <w:r w:rsidRPr="00FD41D2">
              <w:rPr>
                <w:rFonts w:eastAsia="Calibri"/>
              </w:rPr>
              <w:t>отырысы</w:t>
            </w:r>
            <w:proofErr w:type="spellEnd"/>
          </w:p>
        </w:tc>
        <w:tc>
          <w:tcPr>
            <w:tcW w:w="992" w:type="dxa"/>
            <w:tcBorders>
              <w:top w:val="single" w:sz="4" w:space="0" w:color="000000"/>
              <w:left w:val="single" w:sz="4" w:space="0" w:color="000000"/>
              <w:bottom w:val="single" w:sz="4" w:space="0" w:color="auto"/>
              <w:right w:val="single" w:sz="4" w:space="0" w:color="000000"/>
            </w:tcBorders>
            <w:vAlign w:val="center"/>
            <w:hideMark/>
          </w:tcPr>
          <w:p w:rsidR="008613CB" w:rsidRPr="0030406C" w:rsidRDefault="008613CB" w:rsidP="008613CB">
            <w:pPr>
              <w:rPr>
                <w:sz w:val="22"/>
                <w:szCs w:val="22"/>
                <w:lang w:val="kk-KZ"/>
              </w:rPr>
            </w:pPr>
            <w:r>
              <w:rPr>
                <w:sz w:val="22"/>
                <w:szCs w:val="22"/>
                <w:lang w:val="kk-KZ"/>
              </w:rPr>
              <w:t>ақпан</w:t>
            </w:r>
          </w:p>
        </w:tc>
        <w:tc>
          <w:tcPr>
            <w:tcW w:w="1276" w:type="dxa"/>
            <w:tcBorders>
              <w:top w:val="single" w:sz="4" w:space="0" w:color="000000"/>
              <w:left w:val="single" w:sz="4" w:space="0" w:color="000000"/>
              <w:bottom w:val="single" w:sz="4" w:space="0" w:color="auto"/>
              <w:right w:val="single" w:sz="4" w:space="0" w:color="000000"/>
            </w:tcBorders>
            <w:vAlign w:val="center"/>
            <w:hideMark/>
          </w:tcPr>
          <w:p w:rsidR="008613CB" w:rsidRPr="0030406C" w:rsidRDefault="008613CB" w:rsidP="008613CB">
            <w:pPr>
              <w:rPr>
                <w:sz w:val="22"/>
                <w:szCs w:val="22"/>
              </w:rPr>
            </w:pPr>
            <w:r w:rsidRPr="0030406C">
              <w:rPr>
                <w:sz w:val="22"/>
                <w:szCs w:val="22"/>
              </w:rPr>
              <w:t xml:space="preserve">комиссия </w:t>
            </w:r>
            <w:proofErr w:type="spellStart"/>
            <w:r w:rsidRPr="0030406C">
              <w:rPr>
                <w:sz w:val="22"/>
                <w:szCs w:val="22"/>
              </w:rPr>
              <w:t>отырысы</w:t>
            </w:r>
            <w:proofErr w:type="spellEnd"/>
          </w:p>
        </w:tc>
        <w:tc>
          <w:tcPr>
            <w:tcW w:w="1134" w:type="dxa"/>
            <w:tcBorders>
              <w:top w:val="single" w:sz="4" w:space="0" w:color="000000"/>
              <w:left w:val="single" w:sz="4" w:space="0" w:color="000000"/>
              <w:bottom w:val="single" w:sz="4" w:space="0" w:color="auto"/>
              <w:right w:val="single" w:sz="4" w:space="0" w:color="000000"/>
            </w:tcBorders>
            <w:vAlign w:val="center"/>
            <w:hideMark/>
          </w:tcPr>
          <w:p w:rsidR="008613CB" w:rsidRPr="0030406C" w:rsidRDefault="008613CB" w:rsidP="008613CB">
            <w:pPr>
              <w:rPr>
                <w:sz w:val="22"/>
                <w:szCs w:val="22"/>
              </w:rPr>
            </w:pPr>
            <w:r w:rsidRPr="0030406C">
              <w:rPr>
                <w:sz w:val="22"/>
                <w:szCs w:val="22"/>
              </w:rPr>
              <w:t>-</w:t>
            </w:r>
          </w:p>
        </w:tc>
        <w:tc>
          <w:tcPr>
            <w:tcW w:w="1701" w:type="dxa"/>
            <w:tcBorders>
              <w:top w:val="single" w:sz="4" w:space="0" w:color="000000"/>
              <w:left w:val="single" w:sz="4" w:space="0" w:color="000000"/>
              <w:bottom w:val="single" w:sz="4" w:space="0" w:color="auto"/>
              <w:right w:val="single" w:sz="4" w:space="0" w:color="000000"/>
            </w:tcBorders>
            <w:vAlign w:val="center"/>
            <w:hideMark/>
          </w:tcPr>
          <w:p w:rsidR="008613CB" w:rsidRPr="0030406C" w:rsidRDefault="008613CB" w:rsidP="008613CB">
            <w:pPr>
              <w:rPr>
                <w:sz w:val="22"/>
                <w:szCs w:val="22"/>
              </w:rPr>
            </w:pPr>
            <w:r w:rsidRPr="0030406C">
              <w:rPr>
                <w:sz w:val="22"/>
                <w:szCs w:val="22"/>
              </w:rPr>
              <w:t>-</w:t>
            </w:r>
          </w:p>
        </w:tc>
        <w:tc>
          <w:tcPr>
            <w:tcW w:w="2524" w:type="dxa"/>
            <w:tcBorders>
              <w:top w:val="single" w:sz="4" w:space="0" w:color="000000"/>
              <w:left w:val="single" w:sz="4" w:space="0" w:color="000000"/>
              <w:bottom w:val="single" w:sz="4" w:space="0" w:color="auto"/>
              <w:right w:val="single" w:sz="4" w:space="0" w:color="000000"/>
            </w:tcBorders>
            <w:vAlign w:val="center"/>
            <w:hideMark/>
          </w:tcPr>
          <w:p w:rsidR="008613CB" w:rsidRPr="0030406C" w:rsidRDefault="008613CB" w:rsidP="008613CB">
            <w:pPr>
              <w:rPr>
                <w:sz w:val="22"/>
                <w:szCs w:val="22"/>
                <w:lang w:val="kk-KZ" w:eastAsia="en-US"/>
              </w:rPr>
            </w:pPr>
            <w:r w:rsidRPr="0030406C">
              <w:rPr>
                <w:sz w:val="22"/>
                <w:szCs w:val="22"/>
                <w:lang w:val="kk-KZ" w:eastAsia="en-US"/>
              </w:rPr>
              <w:t>Италиев А.</w:t>
            </w:r>
          </w:p>
          <w:p w:rsidR="008613CB" w:rsidRPr="0030406C" w:rsidRDefault="008613CB" w:rsidP="008613CB">
            <w:pPr>
              <w:rPr>
                <w:sz w:val="22"/>
                <w:szCs w:val="22"/>
              </w:rPr>
            </w:pPr>
          </w:p>
        </w:tc>
      </w:tr>
      <w:tr w:rsidR="008613CB" w:rsidRPr="00AA7059" w:rsidTr="00BF0F8E">
        <w:trPr>
          <w:cantSplit/>
          <w:trHeight w:val="464"/>
        </w:trPr>
        <w:tc>
          <w:tcPr>
            <w:tcW w:w="533" w:type="dxa"/>
            <w:tcBorders>
              <w:top w:val="single" w:sz="4" w:space="0" w:color="000000"/>
              <w:left w:val="single" w:sz="4" w:space="0" w:color="000000"/>
              <w:bottom w:val="single" w:sz="4" w:space="0" w:color="000000"/>
              <w:right w:val="single" w:sz="4" w:space="0" w:color="auto"/>
            </w:tcBorders>
            <w:vAlign w:val="center"/>
            <w:hideMark/>
          </w:tcPr>
          <w:p w:rsidR="008613CB" w:rsidRPr="0030406C" w:rsidRDefault="008613CB" w:rsidP="008613CB">
            <w:pPr>
              <w:tabs>
                <w:tab w:val="left" w:pos="5445"/>
              </w:tabs>
              <w:spacing w:line="256" w:lineRule="auto"/>
              <w:rPr>
                <w:b/>
                <w:sz w:val="22"/>
                <w:szCs w:val="22"/>
                <w:lang w:val="kk-KZ" w:eastAsia="en-US"/>
              </w:rPr>
            </w:pPr>
            <w:r w:rsidRPr="0030406C">
              <w:rPr>
                <w:b/>
                <w:sz w:val="22"/>
                <w:szCs w:val="22"/>
                <w:lang w:val="kk-KZ" w:eastAsia="en-US"/>
              </w:rPr>
              <w:t>5</w:t>
            </w:r>
          </w:p>
        </w:tc>
        <w:tc>
          <w:tcPr>
            <w:tcW w:w="2585" w:type="dxa"/>
            <w:tcBorders>
              <w:top w:val="single" w:sz="4" w:space="0" w:color="000000"/>
              <w:left w:val="single" w:sz="4" w:space="0" w:color="auto"/>
              <w:bottom w:val="single" w:sz="4" w:space="0" w:color="000000"/>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5275" w:type="dxa"/>
            <w:tcBorders>
              <w:top w:val="single" w:sz="4" w:space="0" w:color="000000"/>
              <w:left w:val="single" w:sz="4" w:space="0" w:color="000000"/>
              <w:bottom w:val="single" w:sz="4" w:space="0" w:color="000000"/>
              <w:right w:val="single" w:sz="4" w:space="0" w:color="000000"/>
            </w:tcBorders>
            <w:vAlign w:val="center"/>
          </w:tcPr>
          <w:p w:rsidR="008613CB" w:rsidRPr="0030406C" w:rsidRDefault="008613CB" w:rsidP="008613CB">
            <w:pPr>
              <w:spacing w:line="256" w:lineRule="auto"/>
              <w:rPr>
                <w:spacing w:val="-6"/>
                <w:sz w:val="22"/>
                <w:szCs w:val="22"/>
                <w:lang w:val="kk-KZ"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2524" w:type="dxa"/>
            <w:tcBorders>
              <w:top w:val="single" w:sz="4" w:space="0" w:color="000000"/>
              <w:left w:val="single" w:sz="4" w:space="0" w:color="000000"/>
              <w:bottom w:val="single" w:sz="4" w:space="0" w:color="000000"/>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r>
      <w:tr w:rsidR="008613CB" w:rsidRPr="0030406C" w:rsidTr="00EC7EF4">
        <w:trPr>
          <w:cantSplit/>
          <w:trHeight w:val="457"/>
        </w:trPr>
        <w:tc>
          <w:tcPr>
            <w:tcW w:w="533" w:type="dxa"/>
            <w:tcBorders>
              <w:top w:val="single" w:sz="4" w:space="0" w:color="000000"/>
              <w:left w:val="single" w:sz="4" w:space="0" w:color="000000"/>
              <w:bottom w:val="single" w:sz="4" w:space="0" w:color="auto"/>
              <w:right w:val="single" w:sz="4" w:space="0" w:color="auto"/>
            </w:tcBorders>
            <w:vAlign w:val="center"/>
            <w:hideMark/>
          </w:tcPr>
          <w:p w:rsidR="008613CB" w:rsidRPr="0030406C" w:rsidRDefault="008613CB" w:rsidP="008613CB">
            <w:pPr>
              <w:tabs>
                <w:tab w:val="left" w:pos="5445"/>
              </w:tabs>
              <w:spacing w:line="256" w:lineRule="auto"/>
              <w:rPr>
                <w:b/>
                <w:sz w:val="22"/>
                <w:szCs w:val="22"/>
                <w:lang w:val="kk-KZ" w:eastAsia="en-US"/>
              </w:rPr>
            </w:pPr>
            <w:r w:rsidRPr="0030406C">
              <w:rPr>
                <w:b/>
                <w:sz w:val="22"/>
                <w:szCs w:val="22"/>
                <w:lang w:val="kk-KZ" w:eastAsia="en-US"/>
              </w:rPr>
              <w:lastRenderedPageBreak/>
              <w:t>6</w:t>
            </w:r>
          </w:p>
        </w:tc>
        <w:tc>
          <w:tcPr>
            <w:tcW w:w="2585" w:type="dxa"/>
            <w:tcBorders>
              <w:top w:val="single" w:sz="4" w:space="0" w:color="000000"/>
              <w:left w:val="single" w:sz="4" w:space="0" w:color="auto"/>
              <w:bottom w:val="single" w:sz="4" w:space="0" w:color="auto"/>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w:t>
            </w:r>
          </w:p>
        </w:tc>
        <w:tc>
          <w:tcPr>
            <w:tcW w:w="5275" w:type="dxa"/>
            <w:tcBorders>
              <w:top w:val="single" w:sz="4" w:space="0" w:color="000000"/>
              <w:left w:val="single" w:sz="4" w:space="0" w:color="000000"/>
              <w:bottom w:val="single" w:sz="4" w:space="0" w:color="000000"/>
              <w:right w:val="single" w:sz="4" w:space="0" w:color="000000"/>
            </w:tcBorders>
            <w:vAlign w:val="center"/>
          </w:tcPr>
          <w:p w:rsidR="008613CB" w:rsidRPr="0030406C" w:rsidRDefault="008613CB" w:rsidP="008613CB">
            <w:pPr>
              <w:spacing w:line="256" w:lineRule="auto"/>
              <w:rPr>
                <w:spacing w:val="-6"/>
                <w:sz w:val="22"/>
                <w:szCs w:val="22"/>
                <w:lang w:val="kk-KZ" w:eastAsia="en-US"/>
              </w:rPr>
            </w:pPr>
            <w:r w:rsidRPr="00AA7059">
              <w:rPr>
                <w:color w:val="000000"/>
                <w:shd w:val="clear" w:color="auto" w:fill="FFFFFF"/>
                <w:lang w:val="kk-KZ"/>
              </w:rPr>
              <w:t>Мониторинг</w:t>
            </w:r>
            <w:r w:rsidRPr="00AA7059">
              <w:rPr>
                <w:color w:val="000000"/>
                <w:lang w:val="kk-KZ"/>
              </w:rPr>
              <w:t xml:space="preserve"> коррупционных рис</w:t>
            </w:r>
            <w:r>
              <w:rPr>
                <w:color w:val="000000"/>
              </w:rPr>
              <w:t>ков</w:t>
            </w:r>
            <w:r>
              <w:rPr>
                <w:color w:val="000000"/>
                <w:shd w:val="clear" w:color="auto" w:fill="FFFFFF"/>
              </w:rPr>
              <w:t> и их профилактика в организационно-управленческой деятельности государственных предприятий области совместно с «</w:t>
            </w:r>
            <w:proofErr w:type="spellStart"/>
            <w:r>
              <w:rPr>
                <w:color w:val="000000"/>
                <w:shd w:val="clear" w:color="auto" w:fill="FFFFFF"/>
              </w:rPr>
              <w:t>Антикор</w:t>
            </w:r>
            <w:proofErr w:type="spellEnd"/>
            <w:r>
              <w:rPr>
                <w:color w:val="000000"/>
                <w:shd w:val="clear" w:color="auto" w:fill="FFFFFF"/>
              </w:rPr>
              <w:t>»</w:t>
            </w:r>
            <w:r>
              <w:rPr>
                <w:i/>
                <w:iCs/>
                <w:color w:val="000000"/>
                <w:shd w:val="clear" w:color="auto" w:fill="FFFFFF"/>
              </w:rPr>
              <w:t>(выдача рекомендаций комиссией)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Pr>
                <w:sz w:val="22"/>
                <w:szCs w:val="22"/>
                <w:lang w:val="kk-KZ" w:eastAsia="en-US"/>
              </w:rPr>
              <w:t>ақпан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Мониторинг/ сараптама</w:t>
            </w: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Pr>
                <w:sz w:val="22"/>
                <w:szCs w:val="22"/>
                <w:lang w:val="kk-KZ" w:eastAsia="en-US"/>
              </w:rPr>
              <w:t>Антикор, Д.Довматенко</w:t>
            </w:r>
          </w:p>
        </w:tc>
      </w:tr>
      <w:tr w:rsidR="00C95E71" w:rsidRPr="00C95E71" w:rsidTr="00F60909">
        <w:trPr>
          <w:cantSplit/>
          <w:trHeight w:val="1261"/>
        </w:trPr>
        <w:tc>
          <w:tcPr>
            <w:tcW w:w="533" w:type="dxa"/>
            <w:tcBorders>
              <w:top w:val="single" w:sz="4" w:space="0" w:color="000000"/>
              <w:left w:val="single" w:sz="4" w:space="0" w:color="000000"/>
              <w:bottom w:val="single" w:sz="4" w:space="0" w:color="auto"/>
              <w:right w:val="single" w:sz="4" w:space="0" w:color="auto"/>
            </w:tcBorders>
            <w:vAlign w:val="center"/>
          </w:tcPr>
          <w:p w:rsidR="00C95E71" w:rsidRPr="0030406C" w:rsidRDefault="0064143D" w:rsidP="008613CB">
            <w:pPr>
              <w:tabs>
                <w:tab w:val="left" w:pos="5445"/>
              </w:tabs>
              <w:spacing w:line="256" w:lineRule="auto"/>
              <w:rPr>
                <w:b/>
                <w:sz w:val="22"/>
                <w:szCs w:val="22"/>
                <w:lang w:val="kk-KZ" w:eastAsia="en-US"/>
              </w:rPr>
            </w:pPr>
            <w:r>
              <w:rPr>
                <w:b/>
                <w:sz w:val="22"/>
                <w:szCs w:val="22"/>
                <w:lang w:val="kk-KZ" w:eastAsia="en-US"/>
              </w:rPr>
              <w:t>7</w:t>
            </w:r>
          </w:p>
        </w:tc>
        <w:tc>
          <w:tcPr>
            <w:tcW w:w="2585" w:type="dxa"/>
            <w:tcBorders>
              <w:top w:val="single" w:sz="4" w:space="0" w:color="000000"/>
              <w:left w:val="single" w:sz="4" w:space="0" w:color="auto"/>
              <w:bottom w:val="single" w:sz="4" w:space="0" w:color="auto"/>
              <w:right w:val="single" w:sz="4" w:space="0" w:color="000000"/>
            </w:tcBorders>
            <w:vAlign w:val="center"/>
          </w:tcPr>
          <w:p w:rsidR="00C95E71" w:rsidRPr="0030406C" w:rsidRDefault="00F60909" w:rsidP="008613CB">
            <w:pPr>
              <w:tabs>
                <w:tab w:val="left" w:pos="5445"/>
              </w:tabs>
              <w:spacing w:line="256" w:lineRule="auto"/>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5275" w:type="dxa"/>
            <w:tcBorders>
              <w:top w:val="single" w:sz="4" w:space="0" w:color="000000"/>
              <w:left w:val="single" w:sz="4" w:space="0" w:color="000000"/>
              <w:bottom w:val="single" w:sz="4" w:space="0" w:color="000000"/>
              <w:right w:val="single" w:sz="4" w:space="0" w:color="000000"/>
            </w:tcBorders>
            <w:vAlign w:val="center"/>
          </w:tcPr>
          <w:p w:rsidR="00C95E71" w:rsidRPr="00F60909" w:rsidRDefault="00C95E71" w:rsidP="008613CB">
            <w:pPr>
              <w:spacing w:line="256" w:lineRule="auto"/>
              <w:rPr>
                <w:color w:val="000000"/>
                <w:shd w:val="clear" w:color="auto" w:fill="FFFFFF"/>
                <w:lang w:val="kk-KZ"/>
              </w:rPr>
            </w:pPr>
            <w:r w:rsidRPr="00F60909">
              <w:rPr>
                <w:color w:val="000000"/>
                <w:lang w:val="kk-KZ"/>
              </w:rPr>
              <w:t>Облыстың және қаланың бюджет тарапынан беріліп жатқан субсидиялар жайлы</w:t>
            </w:r>
          </w:p>
        </w:tc>
        <w:tc>
          <w:tcPr>
            <w:tcW w:w="992" w:type="dxa"/>
            <w:tcBorders>
              <w:top w:val="single" w:sz="4" w:space="0" w:color="000000"/>
              <w:left w:val="single" w:sz="4" w:space="0" w:color="000000"/>
              <w:bottom w:val="single" w:sz="4" w:space="0" w:color="000000"/>
              <w:right w:val="single" w:sz="4" w:space="0" w:color="000000"/>
            </w:tcBorders>
            <w:vAlign w:val="center"/>
          </w:tcPr>
          <w:p w:rsidR="00C95E71" w:rsidRDefault="00F60909" w:rsidP="008613CB">
            <w:pPr>
              <w:tabs>
                <w:tab w:val="left" w:pos="5445"/>
              </w:tabs>
              <w:spacing w:line="256" w:lineRule="auto"/>
              <w:rPr>
                <w:sz w:val="22"/>
                <w:szCs w:val="22"/>
                <w:lang w:val="kk-KZ" w:eastAsia="en-US"/>
              </w:rPr>
            </w:pPr>
            <w:r>
              <w:rPr>
                <w:sz w:val="22"/>
                <w:szCs w:val="22"/>
                <w:lang w:val="kk-KZ" w:eastAsia="en-US"/>
              </w:rPr>
              <w:t>наурыз</w:t>
            </w:r>
          </w:p>
        </w:tc>
        <w:tc>
          <w:tcPr>
            <w:tcW w:w="1276" w:type="dxa"/>
            <w:tcBorders>
              <w:top w:val="single" w:sz="4" w:space="0" w:color="000000"/>
              <w:left w:val="single" w:sz="4" w:space="0" w:color="000000"/>
              <w:bottom w:val="single" w:sz="4" w:space="0" w:color="000000"/>
              <w:right w:val="single" w:sz="4" w:space="0" w:color="000000"/>
            </w:tcBorders>
            <w:vAlign w:val="center"/>
          </w:tcPr>
          <w:p w:rsidR="00C95E71" w:rsidRPr="0030406C" w:rsidRDefault="001C753A" w:rsidP="008613CB">
            <w:pPr>
              <w:tabs>
                <w:tab w:val="left" w:pos="5445"/>
              </w:tabs>
              <w:spacing w:line="256" w:lineRule="auto"/>
              <w:rPr>
                <w:sz w:val="22"/>
                <w:szCs w:val="22"/>
                <w:lang w:val="kk-KZ" w:eastAsia="en-US"/>
              </w:rPr>
            </w:pPr>
            <w:r w:rsidRPr="0030406C">
              <w:rPr>
                <w:sz w:val="22"/>
                <w:szCs w:val="22"/>
              </w:rPr>
              <w:t xml:space="preserve">комиссия </w:t>
            </w:r>
            <w:proofErr w:type="spellStart"/>
            <w:r w:rsidRPr="0030406C">
              <w:rPr>
                <w:sz w:val="22"/>
                <w:szCs w:val="22"/>
              </w:rPr>
              <w:t>отырысы</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C95E71" w:rsidRPr="0030406C" w:rsidRDefault="00C95E71" w:rsidP="008613CB">
            <w:pPr>
              <w:tabs>
                <w:tab w:val="left" w:pos="5445"/>
              </w:tabs>
              <w:spacing w:line="256" w:lineRule="auto"/>
              <w:rPr>
                <w:sz w:val="22"/>
                <w:szCs w:val="22"/>
                <w:lang w:val="kk-KZ"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5E71" w:rsidRPr="0030406C" w:rsidRDefault="00C95E71" w:rsidP="008613CB">
            <w:pPr>
              <w:tabs>
                <w:tab w:val="left" w:pos="5445"/>
              </w:tabs>
              <w:spacing w:line="256" w:lineRule="auto"/>
              <w:rPr>
                <w:sz w:val="22"/>
                <w:szCs w:val="22"/>
                <w:lang w:val="kk-KZ" w:eastAsia="en-US"/>
              </w:rPr>
            </w:pPr>
          </w:p>
        </w:tc>
        <w:tc>
          <w:tcPr>
            <w:tcW w:w="2524" w:type="dxa"/>
            <w:tcBorders>
              <w:top w:val="single" w:sz="4" w:space="0" w:color="000000"/>
              <w:left w:val="single" w:sz="4" w:space="0" w:color="000000"/>
              <w:bottom w:val="single" w:sz="4" w:space="0" w:color="000000"/>
              <w:right w:val="single" w:sz="4" w:space="0" w:color="000000"/>
            </w:tcBorders>
            <w:vAlign w:val="center"/>
          </w:tcPr>
          <w:p w:rsidR="00C95E71" w:rsidRDefault="00557469" w:rsidP="008613CB">
            <w:pPr>
              <w:tabs>
                <w:tab w:val="left" w:pos="5445"/>
              </w:tabs>
              <w:spacing w:line="256" w:lineRule="auto"/>
              <w:jc w:val="center"/>
              <w:rPr>
                <w:sz w:val="22"/>
                <w:szCs w:val="22"/>
                <w:lang w:val="kk-KZ" w:eastAsia="en-US"/>
              </w:rPr>
            </w:pPr>
            <w:r>
              <w:rPr>
                <w:sz w:val="22"/>
                <w:szCs w:val="22"/>
                <w:lang w:val="kk-KZ"/>
              </w:rPr>
              <w:t>Қ.Алимов</w:t>
            </w:r>
            <w:r w:rsidRPr="0030406C">
              <w:rPr>
                <w:sz w:val="22"/>
                <w:szCs w:val="22"/>
                <w:lang w:val="kk-KZ"/>
              </w:rPr>
              <w:t>.</w:t>
            </w:r>
          </w:p>
        </w:tc>
      </w:tr>
      <w:tr w:rsidR="0006740B" w:rsidRPr="0006740B" w:rsidTr="00F60909">
        <w:trPr>
          <w:cantSplit/>
          <w:trHeight w:val="1261"/>
        </w:trPr>
        <w:tc>
          <w:tcPr>
            <w:tcW w:w="533" w:type="dxa"/>
            <w:tcBorders>
              <w:top w:val="single" w:sz="4" w:space="0" w:color="000000"/>
              <w:left w:val="single" w:sz="4" w:space="0" w:color="000000"/>
              <w:bottom w:val="single" w:sz="4" w:space="0" w:color="auto"/>
              <w:right w:val="single" w:sz="4" w:space="0" w:color="auto"/>
            </w:tcBorders>
            <w:vAlign w:val="center"/>
          </w:tcPr>
          <w:p w:rsidR="0006740B" w:rsidRPr="0030406C" w:rsidRDefault="0064143D" w:rsidP="008613CB">
            <w:pPr>
              <w:tabs>
                <w:tab w:val="left" w:pos="5445"/>
              </w:tabs>
              <w:spacing w:line="256" w:lineRule="auto"/>
              <w:rPr>
                <w:b/>
                <w:sz w:val="22"/>
                <w:szCs w:val="22"/>
                <w:lang w:val="kk-KZ" w:eastAsia="en-US"/>
              </w:rPr>
            </w:pPr>
            <w:r>
              <w:rPr>
                <w:b/>
                <w:sz w:val="22"/>
                <w:szCs w:val="22"/>
                <w:lang w:val="kk-KZ" w:eastAsia="en-US"/>
              </w:rPr>
              <w:t>8</w:t>
            </w:r>
          </w:p>
        </w:tc>
        <w:tc>
          <w:tcPr>
            <w:tcW w:w="2585" w:type="dxa"/>
            <w:tcBorders>
              <w:top w:val="single" w:sz="4" w:space="0" w:color="000000"/>
              <w:left w:val="single" w:sz="4" w:space="0" w:color="auto"/>
              <w:bottom w:val="single" w:sz="4" w:space="0" w:color="auto"/>
              <w:right w:val="single" w:sz="4" w:space="0" w:color="000000"/>
            </w:tcBorders>
            <w:vAlign w:val="center"/>
          </w:tcPr>
          <w:p w:rsidR="0006740B" w:rsidRPr="0030406C" w:rsidRDefault="0006740B" w:rsidP="008613CB">
            <w:pPr>
              <w:tabs>
                <w:tab w:val="left" w:pos="5445"/>
              </w:tabs>
              <w:spacing w:line="256" w:lineRule="auto"/>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000000"/>
              <w:left w:val="single" w:sz="4" w:space="0" w:color="000000"/>
              <w:bottom w:val="single" w:sz="4" w:space="0" w:color="000000"/>
              <w:right w:val="single" w:sz="4" w:space="0" w:color="000000"/>
            </w:tcBorders>
            <w:vAlign w:val="center"/>
          </w:tcPr>
          <w:p w:rsidR="0006740B" w:rsidRPr="00F60909" w:rsidRDefault="0006740B" w:rsidP="008613CB">
            <w:pPr>
              <w:spacing w:line="256" w:lineRule="auto"/>
              <w:rPr>
                <w:color w:val="000000"/>
                <w:lang w:val="kk-KZ"/>
              </w:rPr>
            </w:pPr>
            <w:r>
              <w:rPr>
                <w:sz w:val="22"/>
                <w:szCs w:val="22"/>
                <w:lang w:val="kk-KZ" w:eastAsia="en-US"/>
              </w:rPr>
              <w:t>Мұғалжар, Шалқар аудандары тұрғындарының әлеуметтік жайына мониторингтер, сараптамалар жасау, қоғамдық тыңдаулар</w:t>
            </w:r>
          </w:p>
        </w:tc>
        <w:tc>
          <w:tcPr>
            <w:tcW w:w="992" w:type="dxa"/>
            <w:tcBorders>
              <w:top w:val="single" w:sz="4" w:space="0" w:color="000000"/>
              <w:left w:val="single" w:sz="4" w:space="0" w:color="000000"/>
              <w:bottom w:val="single" w:sz="4" w:space="0" w:color="000000"/>
              <w:right w:val="single" w:sz="4" w:space="0" w:color="000000"/>
            </w:tcBorders>
            <w:vAlign w:val="center"/>
          </w:tcPr>
          <w:p w:rsidR="0006740B" w:rsidRDefault="0006740B" w:rsidP="008613CB">
            <w:pPr>
              <w:tabs>
                <w:tab w:val="left" w:pos="5445"/>
              </w:tabs>
              <w:spacing w:line="256" w:lineRule="auto"/>
              <w:rPr>
                <w:sz w:val="22"/>
                <w:szCs w:val="22"/>
                <w:lang w:val="kk-KZ" w:eastAsia="en-US"/>
              </w:rPr>
            </w:pPr>
            <w:r>
              <w:rPr>
                <w:sz w:val="22"/>
                <w:szCs w:val="22"/>
                <w:lang w:val="kk-KZ" w:eastAsia="en-US"/>
              </w:rPr>
              <w:t>наурыз</w:t>
            </w:r>
          </w:p>
        </w:tc>
        <w:tc>
          <w:tcPr>
            <w:tcW w:w="1276" w:type="dxa"/>
            <w:tcBorders>
              <w:top w:val="single" w:sz="4" w:space="0" w:color="000000"/>
              <w:left w:val="single" w:sz="4" w:space="0" w:color="000000"/>
              <w:bottom w:val="single" w:sz="4" w:space="0" w:color="000000"/>
              <w:right w:val="single" w:sz="4" w:space="0" w:color="000000"/>
            </w:tcBorders>
            <w:vAlign w:val="center"/>
          </w:tcPr>
          <w:p w:rsidR="0006740B" w:rsidRPr="0006740B" w:rsidRDefault="0006740B" w:rsidP="008613CB">
            <w:pPr>
              <w:tabs>
                <w:tab w:val="left" w:pos="5445"/>
              </w:tabs>
              <w:spacing w:line="256" w:lineRule="auto"/>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6740B" w:rsidRPr="0030406C" w:rsidRDefault="0006740B" w:rsidP="008613CB">
            <w:pPr>
              <w:tabs>
                <w:tab w:val="left" w:pos="5445"/>
              </w:tabs>
              <w:spacing w:line="256" w:lineRule="auto"/>
              <w:rPr>
                <w:sz w:val="22"/>
                <w:szCs w:val="22"/>
                <w:lang w:val="kk-KZ"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6740B" w:rsidRPr="0030406C" w:rsidRDefault="0006740B" w:rsidP="008613CB">
            <w:pPr>
              <w:tabs>
                <w:tab w:val="left" w:pos="5445"/>
              </w:tabs>
              <w:spacing w:line="256" w:lineRule="auto"/>
              <w:rPr>
                <w:sz w:val="22"/>
                <w:szCs w:val="22"/>
                <w:lang w:val="kk-KZ" w:eastAsia="en-US"/>
              </w:rPr>
            </w:pPr>
            <w:r>
              <w:rPr>
                <w:sz w:val="22"/>
                <w:szCs w:val="22"/>
                <w:lang w:val="kk-KZ" w:eastAsia="en-US"/>
              </w:rPr>
              <w:t>+</w:t>
            </w:r>
          </w:p>
        </w:tc>
        <w:tc>
          <w:tcPr>
            <w:tcW w:w="2524" w:type="dxa"/>
            <w:tcBorders>
              <w:top w:val="single" w:sz="4" w:space="0" w:color="000000"/>
              <w:left w:val="single" w:sz="4" w:space="0" w:color="000000"/>
              <w:bottom w:val="single" w:sz="4" w:space="0" w:color="000000"/>
              <w:right w:val="single" w:sz="4" w:space="0" w:color="000000"/>
            </w:tcBorders>
            <w:vAlign w:val="center"/>
          </w:tcPr>
          <w:p w:rsidR="0006740B" w:rsidRDefault="0006740B" w:rsidP="008613CB">
            <w:pPr>
              <w:tabs>
                <w:tab w:val="left" w:pos="5445"/>
              </w:tabs>
              <w:spacing w:line="256" w:lineRule="auto"/>
              <w:jc w:val="center"/>
              <w:rPr>
                <w:sz w:val="22"/>
                <w:szCs w:val="22"/>
                <w:lang w:val="kk-KZ" w:eastAsia="en-US"/>
              </w:rPr>
            </w:pPr>
          </w:p>
        </w:tc>
      </w:tr>
      <w:tr w:rsidR="008613CB" w:rsidRPr="00A835B9" w:rsidTr="00EC7EF4">
        <w:trPr>
          <w:cantSplit/>
          <w:trHeight w:val="1238"/>
        </w:trPr>
        <w:tc>
          <w:tcPr>
            <w:tcW w:w="533" w:type="dxa"/>
            <w:tcBorders>
              <w:top w:val="single" w:sz="4" w:space="0" w:color="000000"/>
              <w:left w:val="single" w:sz="4" w:space="0" w:color="000000"/>
              <w:bottom w:val="single" w:sz="4" w:space="0" w:color="auto"/>
              <w:right w:val="single" w:sz="4" w:space="0" w:color="auto"/>
            </w:tcBorders>
            <w:vAlign w:val="center"/>
            <w:hideMark/>
          </w:tcPr>
          <w:p w:rsidR="008613CB" w:rsidRPr="0030406C" w:rsidRDefault="0064143D" w:rsidP="0064143D">
            <w:pPr>
              <w:tabs>
                <w:tab w:val="left" w:pos="5445"/>
              </w:tabs>
              <w:spacing w:line="256" w:lineRule="auto"/>
              <w:rPr>
                <w:b/>
                <w:sz w:val="22"/>
                <w:szCs w:val="22"/>
                <w:lang w:val="kk-KZ" w:eastAsia="en-US"/>
              </w:rPr>
            </w:pPr>
            <w:r>
              <w:rPr>
                <w:b/>
                <w:sz w:val="22"/>
                <w:szCs w:val="22"/>
                <w:lang w:val="kk-KZ" w:eastAsia="en-US"/>
              </w:rPr>
              <w:t>9</w:t>
            </w:r>
          </w:p>
        </w:tc>
        <w:tc>
          <w:tcPr>
            <w:tcW w:w="2585" w:type="dxa"/>
            <w:tcBorders>
              <w:top w:val="single" w:sz="4" w:space="0" w:color="000000"/>
              <w:left w:val="single" w:sz="4" w:space="0" w:color="auto"/>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 xml:space="preserve">заңдылық, құқықтық тәртіп және сыбайлас жемқорлыққа қарсы күрес жөніндегі </w:t>
            </w:r>
          </w:p>
        </w:tc>
        <w:tc>
          <w:tcPr>
            <w:tcW w:w="5275"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F60909">
            <w:pPr>
              <w:jc w:val="both"/>
              <w:rPr>
                <w:spacing w:val="-6"/>
                <w:sz w:val="22"/>
                <w:szCs w:val="22"/>
                <w:lang w:val="kk-KZ" w:eastAsia="en-US"/>
              </w:rPr>
            </w:pPr>
            <w:r>
              <w:t>Профилактика и предотвращение жертв семейно-бытового насилия.</w:t>
            </w:r>
            <w:r w:rsidR="00F60909">
              <w:rPr>
                <w:lang w:val="kk-KZ"/>
              </w:rPr>
              <w:t xml:space="preserve"> </w:t>
            </w:r>
            <w:r>
              <w:rPr>
                <w:i/>
                <w:iCs/>
              </w:rPr>
              <w:t>(мониторинг принимаемых мер правоохранительными органами, а также работа институтов семьи и общественных организации в данном направлений).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сәуір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 xml:space="preserve">Кеңейтілген отырыс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p>
        </w:tc>
        <w:tc>
          <w:tcPr>
            <w:tcW w:w="2524" w:type="dxa"/>
            <w:tcBorders>
              <w:top w:val="single" w:sz="4" w:space="0" w:color="000000"/>
              <w:left w:val="single" w:sz="4" w:space="0" w:color="000000"/>
              <w:bottom w:val="single" w:sz="4" w:space="0" w:color="000000"/>
              <w:right w:val="single" w:sz="4" w:space="0" w:color="000000"/>
            </w:tcBorders>
            <w:vAlign w:val="center"/>
            <w:hideMark/>
          </w:tcPr>
          <w:p w:rsidR="008613CB" w:rsidRDefault="008613CB" w:rsidP="008613CB">
            <w:pPr>
              <w:jc w:val="center"/>
              <w:rPr>
                <w:color w:val="000000"/>
                <w:spacing w:val="2"/>
                <w:shd w:val="clear" w:color="auto" w:fill="FFFFFF"/>
                <w:lang w:val="kk-KZ"/>
              </w:rPr>
            </w:pPr>
            <w:r>
              <w:rPr>
                <w:lang w:val="kk-KZ"/>
              </w:rPr>
              <w:t xml:space="preserve"> </w:t>
            </w:r>
            <w:r w:rsidRPr="009D31D8">
              <w:rPr>
                <w:lang w:val="kk-KZ"/>
              </w:rPr>
              <w:t>«</w:t>
            </w:r>
            <w:r>
              <w:rPr>
                <w:lang w:val="kk-KZ"/>
              </w:rPr>
              <w:t>Анаға тағзым»</w:t>
            </w:r>
            <w:r w:rsidR="009D31D8">
              <w:rPr>
                <w:lang w:val="kk-KZ"/>
              </w:rPr>
              <w:t xml:space="preserve"> рухани тәрбмелеу орталығы</w:t>
            </w:r>
            <w:r>
              <w:rPr>
                <w:lang w:val="kk-KZ"/>
              </w:rPr>
              <w:t>, Б.Жұбаниязов</w:t>
            </w:r>
          </w:p>
          <w:p w:rsidR="008613CB" w:rsidRPr="0030406C" w:rsidRDefault="008613CB" w:rsidP="008613CB">
            <w:pPr>
              <w:tabs>
                <w:tab w:val="left" w:pos="5445"/>
              </w:tabs>
              <w:spacing w:line="256" w:lineRule="auto"/>
              <w:jc w:val="center"/>
              <w:rPr>
                <w:sz w:val="22"/>
                <w:szCs w:val="22"/>
                <w:lang w:val="kk-KZ" w:eastAsia="en-US"/>
              </w:rPr>
            </w:pPr>
          </w:p>
        </w:tc>
      </w:tr>
      <w:tr w:rsidR="008613CB" w:rsidRPr="001C753A" w:rsidTr="009D31D8">
        <w:trPr>
          <w:cantSplit/>
          <w:trHeight w:val="998"/>
        </w:trPr>
        <w:tc>
          <w:tcPr>
            <w:tcW w:w="533" w:type="dxa"/>
            <w:tcBorders>
              <w:top w:val="single" w:sz="4" w:space="0" w:color="auto"/>
              <w:left w:val="single" w:sz="4" w:space="0" w:color="000000"/>
              <w:bottom w:val="single" w:sz="4" w:space="0" w:color="000000"/>
              <w:right w:val="single" w:sz="4" w:space="0" w:color="auto"/>
            </w:tcBorders>
            <w:vAlign w:val="center"/>
            <w:hideMark/>
          </w:tcPr>
          <w:p w:rsidR="008613CB" w:rsidRPr="0030406C" w:rsidRDefault="0064143D" w:rsidP="008613CB">
            <w:pPr>
              <w:tabs>
                <w:tab w:val="left" w:pos="5445"/>
              </w:tabs>
              <w:spacing w:line="256" w:lineRule="auto"/>
              <w:rPr>
                <w:b/>
                <w:sz w:val="22"/>
                <w:szCs w:val="22"/>
                <w:lang w:val="kk-KZ" w:eastAsia="en-US"/>
              </w:rPr>
            </w:pPr>
            <w:r>
              <w:rPr>
                <w:b/>
                <w:sz w:val="22"/>
                <w:szCs w:val="22"/>
                <w:lang w:val="kk-KZ" w:eastAsia="en-US"/>
              </w:rPr>
              <w:t>10</w:t>
            </w:r>
          </w:p>
        </w:tc>
        <w:tc>
          <w:tcPr>
            <w:tcW w:w="2585" w:type="dxa"/>
            <w:tcBorders>
              <w:top w:val="single" w:sz="4" w:space="0" w:color="auto"/>
              <w:left w:val="single" w:sz="4" w:space="0" w:color="auto"/>
              <w:bottom w:val="single" w:sz="4" w:space="0" w:color="000000"/>
              <w:right w:val="single" w:sz="4" w:space="0" w:color="000000"/>
            </w:tcBorders>
            <w:vAlign w:val="center"/>
            <w:hideMark/>
          </w:tcPr>
          <w:p w:rsidR="008613CB" w:rsidRPr="0030406C" w:rsidRDefault="001C753A" w:rsidP="008613CB">
            <w:pPr>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5275" w:type="dxa"/>
            <w:tcBorders>
              <w:top w:val="single" w:sz="4" w:space="0" w:color="auto"/>
              <w:left w:val="single" w:sz="4" w:space="0" w:color="000000"/>
              <w:bottom w:val="single" w:sz="4" w:space="0" w:color="000000"/>
              <w:right w:val="single" w:sz="4" w:space="0" w:color="000000"/>
            </w:tcBorders>
            <w:vAlign w:val="center"/>
          </w:tcPr>
          <w:p w:rsidR="008613CB" w:rsidRPr="00B253D4" w:rsidRDefault="001C753A" w:rsidP="008613CB">
            <w:pPr>
              <w:tabs>
                <w:tab w:val="left" w:pos="5445"/>
              </w:tabs>
              <w:spacing w:line="256" w:lineRule="auto"/>
              <w:rPr>
                <w:sz w:val="22"/>
                <w:szCs w:val="22"/>
                <w:lang w:val="kk-KZ" w:eastAsia="en-US"/>
              </w:rPr>
            </w:pPr>
            <w:r w:rsidRPr="00B253D4">
              <w:rPr>
                <w:color w:val="000000"/>
                <w:lang w:val="kk-KZ"/>
              </w:rPr>
              <w:t>Облыс бойынша кәсіпкерлік саланы дамыту мақсатында жүзеге асырылып жатқан бағдарламалардың орындалу барысы жайлы және бұл шаралардың облыс экономикасына келтіріп жатқан оң ықпалы жайлы</w:t>
            </w:r>
          </w:p>
        </w:tc>
        <w:tc>
          <w:tcPr>
            <w:tcW w:w="992" w:type="dxa"/>
            <w:tcBorders>
              <w:top w:val="single" w:sz="4" w:space="0" w:color="auto"/>
              <w:left w:val="single" w:sz="4" w:space="0" w:color="000000"/>
              <w:bottom w:val="single" w:sz="4" w:space="0" w:color="000000"/>
              <w:right w:val="single" w:sz="4" w:space="0" w:color="000000"/>
            </w:tcBorders>
            <w:vAlign w:val="center"/>
          </w:tcPr>
          <w:p w:rsidR="008613CB" w:rsidRPr="0030406C" w:rsidRDefault="001C753A" w:rsidP="008613CB">
            <w:pPr>
              <w:tabs>
                <w:tab w:val="left" w:pos="5445"/>
              </w:tabs>
              <w:spacing w:line="256" w:lineRule="auto"/>
              <w:rPr>
                <w:sz w:val="22"/>
                <w:szCs w:val="22"/>
                <w:lang w:val="kk-KZ" w:eastAsia="en-US"/>
              </w:rPr>
            </w:pPr>
            <w:r w:rsidRPr="0030406C">
              <w:rPr>
                <w:sz w:val="22"/>
                <w:szCs w:val="22"/>
                <w:lang w:val="kk-KZ" w:eastAsia="en-US"/>
              </w:rPr>
              <w:t>сәуір</w:t>
            </w:r>
          </w:p>
        </w:tc>
        <w:tc>
          <w:tcPr>
            <w:tcW w:w="1276" w:type="dxa"/>
            <w:tcBorders>
              <w:top w:val="single" w:sz="4" w:space="0" w:color="auto"/>
              <w:left w:val="single" w:sz="4" w:space="0" w:color="000000"/>
              <w:bottom w:val="single" w:sz="4" w:space="0" w:color="auto"/>
              <w:right w:val="single" w:sz="4" w:space="0" w:color="000000"/>
            </w:tcBorders>
            <w:vAlign w:val="center"/>
          </w:tcPr>
          <w:p w:rsidR="008613CB" w:rsidRPr="0030406C" w:rsidRDefault="001C753A" w:rsidP="008613CB">
            <w:pPr>
              <w:tabs>
                <w:tab w:val="left" w:pos="5445"/>
              </w:tabs>
              <w:spacing w:line="256" w:lineRule="auto"/>
              <w:rPr>
                <w:sz w:val="22"/>
                <w:szCs w:val="22"/>
                <w:lang w:val="kk-KZ" w:eastAsia="en-US"/>
              </w:rPr>
            </w:pPr>
            <w:r w:rsidRPr="0030406C">
              <w:rPr>
                <w:sz w:val="22"/>
                <w:szCs w:val="22"/>
              </w:rPr>
              <w:t xml:space="preserve">комиссия </w:t>
            </w:r>
            <w:proofErr w:type="spellStart"/>
            <w:r w:rsidRPr="0030406C">
              <w:rPr>
                <w:sz w:val="22"/>
                <w:szCs w:val="22"/>
              </w:rPr>
              <w:t>отырысы</w:t>
            </w:r>
            <w:proofErr w:type="spellEnd"/>
          </w:p>
        </w:tc>
        <w:tc>
          <w:tcPr>
            <w:tcW w:w="113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1701" w:type="dxa"/>
            <w:tcBorders>
              <w:top w:val="single" w:sz="4" w:space="0" w:color="auto"/>
              <w:left w:val="single" w:sz="4" w:space="0" w:color="000000"/>
              <w:bottom w:val="single" w:sz="4" w:space="0" w:color="000000"/>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2524" w:type="dxa"/>
            <w:tcBorders>
              <w:top w:val="single" w:sz="4" w:space="0" w:color="auto"/>
              <w:left w:val="single" w:sz="4" w:space="0" w:color="000000"/>
              <w:bottom w:val="single" w:sz="4" w:space="0" w:color="000000"/>
              <w:right w:val="single" w:sz="4" w:space="0" w:color="000000"/>
            </w:tcBorders>
            <w:vAlign w:val="center"/>
          </w:tcPr>
          <w:p w:rsidR="008613CB" w:rsidRPr="0030406C" w:rsidRDefault="00557469" w:rsidP="008613CB">
            <w:pPr>
              <w:tabs>
                <w:tab w:val="left" w:pos="5445"/>
              </w:tabs>
              <w:spacing w:line="256" w:lineRule="auto"/>
              <w:jc w:val="center"/>
              <w:rPr>
                <w:sz w:val="22"/>
                <w:szCs w:val="22"/>
                <w:lang w:val="kk-KZ" w:eastAsia="en-US"/>
              </w:rPr>
            </w:pPr>
            <w:r>
              <w:rPr>
                <w:sz w:val="22"/>
                <w:szCs w:val="22"/>
                <w:lang w:val="kk-KZ"/>
              </w:rPr>
              <w:t>Қ.Алимов</w:t>
            </w:r>
            <w:r w:rsidRPr="0030406C">
              <w:rPr>
                <w:sz w:val="22"/>
                <w:szCs w:val="22"/>
                <w:lang w:val="kk-KZ"/>
              </w:rPr>
              <w:t>.</w:t>
            </w:r>
          </w:p>
        </w:tc>
      </w:tr>
      <w:tr w:rsidR="008613CB" w:rsidRPr="0030406C" w:rsidTr="006A52BC">
        <w:trPr>
          <w:cantSplit/>
          <w:trHeight w:val="2465"/>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64143D" w:rsidP="008613CB">
            <w:pPr>
              <w:tabs>
                <w:tab w:val="left" w:pos="5445"/>
              </w:tabs>
              <w:spacing w:line="256" w:lineRule="auto"/>
              <w:rPr>
                <w:b/>
                <w:sz w:val="22"/>
                <w:szCs w:val="22"/>
                <w:lang w:val="kk-KZ" w:eastAsia="en-US"/>
              </w:rPr>
            </w:pPr>
            <w:r>
              <w:rPr>
                <w:b/>
                <w:sz w:val="22"/>
                <w:szCs w:val="22"/>
                <w:lang w:val="kk-KZ" w:eastAsia="en-US"/>
              </w:rPr>
              <w:lastRenderedPageBreak/>
              <w:t>11</w:t>
            </w:r>
          </w:p>
        </w:tc>
        <w:tc>
          <w:tcPr>
            <w:tcW w:w="2585" w:type="dxa"/>
            <w:tcBorders>
              <w:top w:val="single" w:sz="4" w:space="0" w:color="auto"/>
              <w:left w:val="single" w:sz="4" w:space="0" w:color="auto"/>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p>
        </w:tc>
        <w:tc>
          <w:tcPr>
            <w:tcW w:w="5275" w:type="dxa"/>
            <w:tcBorders>
              <w:top w:val="single" w:sz="4" w:space="0" w:color="auto"/>
              <w:left w:val="single" w:sz="4" w:space="0" w:color="000000"/>
              <w:bottom w:val="single" w:sz="4" w:space="0" w:color="auto"/>
              <w:right w:val="single" w:sz="4" w:space="0" w:color="000000"/>
            </w:tcBorders>
            <w:hideMark/>
          </w:tcPr>
          <w:p w:rsidR="008613CB" w:rsidRDefault="008613CB" w:rsidP="008613CB">
            <w:pPr>
              <w:jc w:val="both"/>
              <w:rPr>
                <w:color w:val="000000"/>
              </w:rPr>
            </w:pPr>
            <w:r>
              <w:rPr>
                <w:color w:val="000000"/>
              </w:rPr>
              <w:t xml:space="preserve">Выездной мониторинг в дошкольные учреждения по следующим вопросам:                 </w:t>
            </w:r>
          </w:p>
          <w:p w:rsidR="008613CB" w:rsidRDefault="008613CB" w:rsidP="008613CB">
            <w:pPr>
              <w:numPr>
                <w:ilvl w:val="0"/>
                <w:numId w:val="7"/>
              </w:numPr>
              <w:shd w:val="clear" w:color="auto" w:fill="FFFFFF"/>
              <w:spacing w:after="100" w:afterAutospacing="1"/>
              <w:rPr>
                <w:i/>
                <w:iCs/>
                <w:color w:val="000000"/>
              </w:rPr>
            </w:pPr>
            <w:r>
              <w:rPr>
                <w:i/>
                <w:iCs/>
                <w:color w:val="000000"/>
              </w:rPr>
              <w:t>охрана жизни и здоровья детей в процессе воспитания и организованного отдыха;</w:t>
            </w:r>
          </w:p>
          <w:p w:rsidR="008613CB" w:rsidRDefault="008613CB" w:rsidP="008613CB">
            <w:pPr>
              <w:numPr>
                <w:ilvl w:val="0"/>
                <w:numId w:val="7"/>
              </w:numPr>
              <w:shd w:val="clear" w:color="auto" w:fill="FFFFFF"/>
              <w:spacing w:before="100" w:beforeAutospacing="1" w:after="100" w:afterAutospacing="1"/>
              <w:rPr>
                <w:i/>
                <w:iCs/>
                <w:color w:val="000000"/>
              </w:rPr>
            </w:pPr>
            <w:r>
              <w:rPr>
                <w:i/>
                <w:iCs/>
                <w:color w:val="000000"/>
              </w:rPr>
              <w:t>противопожарная и техногенная безопасность;</w:t>
            </w:r>
          </w:p>
          <w:p w:rsidR="008613CB" w:rsidRDefault="008613CB" w:rsidP="008613CB">
            <w:pPr>
              <w:numPr>
                <w:ilvl w:val="0"/>
                <w:numId w:val="7"/>
              </w:numPr>
              <w:shd w:val="clear" w:color="auto" w:fill="FFFFFF"/>
              <w:spacing w:before="100" w:beforeAutospacing="1" w:after="100" w:afterAutospacing="1"/>
              <w:jc w:val="both"/>
              <w:rPr>
                <w:i/>
                <w:iCs/>
                <w:lang w:val="kk-KZ"/>
              </w:rPr>
            </w:pPr>
            <w:r>
              <w:rPr>
                <w:i/>
                <w:iCs/>
                <w:color w:val="000000"/>
              </w:rPr>
              <w:t>обеспечение безопасности и усиление бдительности при угрозе террористических актов;</w:t>
            </w:r>
          </w:p>
          <w:p w:rsidR="008613CB" w:rsidRDefault="008613CB" w:rsidP="008613CB">
            <w:pPr>
              <w:shd w:val="clear" w:color="auto" w:fill="FFFFFF"/>
              <w:spacing w:before="100" w:beforeAutospacing="1" w:after="100" w:afterAutospacing="1"/>
              <w:ind w:left="720"/>
              <w:jc w:val="both"/>
              <w:rPr>
                <w:color w:val="000000"/>
                <w:shd w:val="clear" w:color="auto" w:fill="FFFFFF"/>
              </w:rPr>
            </w:pPr>
          </w:p>
        </w:tc>
        <w:tc>
          <w:tcPr>
            <w:tcW w:w="992"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Pr>
                <w:sz w:val="22"/>
                <w:szCs w:val="22"/>
                <w:lang w:val="kk-KZ" w:eastAsia="en-US"/>
              </w:rPr>
              <w:t>сәуір</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 Мониторинг/ сараптама</w:t>
            </w:r>
          </w:p>
        </w:tc>
        <w:tc>
          <w:tcPr>
            <w:tcW w:w="252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r>
              <w:rPr>
                <w:sz w:val="22"/>
                <w:szCs w:val="22"/>
                <w:lang w:val="kk-KZ" w:eastAsia="en-US"/>
              </w:rPr>
              <w:t>Жұбаниязов Б.</w:t>
            </w:r>
          </w:p>
        </w:tc>
      </w:tr>
      <w:tr w:rsidR="008B3E48" w:rsidRPr="008B3E48" w:rsidTr="00EC7EF4">
        <w:trPr>
          <w:cantSplit/>
          <w:trHeight w:val="385"/>
        </w:trPr>
        <w:tc>
          <w:tcPr>
            <w:tcW w:w="533" w:type="dxa"/>
            <w:tcBorders>
              <w:top w:val="single" w:sz="4" w:space="0" w:color="auto"/>
              <w:left w:val="single" w:sz="4" w:space="0" w:color="000000"/>
              <w:bottom w:val="single" w:sz="4" w:space="0" w:color="auto"/>
              <w:right w:val="single" w:sz="4" w:space="0" w:color="auto"/>
            </w:tcBorders>
            <w:vAlign w:val="center"/>
          </w:tcPr>
          <w:p w:rsidR="008B3E48" w:rsidRPr="0030406C" w:rsidRDefault="0064143D" w:rsidP="008613CB">
            <w:pPr>
              <w:tabs>
                <w:tab w:val="left" w:pos="5445"/>
              </w:tabs>
              <w:spacing w:line="256" w:lineRule="auto"/>
              <w:rPr>
                <w:b/>
                <w:sz w:val="22"/>
                <w:szCs w:val="22"/>
                <w:lang w:val="kk-KZ" w:eastAsia="en-US"/>
              </w:rPr>
            </w:pPr>
            <w:r>
              <w:rPr>
                <w:b/>
                <w:sz w:val="22"/>
                <w:szCs w:val="22"/>
                <w:lang w:val="kk-KZ" w:eastAsia="en-US"/>
              </w:rPr>
              <w:t>12</w:t>
            </w:r>
          </w:p>
        </w:tc>
        <w:tc>
          <w:tcPr>
            <w:tcW w:w="2585" w:type="dxa"/>
            <w:tcBorders>
              <w:top w:val="single" w:sz="4" w:space="0" w:color="auto"/>
              <w:left w:val="single" w:sz="4" w:space="0" w:color="auto"/>
              <w:bottom w:val="single" w:sz="4" w:space="0" w:color="auto"/>
              <w:right w:val="single" w:sz="4" w:space="0" w:color="000000"/>
            </w:tcBorders>
            <w:vAlign w:val="center"/>
          </w:tcPr>
          <w:p w:rsidR="008B3E48" w:rsidRPr="0030406C" w:rsidRDefault="008B3E48" w:rsidP="008613CB">
            <w:pPr>
              <w:tabs>
                <w:tab w:val="left" w:pos="5445"/>
              </w:tabs>
              <w:spacing w:line="256" w:lineRule="auto"/>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tcPr>
          <w:p w:rsidR="008B3E48" w:rsidRPr="008B3E48" w:rsidRDefault="008B3E48" w:rsidP="008613CB">
            <w:pPr>
              <w:jc w:val="both"/>
              <w:rPr>
                <w:color w:val="000000"/>
                <w:lang w:val="kk-KZ"/>
              </w:rPr>
            </w:pPr>
            <w:r>
              <w:rPr>
                <w:sz w:val="22"/>
                <w:szCs w:val="22"/>
                <w:lang w:val="kk-KZ" w:eastAsia="en-US"/>
              </w:rPr>
              <w:t>Денсаулық сақтау саласы қызметінің тиімділігін арттыру мәселелері, шешілу жолдары</w:t>
            </w:r>
          </w:p>
        </w:tc>
        <w:tc>
          <w:tcPr>
            <w:tcW w:w="992" w:type="dxa"/>
            <w:tcBorders>
              <w:top w:val="single" w:sz="4" w:space="0" w:color="auto"/>
              <w:left w:val="single" w:sz="4" w:space="0" w:color="000000"/>
              <w:bottom w:val="single" w:sz="4" w:space="0" w:color="auto"/>
              <w:right w:val="single" w:sz="4" w:space="0" w:color="000000"/>
            </w:tcBorders>
            <w:vAlign w:val="center"/>
          </w:tcPr>
          <w:p w:rsidR="008B3E48" w:rsidRDefault="008B3E48" w:rsidP="008613CB">
            <w:pPr>
              <w:tabs>
                <w:tab w:val="left" w:pos="5445"/>
              </w:tabs>
              <w:spacing w:line="256" w:lineRule="auto"/>
              <w:rPr>
                <w:sz w:val="22"/>
                <w:szCs w:val="22"/>
                <w:lang w:val="kk-KZ" w:eastAsia="en-US"/>
              </w:rPr>
            </w:pPr>
            <w:r>
              <w:rPr>
                <w:sz w:val="22"/>
                <w:szCs w:val="22"/>
                <w:lang w:val="kk-KZ" w:eastAsia="en-US"/>
              </w:rPr>
              <w:t>сәуір</w:t>
            </w:r>
          </w:p>
        </w:tc>
        <w:tc>
          <w:tcPr>
            <w:tcW w:w="1276" w:type="dxa"/>
            <w:tcBorders>
              <w:top w:val="single" w:sz="4" w:space="0" w:color="auto"/>
              <w:left w:val="single" w:sz="4" w:space="0" w:color="000000"/>
              <w:bottom w:val="single" w:sz="4" w:space="0" w:color="auto"/>
              <w:right w:val="single" w:sz="4" w:space="0" w:color="000000"/>
            </w:tcBorders>
            <w:vAlign w:val="center"/>
          </w:tcPr>
          <w:p w:rsidR="008B3E48" w:rsidRPr="0030406C" w:rsidRDefault="008B3E48" w:rsidP="008613CB">
            <w:pPr>
              <w:tabs>
                <w:tab w:val="left" w:pos="5445"/>
              </w:tabs>
              <w:spacing w:line="256" w:lineRule="auto"/>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8B3E48" w:rsidRPr="0030406C" w:rsidRDefault="008B3E48" w:rsidP="008613CB">
            <w:pPr>
              <w:tabs>
                <w:tab w:val="left" w:pos="5445"/>
              </w:tabs>
              <w:spacing w:line="256" w:lineRule="auto"/>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8B3E48" w:rsidRPr="0030406C" w:rsidRDefault="008B3E48" w:rsidP="008613CB">
            <w:pPr>
              <w:tabs>
                <w:tab w:val="left" w:pos="5445"/>
              </w:tabs>
              <w:spacing w:line="256" w:lineRule="auto"/>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8B3E48" w:rsidRDefault="008B3E48" w:rsidP="008613CB">
            <w:pPr>
              <w:tabs>
                <w:tab w:val="left" w:pos="5445"/>
              </w:tabs>
              <w:spacing w:line="256" w:lineRule="auto"/>
              <w:jc w:val="center"/>
              <w:rPr>
                <w:sz w:val="22"/>
                <w:szCs w:val="22"/>
                <w:lang w:val="kk-KZ" w:eastAsia="en-US"/>
              </w:rPr>
            </w:pPr>
          </w:p>
        </w:tc>
      </w:tr>
      <w:tr w:rsidR="008613CB" w:rsidRPr="0030406C" w:rsidTr="00EC7EF4">
        <w:trPr>
          <w:cantSplit/>
          <w:trHeight w:val="1096"/>
        </w:trPr>
        <w:tc>
          <w:tcPr>
            <w:tcW w:w="533" w:type="dxa"/>
            <w:tcBorders>
              <w:top w:val="single" w:sz="4" w:space="0" w:color="auto"/>
              <w:left w:val="single" w:sz="4" w:space="0" w:color="000000"/>
              <w:bottom w:val="single" w:sz="4" w:space="0" w:color="000000"/>
              <w:right w:val="single" w:sz="4" w:space="0" w:color="auto"/>
            </w:tcBorders>
            <w:vAlign w:val="center"/>
            <w:hideMark/>
          </w:tcPr>
          <w:p w:rsidR="008613CB" w:rsidRPr="0030406C" w:rsidRDefault="0064143D" w:rsidP="008613CB">
            <w:pPr>
              <w:tabs>
                <w:tab w:val="left" w:pos="5445"/>
              </w:tabs>
              <w:spacing w:line="256" w:lineRule="auto"/>
              <w:rPr>
                <w:b/>
                <w:sz w:val="22"/>
                <w:szCs w:val="22"/>
                <w:lang w:val="kk-KZ" w:eastAsia="en-US"/>
              </w:rPr>
            </w:pPr>
            <w:r>
              <w:rPr>
                <w:b/>
                <w:sz w:val="22"/>
                <w:szCs w:val="22"/>
                <w:lang w:val="kk-KZ" w:eastAsia="en-US"/>
              </w:rPr>
              <w:t>13</w:t>
            </w:r>
          </w:p>
        </w:tc>
        <w:tc>
          <w:tcPr>
            <w:tcW w:w="2585" w:type="dxa"/>
            <w:tcBorders>
              <w:top w:val="single" w:sz="4" w:space="0" w:color="auto"/>
              <w:left w:val="single" w:sz="4" w:space="0" w:color="auto"/>
              <w:bottom w:val="single" w:sz="4" w:space="0" w:color="000000"/>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 xml:space="preserve">заңдылық, құқықтық тәртіп және сыбайлас жемқорлыққа қарсы күрес жөніндегі комиссия </w:t>
            </w:r>
          </w:p>
        </w:tc>
        <w:tc>
          <w:tcPr>
            <w:tcW w:w="5275" w:type="dxa"/>
            <w:tcBorders>
              <w:top w:val="single" w:sz="4" w:space="0" w:color="auto"/>
              <w:left w:val="single" w:sz="4" w:space="0" w:color="000000"/>
              <w:bottom w:val="single" w:sz="4" w:space="0" w:color="000000"/>
              <w:right w:val="single" w:sz="4" w:space="0" w:color="000000"/>
            </w:tcBorders>
          </w:tcPr>
          <w:p w:rsidR="008613CB" w:rsidRDefault="008613CB" w:rsidP="008613CB">
            <w:pPr>
              <w:numPr>
                <w:ilvl w:val="0"/>
                <w:numId w:val="7"/>
              </w:numPr>
              <w:shd w:val="clear" w:color="auto" w:fill="FFFFFF"/>
              <w:spacing w:before="100" w:beforeAutospacing="1"/>
              <w:rPr>
                <w:lang w:val="kk-KZ"/>
              </w:rPr>
            </w:pPr>
          </w:p>
        </w:tc>
        <w:tc>
          <w:tcPr>
            <w:tcW w:w="992" w:type="dxa"/>
            <w:tcBorders>
              <w:top w:val="single" w:sz="4" w:space="0" w:color="auto"/>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мамыр</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w:t>
            </w:r>
          </w:p>
        </w:tc>
        <w:tc>
          <w:tcPr>
            <w:tcW w:w="1701" w:type="dxa"/>
            <w:tcBorders>
              <w:top w:val="single" w:sz="4" w:space="0" w:color="auto"/>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 Қоғамдық мониторинг, сараптама</w:t>
            </w:r>
          </w:p>
        </w:tc>
        <w:tc>
          <w:tcPr>
            <w:tcW w:w="2524" w:type="dxa"/>
            <w:tcBorders>
              <w:top w:val="single" w:sz="4" w:space="0" w:color="auto"/>
              <w:left w:val="single" w:sz="4" w:space="0" w:color="000000"/>
              <w:bottom w:val="single" w:sz="4" w:space="0" w:color="000000"/>
              <w:right w:val="single" w:sz="4" w:space="0" w:color="000000"/>
            </w:tcBorders>
            <w:vAlign w:val="center"/>
            <w:hideMark/>
          </w:tcPr>
          <w:p w:rsidR="008613CB" w:rsidRDefault="008613CB" w:rsidP="008613CB">
            <w:pPr>
              <w:jc w:val="center"/>
              <w:rPr>
                <w:lang w:val="kk-KZ"/>
              </w:rPr>
            </w:pPr>
            <w:r>
              <w:rPr>
                <w:lang w:val="kk-KZ"/>
              </w:rPr>
              <w:t>ДВД</w:t>
            </w:r>
          </w:p>
          <w:p w:rsidR="008613CB" w:rsidRDefault="008613CB" w:rsidP="008613CB">
            <w:pPr>
              <w:tabs>
                <w:tab w:val="left" w:pos="5445"/>
              </w:tabs>
              <w:spacing w:line="256" w:lineRule="auto"/>
              <w:jc w:val="center"/>
              <w:rPr>
                <w:lang w:val="kk-KZ"/>
              </w:rPr>
            </w:pPr>
            <w:r>
              <w:rPr>
                <w:lang w:val="kk-KZ"/>
              </w:rPr>
              <w:t>(</w:t>
            </w:r>
            <w:r>
              <w:rPr>
                <w:rStyle w:val="a6"/>
                <w:shd w:val="clear" w:color="auto" w:fill="FFFFFF"/>
              </w:rPr>
              <w:t>Инспекция по делам несовершеннолетних, участковые),</w:t>
            </w:r>
            <w:r>
              <w:rPr>
                <w:lang w:val="kk-KZ"/>
              </w:rPr>
              <w:t xml:space="preserve"> Управление образование</w:t>
            </w:r>
          </w:p>
          <w:p w:rsidR="008613CB" w:rsidRDefault="008613CB" w:rsidP="008613CB">
            <w:pPr>
              <w:tabs>
                <w:tab w:val="left" w:pos="5445"/>
              </w:tabs>
              <w:spacing w:line="256" w:lineRule="auto"/>
              <w:jc w:val="center"/>
              <w:rPr>
                <w:lang w:val="kk-KZ"/>
              </w:rPr>
            </w:pPr>
            <w:r>
              <w:rPr>
                <w:lang w:val="kk-KZ"/>
              </w:rPr>
              <w:t>с посещением школьных учреждений ,</w:t>
            </w:r>
          </w:p>
          <w:p w:rsidR="008613CB" w:rsidRPr="0030406C" w:rsidRDefault="008613CB" w:rsidP="008613CB">
            <w:pPr>
              <w:tabs>
                <w:tab w:val="left" w:pos="5445"/>
              </w:tabs>
              <w:spacing w:line="256" w:lineRule="auto"/>
              <w:jc w:val="center"/>
              <w:rPr>
                <w:sz w:val="22"/>
                <w:szCs w:val="22"/>
                <w:lang w:val="kk-KZ" w:eastAsia="en-US"/>
              </w:rPr>
            </w:pPr>
            <w:r>
              <w:rPr>
                <w:lang w:val="kk-KZ"/>
              </w:rPr>
              <w:t>Д.,Довматенко</w:t>
            </w:r>
          </w:p>
        </w:tc>
      </w:tr>
      <w:tr w:rsidR="008613CB" w:rsidRPr="0030406C" w:rsidTr="00EC7EF4">
        <w:trPr>
          <w:cantSplit/>
          <w:trHeight w:val="1553"/>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8613CB" w:rsidP="0064143D">
            <w:pPr>
              <w:tabs>
                <w:tab w:val="left" w:pos="5445"/>
              </w:tabs>
              <w:spacing w:line="256" w:lineRule="auto"/>
              <w:rPr>
                <w:b/>
                <w:sz w:val="22"/>
                <w:szCs w:val="22"/>
                <w:lang w:val="kk-KZ" w:eastAsia="en-US"/>
              </w:rPr>
            </w:pPr>
            <w:r w:rsidRPr="0030406C">
              <w:rPr>
                <w:b/>
                <w:sz w:val="22"/>
                <w:szCs w:val="22"/>
                <w:lang w:val="kk-KZ" w:eastAsia="en-US"/>
              </w:rPr>
              <w:t>1</w:t>
            </w:r>
            <w:r w:rsidR="0064143D">
              <w:rPr>
                <w:b/>
                <w:sz w:val="22"/>
                <w:szCs w:val="22"/>
                <w:lang w:val="kk-KZ" w:eastAsia="en-US"/>
              </w:rPr>
              <w:t>4</w:t>
            </w:r>
          </w:p>
        </w:tc>
        <w:tc>
          <w:tcPr>
            <w:tcW w:w="2585" w:type="dxa"/>
            <w:tcBorders>
              <w:top w:val="single" w:sz="4" w:space="0" w:color="auto"/>
              <w:left w:val="single" w:sz="4" w:space="0" w:color="auto"/>
              <w:bottom w:val="single" w:sz="4" w:space="0" w:color="auto"/>
              <w:right w:val="single" w:sz="4" w:space="0" w:color="000000"/>
            </w:tcBorders>
            <w:vAlign w:val="center"/>
            <w:hideMark/>
          </w:tcPr>
          <w:p w:rsidR="008613CB" w:rsidRPr="0030406C" w:rsidRDefault="008613CB" w:rsidP="008613CB">
            <w:pPr>
              <w:rPr>
                <w:sz w:val="22"/>
                <w:szCs w:val="22"/>
                <w:lang w:val="kk-KZ"/>
              </w:rPr>
            </w:pPr>
            <w:r w:rsidRPr="0030406C">
              <w:rPr>
                <w:sz w:val="22"/>
                <w:szCs w:val="22"/>
                <w:lang w:val="kk-KZ"/>
              </w:rPr>
              <w:t xml:space="preserve">Сәулет, құрылыс, көлік, сауда және тұрғын үй-коммунал. шаруашылығы мәселелері жөніндегі </w:t>
            </w:r>
          </w:p>
          <w:p w:rsidR="008613CB" w:rsidRPr="0030406C" w:rsidRDefault="008613CB" w:rsidP="008613CB">
            <w:pPr>
              <w:rPr>
                <w:sz w:val="22"/>
                <w:szCs w:val="22"/>
                <w:lang w:val="kk-KZ" w:eastAsia="en-US"/>
              </w:rPr>
            </w:pPr>
            <w:r w:rsidRPr="0030406C">
              <w:rPr>
                <w:sz w:val="22"/>
                <w:szCs w:val="22"/>
                <w:lang w:val="kk-KZ"/>
              </w:rPr>
              <w:t>комиссия</w:t>
            </w:r>
          </w:p>
        </w:tc>
        <w:tc>
          <w:tcPr>
            <w:tcW w:w="5275" w:type="dxa"/>
            <w:tcBorders>
              <w:top w:val="single" w:sz="4" w:space="0" w:color="auto"/>
              <w:left w:val="single" w:sz="4" w:space="0" w:color="000000"/>
              <w:bottom w:val="single" w:sz="4" w:space="0" w:color="auto"/>
              <w:right w:val="single" w:sz="4" w:space="0" w:color="000000"/>
            </w:tcBorders>
            <w:vAlign w:val="center"/>
            <w:hideMark/>
          </w:tcPr>
          <w:p w:rsidR="008613CB" w:rsidRPr="00C7087A" w:rsidRDefault="008613CB" w:rsidP="008613CB">
            <w:pPr>
              <w:autoSpaceDE w:val="0"/>
              <w:autoSpaceDN w:val="0"/>
              <w:adjustRightInd w:val="0"/>
              <w:spacing w:line="256" w:lineRule="auto"/>
              <w:ind w:left="317" w:hanging="218"/>
              <w:rPr>
                <w:lang w:val="kk-KZ" w:eastAsia="en-US"/>
              </w:rPr>
            </w:pPr>
            <w:r w:rsidRPr="00C7087A">
              <w:rPr>
                <w:rFonts w:eastAsia="Calibri"/>
                <w:lang w:val="kk-KZ"/>
              </w:rPr>
              <w:t>Тұрғын үй шаруашылығы электр энергиясы саласының жәй күйі, тұрғын үй шаруашылығындағы газ саласының жәй күйі және елді мекендеоді газбен қамту және жаңа тариф мәселелеріне арналған комиссия отырысы</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Pr>
                <w:sz w:val="22"/>
                <w:szCs w:val="22"/>
                <w:lang w:val="kk-KZ" w:eastAsia="en-US"/>
              </w:rPr>
              <w:t>сәуір</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комиссия отырысы -</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w:t>
            </w:r>
          </w:p>
        </w:tc>
        <w:tc>
          <w:tcPr>
            <w:tcW w:w="2524" w:type="dxa"/>
            <w:tcBorders>
              <w:top w:val="single" w:sz="4" w:space="0" w:color="auto"/>
              <w:left w:val="single" w:sz="4" w:space="0" w:color="000000"/>
              <w:bottom w:val="single" w:sz="4" w:space="0" w:color="auto"/>
              <w:right w:val="single" w:sz="4" w:space="0" w:color="000000"/>
            </w:tcBorders>
            <w:vAlign w:val="center"/>
            <w:hideMark/>
          </w:tcPr>
          <w:p w:rsidR="008613CB" w:rsidRDefault="008613CB" w:rsidP="008613CB">
            <w:pPr>
              <w:tabs>
                <w:tab w:val="left" w:pos="5445"/>
              </w:tabs>
              <w:spacing w:line="256" w:lineRule="auto"/>
              <w:jc w:val="center"/>
              <w:rPr>
                <w:sz w:val="22"/>
                <w:szCs w:val="22"/>
                <w:lang w:val="kk-KZ" w:eastAsia="en-US"/>
              </w:rPr>
            </w:pPr>
            <w:r>
              <w:rPr>
                <w:sz w:val="22"/>
                <w:szCs w:val="22"/>
                <w:lang w:val="kk-KZ" w:eastAsia="en-US"/>
              </w:rPr>
              <w:t>А.Италиев, Н.Кенжегарин</w:t>
            </w:r>
          </w:p>
          <w:p w:rsidR="008613CB" w:rsidRPr="0030406C" w:rsidRDefault="008613CB" w:rsidP="008613CB">
            <w:pPr>
              <w:tabs>
                <w:tab w:val="left" w:pos="5445"/>
              </w:tabs>
              <w:spacing w:line="256" w:lineRule="auto"/>
              <w:jc w:val="center"/>
              <w:rPr>
                <w:sz w:val="22"/>
                <w:szCs w:val="22"/>
                <w:lang w:val="kk-KZ" w:eastAsia="en-US"/>
              </w:rPr>
            </w:pPr>
          </w:p>
        </w:tc>
      </w:tr>
      <w:tr w:rsidR="0081382B" w:rsidRPr="0081382B" w:rsidTr="005B5A33">
        <w:trPr>
          <w:cantSplit/>
          <w:trHeight w:val="981"/>
        </w:trPr>
        <w:tc>
          <w:tcPr>
            <w:tcW w:w="533" w:type="dxa"/>
            <w:tcBorders>
              <w:top w:val="single" w:sz="4" w:space="0" w:color="auto"/>
              <w:left w:val="single" w:sz="4" w:space="0" w:color="000000"/>
              <w:bottom w:val="single" w:sz="4" w:space="0" w:color="auto"/>
              <w:right w:val="single" w:sz="4" w:space="0" w:color="auto"/>
            </w:tcBorders>
            <w:vAlign w:val="center"/>
          </w:tcPr>
          <w:p w:rsidR="0081382B" w:rsidRPr="0030406C" w:rsidRDefault="0064143D" w:rsidP="008613CB">
            <w:pPr>
              <w:tabs>
                <w:tab w:val="left" w:pos="5445"/>
              </w:tabs>
              <w:spacing w:line="256" w:lineRule="auto"/>
              <w:rPr>
                <w:b/>
                <w:sz w:val="22"/>
                <w:szCs w:val="22"/>
                <w:lang w:val="kk-KZ" w:eastAsia="en-US"/>
              </w:rPr>
            </w:pPr>
            <w:r>
              <w:rPr>
                <w:b/>
                <w:sz w:val="22"/>
                <w:szCs w:val="22"/>
                <w:lang w:val="kk-KZ" w:eastAsia="en-US"/>
              </w:rPr>
              <w:lastRenderedPageBreak/>
              <w:t>15</w:t>
            </w:r>
          </w:p>
        </w:tc>
        <w:tc>
          <w:tcPr>
            <w:tcW w:w="2585" w:type="dxa"/>
            <w:tcBorders>
              <w:top w:val="single" w:sz="4" w:space="0" w:color="auto"/>
              <w:left w:val="single" w:sz="4" w:space="0" w:color="auto"/>
              <w:bottom w:val="single" w:sz="4" w:space="0" w:color="auto"/>
              <w:right w:val="single" w:sz="4" w:space="0" w:color="000000"/>
            </w:tcBorders>
            <w:vAlign w:val="center"/>
          </w:tcPr>
          <w:p w:rsidR="0081382B" w:rsidRPr="0030406C" w:rsidRDefault="0081382B" w:rsidP="008613CB">
            <w:pPr>
              <w:rPr>
                <w:sz w:val="22"/>
                <w:szCs w:val="22"/>
                <w:lang w:val="kk-KZ"/>
              </w:rPr>
            </w:pPr>
            <w:r w:rsidRPr="0030406C">
              <w:rPr>
                <w:sz w:val="22"/>
                <w:szCs w:val="22"/>
                <w:lang w:val="kk-KZ" w:eastAsia="en-US"/>
              </w:rPr>
              <w:t>Бюджет, экономика, өнеркәсіп және кәсіпкерлік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81382B" w:rsidRPr="005B5A33" w:rsidRDefault="0081382B" w:rsidP="008613CB">
            <w:pPr>
              <w:autoSpaceDE w:val="0"/>
              <w:autoSpaceDN w:val="0"/>
              <w:adjustRightInd w:val="0"/>
              <w:spacing w:line="256" w:lineRule="auto"/>
              <w:ind w:left="317" w:hanging="218"/>
              <w:rPr>
                <w:rFonts w:eastAsia="Calibri"/>
                <w:lang w:val="kk-KZ"/>
              </w:rPr>
            </w:pPr>
            <w:r w:rsidRPr="005B5A33">
              <w:rPr>
                <w:color w:val="000000"/>
                <w:lang w:val="kk-KZ"/>
              </w:rPr>
              <w:t>Ақтөбе облысындағы мемлекеттік жекеменшік әріптестік негізінде жүзеге асырылып жатқан жобалар туралы</w:t>
            </w:r>
          </w:p>
        </w:tc>
        <w:tc>
          <w:tcPr>
            <w:tcW w:w="992" w:type="dxa"/>
            <w:tcBorders>
              <w:top w:val="single" w:sz="4" w:space="0" w:color="auto"/>
              <w:left w:val="single" w:sz="4" w:space="0" w:color="000000"/>
              <w:bottom w:val="single" w:sz="4" w:space="0" w:color="auto"/>
              <w:right w:val="single" w:sz="4" w:space="0" w:color="000000"/>
            </w:tcBorders>
            <w:vAlign w:val="center"/>
          </w:tcPr>
          <w:p w:rsidR="0081382B" w:rsidRDefault="0081382B" w:rsidP="008613CB">
            <w:pPr>
              <w:tabs>
                <w:tab w:val="left" w:pos="5445"/>
              </w:tabs>
              <w:spacing w:line="256" w:lineRule="auto"/>
              <w:rPr>
                <w:sz w:val="22"/>
                <w:szCs w:val="22"/>
                <w:lang w:val="kk-KZ" w:eastAsia="en-US"/>
              </w:rPr>
            </w:pPr>
            <w:r>
              <w:rPr>
                <w:sz w:val="22"/>
                <w:szCs w:val="22"/>
                <w:lang w:val="kk-KZ" w:eastAsia="en-US"/>
              </w:rPr>
              <w:t>мамыр</w:t>
            </w:r>
          </w:p>
        </w:tc>
        <w:tc>
          <w:tcPr>
            <w:tcW w:w="1276" w:type="dxa"/>
            <w:tcBorders>
              <w:top w:val="single" w:sz="4" w:space="0" w:color="auto"/>
              <w:left w:val="single" w:sz="4" w:space="0" w:color="000000"/>
              <w:bottom w:val="single" w:sz="4" w:space="0" w:color="auto"/>
              <w:right w:val="single" w:sz="4" w:space="0" w:color="000000"/>
            </w:tcBorders>
            <w:vAlign w:val="center"/>
          </w:tcPr>
          <w:p w:rsidR="0081382B" w:rsidRPr="0030406C" w:rsidRDefault="0081382B" w:rsidP="008613CB">
            <w:pPr>
              <w:tabs>
                <w:tab w:val="left" w:pos="5445"/>
              </w:tabs>
              <w:spacing w:line="256" w:lineRule="auto"/>
              <w:rPr>
                <w:sz w:val="22"/>
                <w:szCs w:val="22"/>
                <w:lang w:val="kk-KZ" w:eastAsia="en-US"/>
              </w:rPr>
            </w:pPr>
            <w:r w:rsidRPr="0030406C">
              <w:rPr>
                <w:sz w:val="22"/>
                <w:szCs w:val="22"/>
                <w:lang w:val="kk-KZ" w:eastAsia="en-US"/>
              </w:rPr>
              <w:t>комиссия отырысы</w:t>
            </w:r>
          </w:p>
        </w:tc>
        <w:tc>
          <w:tcPr>
            <w:tcW w:w="1134" w:type="dxa"/>
            <w:tcBorders>
              <w:top w:val="single" w:sz="4" w:space="0" w:color="auto"/>
              <w:left w:val="single" w:sz="4" w:space="0" w:color="000000"/>
              <w:bottom w:val="single" w:sz="4" w:space="0" w:color="auto"/>
              <w:right w:val="single" w:sz="4" w:space="0" w:color="000000"/>
            </w:tcBorders>
            <w:vAlign w:val="center"/>
          </w:tcPr>
          <w:p w:rsidR="0081382B" w:rsidRPr="0030406C" w:rsidRDefault="0081382B" w:rsidP="008613CB">
            <w:pPr>
              <w:tabs>
                <w:tab w:val="left" w:pos="5445"/>
              </w:tabs>
              <w:spacing w:line="256" w:lineRule="auto"/>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81382B" w:rsidRPr="0030406C" w:rsidRDefault="0081382B" w:rsidP="008613CB">
            <w:pPr>
              <w:tabs>
                <w:tab w:val="left" w:pos="5445"/>
              </w:tabs>
              <w:spacing w:line="256" w:lineRule="auto"/>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81382B" w:rsidRDefault="00557469" w:rsidP="008613CB">
            <w:pPr>
              <w:tabs>
                <w:tab w:val="left" w:pos="5445"/>
              </w:tabs>
              <w:spacing w:line="256" w:lineRule="auto"/>
              <w:jc w:val="center"/>
              <w:rPr>
                <w:sz w:val="22"/>
                <w:szCs w:val="22"/>
                <w:lang w:val="kk-KZ" w:eastAsia="en-US"/>
              </w:rPr>
            </w:pPr>
            <w:r>
              <w:rPr>
                <w:sz w:val="22"/>
                <w:szCs w:val="22"/>
                <w:lang w:val="kk-KZ"/>
              </w:rPr>
              <w:t>Қ.Алимов</w:t>
            </w:r>
            <w:r w:rsidRPr="0030406C">
              <w:rPr>
                <w:sz w:val="22"/>
                <w:szCs w:val="22"/>
                <w:lang w:val="kk-KZ"/>
              </w:rPr>
              <w:t>.</w:t>
            </w:r>
          </w:p>
        </w:tc>
      </w:tr>
      <w:tr w:rsidR="008613CB" w:rsidRPr="0030406C" w:rsidTr="005B5A33">
        <w:trPr>
          <w:cantSplit/>
          <w:trHeight w:val="1548"/>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64143D" w:rsidP="0064143D">
            <w:pPr>
              <w:tabs>
                <w:tab w:val="left" w:pos="5445"/>
              </w:tabs>
              <w:spacing w:line="256" w:lineRule="auto"/>
              <w:rPr>
                <w:b/>
                <w:sz w:val="22"/>
                <w:szCs w:val="22"/>
                <w:lang w:val="kk-KZ" w:eastAsia="en-US"/>
              </w:rPr>
            </w:pPr>
            <w:r>
              <w:rPr>
                <w:b/>
                <w:sz w:val="22"/>
                <w:szCs w:val="22"/>
                <w:lang w:val="kk-KZ" w:eastAsia="en-US"/>
              </w:rPr>
              <w:t>16</w:t>
            </w:r>
          </w:p>
        </w:tc>
        <w:tc>
          <w:tcPr>
            <w:tcW w:w="2585" w:type="dxa"/>
            <w:tcBorders>
              <w:top w:val="single" w:sz="4" w:space="0" w:color="auto"/>
              <w:left w:val="single" w:sz="4" w:space="0" w:color="auto"/>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pStyle w:val="a3"/>
              <w:tabs>
                <w:tab w:val="left" w:pos="1061"/>
                <w:tab w:val="left" w:pos="5445"/>
              </w:tabs>
              <w:spacing w:line="256" w:lineRule="auto"/>
              <w:ind w:left="64"/>
              <w:jc w:val="both"/>
              <w:rPr>
                <w:sz w:val="22"/>
                <w:szCs w:val="22"/>
                <w:lang w:val="kk-KZ" w:eastAsia="en-US"/>
              </w:rPr>
            </w:pPr>
            <w:r>
              <w:rPr>
                <w:lang w:val="kk-KZ"/>
              </w:rPr>
              <w:t>Проведение общественного контроля по рассмотрению поступивших обращений граждан касательно законности, правопорядка, и противодействию коррупции в правоохранительные и иные органы Актюбинской области.</w:t>
            </w:r>
            <w:r w:rsidRPr="0030406C">
              <w:rPr>
                <w:sz w:val="22"/>
                <w:szCs w:val="22"/>
                <w:lang w:val="kk-KZ" w:eastAsia="en-US"/>
              </w:rPr>
              <w:t>,</w:t>
            </w:r>
          </w:p>
          <w:p w:rsidR="008613CB" w:rsidRPr="0030406C" w:rsidRDefault="008613CB" w:rsidP="008613CB">
            <w:pPr>
              <w:pStyle w:val="a3"/>
              <w:tabs>
                <w:tab w:val="left" w:pos="1061"/>
                <w:tab w:val="left" w:pos="5445"/>
              </w:tabs>
              <w:spacing w:line="256" w:lineRule="auto"/>
              <w:rPr>
                <w:sz w:val="22"/>
                <w:szCs w:val="22"/>
                <w:lang w:val="kk-KZ" w:eastAsia="en-US"/>
              </w:rPr>
            </w:pPr>
          </w:p>
        </w:tc>
        <w:tc>
          <w:tcPr>
            <w:tcW w:w="992"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Pr>
                <w:sz w:val="22"/>
                <w:szCs w:val="22"/>
                <w:lang w:val="kk-KZ" w:eastAsia="en-US"/>
              </w:rPr>
              <w:t>Жыл бойы, маусым</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комиссия отырысы</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Pr>
                <w:sz w:val="22"/>
                <w:szCs w:val="22"/>
                <w:lang w:val="kk-KZ" w:eastAsia="en-US"/>
              </w:rPr>
              <w:t>А.Балкасынов</w:t>
            </w:r>
          </w:p>
        </w:tc>
      </w:tr>
      <w:tr w:rsidR="008613CB" w:rsidRPr="0030406C" w:rsidTr="00EC7EF4">
        <w:trPr>
          <w:cantSplit/>
          <w:trHeight w:val="1012"/>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8613CB" w:rsidP="0064143D">
            <w:pPr>
              <w:tabs>
                <w:tab w:val="left" w:pos="5445"/>
              </w:tabs>
              <w:spacing w:line="256" w:lineRule="auto"/>
              <w:rPr>
                <w:b/>
                <w:sz w:val="22"/>
                <w:szCs w:val="22"/>
                <w:lang w:val="kk-KZ" w:eastAsia="en-US"/>
              </w:rPr>
            </w:pPr>
            <w:r w:rsidRPr="0030406C">
              <w:rPr>
                <w:b/>
                <w:sz w:val="22"/>
                <w:szCs w:val="22"/>
                <w:lang w:val="kk-KZ" w:eastAsia="en-US"/>
              </w:rPr>
              <w:t>1</w:t>
            </w:r>
            <w:r w:rsidR="0064143D">
              <w:rPr>
                <w:b/>
                <w:sz w:val="22"/>
                <w:szCs w:val="22"/>
                <w:lang w:val="kk-KZ" w:eastAsia="en-US"/>
              </w:rPr>
              <w:t>7</w:t>
            </w:r>
          </w:p>
        </w:tc>
        <w:tc>
          <w:tcPr>
            <w:tcW w:w="2585" w:type="dxa"/>
            <w:tcBorders>
              <w:top w:val="single" w:sz="4" w:space="0" w:color="auto"/>
              <w:left w:val="single" w:sz="4" w:space="0" w:color="auto"/>
              <w:bottom w:val="single" w:sz="4" w:space="0" w:color="auto"/>
              <w:right w:val="single" w:sz="4" w:space="0" w:color="000000"/>
            </w:tcBorders>
            <w:vAlign w:val="center"/>
          </w:tcPr>
          <w:p w:rsidR="008613CB" w:rsidRPr="0030406C" w:rsidRDefault="008613CB" w:rsidP="008613CB">
            <w:pPr>
              <w:rPr>
                <w:sz w:val="22"/>
                <w:szCs w:val="22"/>
                <w:lang w:val="kk-KZ"/>
              </w:rPr>
            </w:pPr>
            <w:r w:rsidRPr="0030406C">
              <w:rPr>
                <w:sz w:val="22"/>
                <w:szCs w:val="22"/>
                <w:lang w:val="kk-KZ"/>
              </w:rPr>
              <w:t xml:space="preserve">Сәулет, құрылыс, көлік, сауда және тұрғын үй-коммунал. шаруашылығы мәселелері жөніндегі </w:t>
            </w:r>
          </w:p>
          <w:p w:rsidR="008613CB" w:rsidRPr="0030406C" w:rsidRDefault="008613CB" w:rsidP="008613CB">
            <w:pPr>
              <w:tabs>
                <w:tab w:val="left" w:pos="5445"/>
              </w:tabs>
              <w:spacing w:line="256" w:lineRule="auto"/>
              <w:rPr>
                <w:sz w:val="22"/>
                <w:szCs w:val="22"/>
                <w:lang w:val="kk-KZ" w:eastAsia="en-US"/>
              </w:rPr>
            </w:pPr>
            <w:r w:rsidRPr="0030406C">
              <w:rPr>
                <w:sz w:val="22"/>
                <w:szCs w:val="22"/>
                <w:lang w:val="kk-KZ"/>
              </w:rPr>
              <w:t>комиссия</w:t>
            </w:r>
            <w:r w:rsidRPr="0030406C">
              <w:rPr>
                <w:sz w:val="22"/>
                <w:szCs w:val="22"/>
                <w:lang w:val="kk-KZ" w:eastAsia="en-US"/>
              </w:rPr>
              <w:t xml:space="preserve">  </w:t>
            </w:r>
          </w:p>
        </w:tc>
        <w:tc>
          <w:tcPr>
            <w:tcW w:w="5275" w:type="dxa"/>
            <w:tcBorders>
              <w:top w:val="single" w:sz="4" w:space="0" w:color="auto"/>
              <w:left w:val="single" w:sz="4" w:space="0" w:color="000000"/>
              <w:bottom w:val="single" w:sz="4" w:space="0" w:color="auto"/>
              <w:right w:val="single" w:sz="4" w:space="0" w:color="000000"/>
            </w:tcBorders>
            <w:vAlign w:val="center"/>
          </w:tcPr>
          <w:p w:rsidR="008613CB" w:rsidRPr="003E3113" w:rsidRDefault="008613CB" w:rsidP="008613CB">
            <w:pPr>
              <w:rPr>
                <w:rFonts w:eastAsia="Calibri"/>
                <w:lang w:val="kk-KZ"/>
              </w:rPr>
            </w:pPr>
            <w:r w:rsidRPr="003E3113">
              <w:rPr>
                <w:rFonts w:eastAsia="Calibri"/>
                <w:lang w:val="kk-KZ"/>
              </w:rPr>
              <w:t>Өңірдегі қалалық және ауданаралық автомобиль жолдарының сапасы мен оны күтіп ұстау  мәселелері бойынша комиссия отырысы</w:t>
            </w:r>
          </w:p>
          <w:p w:rsidR="008613CB" w:rsidRPr="0030406C" w:rsidRDefault="008613CB" w:rsidP="008613CB">
            <w:pPr>
              <w:pStyle w:val="a3"/>
              <w:tabs>
                <w:tab w:val="left" w:pos="5445"/>
              </w:tabs>
              <w:spacing w:line="256" w:lineRule="auto"/>
              <w:ind w:left="64" w:hanging="64"/>
              <w:rPr>
                <w:sz w:val="22"/>
                <w:szCs w:val="22"/>
                <w:lang w:val="kk-KZ" w:eastAsia="en-US"/>
              </w:rPr>
            </w:pPr>
          </w:p>
        </w:tc>
        <w:tc>
          <w:tcPr>
            <w:tcW w:w="992"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r w:rsidRPr="0030406C">
              <w:rPr>
                <w:sz w:val="22"/>
                <w:szCs w:val="22"/>
                <w:lang w:val="kk-KZ" w:eastAsia="en-US"/>
              </w:rPr>
              <w:t>ІІ тоқсан</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677679" w:rsidP="008613CB">
            <w:pPr>
              <w:tabs>
                <w:tab w:val="left" w:pos="5445"/>
              </w:tabs>
              <w:spacing w:line="256" w:lineRule="auto"/>
              <w:rPr>
                <w:sz w:val="22"/>
                <w:szCs w:val="22"/>
                <w:lang w:val="kk-KZ" w:eastAsia="en-US"/>
              </w:rPr>
            </w:pPr>
            <w:r w:rsidRPr="0030406C">
              <w:rPr>
                <w:sz w:val="22"/>
                <w:szCs w:val="22"/>
                <w:lang w:val="kk-KZ" w:eastAsia="en-US"/>
              </w:rPr>
              <w:t>Кеңейтілген отырыс</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677679">
            <w:pPr>
              <w:tabs>
                <w:tab w:val="left" w:pos="5445"/>
              </w:tabs>
              <w:spacing w:line="256" w:lineRule="auto"/>
              <w:rPr>
                <w:sz w:val="22"/>
                <w:szCs w:val="22"/>
                <w:lang w:val="kk-KZ" w:eastAsia="en-US"/>
              </w:rPr>
            </w:pPr>
            <w:r w:rsidRPr="0030406C">
              <w:rPr>
                <w:sz w:val="22"/>
                <w:szCs w:val="22"/>
                <w:lang w:val="kk-KZ" w:eastAsia="en-US"/>
              </w:rPr>
              <w:t xml:space="preserve">- </w:t>
            </w:r>
          </w:p>
        </w:tc>
        <w:tc>
          <w:tcPr>
            <w:tcW w:w="2524" w:type="dxa"/>
            <w:tcBorders>
              <w:top w:val="single" w:sz="4" w:space="0" w:color="auto"/>
              <w:left w:val="single" w:sz="4" w:space="0" w:color="000000"/>
              <w:bottom w:val="single" w:sz="4" w:space="0" w:color="auto"/>
              <w:right w:val="single" w:sz="4" w:space="0" w:color="000000"/>
            </w:tcBorders>
            <w:vAlign w:val="center"/>
            <w:hideMark/>
          </w:tcPr>
          <w:p w:rsidR="008613CB" w:rsidRDefault="008613CB" w:rsidP="008613CB">
            <w:pPr>
              <w:tabs>
                <w:tab w:val="left" w:pos="5445"/>
              </w:tabs>
              <w:spacing w:line="256" w:lineRule="auto"/>
              <w:jc w:val="center"/>
              <w:rPr>
                <w:sz w:val="22"/>
                <w:szCs w:val="22"/>
                <w:lang w:val="kk-KZ" w:eastAsia="en-US"/>
              </w:rPr>
            </w:pPr>
            <w:r>
              <w:rPr>
                <w:sz w:val="22"/>
                <w:szCs w:val="22"/>
                <w:lang w:val="kk-KZ" w:eastAsia="en-US"/>
              </w:rPr>
              <w:t>С.Ташкенбай</w:t>
            </w:r>
          </w:p>
          <w:p w:rsidR="008613CB" w:rsidRPr="0030406C" w:rsidRDefault="008613CB" w:rsidP="008613CB">
            <w:pPr>
              <w:tabs>
                <w:tab w:val="left" w:pos="5445"/>
              </w:tabs>
              <w:spacing w:line="256" w:lineRule="auto"/>
              <w:jc w:val="center"/>
              <w:rPr>
                <w:sz w:val="22"/>
                <w:szCs w:val="22"/>
                <w:lang w:val="kk-KZ" w:eastAsia="en-US"/>
              </w:rPr>
            </w:pPr>
            <w:r>
              <w:rPr>
                <w:sz w:val="22"/>
                <w:szCs w:val="22"/>
                <w:lang w:val="kk-KZ" w:eastAsia="en-US"/>
              </w:rPr>
              <w:t>А.Италиев</w:t>
            </w:r>
          </w:p>
        </w:tc>
      </w:tr>
      <w:tr w:rsidR="0003261A" w:rsidRPr="0003261A" w:rsidTr="00EC7EF4">
        <w:trPr>
          <w:cantSplit/>
          <w:trHeight w:val="1012"/>
        </w:trPr>
        <w:tc>
          <w:tcPr>
            <w:tcW w:w="533" w:type="dxa"/>
            <w:tcBorders>
              <w:top w:val="single" w:sz="4" w:space="0" w:color="auto"/>
              <w:left w:val="single" w:sz="4" w:space="0" w:color="000000"/>
              <w:bottom w:val="single" w:sz="4" w:space="0" w:color="auto"/>
              <w:right w:val="single" w:sz="4" w:space="0" w:color="auto"/>
            </w:tcBorders>
            <w:vAlign w:val="center"/>
          </w:tcPr>
          <w:p w:rsidR="0003261A" w:rsidRPr="0030406C" w:rsidRDefault="0064143D" w:rsidP="008613CB">
            <w:pPr>
              <w:tabs>
                <w:tab w:val="left" w:pos="5445"/>
              </w:tabs>
              <w:spacing w:line="256" w:lineRule="auto"/>
              <w:rPr>
                <w:b/>
                <w:sz w:val="22"/>
                <w:szCs w:val="22"/>
                <w:lang w:val="kk-KZ" w:eastAsia="en-US"/>
              </w:rPr>
            </w:pPr>
            <w:r>
              <w:rPr>
                <w:b/>
                <w:sz w:val="22"/>
                <w:szCs w:val="22"/>
                <w:lang w:val="kk-KZ" w:eastAsia="en-US"/>
              </w:rPr>
              <w:t>18</w:t>
            </w:r>
          </w:p>
        </w:tc>
        <w:tc>
          <w:tcPr>
            <w:tcW w:w="2585" w:type="dxa"/>
            <w:tcBorders>
              <w:top w:val="single" w:sz="4" w:space="0" w:color="auto"/>
              <w:left w:val="single" w:sz="4" w:space="0" w:color="auto"/>
              <w:bottom w:val="single" w:sz="4" w:space="0" w:color="auto"/>
              <w:right w:val="single" w:sz="4" w:space="0" w:color="000000"/>
            </w:tcBorders>
            <w:vAlign w:val="center"/>
          </w:tcPr>
          <w:p w:rsidR="0003261A" w:rsidRPr="0030406C" w:rsidRDefault="0003261A" w:rsidP="008613CB">
            <w:pPr>
              <w:rPr>
                <w:sz w:val="22"/>
                <w:szCs w:val="22"/>
                <w:lang w:val="kk-KZ"/>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03261A" w:rsidRPr="003E3113" w:rsidRDefault="0003261A" w:rsidP="008613CB">
            <w:pPr>
              <w:rPr>
                <w:rFonts w:eastAsia="Calibri"/>
                <w:lang w:val="kk-KZ"/>
              </w:rPr>
            </w:pPr>
            <w:r>
              <w:rPr>
                <w:sz w:val="22"/>
                <w:szCs w:val="22"/>
                <w:lang w:val="kk-KZ" w:eastAsia="en-US"/>
              </w:rPr>
              <w:t>Мәдени қызмет көрсетудің сапасы, Дара бала бағдарламасы. Тарихи-мәдени, табиғи, киелі орындардытуристік нысанға айналдырудың жайы.</w:t>
            </w:r>
          </w:p>
        </w:tc>
        <w:tc>
          <w:tcPr>
            <w:tcW w:w="992" w:type="dxa"/>
            <w:tcBorders>
              <w:top w:val="single" w:sz="4" w:space="0" w:color="auto"/>
              <w:left w:val="single" w:sz="4" w:space="0" w:color="000000"/>
              <w:bottom w:val="single" w:sz="4" w:space="0" w:color="auto"/>
              <w:right w:val="single" w:sz="4" w:space="0" w:color="000000"/>
            </w:tcBorders>
            <w:vAlign w:val="center"/>
          </w:tcPr>
          <w:p w:rsidR="0003261A" w:rsidRPr="0030406C" w:rsidRDefault="0003261A" w:rsidP="008613CB">
            <w:pPr>
              <w:tabs>
                <w:tab w:val="left" w:pos="5445"/>
              </w:tabs>
              <w:spacing w:line="256" w:lineRule="auto"/>
              <w:rPr>
                <w:sz w:val="22"/>
                <w:szCs w:val="22"/>
                <w:lang w:val="kk-KZ" w:eastAsia="en-US"/>
              </w:rPr>
            </w:pPr>
          </w:p>
        </w:tc>
        <w:tc>
          <w:tcPr>
            <w:tcW w:w="1276" w:type="dxa"/>
            <w:tcBorders>
              <w:top w:val="single" w:sz="4" w:space="0" w:color="auto"/>
              <w:left w:val="single" w:sz="4" w:space="0" w:color="000000"/>
              <w:bottom w:val="single" w:sz="4" w:space="0" w:color="auto"/>
              <w:right w:val="single" w:sz="4" w:space="0" w:color="000000"/>
            </w:tcBorders>
            <w:vAlign w:val="center"/>
          </w:tcPr>
          <w:p w:rsidR="0003261A" w:rsidRPr="0030406C" w:rsidRDefault="0003261A" w:rsidP="008613CB">
            <w:pPr>
              <w:tabs>
                <w:tab w:val="left" w:pos="5445"/>
              </w:tabs>
              <w:spacing w:line="256" w:lineRule="auto"/>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03261A" w:rsidRPr="0030406C" w:rsidRDefault="0003261A" w:rsidP="008613CB">
            <w:pPr>
              <w:tabs>
                <w:tab w:val="left" w:pos="5445"/>
              </w:tabs>
              <w:spacing w:line="256" w:lineRule="auto"/>
              <w:rPr>
                <w:sz w:val="22"/>
                <w:szCs w:val="22"/>
                <w:lang w:val="kk-KZ" w:eastAsia="en-US"/>
              </w:rPr>
            </w:pPr>
            <w:r>
              <w:rPr>
                <w:sz w:val="22"/>
                <w:szCs w:val="22"/>
                <w:lang w:val="kk-KZ" w:eastAsia="en-US"/>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03261A" w:rsidRPr="0030406C" w:rsidRDefault="0003261A" w:rsidP="00677679">
            <w:pPr>
              <w:tabs>
                <w:tab w:val="left" w:pos="5445"/>
              </w:tabs>
              <w:spacing w:line="256" w:lineRule="auto"/>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03261A" w:rsidRDefault="0003261A" w:rsidP="008613CB">
            <w:pPr>
              <w:tabs>
                <w:tab w:val="left" w:pos="5445"/>
              </w:tabs>
              <w:spacing w:line="256" w:lineRule="auto"/>
              <w:jc w:val="center"/>
              <w:rPr>
                <w:sz w:val="22"/>
                <w:szCs w:val="22"/>
                <w:lang w:val="kk-KZ" w:eastAsia="en-US"/>
              </w:rPr>
            </w:pPr>
          </w:p>
        </w:tc>
      </w:tr>
      <w:tr w:rsidR="008613CB" w:rsidRPr="0030406C" w:rsidTr="005B38EF">
        <w:trPr>
          <w:cantSplit/>
          <w:trHeight w:val="1268"/>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8613CB" w:rsidP="0064143D">
            <w:pPr>
              <w:tabs>
                <w:tab w:val="left" w:pos="5445"/>
              </w:tabs>
              <w:spacing w:line="256" w:lineRule="auto"/>
              <w:rPr>
                <w:b/>
                <w:sz w:val="22"/>
                <w:szCs w:val="22"/>
                <w:lang w:val="kk-KZ" w:eastAsia="en-US"/>
              </w:rPr>
            </w:pPr>
            <w:r w:rsidRPr="0030406C">
              <w:rPr>
                <w:b/>
                <w:sz w:val="22"/>
                <w:szCs w:val="22"/>
                <w:lang w:val="kk-KZ" w:eastAsia="en-US"/>
              </w:rPr>
              <w:t>1</w:t>
            </w:r>
            <w:r w:rsidR="0064143D">
              <w:rPr>
                <w:b/>
                <w:sz w:val="22"/>
                <w:szCs w:val="22"/>
                <w:lang w:val="kk-KZ" w:eastAsia="en-US"/>
              </w:rPr>
              <w:t>9</w:t>
            </w:r>
          </w:p>
        </w:tc>
        <w:tc>
          <w:tcPr>
            <w:tcW w:w="2585" w:type="dxa"/>
            <w:tcBorders>
              <w:top w:val="single" w:sz="4" w:space="0" w:color="auto"/>
              <w:left w:val="single" w:sz="4" w:space="0" w:color="auto"/>
              <w:bottom w:val="single" w:sz="4" w:space="0" w:color="auto"/>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5275"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473C5B">
            <w:pPr>
              <w:spacing w:line="256" w:lineRule="auto"/>
              <w:ind w:left="317" w:hanging="218"/>
              <w:jc w:val="both"/>
              <w:rPr>
                <w:sz w:val="22"/>
                <w:szCs w:val="22"/>
                <w:lang w:val="kk-KZ" w:eastAsia="en-US"/>
              </w:rPr>
            </w:pPr>
          </w:p>
        </w:tc>
        <w:tc>
          <w:tcPr>
            <w:tcW w:w="992"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1276"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r>
      <w:tr w:rsidR="008613CB" w:rsidRPr="0030406C" w:rsidTr="00EC7EF4">
        <w:trPr>
          <w:cantSplit/>
          <w:trHeight w:val="912"/>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t>20</w:t>
            </w:r>
          </w:p>
        </w:tc>
        <w:tc>
          <w:tcPr>
            <w:tcW w:w="2585" w:type="dxa"/>
            <w:tcBorders>
              <w:top w:val="single" w:sz="4" w:space="0" w:color="auto"/>
              <w:left w:val="single" w:sz="4" w:space="0" w:color="auto"/>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677679" w:rsidP="008613CB">
            <w:pPr>
              <w:spacing w:line="256" w:lineRule="auto"/>
              <w:ind w:left="317" w:hanging="218"/>
              <w:jc w:val="center"/>
              <w:rPr>
                <w:spacing w:val="-6"/>
                <w:sz w:val="22"/>
                <w:szCs w:val="22"/>
                <w:lang w:val="kk-KZ" w:eastAsia="en-US"/>
              </w:rPr>
            </w:pPr>
            <w:r>
              <w:rPr>
                <w:sz w:val="22"/>
                <w:szCs w:val="22"/>
                <w:lang w:val="kk-KZ" w:eastAsia="en-US"/>
              </w:rPr>
              <w:t>Ырғыз, Әйтеке би аудандары тұрғындарының әлеуметтік жайына сараптамалар, қоғамдық тыңдаулар</w:t>
            </w:r>
            <w:r w:rsidRPr="0030406C">
              <w:rPr>
                <w:spacing w:val="-6"/>
                <w:sz w:val="22"/>
                <w:szCs w:val="22"/>
                <w:lang w:val="kk-KZ" w:eastAsia="en-US"/>
              </w:rPr>
              <w:t xml:space="preserve"> </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677679">
            <w:pPr>
              <w:tabs>
                <w:tab w:val="left" w:pos="5445"/>
              </w:tabs>
              <w:spacing w:line="256" w:lineRule="auto"/>
              <w:jc w:val="center"/>
              <w:rPr>
                <w:sz w:val="22"/>
                <w:szCs w:val="22"/>
                <w:lang w:val="kk-KZ" w:eastAsia="en-US"/>
              </w:rPr>
            </w:pPr>
            <w:r w:rsidRPr="0030406C">
              <w:rPr>
                <w:sz w:val="22"/>
                <w:szCs w:val="22"/>
                <w:lang w:val="kk-KZ" w:eastAsia="en-US"/>
              </w:rPr>
              <w:t>ма</w:t>
            </w:r>
            <w:r w:rsidR="00677679">
              <w:rPr>
                <w:sz w:val="22"/>
                <w:szCs w:val="22"/>
                <w:lang w:val="kk-KZ" w:eastAsia="en-US"/>
              </w:rPr>
              <w:t>мыр</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677679" w:rsidP="008613CB">
            <w:pPr>
              <w:tabs>
                <w:tab w:val="left" w:pos="5445"/>
              </w:tabs>
              <w:spacing w:line="256" w:lineRule="auto"/>
              <w:jc w:val="center"/>
              <w:rPr>
                <w:sz w:val="22"/>
                <w:szCs w:val="22"/>
                <w:lang w:val="kk-KZ" w:eastAsia="en-US"/>
              </w:rPr>
            </w:pPr>
            <w:r>
              <w:rPr>
                <w:sz w:val="22"/>
                <w:szCs w:val="22"/>
                <w:lang w:val="kk-KZ" w:eastAsia="en-US"/>
              </w:rPr>
              <w:t>+</w:t>
            </w:r>
          </w:p>
        </w:tc>
        <w:tc>
          <w:tcPr>
            <w:tcW w:w="252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Шангутов С.</w:t>
            </w:r>
          </w:p>
        </w:tc>
      </w:tr>
      <w:tr w:rsidR="008613CB" w:rsidRPr="0030406C" w:rsidTr="00EC7EF4">
        <w:trPr>
          <w:cantSplit/>
          <w:trHeight w:val="1004"/>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lastRenderedPageBreak/>
              <w:t>21</w:t>
            </w:r>
          </w:p>
        </w:tc>
        <w:tc>
          <w:tcPr>
            <w:tcW w:w="2585" w:type="dxa"/>
            <w:tcBorders>
              <w:top w:val="single" w:sz="4" w:space="0" w:color="auto"/>
              <w:left w:val="single" w:sz="4" w:space="0" w:color="auto"/>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ind w:left="317" w:hanging="218"/>
              <w:jc w:val="both"/>
              <w:rPr>
                <w:sz w:val="22"/>
                <w:szCs w:val="22"/>
                <w:lang w:val="kk-KZ" w:eastAsia="en-US"/>
              </w:rPr>
            </w:pPr>
            <w:r>
              <w:rPr>
                <w:spacing w:val="2"/>
                <w:shd w:val="clear" w:color="auto" w:fill="FFFFFF"/>
              </w:rPr>
              <w:t>Рассмотрение обращений физических и юридических лиц по общественно значимым вопросам соответствующей сферы деятельности государственного органа или региона, в том числе по вопросам совершенствования государственного управления и организации прозрачной работы государственного аппарата, включая соблюдение норм служебной этики государственных служащих.</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Pr>
                <w:sz w:val="22"/>
                <w:szCs w:val="22"/>
                <w:lang w:val="kk-KZ" w:eastAsia="en-US"/>
              </w:rPr>
              <w:t>шілде</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Қоғамдық мониторинг, сараптама</w:t>
            </w:r>
          </w:p>
        </w:tc>
        <w:tc>
          <w:tcPr>
            <w:tcW w:w="252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r>
              <w:rPr>
                <w:sz w:val="22"/>
                <w:szCs w:val="22"/>
                <w:lang w:val="kk-KZ" w:eastAsia="en-US"/>
              </w:rPr>
              <w:t>А.Балкасынов</w:t>
            </w:r>
          </w:p>
        </w:tc>
      </w:tr>
      <w:tr w:rsidR="008613CB" w:rsidRPr="0030406C" w:rsidTr="00EC7EF4">
        <w:trPr>
          <w:cantSplit/>
          <w:trHeight w:val="818"/>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t>22</w:t>
            </w:r>
          </w:p>
        </w:tc>
        <w:tc>
          <w:tcPr>
            <w:tcW w:w="2585" w:type="dxa"/>
            <w:tcBorders>
              <w:top w:val="single" w:sz="4" w:space="0" w:color="auto"/>
              <w:left w:val="single" w:sz="4" w:space="0" w:color="auto"/>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ind w:left="-78" w:firstLine="78"/>
              <w:jc w:val="both"/>
              <w:rPr>
                <w:sz w:val="22"/>
                <w:szCs w:val="22"/>
                <w:lang w:val="kk-KZ" w:eastAsia="en-US"/>
              </w:rPr>
            </w:pPr>
            <w:r w:rsidRPr="0030406C">
              <w:rPr>
                <w:sz w:val="22"/>
                <w:szCs w:val="22"/>
                <w:lang w:val="kk-KZ" w:eastAsia="en-US"/>
              </w:rPr>
              <w:t>Дәрігерлік қызметтердің  халыққа тиімділігін арттыру жолдары.</w:t>
            </w:r>
          </w:p>
          <w:p w:rsidR="008613CB" w:rsidRPr="0030406C" w:rsidRDefault="008613CB" w:rsidP="008613CB">
            <w:pPr>
              <w:tabs>
                <w:tab w:val="left" w:pos="5445"/>
              </w:tabs>
              <w:spacing w:line="256" w:lineRule="auto"/>
              <w:ind w:left="317" w:hanging="218"/>
              <w:jc w:val="center"/>
              <w:rPr>
                <w:sz w:val="22"/>
                <w:szCs w:val="22"/>
                <w:lang w:val="kk-KZ" w:eastAsia="en-US"/>
              </w:rPr>
            </w:pPr>
          </w:p>
        </w:tc>
        <w:tc>
          <w:tcPr>
            <w:tcW w:w="992"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маусым</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комиссия отырысы</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eastAsia="en-US"/>
              </w:rPr>
            </w:pPr>
            <w:r w:rsidRPr="0030406C">
              <w:rPr>
                <w:sz w:val="22"/>
                <w:szCs w:val="22"/>
                <w:lang w:eastAsia="en-US"/>
              </w:rPr>
              <w:t>-</w:t>
            </w:r>
          </w:p>
        </w:tc>
        <w:tc>
          <w:tcPr>
            <w:tcW w:w="252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Мырзабай Б.</w:t>
            </w:r>
          </w:p>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Ә.Ш.Қали</w:t>
            </w:r>
          </w:p>
        </w:tc>
      </w:tr>
      <w:tr w:rsidR="008613CB" w:rsidRPr="0030406C" w:rsidTr="00F22A74">
        <w:trPr>
          <w:cantSplit/>
          <w:trHeight w:val="1119"/>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t>23</w:t>
            </w:r>
          </w:p>
        </w:tc>
        <w:tc>
          <w:tcPr>
            <w:tcW w:w="2585" w:type="dxa"/>
            <w:tcBorders>
              <w:top w:val="single" w:sz="4" w:space="0" w:color="auto"/>
              <w:left w:val="single" w:sz="4" w:space="0" w:color="auto"/>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Бюджет, экономика, өнеркәсіп және кәсіпкерлік жөніндегі комиссия</w:t>
            </w:r>
            <w:r w:rsidRPr="0030406C">
              <w:rPr>
                <w:sz w:val="22"/>
                <w:szCs w:val="22"/>
                <w:lang w:val="kk-KZ"/>
              </w:rPr>
              <w:t xml:space="preserve"> </w:t>
            </w:r>
          </w:p>
        </w:tc>
        <w:tc>
          <w:tcPr>
            <w:tcW w:w="5275" w:type="dxa"/>
            <w:tcBorders>
              <w:top w:val="single" w:sz="4" w:space="0" w:color="auto"/>
              <w:left w:val="single" w:sz="4" w:space="0" w:color="000000"/>
              <w:bottom w:val="single" w:sz="4" w:space="0" w:color="auto"/>
              <w:right w:val="single" w:sz="4" w:space="0" w:color="000000"/>
            </w:tcBorders>
            <w:vAlign w:val="center"/>
          </w:tcPr>
          <w:p w:rsidR="008613CB" w:rsidRPr="007B4025" w:rsidRDefault="00F22A74" w:rsidP="008613CB">
            <w:pPr>
              <w:tabs>
                <w:tab w:val="left" w:pos="5445"/>
              </w:tabs>
              <w:spacing w:line="256" w:lineRule="auto"/>
              <w:ind w:firstLine="360"/>
              <w:jc w:val="both"/>
              <w:rPr>
                <w:sz w:val="22"/>
                <w:szCs w:val="22"/>
                <w:lang w:val="kk-KZ" w:eastAsia="en-US"/>
              </w:rPr>
            </w:pPr>
            <w:r w:rsidRPr="007B4025">
              <w:rPr>
                <w:color w:val="000000"/>
                <w:lang w:val="kk-KZ"/>
              </w:rPr>
              <w:t>Ақтөбе қаласы бойынша спонсорлық бюджет қаражаты есебінен сапалы пайдалануға берілген спорт аландары, саябақ, тротуарлар , ескерткіштер т.б халық пайдалануындағы жобалардың жағдайы туралы</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маусым</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F22A74" w:rsidP="008613CB">
            <w:pPr>
              <w:tabs>
                <w:tab w:val="left" w:pos="5445"/>
              </w:tabs>
              <w:spacing w:line="256" w:lineRule="auto"/>
              <w:jc w:val="center"/>
              <w:rPr>
                <w:sz w:val="22"/>
                <w:szCs w:val="22"/>
                <w:lang w:val="kk-KZ" w:eastAsia="en-US"/>
              </w:rPr>
            </w:pPr>
            <w:r w:rsidRPr="0030406C">
              <w:rPr>
                <w:sz w:val="22"/>
                <w:szCs w:val="22"/>
                <w:lang w:val="kk-KZ" w:eastAsia="en-US"/>
              </w:rPr>
              <w:t>комиссия отырысы</w:t>
            </w:r>
          </w:p>
        </w:tc>
        <w:tc>
          <w:tcPr>
            <w:tcW w:w="113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w:t>
            </w:r>
          </w:p>
        </w:tc>
        <w:tc>
          <w:tcPr>
            <w:tcW w:w="252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557469" w:rsidP="008613CB">
            <w:pPr>
              <w:tabs>
                <w:tab w:val="left" w:pos="5445"/>
              </w:tabs>
              <w:spacing w:line="256" w:lineRule="auto"/>
              <w:jc w:val="center"/>
              <w:rPr>
                <w:sz w:val="22"/>
                <w:szCs w:val="22"/>
                <w:lang w:val="kk-KZ" w:eastAsia="en-US"/>
              </w:rPr>
            </w:pPr>
            <w:r>
              <w:rPr>
                <w:sz w:val="22"/>
                <w:szCs w:val="22"/>
                <w:lang w:val="kk-KZ"/>
              </w:rPr>
              <w:t>Қ.Алимов</w:t>
            </w:r>
            <w:r w:rsidRPr="0030406C">
              <w:rPr>
                <w:sz w:val="22"/>
                <w:szCs w:val="22"/>
                <w:lang w:val="kk-KZ"/>
              </w:rPr>
              <w:t>.</w:t>
            </w:r>
          </w:p>
        </w:tc>
      </w:tr>
      <w:tr w:rsidR="00DA7532" w:rsidRPr="00DA7532" w:rsidTr="00F22A74">
        <w:trPr>
          <w:cantSplit/>
          <w:trHeight w:val="1119"/>
        </w:trPr>
        <w:tc>
          <w:tcPr>
            <w:tcW w:w="533" w:type="dxa"/>
            <w:tcBorders>
              <w:top w:val="single" w:sz="4" w:space="0" w:color="auto"/>
              <w:left w:val="single" w:sz="4" w:space="0" w:color="000000"/>
              <w:bottom w:val="single" w:sz="4" w:space="0" w:color="auto"/>
              <w:right w:val="single" w:sz="4" w:space="0" w:color="auto"/>
            </w:tcBorders>
            <w:vAlign w:val="center"/>
          </w:tcPr>
          <w:p w:rsidR="00DA7532" w:rsidRPr="0030406C" w:rsidRDefault="008B2167" w:rsidP="008613CB">
            <w:pPr>
              <w:tabs>
                <w:tab w:val="left" w:pos="5445"/>
              </w:tabs>
              <w:spacing w:line="256" w:lineRule="auto"/>
              <w:jc w:val="center"/>
              <w:rPr>
                <w:b/>
                <w:sz w:val="22"/>
                <w:szCs w:val="22"/>
                <w:lang w:val="kk-KZ" w:eastAsia="en-US"/>
              </w:rPr>
            </w:pPr>
            <w:r>
              <w:rPr>
                <w:b/>
                <w:sz w:val="22"/>
                <w:szCs w:val="22"/>
                <w:lang w:val="kk-KZ" w:eastAsia="en-US"/>
              </w:rPr>
              <w:t>24</w:t>
            </w:r>
          </w:p>
        </w:tc>
        <w:tc>
          <w:tcPr>
            <w:tcW w:w="2585" w:type="dxa"/>
            <w:tcBorders>
              <w:top w:val="single" w:sz="4" w:space="0" w:color="auto"/>
              <w:left w:val="single" w:sz="4" w:space="0" w:color="auto"/>
              <w:bottom w:val="single" w:sz="4" w:space="0" w:color="auto"/>
              <w:right w:val="single" w:sz="4" w:space="0" w:color="000000"/>
            </w:tcBorders>
            <w:vAlign w:val="center"/>
          </w:tcPr>
          <w:p w:rsidR="00DA7532" w:rsidRPr="0030406C" w:rsidRDefault="00DA7532" w:rsidP="008613CB">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DA7532" w:rsidRPr="007B4025" w:rsidRDefault="00DA7532" w:rsidP="008613CB">
            <w:pPr>
              <w:tabs>
                <w:tab w:val="left" w:pos="5445"/>
              </w:tabs>
              <w:spacing w:line="256" w:lineRule="auto"/>
              <w:ind w:firstLine="360"/>
              <w:jc w:val="both"/>
              <w:rPr>
                <w:color w:val="000000"/>
                <w:lang w:val="kk-KZ"/>
              </w:rPr>
            </w:pPr>
            <w:r>
              <w:rPr>
                <w:sz w:val="22"/>
                <w:szCs w:val="22"/>
                <w:lang w:val="kk-KZ" w:eastAsia="en-US"/>
              </w:rPr>
              <w:t>Темір, Байғанин аудандары  тұрғындарының әлеуметтік-экономикалық, экологиялық жайына көшпелі мониторингтер, қоғамдық тыңдаулар</w:t>
            </w:r>
          </w:p>
        </w:tc>
        <w:tc>
          <w:tcPr>
            <w:tcW w:w="992" w:type="dxa"/>
            <w:tcBorders>
              <w:top w:val="single" w:sz="4" w:space="0" w:color="auto"/>
              <w:left w:val="single" w:sz="4" w:space="0" w:color="000000"/>
              <w:bottom w:val="single" w:sz="4" w:space="0" w:color="auto"/>
              <w:right w:val="single" w:sz="4" w:space="0" w:color="000000"/>
            </w:tcBorders>
            <w:vAlign w:val="center"/>
          </w:tcPr>
          <w:p w:rsidR="00DA7532" w:rsidRPr="0030406C" w:rsidRDefault="00DA7532" w:rsidP="008613CB">
            <w:pPr>
              <w:tabs>
                <w:tab w:val="left" w:pos="5445"/>
              </w:tabs>
              <w:spacing w:line="256" w:lineRule="auto"/>
              <w:jc w:val="center"/>
              <w:rPr>
                <w:sz w:val="22"/>
                <w:szCs w:val="22"/>
                <w:lang w:val="kk-KZ" w:eastAsia="en-US"/>
              </w:rPr>
            </w:pPr>
            <w:r w:rsidRPr="0030406C">
              <w:rPr>
                <w:sz w:val="22"/>
                <w:szCs w:val="22"/>
                <w:lang w:val="kk-KZ" w:eastAsia="en-US"/>
              </w:rPr>
              <w:t>маусым</w:t>
            </w:r>
          </w:p>
        </w:tc>
        <w:tc>
          <w:tcPr>
            <w:tcW w:w="1276" w:type="dxa"/>
            <w:tcBorders>
              <w:top w:val="single" w:sz="4" w:space="0" w:color="auto"/>
              <w:left w:val="single" w:sz="4" w:space="0" w:color="000000"/>
              <w:bottom w:val="single" w:sz="4" w:space="0" w:color="auto"/>
              <w:right w:val="single" w:sz="4" w:space="0" w:color="000000"/>
            </w:tcBorders>
            <w:vAlign w:val="center"/>
          </w:tcPr>
          <w:p w:rsidR="00DA7532" w:rsidRPr="0030406C" w:rsidRDefault="00DA7532" w:rsidP="008613CB">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DA7532" w:rsidRPr="0030406C" w:rsidRDefault="00DA7532" w:rsidP="008613CB">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DA7532" w:rsidRPr="0030406C" w:rsidRDefault="00DA7532" w:rsidP="008613CB">
            <w:pPr>
              <w:tabs>
                <w:tab w:val="left" w:pos="5445"/>
              </w:tabs>
              <w:spacing w:line="256" w:lineRule="auto"/>
              <w:jc w:val="center"/>
              <w:rPr>
                <w:sz w:val="22"/>
                <w:szCs w:val="22"/>
                <w:lang w:val="kk-KZ" w:eastAsia="en-US"/>
              </w:rPr>
            </w:pPr>
            <w:r>
              <w:rPr>
                <w:sz w:val="22"/>
                <w:szCs w:val="22"/>
                <w:lang w:val="kk-KZ" w:eastAsia="en-US"/>
              </w:rPr>
              <w:t>+</w:t>
            </w:r>
          </w:p>
        </w:tc>
        <w:tc>
          <w:tcPr>
            <w:tcW w:w="2524" w:type="dxa"/>
            <w:tcBorders>
              <w:top w:val="single" w:sz="4" w:space="0" w:color="auto"/>
              <w:left w:val="single" w:sz="4" w:space="0" w:color="000000"/>
              <w:bottom w:val="single" w:sz="4" w:space="0" w:color="auto"/>
              <w:right w:val="single" w:sz="4" w:space="0" w:color="000000"/>
            </w:tcBorders>
            <w:vAlign w:val="center"/>
          </w:tcPr>
          <w:p w:rsidR="00DA7532" w:rsidRPr="0030406C" w:rsidRDefault="00DA7532" w:rsidP="008613CB">
            <w:pPr>
              <w:tabs>
                <w:tab w:val="left" w:pos="5445"/>
              </w:tabs>
              <w:spacing w:line="256" w:lineRule="auto"/>
              <w:jc w:val="center"/>
              <w:rPr>
                <w:sz w:val="22"/>
                <w:szCs w:val="22"/>
                <w:lang w:val="kk-KZ" w:eastAsia="en-US"/>
              </w:rPr>
            </w:pPr>
          </w:p>
        </w:tc>
      </w:tr>
      <w:tr w:rsidR="003963DA" w:rsidRPr="00DA7532" w:rsidTr="00F22A74">
        <w:trPr>
          <w:cantSplit/>
          <w:trHeight w:val="1119"/>
        </w:trPr>
        <w:tc>
          <w:tcPr>
            <w:tcW w:w="533" w:type="dxa"/>
            <w:tcBorders>
              <w:top w:val="single" w:sz="4" w:space="0" w:color="auto"/>
              <w:left w:val="single" w:sz="4" w:space="0" w:color="000000"/>
              <w:bottom w:val="single" w:sz="4" w:space="0" w:color="auto"/>
              <w:right w:val="single" w:sz="4" w:space="0" w:color="auto"/>
            </w:tcBorders>
            <w:vAlign w:val="center"/>
          </w:tcPr>
          <w:p w:rsidR="003963DA" w:rsidRPr="0030406C" w:rsidRDefault="008B2167" w:rsidP="008613CB">
            <w:pPr>
              <w:tabs>
                <w:tab w:val="left" w:pos="5445"/>
              </w:tabs>
              <w:spacing w:line="256" w:lineRule="auto"/>
              <w:jc w:val="center"/>
              <w:rPr>
                <w:b/>
                <w:sz w:val="22"/>
                <w:szCs w:val="22"/>
                <w:lang w:val="kk-KZ" w:eastAsia="en-US"/>
              </w:rPr>
            </w:pPr>
            <w:r>
              <w:rPr>
                <w:b/>
                <w:sz w:val="22"/>
                <w:szCs w:val="22"/>
                <w:lang w:val="kk-KZ" w:eastAsia="en-US"/>
              </w:rPr>
              <w:t>25</w:t>
            </w:r>
          </w:p>
        </w:tc>
        <w:tc>
          <w:tcPr>
            <w:tcW w:w="2585" w:type="dxa"/>
            <w:tcBorders>
              <w:top w:val="single" w:sz="4" w:space="0" w:color="auto"/>
              <w:left w:val="single" w:sz="4" w:space="0" w:color="auto"/>
              <w:bottom w:val="single" w:sz="4" w:space="0" w:color="auto"/>
              <w:right w:val="single" w:sz="4" w:space="0" w:color="000000"/>
            </w:tcBorders>
            <w:vAlign w:val="center"/>
          </w:tcPr>
          <w:p w:rsidR="003963DA" w:rsidRPr="0030406C" w:rsidRDefault="003963DA" w:rsidP="008613CB">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3963DA" w:rsidRDefault="003963DA" w:rsidP="008613CB">
            <w:pPr>
              <w:tabs>
                <w:tab w:val="left" w:pos="5445"/>
              </w:tabs>
              <w:spacing w:line="256" w:lineRule="auto"/>
              <w:ind w:firstLine="360"/>
              <w:jc w:val="both"/>
              <w:rPr>
                <w:sz w:val="22"/>
                <w:szCs w:val="22"/>
                <w:lang w:val="kk-KZ" w:eastAsia="en-US"/>
              </w:rPr>
            </w:pPr>
            <w:r>
              <w:rPr>
                <w:sz w:val="22"/>
                <w:szCs w:val="22"/>
                <w:lang w:val="kk-KZ" w:eastAsia="en-US"/>
              </w:rPr>
              <w:t>Алға, Мартук аудандары тұрғындарының әлеуметтік жайына көшпелі сараптаулар мониторингтер, қоғамдық тыңдау, дөңгелек үстелдер</w:t>
            </w:r>
          </w:p>
        </w:tc>
        <w:tc>
          <w:tcPr>
            <w:tcW w:w="992" w:type="dxa"/>
            <w:tcBorders>
              <w:top w:val="single" w:sz="4" w:space="0" w:color="auto"/>
              <w:left w:val="single" w:sz="4" w:space="0" w:color="000000"/>
              <w:bottom w:val="single" w:sz="4" w:space="0" w:color="auto"/>
              <w:right w:val="single" w:sz="4" w:space="0" w:color="000000"/>
            </w:tcBorders>
            <w:vAlign w:val="center"/>
          </w:tcPr>
          <w:p w:rsidR="003963DA" w:rsidRPr="0030406C" w:rsidRDefault="003963DA" w:rsidP="008613CB">
            <w:pPr>
              <w:tabs>
                <w:tab w:val="left" w:pos="5445"/>
              </w:tabs>
              <w:spacing w:line="256" w:lineRule="auto"/>
              <w:jc w:val="center"/>
              <w:rPr>
                <w:sz w:val="22"/>
                <w:szCs w:val="22"/>
                <w:lang w:val="kk-KZ" w:eastAsia="en-US"/>
              </w:rPr>
            </w:pPr>
          </w:p>
        </w:tc>
        <w:tc>
          <w:tcPr>
            <w:tcW w:w="1276" w:type="dxa"/>
            <w:tcBorders>
              <w:top w:val="single" w:sz="4" w:space="0" w:color="auto"/>
              <w:left w:val="single" w:sz="4" w:space="0" w:color="000000"/>
              <w:bottom w:val="single" w:sz="4" w:space="0" w:color="auto"/>
              <w:right w:val="single" w:sz="4" w:space="0" w:color="000000"/>
            </w:tcBorders>
            <w:vAlign w:val="center"/>
          </w:tcPr>
          <w:p w:rsidR="003963DA" w:rsidRPr="0030406C" w:rsidRDefault="003963DA" w:rsidP="008613CB">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3963DA" w:rsidRPr="0030406C" w:rsidRDefault="003963DA" w:rsidP="008613CB">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3963DA" w:rsidRDefault="003963DA" w:rsidP="008613CB">
            <w:pPr>
              <w:tabs>
                <w:tab w:val="left" w:pos="5445"/>
              </w:tabs>
              <w:spacing w:line="256" w:lineRule="auto"/>
              <w:jc w:val="center"/>
              <w:rPr>
                <w:sz w:val="22"/>
                <w:szCs w:val="22"/>
                <w:lang w:val="kk-KZ" w:eastAsia="en-US"/>
              </w:rPr>
            </w:pPr>
            <w:r>
              <w:rPr>
                <w:sz w:val="22"/>
                <w:szCs w:val="22"/>
                <w:lang w:val="kk-KZ" w:eastAsia="en-US"/>
              </w:rPr>
              <w:t>+</w:t>
            </w:r>
          </w:p>
        </w:tc>
        <w:tc>
          <w:tcPr>
            <w:tcW w:w="2524" w:type="dxa"/>
            <w:tcBorders>
              <w:top w:val="single" w:sz="4" w:space="0" w:color="auto"/>
              <w:left w:val="single" w:sz="4" w:space="0" w:color="000000"/>
              <w:bottom w:val="single" w:sz="4" w:space="0" w:color="auto"/>
              <w:right w:val="single" w:sz="4" w:space="0" w:color="000000"/>
            </w:tcBorders>
            <w:vAlign w:val="center"/>
          </w:tcPr>
          <w:p w:rsidR="003963DA" w:rsidRPr="0030406C" w:rsidRDefault="003963DA" w:rsidP="008613CB">
            <w:pPr>
              <w:tabs>
                <w:tab w:val="left" w:pos="5445"/>
              </w:tabs>
              <w:spacing w:line="256" w:lineRule="auto"/>
              <w:jc w:val="center"/>
              <w:rPr>
                <w:sz w:val="22"/>
                <w:szCs w:val="22"/>
                <w:lang w:val="kk-KZ" w:eastAsia="en-US"/>
              </w:rPr>
            </w:pPr>
          </w:p>
        </w:tc>
      </w:tr>
      <w:tr w:rsidR="008613CB" w:rsidRPr="00A835B9" w:rsidTr="00F22A74">
        <w:trPr>
          <w:cantSplit/>
          <w:trHeight w:val="986"/>
        </w:trPr>
        <w:tc>
          <w:tcPr>
            <w:tcW w:w="533" w:type="dxa"/>
            <w:tcBorders>
              <w:top w:val="single" w:sz="4" w:space="0" w:color="auto"/>
              <w:left w:val="single" w:sz="4" w:space="0" w:color="000000"/>
              <w:bottom w:val="single" w:sz="4" w:space="0" w:color="000000"/>
              <w:right w:val="single" w:sz="4" w:space="0" w:color="auto"/>
            </w:tcBorders>
            <w:vAlign w:val="center"/>
            <w:hideMark/>
          </w:tcPr>
          <w:p w:rsidR="00DA7532" w:rsidRDefault="00DA7532" w:rsidP="008613CB">
            <w:pPr>
              <w:tabs>
                <w:tab w:val="left" w:pos="5445"/>
              </w:tabs>
              <w:spacing w:line="256" w:lineRule="auto"/>
              <w:jc w:val="center"/>
              <w:rPr>
                <w:b/>
                <w:sz w:val="22"/>
                <w:szCs w:val="22"/>
                <w:lang w:val="kk-KZ" w:eastAsia="en-US"/>
              </w:rPr>
            </w:pPr>
            <w:r>
              <w:rPr>
                <w:b/>
                <w:sz w:val="22"/>
                <w:szCs w:val="22"/>
                <w:lang w:val="kk-KZ" w:eastAsia="en-US"/>
              </w:rPr>
              <w:lastRenderedPageBreak/>
              <w:br/>
            </w:r>
          </w:p>
          <w:p w:rsidR="008613CB"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t>26</w:t>
            </w:r>
          </w:p>
        </w:tc>
        <w:tc>
          <w:tcPr>
            <w:tcW w:w="2585" w:type="dxa"/>
            <w:tcBorders>
              <w:top w:val="single" w:sz="4" w:space="0" w:color="auto"/>
              <w:left w:val="single" w:sz="4" w:space="0" w:color="auto"/>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p>
        </w:tc>
        <w:tc>
          <w:tcPr>
            <w:tcW w:w="5275" w:type="dxa"/>
            <w:tcBorders>
              <w:top w:val="single" w:sz="4" w:space="0" w:color="auto"/>
              <w:left w:val="single" w:sz="4" w:space="0" w:color="000000"/>
              <w:bottom w:val="single" w:sz="4" w:space="0" w:color="000000"/>
              <w:right w:val="single" w:sz="4" w:space="0" w:color="000000"/>
            </w:tcBorders>
            <w:vAlign w:val="center"/>
          </w:tcPr>
          <w:p w:rsidR="008613CB" w:rsidRDefault="008613CB" w:rsidP="008613CB">
            <w:pPr>
              <w:jc w:val="both"/>
              <w:rPr>
                <w:spacing w:val="2"/>
                <w:shd w:val="clear" w:color="auto" w:fill="FFFFFF"/>
              </w:rPr>
            </w:pPr>
            <w:r>
              <w:rPr>
                <w:spacing w:val="2"/>
                <w:shd w:val="clear" w:color="auto" w:fill="FFFFFF"/>
              </w:rPr>
              <w:t>Разработка и внесение в государственные органы предложений по совершенствованию законодательства Республики Казахстан.</w:t>
            </w:r>
          </w:p>
          <w:p w:rsidR="008613CB" w:rsidRPr="00936ED3" w:rsidRDefault="008613CB" w:rsidP="008613CB">
            <w:pPr>
              <w:tabs>
                <w:tab w:val="left" w:pos="5445"/>
              </w:tabs>
              <w:spacing w:line="256" w:lineRule="auto"/>
              <w:jc w:val="both"/>
              <w:rPr>
                <w:sz w:val="22"/>
                <w:szCs w:val="22"/>
                <w:lang w:eastAsia="en-US"/>
              </w:rPr>
            </w:pPr>
          </w:p>
        </w:tc>
        <w:tc>
          <w:tcPr>
            <w:tcW w:w="992" w:type="dxa"/>
            <w:tcBorders>
              <w:top w:val="single" w:sz="4" w:space="0" w:color="auto"/>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Pr>
                <w:sz w:val="22"/>
                <w:szCs w:val="22"/>
                <w:lang w:val="kk-KZ" w:eastAsia="en-US"/>
              </w:rPr>
              <w:t>Тамыз, жыл бойы</w:t>
            </w:r>
            <w:r w:rsidRPr="0030406C">
              <w:rPr>
                <w:sz w:val="22"/>
                <w:szCs w:val="22"/>
                <w:lang w:val="kk-KZ" w:eastAsia="en-US"/>
              </w:rPr>
              <w:t>шілде</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комиссия отырысы</w:t>
            </w:r>
          </w:p>
        </w:tc>
        <w:tc>
          <w:tcPr>
            <w:tcW w:w="1134" w:type="dxa"/>
            <w:tcBorders>
              <w:top w:val="single" w:sz="4" w:space="0" w:color="auto"/>
              <w:left w:val="single" w:sz="4" w:space="0" w:color="000000"/>
              <w:bottom w:val="single" w:sz="4" w:space="0" w:color="000000"/>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000000"/>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Pr>
                <w:sz w:val="22"/>
                <w:szCs w:val="22"/>
                <w:lang w:val="kk-KZ" w:eastAsia="en-US"/>
              </w:rPr>
              <w:t>Д.Довмате</w:t>
            </w:r>
            <w:r w:rsidR="00F22A74">
              <w:rPr>
                <w:sz w:val="22"/>
                <w:szCs w:val="22"/>
                <w:lang w:val="kk-KZ" w:eastAsia="en-US"/>
              </w:rPr>
              <w:t>н</w:t>
            </w:r>
            <w:r>
              <w:rPr>
                <w:sz w:val="22"/>
                <w:szCs w:val="22"/>
                <w:lang w:val="kk-KZ" w:eastAsia="en-US"/>
              </w:rPr>
              <w:t>ко, комиссия мүшелері, барлық деңгейдегіәкімдік отырыстарында</w:t>
            </w:r>
          </w:p>
        </w:tc>
      </w:tr>
      <w:tr w:rsidR="00294431" w:rsidRPr="0030406C" w:rsidTr="00EC7EF4">
        <w:trPr>
          <w:cantSplit/>
          <w:trHeight w:val="991"/>
        </w:trPr>
        <w:tc>
          <w:tcPr>
            <w:tcW w:w="533" w:type="dxa"/>
            <w:tcBorders>
              <w:top w:val="single" w:sz="4" w:space="0" w:color="auto"/>
              <w:left w:val="single" w:sz="4" w:space="0" w:color="000000"/>
              <w:bottom w:val="single" w:sz="4" w:space="0" w:color="auto"/>
              <w:right w:val="single" w:sz="4" w:space="0" w:color="auto"/>
            </w:tcBorders>
            <w:vAlign w:val="center"/>
            <w:hideMark/>
          </w:tcPr>
          <w:p w:rsidR="00294431" w:rsidRPr="0030406C" w:rsidRDefault="00294431" w:rsidP="008B2167">
            <w:pPr>
              <w:tabs>
                <w:tab w:val="left" w:pos="5445"/>
              </w:tabs>
              <w:spacing w:line="256" w:lineRule="auto"/>
              <w:jc w:val="center"/>
              <w:rPr>
                <w:b/>
                <w:sz w:val="22"/>
                <w:szCs w:val="22"/>
                <w:lang w:val="kk-KZ" w:eastAsia="en-US"/>
              </w:rPr>
            </w:pPr>
            <w:r w:rsidRPr="0030406C">
              <w:rPr>
                <w:b/>
                <w:sz w:val="22"/>
                <w:szCs w:val="22"/>
                <w:lang w:val="kk-KZ" w:eastAsia="en-US"/>
              </w:rPr>
              <w:t>2</w:t>
            </w:r>
            <w:r w:rsidR="008B2167">
              <w:rPr>
                <w:b/>
                <w:sz w:val="22"/>
                <w:szCs w:val="22"/>
                <w:lang w:val="kk-KZ" w:eastAsia="en-US"/>
              </w:rPr>
              <w:t>7</w:t>
            </w:r>
          </w:p>
        </w:tc>
        <w:tc>
          <w:tcPr>
            <w:tcW w:w="2585" w:type="dxa"/>
            <w:tcBorders>
              <w:top w:val="single" w:sz="4" w:space="0" w:color="auto"/>
              <w:left w:val="single" w:sz="4" w:space="0" w:color="auto"/>
              <w:bottom w:val="single" w:sz="4" w:space="0" w:color="auto"/>
              <w:right w:val="single" w:sz="4" w:space="0" w:color="000000"/>
            </w:tcBorders>
            <w:vAlign w:val="center"/>
            <w:hideMark/>
          </w:tcPr>
          <w:p w:rsidR="00294431" w:rsidRPr="0030406C" w:rsidRDefault="00294431" w:rsidP="00294431">
            <w:pPr>
              <w:tabs>
                <w:tab w:val="left" w:pos="5445"/>
              </w:tabs>
              <w:spacing w:line="256" w:lineRule="auto"/>
              <w:jc w:val="center"/>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hideMark/>
          </w:tcPr>
          <w:p w:rsidR="00294431" w:rsidRPr="00294431" w:rsidRDefault="00294431" w:rsidP="00294431">
            <w:pPr>
              <w:jc w:val="center"/>
              <w:rPr>
                <w:color w:val="000000"/>
                <w:lang w:val="kk-KZ"/>
              </w:rPr>
            </w:pPr>
            <w:r w:rsidRPr="00294431">
              <w:rPr>
                <w:color w:val="000000"/>
                <w:lang w:val="kk-KZ"/>
              </w:rPr>
              <w:t>Ақтөбе облысы бойынша бюджеттік инвестициялық жобалардың жүзеге асыру барысы. Өткен 5жыл ішіндегі жүзеге асқан жобалардың пайдалану тиімділігі және алдағы 3 жылдық бюджетін жүзекге асатын жобалар жайлы</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294431" w:rsidRPr="00294431" w:rsidRDefault="00294431" w:rsidP="00294431">
            <w:pPr>
              <w:jc w:val="center"/>
              <w:rPr>
                <w:color w:val="000000"/>
              </w:rPr>
            </w:pPr>
            <w:proofErr w:type="spellStart"/>
            <w:r w:rsidRPr="00294431">
              <w:rPr>
                <w:color w:val="000000"/>
              </w:rPr>
              <w:t>Шілде</w:t>
            </w:r>
            <w:proofErr w:type="spellEnd"/>
          </w:p>
        </w:tc>
        <w:tc>
          <w:tcPr>
            <w:tcW w:w="1276" w:type="dxa"/>
            <w:tcBorders>
              <w:top w:val="single" w:sz="4" w:space="0" w:color="auto"/>
              <w:left w:val="single" w:sz="4" w:space="0" w:color="000000"/>
              <w:bottom w:val="single" w:sz="4" w:space="0" w:color="auto"/>
              <w:right w:val="single" w:sz="4" w:space="0" w:color="000000"/>
            </w:tcBorders>
            <w:vAlign w:val="center"/>
            <w:hideMark/>
          </w:tcPr>
          <w:p w:rsidR="00294431" w:rsidRPr="0030406C" w:rsidRDefault="00294431" w:rsidP="00294431">
            <w:pPr>
              <w:tabs>
                <w:tab w:val="left" w:pos="5445"/>
              </w:tabs>
              <w:spacing w:line="256" w:lineRule="auto"/>
              <w:jc w:val="center"/>
              <w:rPr>
                <w:sz w:val="22"/>
                <w:szCs w:val="22"/>
                <w:lang w:val="kk-KZ" w:eastAsia="en-US"/>
              </w:rPr>
            </w:pPr>
            <w:r w:rsidRPr="0030406C">
              <w:rPr>
                <w:sz w:val="22"/>
                <w:szCs w:val="22"/>
                <w:lang w:val="kk-KZ" w:eastAsia="en-US"/>
              </w:rPr>
              <w:t>-</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294431" w:rsidRPr="0030406C" w:rsidRDefault="00294431" w:rsidP="00294431">
            <w:pPr>
              <w:tabs>
                <w:tab w:val="left" w:pos="5445"/>
              </w:tabs>
              <w:spacing w:line="256" w:lineRule="auto"/>
              <w:jc w:val="center"/>
              <w:rPr>
                <w:sz w:val="22"/>
                <w:szCs w:val="22"/>
                <w:lang w:val="kk-KZ" w:eastAsia="en-US"/>
              </w:rPr>
            </w:pPr>
            <w:r w:rsidRPr="0030406C">
              <w:rPr>
                <w:sz w:val="22"/>
                <w:szCs w:val="22"/>
                <w:lang w:val="kk-KZ" w:eastAsia="en-US"/>
              </w:rPr>
              <w:t>Кеңейтілген отырыс</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294431" w:rsidRPr="0030406C" w:rsidRDefault="00294431" w:rsidP="00294431">
            <w:pPr>
              <w:tabs>
                <w:tab w:val="left" w:pos="5445"/>
              </w:tabs>
              <w:spacing w:line="256" w:lineRule="auto"/>
              <w:jc w:val="center"/>
              <w:rPr>
                <w:sz w:val="22"/>
                <w:szCs w:val="22"/>
                <w:lang w:val="kk-KZ" w:eastAsia="en-US"/>
              </w:rPr>
            </w:pPr>
            <w:r w:rsidRPr="0030406C">
              <w:rPr>
                <w:sz w:val="22"/>
                <w:szCs w:val="22"/>
                <w:lang w:val="kk-KZ" w:eastAsia="en-US"/>
              </w:rPr>
              <w:t>-</w:t>
            </w:r>
          </w:p>
        </w:tc>
        <w:tc>
          <w:tcPr>
            <w:tcW w:w="2524" w:type="dxa"/>
            <w:tcBorders>
              <w:top w:val="single" w:sz="4" w:space="0" w:color="auto"/>
              <w:left w:val="single" w:sz="4" w:space="0" w:color="000000"/>
              <w:bottom w:val="single" w:sz="4" w:space="0" w:color="auto"/>
              <w:right w:val="single" w:sz="4" w:space="0" w:color="000000"/>
            </w:tcBorders>
            <w:vAlign w:val="center"/>
            <w:hideMark/>
          </w:tcPr>
          <w:p w:rsidR="00294431" w:rsidRPr="0030406C" w:rsidRDefault="00557469" w:rsidP="00294431">
            <w:pPr>
              <w:tabs>
                <w:tab w:val="left" w:pos="5445"/>
              </w:tabs>
              <w:spacing w:line="256" w:lineRule="auto"/>
              <w:jc w:val="center"/>
              <w:rPr>
                <w:sz w:val="22"/>
                <w:szCs w:val="22"/>
                <w:lang w:val="kk-KZ" w:eastAsia="en-US"/>
              </w:rPr>
            </w:pPr>
            <w:r>
              <w:rPr>
                <w:sz w:val="22"/>
                <w:szCs w:val="22"/>
                <w:lang w:val="kk-KZ"/>
              </w:rPr>
              <w:t>Қ.Алимов</w:t>
            </w:r>
            <w:r w:rsidRPr="0030406C">
              <w:rPr>
                <w:sz w:val="22"/>
                <w:szCs w:val="22"/>
                <w:lang w:val="kk-KZ"/>
              </w:rPr>
              <w:t>.</w:t>
            </w:r>
          </w:p>
        </w:tc>
      </w:tr>
      <w:tr w:rsidR="00FC3A96" w:rsidRPr="0030406C" w:rsidTr="00F83B8A">
        <w:trPr>
          <w:cantSplit/>
          <w:trHeight w:val="698"/>
        </w:trPr>
        <w:tc>
          <w:tcPr>
            <w:tcW w:w="533" w:type="dxa"/>
            <w:tcBorders>
              <w:top w:val="single" w:sz="4" w:space="0" w:color="auto"/>
              <w:left w:val="single" w:sz="4" w:space="0" w:color="000000"/>
              <w:bottom w:val="single" w:sz="4" w:space="0" w:color="auto"/>
              <w:right w:val="single" w:sz="4" w:space="0" w:color="auto"/>
            </w:tcBorders>
            <w:vAlign w:val="center"/>
            <w:hideMark/>
          </w:tcPr>
          <w:p w:rsidR="00FC3A96" w:rsidRPr="0030406C" w:rsidRDefault="00FC3A96" w:rsidP="008B2167">
            <w:pPr>
              <w:tabs>
                <w:tab w:val="left" w:pos="5445"/>
              </w:tabs>
              <w:spacing w:line="256" w:lineRule="auto"/>
              <w:jc w:val="center"/>
              <w:rPr>
                <w:b/>
                <w:sz w:val="22"/>
                <w:szCs w:val="22"/>
                <w:lang w:val="kk-KZ" w:eastAsia="en-US"/>
              </w:rPr>
            </w:pPr>
            <w:r w:rsidRPr="0030406C">
              <w:rPr>
                <w:b/>
                <w:sz w:val="22"/>
                <w:szCs w:val="22"/>
                <w:lang w:val="kk-KZ" w:eastAsia="en-US"/>
              </w:rPr>
              <w:t>2</w:t>
            </w:r>
            <w:r w:rsidR="008B2167">
              <w:rPr>
                <w:b/>
                <w:sz w:val="22"/>
                <w:szCs w:val="22"/>
                <w:lang w:val="kk-KZ" w:eastAsia="en-US"/>
              </w:rPr>
              <w:t>8</w:t>
            </w:r>
          </w:p>
        </w:tc>
        <w:tc>
          <w:tcPr>
            <w:tcW w:w="2585" w:type="dxa"/>
            <w:tcBorders>
              <w:top w:val="single" w:sz="4" w:space="0" w:color="auto"/>
              <w:left w:val="single" w:sz="4" w:space="0" w:color="auto"/>
              <w:bottom w:val="single" w:sz="4" w:space="0" w:color="auto"/>
              <w:right w:val="single" w:sz="4" w:space="0" w:color="000000"/>
            </w:tcBorders>
            <w:vAlign w:val="center"/>
          </w:tcPr>
          <w:p w:rsidR="00FC3A96" w:rsidRPr="0030406C" w:rsidRDefault="00FC3A96" w:rsidP="00FC3A96">
            <w:pPr>
              <w:tabs>
                <w:tab w:val="left" w:pos="5445"/>
              </w:tabs>
              <w:spacing w:line="256" w:lineRule="auto"/>
              <w:jc w:val="center"/>
              <w:rPr>
                <w:color w:val="FF0000"/>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FC3A96" w:rsidRPr="00FC3A96" w:rsidRDefault="00FC3A96" w:rsidP="00A66C51">
            <w:pPr>
              <w:jc w:val="center"/>
              <w:rPr>
                <w:color w:val="000000"/>
                <w:lang w:val="kk-KZ"/>
              </w:rPr>
            </w:pPr>
            <w:r w:rsidRPr="00FC3A96">
              <w:rPr>
                <w:color w:val="000000"/>
                <w:lang w:val="kk-KZ"/>
              </w:rPr>
              <w:t>Облыстың аумақтық даму бағдарламасында белгіленген облыстық басқармалар бойынша мақсатты инд</w:t>
            </w:r>
            <w:r w:rsidR="00A66C51">
              <w:rPr>
                <w:color w:val="000000"/>
                <w:lang w:val="kk-KZ"/>
              </w:rPr>
              <w:t>и</w:t>
            </w:r>
            <w:r w:rsidRPr="00FC3A96">
              <w:rPr>
                <w:color w:val="000000"/>
                <w:lang w:val="kk-KZ"/>
              </w:rPr>
              <w:t>каторлардың орындалу бар</w:t>
            </w:r>
            <w:r w:rsidR="00A66C51">
              <w:rPr>
                <w:color w:val="000000"/>
                <w:lang w:val="kk-KZ"/>
              </w:rPr>
              <w:t>ы</w:t>
            </w:r>
            <w:r w:rsidRPr="00FC3A96">
              <w:rPr>
                <w:color w:val="000000"/>
                <w:lang w:val="kk-KZ"/>
              </w:rPr>
              <w:t>сы жайлы және олардың қоғам дамуына ықпалы</w:t>
            </w:r>
          </w:p>
        </w:tc>
        <w:tc>
          <w:tcPr>
            <w:tcW w:w="992" w:type="dxa"/>
            <w:tcBorders>
              <w:top w:val="single" w:sz="4" w:space="0" w:color="auto"/>
              <w:left w:val="single" w:sz="4" w:space="0" w:color="000000"/>
              <w:bottom w:val="single" w:sz="4" w:space="0" w:color="auto"/>
              <w:right w:val="single" w:sz="4" w:space="0" w:color="000000"/>
            </w:tcBorders>
            <w:vAlign w:val="center"/>
          </w:tcPr>
          <w:p w:rsidR="00FC3A96" w:rsidRPr="00FC3A96" w:rsidRDefault="00FC3A96" w:rsidP="00FC3A96">
            <w:pPr>
              <w:jc w:val="center"/>
              <w:rPr>
                <w:color w:val="000000"/>
              </w:rPr>
            </w:pPr>
            <w:proofErr w:type="spellStart"/>
            <w:r w:rsidRPr="00FC3A96">
              <w:rPr>
                <w:color w:val="000000"/>
              </w:rPr>
              <w:t>Тамыз</w:t>
            </w:r>
            <w:proofErr w:type="spellEnd"/>
          </w:p>
        </w:tc>
        <w:tc>
          <w:tcPr>
            <w:tcW w:w="1276" w:type="dxa"/>
            <w:tcBorders>
              <w:top w:val="single" w:sz="4" w:space="0" w:color="auto"/>
              <w:left w:val="single" w:sz="4" w:space="0" w:color="000000"/>
              <w:bottom w:val="single" w:sz="4" w:space="0" w:color="auto"/>
              <w:right w:val="single" w:sz="4" w:space="0" w:color="000000"/>
            </w:tcBorders>
            <w:vAlign w:val="center"/>
            <w:hideMark/>
          </w:tcPr>
          <w:p w:rsidR="00FC3A96" w:rsidRPr="0030406C" w:rsidRDefault="00FC3A96" w:rsidP="00FC3A96">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hideMark/>
          </w:tcPr>
          <w:p w:rsidR="00FC3A96" w:rsidRPr="0030406C" w:rsidRDefault="00FC3A96" w:rsidP="00FC3A96">
            <w:pPr>
              <w:tabs>
                <w:tab w:val="left" w:pos="5445"/>
              </w:tabs>
              <w:spacing w:line="256" w:lineRule="auto"/>
              <w:jc w:val="center"/>
              <w:rPr>
                <w:sz w:val="22"/>
                <w:szCs w:val="22"/>
                <w:lang w:val="kk-KZ" w:eastAsia="en-US"/>
              </w:rPr>
            </w:pPr>
            <w:r w:rsidRPr="0030406C">
              <w:rPr>
                <w:sz w:val="22"/>
                <w:szCs w:val="22"/>
                <w:lang w:val="kk-KZ" w:eastAsia="en-US"/>
              </w:rPr>
              <w:t>Кеңейтілген отырыс -</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FC3A96" w:rsidRPr="0030406C" w:rsidRDefault="00FC3A96" w:rsidP="00FC3A96">
            <w:pPr>
              <w:tabs>
                <w:tab w:val="left" w:pos="5445"/>
              </w:tabs>
              <w:spacing w:line="256" w:lineRule="auto"/>
              <w:jc w:val="center"/>
              <w:rPr>
                <w:sz w:val="22"/>
                <w:szCs w:val="22"/>
                <w:lang w:val="kk-KZ" w:eastAsia="en-US"/>
              </w:rPr>
            </w:pPr>
            <w:r w:rsidRPr="0030406C">
              <w:rPr>
                <w:sz w:val="22"/>
                <w:szCs w:val="22"/>
                <w:lang w:val="kk-KZ" w:eastAsia="en-US"/>
              </w:rPr>
              <w:t>-</w:t>
            </w:r>
          </w:p>
        </w:tc>
        <w:tc>
          <w:tcPr>
            <w:tcW w:w="2524" w:type="dxa"/>
            <w:tcBorders>
              <w:top w:val="single" w:sz="4" w:space="0" w:color="auto"/>
              <w:left w:val="single" w:sz="4" w:space="0" w:color="000000"/>
              <w:bottom w:val="single" w:sz="4" w:space="0" w:color="auto"/>
              <w:right w:val="single" w:sz="4" w:space="0" w:color="000000"/>
            </w:tcBorders>
            <w:vAlign w:val="center"/>
          </w:tcPr>
          <w:p w:rsidR="00FC3A96" w:rsidRPr="0030406C" w:rsidRDefault="00550B29" w:rsidP="00FC3A96">
            <w:pPr>
              <w:tabs>
                <w:tab w:val="left" w:pos="5445"/>
              </w:tabs>
              <w:spacing w:line="256" w:lineRule="auto"/>
              <w:rPr>
                <w:sz w:val="22"/>
                <w:szCs w:val="22"/>
                <w:lang w:val="kk-KZ" w:eastAsia="en-US"/>
              </w:rPr>
            </w:pPr>
            <w:r>
              <w:rPr>
                <w:sz w:val="22"/>
                <w:szCs w:val="22"/>
                <w:lang w:val="kk-KZ" w:eastAsia="en-US"/>
              </w:rPr>
              <w:t>Қ.Алимов</w:t>
            </w:r>
          </w:p>
        </w:tc>
      </w:tr>
      <w:tr w:rsidR="008613CB" w:rsidRPr="0030406C" w:rsidTr="00F83B8A">
        <w:trPr>
          <w:cantSplit/>
          <w:trHeight w:val="835"/>
        </w:trPr>
        <w:tc>
          <w:tcPr>
            <w:tcW w:w="533" w:type="dxa"/>
            <w:tcBorders>
              <w:top w:val="single" w:sz="4" w:space="0" w:color="auto"/>
              <w:left w:val="single" w:sz="4" w:space="0" w:color="000000"/>
              <w:bottom w:val="single" w:sz="4" w:space="0" w:color="auto"/>
              <w:right w:val="single" w:sz="4" w:space="0" w:color="auto"/>
            </w:tcBorders>
            <w:vAlign w:val="center"/>
            <w:hideMark/>
          </w:tcPr>
          <w:p w:rsidR="008613CB" w:rsidRPr="0030406C" w:rsidRDefault="008613CB" w:rsidP="008B2167">
            <w:pPr>
              <w:tabs>
                <w:tab w:val="left" w:pos="5445"/>
              </w:tabs>
              <w:spacing w:line="256" w:lineRule="auto"/>
              <w:jc w:val="center"/>
              <w:rPr>
                <w:b/>
                <w:sz w:val="22"/>
                <w:szCs w:val="22"/>
                <w:lang w:val="kk-KZ" w:eastAsia="en-US"/>
              </w:rPr>
            </w:pPr>
            <w:r w:rsidRPr="0030406C">
              <w:rPr>
                <w:b/>
                <w:sz w:val="22"/>
                <w:szCs w:val="22"/>
                <w:lang w:val="kk-KZ" w:eastAsia="en-US"/>
              </w:rPr>
              <w:t>2</w:t>
            </w:r>
            <w:r w:rsidR="008B2167">
              <w:rPr>
                <w:b/>
                <w:sz w:val="22"/>
                <w:szCs w:val="22"/>
                <w:lang w:val="kk-KZ" w:eastAsia="en-US"/>
              </w:rPr>
              <w:t>9</w:t>
            </w:r>
          </w:p>
        </w:tc>
        <w:tc>
          <w:tcPr>
            <w:tcW w:w="2585" w:type="dxa"/>
            <w:tcBorders>
              <w:top w:val="single" w:sz="4" w:space="0" w:color="auto"/>
              <w:left w:val="single" w:sz="4" w:space="0" w:color="auto"/>
              <w:bottom w:val="single" w:sz="4" w:space="0" w:color="auto"/>
              <w:right w:val="single" w:sz="4" w:space="0" w:color="000000"/>
            </w:tcBorders>
            <w:vAlign w:val="center"/>
          </w:tcPr>
          <w:p w:rsidR="008613CB" w:rsidRPr="0030406C" w:rsidRDefault="008613CB" w:rsidP="008613CB">
            <w:pPr>
              <w:rPr>
                <w:sz w:val="22"/>
                <w:szCs w:val="22"/>
                <w:lang w:val="kk-KZ"/>
              </w:rPr>
            </w:pPr>
            <w:r w:rsidRPr="0030406C">
              <w:rPr>
                <w:sz w:val="22"/>
                <w:szCs w:val="22"/>
                <w:lang w:val="kk-KZ"/>
              </w:rPr>
              <w:t xml:space="preserve">Сәулет, құрылыс, көлік, сауда және тұрғын үй-коммунал.шаруашылығы мәселелері жөніндегі </w:t>
            </w:r>
          </w:p>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rPr>
              <w:t>комиссия</w:t>
            </w:r>
            <w:r w:rsidRPr="0030406C">
              <w:rPr>
                <w:sz w:val="22"/>
                <w:szCs w:val="22"/>
                <w:lang w:val="kk-KZ" w:eastAsia="en-US"/>
              </w:rPr>
              <w:t xml:space="preserve">  </w:t>
            </w:r>
          </w:p>
        </w:tc>
        <w:tc>
          <w:tcPr>
            <w:tcW w:w="5275"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pStyle w:val="a3"/>
              <w:tabs>
                <w:tab w:val="left" w:pos="5445"/>
              </w:tabs>
              <w:spacing w:line="256" w:lineRule="auto"/>
              <w:ind w:left="205" w:hanging="218"/>
              <w:jc w:val="both"/>
              <w:rPr>
                <w:color w:val="000000"/>
                <w:sz w:val="22"/>
                <w:szCs w:val="22"/>
                <w:lang w:val="kk-KZ" w:eastAsia="en-US"/>
              </w:rPr>
            </w:pPr>
            <w:r w:rsidRPr="0030406C">
              <w:rPr>
                <w:color w:val="000000"/>
                <w:sz w:val="22"/>
                <w:szCs w:val="22"/>
                <w:lang w:val="kk-KZ" w:eastAsia="en-US"/>
              </w:rPr>
              <w:t>Өңірдегі саяси-қоғамдық ұйымдар, (мемлекеттік емес қоғамдық ұйымдар, діни бірлестіктер, үйірмелер мен саяси партиялар) қызметіне мониторинг</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тамыз</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 xml:space="preserve">Қоғамдық мониторинг </w:t>
            </w:r>
          </w:p>
        </w:tc>
        <w:tc>
          <w:tcPr>
            <w:tcW w:w="2524" w:type="dxa"/>
            <w:tcBorders>
              <w:top w:val="single" w:sz="4" w:space="0" w:color="auto"/>
              <w:left w:val="single" w:sz="4" w:space="0" w:color="000000"/>
              <w:bottom w:val="single" w:sz="4" w:space="0" w:color="auto"/>
              <w:right w:val="single" w:sz="4" w:space="0" w:color="000000"/>
            </w:tcBorders>
            <w:vAlign w:val="center"/>
          </w:tcPr>
          <w:p w:rsidR="008613CB" w:rsidRPr="0030406C" w:rsidRDefault="00B413D1" w:rsidP="00B413D1">
            <w:pPr>
              <w:tabs>
                <w:tab w:val="left" w:pos="5445"/>
              </w:tabs>
              <w:spacing w:line="256" w:lineRule="auto"/>
              <w:jc w:val="center"/>
              <w:rPr>
                <w:sz w:val="22"/>
                <w:szCs w:val="22"/>
                <w:lang w:val="kk-KZ" w:eastAsia="en-US"/>
              </w:rPr>
            </w:pPr>
            <w:r>
              <w:rPr>
                <w:sz w:val="22"/>
                <w:szCs w:val="22"/>
                <w:lang w:val="kk-KZ" w:eastAsia="en-US"/>
              </w:rPr>
              <w:t>Б.Мырхабай комиссия мүшелері</w:t>
            </w:r>
          </w:p>
        </w:tc>
      </w:tr>
      <w:tr w:rsidR="00EC3190" w:rsidRPr="0030406C" w:rsidTr="00EC7EF4">
        <w:trPr>
          <w:cantSplit/>
          <w:trHeight w:val="845"/>
        </w:trPr>
        <w:tc>
          <w:tcPr>
            <w:tcW w:w="533" w:type="dxa"/>
            <w:tcBorders>
              <w:top w:val="single" w:sz="4" w:space="0" w:color="auto"/>
              <w:left w:val="single" w:sz="4" w:space="0" w:color="000000"/>
              <w:bottom w:val="single" w:sz="4" w:space="0" w:color="auto"/>
              <w:right w:val="single" w:sz="4" w:space="0" w:color="auto"/>
            </w:tcBorders>
            <w:vAlign w:val="center"/>
            <w:hideMark/>
          </w:tcPr>
          <w:p w:rsidR="00EC3190"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t>30</w:t>
            </w:r>
          </w:p>
        </w:tc>
        <w:tc>
          <w:tcPr>
            <w:tcW w:w="2585" w:type="dxa"/>
            <w:tcBorders>
              <w:top w:val="single" w:sz="4" w:space="0" w:color="auto"/>
              <w:left w:val="single" w:sz="4" w:space="0" w:color="auto"/>
              <w:bottom w:val="single" w:sz="4" w:space="0" w:color="auto"/>
              <w:right w:val="single" w:sz="4" w:space="0" w:color="000000"/>
            </w:tcBorders>
            <w:vAlign w:val="center"/>
            <w:hideMark/>
          </w:tcPr>
          <w:p w:rsidR="00EC3190" w:rsidRPr="0030406C" w:rsidRDefault="00EC3190" w:rsidP="00EC3190">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hideMark/>
          </w:tcPr>
          <w:p w:rsidR="00EC3190" w:rsidRPr="0030406C" w:rsidRDefault="00EC3190" w:rsidP="00EC3190">
            <w:pPr>
              <w:pStyle w:val="a3"/>
              <w:tabs>
                <w:tab w:val="left" w:pos="5445"/>
              </w:tabs>
              <w:spacing w:line="256" w:lineRule="auto"/>
              <w:ind w:left="317" w:hanging="218"/>
              <w:jc w:val="center"/>
              <w:rPr>
                <w:color w:val="000000"/>
                <w:sz w:val="22"/>
                <w:szCs w:val="22"/>
                <w:lang w:val="kk-KZ" w:eastAsia="en-US"/>
              </w:rPr>
            </w:pPr>
            <w:r>
              <w:rPr>
                <w:sz w:val="22"/>
                <w:szCs w:val="22"/>
                <w:lang w:val="kk-KZ" w:eastAsia="en-US"/>
              </w:rPr>
              <w:t>Өңірдегі орта, арнаулыорта және жоғарғы оқу орындарының жұмыстарына мониторингтер, сараптаулар, талдаулар</w:t>
            </w:r>
          </w:p>
        </w:tc>
        <w:tc>
          <w:tcPr>
            <w:tcW w:w="992" w:type="dxa"/>
            <w:tcBorders>
              <w:top w:val="single" w:sz="4" w:space="0" w:color="auto"/>
              <w:left w:val="single" w:sz="4" w:space="0" w:color="000000"/>
              <w:bottom w:val="single" w:sz="4" w:space="0" w:color="auto"/>
              <w:right w:val="single" w:sz="4" w:space="0" w:color="000000"/>
            </w:tcBorders>
            <w:vAlign w:val="center"/>
            <w:hideMark/>
          </w:tcPr>
          <w:p w:rsidR="00EC3190" w:rsidRPr="0030406C" w:rsidRDefault="00EC3190" w:rsidP="00EC3190">
            <w:pPr>
              <w:tabs>
                <w:tab w:val="left" w:pos="5445"/>
              </w:tabs>
              <w:spacing w:line="256" w:lineRule="auto"/>
              <w:jc w:val="center"/>
              <w:rPr>
                <w:sz w:val="22"/>
                <w:szCs w:val="22"/>
                <w:lang w:val="kk-KZ" w:eastAsia="en-US"/>
              </w:rPr>
            </w:pPr>
            <w:r w:rsidRPr="0030406C">
              <w:rPr>
                <w:sz w:val="22"/>
                <w:szCs w:val="22"/>
                <w:lang w:val="kk-KZ" w:eastAsia="en-US"/>
              </w:rPr>
              <w:t>тамыз</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EC3190" w:rsidRPr="0030406C" w:rsidRDefault="00EC3190" w:rsidP="00EC3190">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hideMark/>
          </w:tcPr>
          <w:p w:rsidR="00EC3190" w:rsidRPr="0030406C" w:rsidRDefault="00EC3190" w:rsidP="00EC3190">
            <w:pPr>
              <w:tabs>
                <w:tab w:val="left" w:pos="5445"/>
              </w:tabs>
              <w:spacing w:line="256" w:lineRule="auto"/>
              <w:jc w:val="center"/>
              <w:rPr>
                <w:sz w:val="22"/>
                <w:szCs w:val="22"/>
                <w:lang w:val="kk-KZ" w:eastAsia="en-US"/>
              </w:rPr>
            </w:pPr>
            <w:r w:rsidRPr="0030406C">
              <w:rPr>
                <w:sz w:val="22"/>
                <w:szCs w:val="22"/>
                <w:lang w:val="kk-KZ" w:eastAsia="en-US"/>
              </w:rPr>
              <w:t>Кеңейтілген отырыс --</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EC3190" w:rsidRPr="0030406C" w:rsidRDefault="00EC3190" w:rsidP="00EC3190">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hideMark/>
          </w:tcPr>
          <w:p w:rsidR="00EC3190" w:rsidRPr="0030406C" w:rsidRDefault="00EC3190" w:rsidP="00EC3190">
            <w:pPr>
              <w:tabs>
                <w:tab w:val="left" w:pos="5445"/>
              </w:tabs>
              <w:spacing w:line="256" w:lineRule="auto"/>
              <w:jc w:val="center"/>
              <w:rPr>
                <w:sz w:val="22"/>
                <w:szCs w:val="22"/>
                <w:lang w:val="kk-KZ" w:eastAsia="en-US"/>
              </w:rPr>
            </w:pPr>
            <w:r w:rsidRPr="0030406C">
              <w:rPr>
                <w:sz w:val="22"/>
                <w:szCs w:val="22"/>
                <w:lang w:val="kk-KZ" w:eastAsia="en-US"/>
              </w:rPr>
              <w:t>Н.Абишева, комиссия мүшелері.</w:t>
            </w:r>
          </w:p>
        </w:tc>
      </w:tr>
      <w:tr w:rsidR="00BF0F8E" w:rsidRPr="0030406C" w:rsidTr="00D14BC0">
        <w:trPr>
          <w:cantSplit/>
          <w:trHeight w:val="1411"/>
        </w:trPr>
        <w:tc>
          <w:tcPr>
            <w:tcW w:w="533" w:type="dxa"/>
            <w:tcBorders>
              <w:top w:val="single" w:sz="4" w:space="0" w:color="auto"/>
              <w:left w:val="single" w:sz="4" w:space="0" w:color="000000"/>
              <w:bottom w:val="single" w:sz="4" w:space="0" w:color="auto"/>
              <w:right w:val="single" w:sz="4" w:space="0" w:color="auto"/>
            </w:tcBorders>
            <w:vAlign w:val="center"/>
            <w:hideMark/>
          </w:tcPr>
          <w:p w:rsidR="00BF0F8E" w:rsidRPr="0030406C" w:rsidRDefault="00BF0F8E" w:rsidP="00BF0F8E">
            <w:pPr>
              <w:tabs>
                <w:tab w:val="left" w:pos="5445"/>
              </w:tabs>
              <w:spacing w:line="256" w:lineRule="auto"/>
              <w:jc w:val="center"/>
              <w:rPr>
                <w:b/>
                <w:sz w:val="22"/>
                <w:szCs w:val="22"/>
                <w:lang w:val="kk-KZ" w:eastAsia="en-US"/>
              </w:rPr>
            </w:pPr>
            <w:r>
              <w:rPr>
                <w:b/>
                <w:sz w:val="22"/>
                <w:szCs w:val="22"/>
                <w:lang w:val="kk-KZ" w:eastAsia="en-US"/>
              </w:rPr>
              <w:t>31</w:t>
            </w:r>
          </w:p>
        </w:tc>
        <w:tc>
          <w:tcPr>
            <w:tcW w:w="2585" w:type="dxa"/>
            <w:tcBorders>
              <w:top w:val="single" w:sz="4" w:space="0" w:color="auto"/>
              <w:left w:val="single" w:sz="4" w:space="0" w:color="auto"/>
              <w:bottom w:val="single" w:sz="4" w:space="0" w:color="auto"/>
              <w:right w:val="single" w:sz="4" w:space="0" w:color="000000"/>
            </w:tcBorders>
            <w:vAlign w:val="center"/>
          </w:tcPr>
          <w:p w:rsidR="00BF0F8E" w:rsidRPr="0030406C" w:rsidRDefault="00BF0F8E" w:rsidP="00BF0F8E">
            <w:pPr>
              <w:tabs>
                <w:tab w:val="left" w:pos="5445"/>
              </w:tabs>
              <w:spacing w:line="256" w:lineRule="auto"/>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BF0F8E" w:rsidRPr="0030406C" w:rsidRDefault="00BF0F8E" w:rsidP="00BF0F8E">
            <w:pPr>
              <w:spacing w:line="256" w:lineRule="auto"/>
              <w:rPr>
                <w:spacing w:val="-6"/>
                <w:sz w:val="22"/>
                <w:szCs w:val="22"/>
                <w:lang w:val="kk-KZ" w:eastAsia="en-US"/>
              </w:rPr>
            </w:pPr>
            <w:r>
              <w:rPr>
                <w:sz w:val="22"/>
                <w:szCs w:val="22"/>
                <w:lang w:val="kk-KZ" w:eastAsia="en-US"/>
              </w:rPr>
              <w:t>Қобда, Ойыл аудандары тұрғындарының әлеуметтік жайына мониторингтер, сараптамалар жасау, қоғамдық тыңдаулар. «Дара бала», «Ауыл аманаты» бағдарламаларының жүзеге асыру</w:t>
            </w:r>
          </w:p>
        </w:tc>
        <w:tc>
          <w:tcPr>
            <w:tcW w:w="992" w:type="dxa"/>
            <w:tcBorders>
              <w:top w:val="single" w:sz="4" w:space="0" w:color="auto"/>
              <w:left w:val="single" w:sz="4" w:space="0" w:color="000000"/>
              <w:bottom w:val="single" w:sz="4" w:space="0" w:color="auto"/>
              <w:right w:val="single" w:sz="4" w:space="0" w:color="000000"/>
            </w:tcBorders>
            <w:vAlign w:val="center"/>
          </w:tcPr>
          <w:p w:rsidR="00BF0F8E" w:rsidRPr="0030406C" w:rsidRDefault="00BF0F8E" w:rsidP="00BF0F8E">
            <w:pPr>
              <w:tabs>
                <w:tab w:val="left" w:pos="5445"/>
              </w:tabs>
              <w:spacing w:line="256" w:lineRule="auto"/>
              <w:rPr>
                <w:sz w:val="22"/>
                <w:szCs w:val="22"/>
                <w:lang w:val="kk-KZ" w:eastAsia="en-US"/>
              </w:rPr>
            </w:pPr>
            <w:r>
              <w:rPr>
                <w:sz w:val="22"/>
                <w:szCs w:val="22"/>
                <w:lang w:val="kk-KZ" w:eastAsia="en-US"/>
              </w:rPr>
              <w:t>тамыз</w:t>
            </w:r>
          </w:p>
        </w:tc>
        <w:tc>
          <w:tcPr>
            <w:tcW w:w="1276" w:type="dxa"/>
            <w:tcBorders>
              <w:top w:val="single" w:sz="4" w:space="0" w:color="auto"/>
              <w:left w:val="single" w:sz="4" w:space="0" w:color="000000"/>
              <w:bottom w:val="single" w:sz="4" w:space="0" w:color="auto"/>
              <w:right w:val="single" w:sz="4" w:space="0" w:color="000000"/>
            </w:tcBorders>
            <w:vAlign w:val="center"/>
          </w:tcPr>
          <w:p w:rsidR="00BF0F8E" w:rsidRPr="0030406C" w:rsidRDefault="00BF0F8E" w:rsidP="00BF0F8E">
            <w:pPr>
              <w:tabs>
                <w:tab w:val="left" w:pos="5445"/>
              </w:tabs>
              <w:spacing w:line="256" w:lineRule="auto"/>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BF0F8E" w:rsidRPr="0030406C" w:rsidRDefault="00BF0F8E" w:rsidP="00BF0F8E">
            <w:pPr>
              <w:tabs>
                <w:tab w:val="left" w:pos="5445"/>
              </w:tabs>
              <w:spacing w:line="256" w:lineRule="auto"/>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BF0F8E" w:rsidRPr="0030406C" w:rsidRDefault="00BF0F8E" w:rsidP="00BF0F8E">
            <w:pPr>
              <w:tabs>
                <w:tab w:val="left" w:pos="5445"/>
              </w:tabs>
              <w:spacing w:line="256" w:lineRule="auto"/>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BF0F8E" w:rsidRDefault="00BF0F8E" w:rsidP="00BF0F8E">
            <w:pPr>
              <w:tabs>
                <w:tab w:val="left" w:pos="5445"/>
              </w:tabs>
              <w:spacing w:line="256" w:lineRule="auto"/>
              <w:jc w:val="center"/>
              <w:rPr>
                <w:sz w:val="22"/>
                <w:szCs w:val="22"/>
                <w:lang w:val="kk-KZ" w:eastAsia="en-US"/>
              </w:rPr>
            </w:pPr>
            <w:r w:rsidRPr="0030406C">
              <w:rPr>
                <w:sz w:val="22"/>
                <w:szCs w:val="22"/>
                <w:lang w:val="kk-KZ" w:eastAsia="en-US"/>
              </w:rPr>
              <w:t>Мырзабай Б.</w:t>
            </w:r>
          </w:p>
          <w:p w:rsidR="00BF0F8E" w:rsidRDefault="00BF0F8E" w:rsidP="00BF0F8E">
            <w:pPr>
              <w:tabs>
                <w:tab w:val="left" w:pos="5445"/>
              </w:tabs>
              <w:spacing w:line="256" w:lineRule="auto"/>
              <w:jc w:val="center"/>
              <w:rPr>
                <w:sz w:val="22"/>
                <w:szCs w:val="22"/>
                <w:lang w:val="kk-KZ" w:eastAsia="en-US"/>
              </w:rPr>
            </w:pPr>
            <w:r>
              <w:rPr>
                <w:sz w:val="22"/>
                <w:szCs w:val="22"/>
                <w:lang w:val="kk-KZ" w:eastAsia="en-US"/>
              </w:rPr>
              <w:t>С.Ташкенбай,</w:t>
            </w:r>
          </w:p>
          <w:p w:rsidR="00BF0F8E" w:rsidRPr="0030406C" w:rsidRDefault="00BF0F8E" w:rsidP="00BF0F8E">
            <w:pPr>
              <w:tabs>
                <w:tab w:val="left" w:pos="5445"/>
              </w:tabs>
              <w:spacing w:line="256" w:lineRule="auto"/>
              <w:jc w:val="center"/>
              <w:rPr>
                <w:sz w:val="22"/>
                <w:szCs w:val="22"/>
                <w:lang w:val="kk-KZ" w:eastAsia="en-US"/>
              </w:rPr>
            </w:pPr>
            <w:r>
              <w:rPr>
                <w:sz w:val="22"/>
                <w:szCs w:val="22"/>
                <w:lang w:val="kk-KZ" w:eastAsia="en-US"/>
              </w:rPr>
              <w:t>С.Құрманалин</w:t>
            </w:r>
          </w:p>
          <w:p w:rsidR="00BF0F8E" w:rsidRPr="0030406C" w:rsidRDefault="00BF0F8E" w:rsidP="00BF0F8E">
            <w:pPr>
              <w:tabs>
                <w:tab w:val="left" w:pos="5445"/>
              </w:tabs>
              <w:spacing w:line="256" w:lineRule="auto"/>
              <w:jc w:val="center"/>
              <w:rPr>
                <w:sz w:val="22"/>
                <w:szCs w:val="22"/>
                <w:lang w:val="kk-KZ" w:eastAsia="en-US"/>
              </w:rPr>
            </w:pPr>
          </w:p>
        </w:tc>
      </w:tr>
      <w:tr w:rsidR="00EC3190" w:rsidRPr="0030406C" w:rsidTr="00EC7EF4">
        <w:trPr>
          <w:cantSplit/>
          <w:trHeight w:val="926"/>
        </w:trPr>
        <w:tc>
          <w:tcPr>
            <w:tcW w:w="533" w:type="dxa"/>
            <w:tcBorders>
              <w:top w:val="single" w:sz="4" w:space="0" w:color="auto"/>
              <w:left w:val="single" w:sz="4" w:space="0" w:color="000000"/>
              <w:bottom w:val="single" w:sz="4" w:space="0" w:color="auto"/>
              <w:right w:val="single" w:sz="4" w:space="0" w:color="auto"/>
            </w:tcBorders>
            <w:vAlign w:val="center"/>
          </w:tcPr>
          <w:p w:rsidR="00EC3190"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lastRenderedPageBreak/>
              <w:t>32</w:t>
            </w:r>
          </w:p>
        </w:tc>
        <w:tc>
          <w:tcPr>
            <w:tcW w:w="2585" w:type="dxa"/>
            <w:tcBorders>
              <w:top w:val="single" w:sz="4" w:space="0" w:color="auto"/>
              <w:left w:val="single" w:sz="4" w:space="0" w:color="auto"/>
              <w:bottom w:val="single" w:sz="4" w:space="0" w:color="auto"/>
              <w:right w:val="single" w:sz="4" w:space="0" w:color="000000"/>
            </w:tcBorders>
            <w:vAlign w:val="center"/>
          </w:tcPr>
          <w:p w:rsidR="00EC3190" w:rsidRPr="00EC3190" w:rsidRDefault="00EC3190" w:rsidP="00EC3190">
            <w:pPr>
              <w:tabs>
                <w:tab w:val="left" w:pos="5445"/>
              </w:tabs>
              <w:spacing w:line="256" w:lineRule="auto"/>
              <w:jc w:val="center"/>
              <w:rPr>
                <w:sz w:val="22"/>
                <w:szCs w:val="22"/>
                <w:lang w:val="kk-KZ" w:eastAsia="en-US"/>
              </w:rPr>
            </w:pPr>
            <w:r w:rsidRPr="00EC3190">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EC3190" w:rsidRPr="00EC3190" w:rsidRDefault="00EC3190" w:rsidP="00EC3190">
            <w:pPr>
              <w:pStyle w:val="a3"/>
              <w:tabs>
                <w:tab w:val="left" w:pos="5445"/>
              </w:tabs>
              <w:spacing w:line="256" w:lineRule="auto"/>
              <w:ind w:left="317" w:hanging="218"/>
              <w:jc w:val="both"/>
              <w:rPr>
                <w:color w:val="000000"/>
                <w:sz w:val="22"/>
                <w:szCs w:val="22"/>
                <w:lang w:val="kk-KZ" w:eastAsia="en-US"/>
              </w:rPr>
            </w:pPr>
            <w:r w:rsidRPr="00EC3190">
              <w:rPr>
                <w:sz w:val="22"/>
                <w:szCs w:val="22"/>
                <w:lang w:val="kk-KZ" w:eastAsia="en-US"/>
              </w:rPr>
              <w:t>Өңірдегі мүмкіндігі шектеулі азаматтардың, зейнеткерлердің, панасыз балалар мен жалғыз басты жандардың мәселелерін талдау-сараптау, қоғамдық тыңдаулар.</w:t>
            </w:r>
          </w:p>
        </w:tc>
        <w:tc>
          <w:tcPr>
            <w:tcW w:w="992" w:type="dxa"/>
            <w:tcBorders>
              <w:top w:val="single" w:sz="4" w:space="0" w:color="auto"/>
              <w:left w:val="single" w:sz="4" w:space="0" w:color="000000"/>
              <w:bottom w:val="single" w:sz="4" w:space="0" w:color="auto"/>
              <w:right w:val="single" w:sz="4" w:space="0" w:color="000000"/>
            </w:tcBorders>
            <w:vAlign w:val="center"/>
          </w:tcPr>
          <w:p w:rsidR="00EC3190" w:rsidRPr="00EC3190" w:rsidRDefault="00EC3190" w:rsidP="00EC3190">
            <w:pPr>
              <w:tabs>
                <w:tab w:val="left" w:pos="5445"/>
              </w:tabs>
              <w:spacing w:line="256" w:lineRule="auto"/>
              <w:jc w:val="center"/>
              <w:rPr>
                <w:sz w:val="22"/>
                <w:szCs w:val="22"/>
                <w:lang w:val="kk-KZ" w:eastAsia="en-US"/>
              </w:rPr>
            </w:pPr>
            <w:proofErr w:type="spellStart"/>
            <w:r w:rsidRPr="00EC3190">
              <w:rPr>
                <w:color w:val="000000"/>
              </w:rPr>
              <w:t>Қыркүйек</w:t>
            </w:r>
            <w:proofErr w:type="spellEnd"/>
          </w:p>
        </w:tc>
        <w:tc>
          <w:tcPr>
            <w:tcW w:w="1276" w:type="dxa"/>
            <w:tcBorders>
              <w:top w:val="single" w:sz="4" w:space="0" w:color="auto"/>
              <w:left w:val="single" w:sz="4" w:space="0" w:color="000000"/>
              <w:bottom w:val="single" w:sz="4" w:space="0" w:color="auto"/>
              <w:right w:val="single" w:sz="4" w:space="0" w:color="000000"/>
            </w:tcBorders>
            <w:vAlign w:val="center"/>
          </w:tcPr>
          <w:p w:rsidR="00EC3190" w:rsidRPr="00EC3190" w:rsidRDefault="00EC3190" w:rsidP="00EC3190">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EC3190" w:rsidRPr="00EC3190" w:rsidRDefault="00EC3190" w:rsidP="00EC3190">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EC3190" w:rsidRPr="00EC3190" w:rsidRDefault="00EC3190" w:rsidP="00EC3190">
            <w:pPr>
              <w:tabs>
                <w:tab w:val="left" w:pos="5445"/>
              </w:tabs>
              <w:spacing w:line="256" w:lineRule="auto"/>
              <w:jc w:val="center"/>
              <w:rPr>
                <w:sz w:val="22"/>
                <w:szCs w:val="22"/>
                <w:lang w:val="kk-KZ" w:eastAsia="en-US"/>
              </w:rPr>
            </w:pPr>
            <w:r w:rsidRPr="00EC3190">
              <w:rPr>
                <w:sz w:val="22"/>
                <w:szCs w:val="22"/>
                <w:lang w:val="kk-KZ" w:eastAsia="en-US"/>
              </w:rPr>
              <w:t>+</w:t>
            </w:r>
          </w:p>
        </w:tc>
        <w:tc>
          <w:tcPr>
            <w:tcW w:w="2524" w:type="dxa"/>
            <w:tcBorders>
              <w:top w:val="single" w:sz="4" w:space="0" w:color="auto"/>
              <w:left w:val="single" w:sz="4" w:space="0" w:color="000000"/>
              <w:bottom w:val="single" w:sz="4" w:space="0" w:color="auto"/>
              <w:right w:val="single" w:sz="4" w:space="0" w:color="000000"/>
            </w:tcBorders>
            <w:vAlign w:val="center"/>
          </w:tcPr>
          <w:p w:rsidR="00EC3190" w:rsidRPr="00EC3190" w:rsidRDefault="00EC3190" w:rsidP="00EC3190">
            <w:pPr>
              <w:tabs>
                <w:tab w:val="left" w:pos="5445"/>
              </w:tabs>
              <w:spacing w:line="254" w:lineRule="auto"/>
              <w:jc w:val="center"/>
              <w:rPr>
                <w:sz w:val="22"/>
                <w:szCs w:val="22"/>
                <w:lang w:val="kk-KZ" w:eastAsia="en-US"/>
              </w:rPr>
            </w:pPr>
            <w:r w:rsidRPr="00EC3190">
              <w:rPr>
                <w:sz w:val="22"/>
                <w:szCs w:val="22"/>
                <w:lang w:val="kk-KZ" w:eastAsia="en-US"/>
              </w:rPr>
              <w:t>Қ.Байғазин</w:t>
            </w:r>
          </w:p>
          <w:p w:rsidR="00EC3190" w:rsidRPr="00EC3190" w:rsidRDefault="00EC3190" w:rsidP="00EC3190">
            <w:pPr>
              <w:tabs>
                <w:tab w:val="left" w:pos="5445"/>
              </w:tabs>
              <w:spacing w:line="256" w:lineRule="auto"/>
              <w:jc w:val="center"/>
              <w:rPr>
                <w:sz w:val="22"/>
                <w:szCs w:val="22"/>
                <w:lang w:val="kk-KZ" w:eastAsia="en-US"/>
              </w:rPr>
            </w:pPr>
            <w:r w:rsidRPr="00EC3190">
              <w:rPr>
                <w:sz w:val="22"/>
                <w:szCs w:val="22"/>
                <w:lang w:val="kk-KZ" w:eastAsia="en-US"/>
              </w:rPr>
              <w:t>Ә.Қали</w:t>
            </w:r>
          </w:p>
        </w:tc>
      </w:tr>
      <w:tr w:rsidR="00D14BC0" w:rsidRPr="0030406C" w:rsidTr="00EC7EF4">
        <w:trPr>
          <w:cantSplit/>
          <w:trHeight w:val="926"/>
        </w:trPr>
        <w:tc>
          <w:tcPr>
            <w:tcW w:w="533" w:type="dxa"/>
            <w:tcBorders>
              <w:top w:val="single" w:sz="4" w:space="0" w:color="auto"/>
              <w:left w:val="single" w:sz="4" w:space="0" w:color="000000"/>
              <w:bottom w:val="single" w:sz="4" w:space="0" w:color="auto"/>
              <w:right w:val="single" w:sz="4" w:space="0" w:color="auto"/>
            </w:tcBorders>
            <w:vAlign w:val="center"/>
          </w:tcPr>
          <w:p w:rsidR="00D14BC0" w:rsidRDefault="00D14BC0" w:rsidP="00D14BC0">
            <w:pPr>
              <w:tabs>
                <w:tab w:val="left" w:pos="5445"/>
              </w:tabs>
              <w:spacing w:line="256" w:lineRule="auto"/>
              <w:jc w:val="center"/>
              <w:rPr>
                <w:b/>
                <w:sz w:val="22"/>
                <w:szCs w:val="22"/>
                <w:lang w:val="kk-KZ" w:eastAsia="en-US"/>
              </w:rPr>
            </w:pPr>
          </w:p>
        </w:tc>
        <w:tc>
          <w:tcPr>
            <w:tcW w:w="2585" w:type="dxa"/>
            <w:tcBorders>
              <w:top w:val="single" w:sz="4" w:space="0" w:color="auto"/>
              <w:left w:val="single" w:sz="4" w:space="0" w:color="auto"/>
              <w:bottom w:val="single" w:sz="4" w:space="0" w:color="auto"/>
              <w:right w:val="single" w:sz="4" w:space="0" w:color="000000"/>
            </w:tcBorders>
            <w:vAlign w:val="center"/>
          </w:tcPr>
          <w:p w:rsidR="00D14BC0" w:rsidRPr="0030406C" w:rsidRDefault="00D14BC0" w:rsidP="00D14BC0">
            <w:pPr>
              <w:tabs>
                <w:tab w:val="left" w:pos="5445"/>
              </w:tabs>
              <w:spacing w:line="256" w:lineRule="auto"/>
              <w:jc w:val="center"/>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D14BC0" w:rsidRPr="0030406C" w:rsidRDefault="00D14BC0" w:rsidP="00D14BC0">
            <w:pPr>
              <w:pStyle w:val="a3"/>
              <w:tabs>
                <w:tab w:val="left" w:pos="5445"/>
              </w:tabs>
              <w:spacing w:line="256" w:lineRule="auto"/>
              <w:ind w:left="-78" w:firstLine="142"/>
              <w:rPr>
                <w:sz w:val="22"/>
                <w:szCs w:val="22"/>
                <w:lang w:val="kk-KZ" w:eastAsia="en-US"/>
              </w:rPr>
            </w:pPr>
            <w:r>
              <w:t>Криминологический анализ преступности в районах Актюбинской области с мониторингом по принимаемым профилактическим мерам.</w:t>
            </w:r>
          </w:p>
        </w:tc>
        <w:tc>
          <w:tcPr>
            <w:tcW w:w="992" w:type="dxa"/>
            <w:tcBorders>
              <w:top w:val="single" w:sz="4" w:space="0" w:color="auto"/>
              <w:left w:val="single" w:sz="4" w:space="0" w:color="000000"/>
              <w:bottom w:val="single" w:sz="4" w:space="0" w:color="auto"/>
              <w:right w:val="single" w:sz="4" w:space="0" w:color="000000"/>
            </w:tcBorders>
            <w:vAlign w:val="center"/>
          </w:tcPr>
          <w:p w:rsidR="00D14BC0" w:rsidRPr="0030406C" w:rsidRDefault="00D14BC0" w:rsidP="00D14BC0">
            <w:pPr>
              <w:tabs>
                <w:tab w:val="left" w:pos="5445"/>
              </w:tabs>
              <w:spacing w:line="256" w:lineRule="auto"/>
              <w:jc w:val="center"/>
              <w:rPr>
                <w:sz w:val="22"/>
                <w:szCs w:val="22"/>
                <w:lang w:val="kk-KZ" w:eastAsia="en-US"/>
              </w:rPr>
            </w:pPr>
            <w:r w:rsidRPr="0030406C">
              <w:rPr>
                <w:sz w:val="22"/>
                <w:szCs w:val="22"/>
                <w:lang w:val="kk-KZ" w:eastAsia="en-US"/>
              </w:rPr>
              <w:t>Қ</w:t>
            </w:r>
            <w:r>
              <w:rPr>
                <w:sz w:val="22"/>
                <w:szCs w:val="22"/>
                <w:lang w:val="kk-KZ" w:eastAsia="en-US"/>
              </w:rPr>
              <w:t>азан, жыл бойы</w:t>
            </w:r>
          </w:p>
        </w:tc>
        <w:tc>
          <w:tcPr>
            <w:tcW w:w="1276" w:type="dxa"/>
            <w:tcBorders>
              <w:top w:val="single" w:sz="4" w:space="0" w:color="auto"/>
              <w:left w:val="single" w:sz="4" w:space="0" w:color="000000"/>
              <w:bottom w:val="single" w:sz="4" w:space="0" w:color="auto"/>
              <w:right w:val="single" w:sz="4" w:space="0" w:color="000000"/>
            </w:tcBorders>
            <w:vAlign w:val="center"/>
          </w:tcPr>
          <w:p w:rsidR="00D14BC0" w:rsidRPr="0030406C" w:rsidRDefault="00D14BC0" w:rsidP="00D14BC0">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D14BC0" w:rsidRPr="0030406C" w:rsidRDefault="00D14BC0" w:rsidP="00D14BC0">
            <w:pPr>
              <w:tabs>
                <w:tab w:val="left" w:pos="5445"/>
              </w:tabs>
              <w:spacing w:line="256" w:lineRule="auto"/>
              <w:jc w:val="center"/>
              <w:rPr>
                <w:sz w:val="22"/>
                <w:szCs w:val="22"/>
                <w:lang w:val="kk-KZ" w:eastAsia="en-US"/>
              </w:rPr>
            </w:pPr>
            <w:r w:rsidRPr="0030406C">
              <w:rPr>
                <w:sz w:val="22"/>
                <w:szCs w:val="22"/>
                <w:lang w:val="kk-KZ" w:eastAsia="en-US"/>
              </w:rPr>
              <w:t>-</w:t>
            </w:r>
          </w:p>
        </w:tc>
        <w:tc>
          <w:tcPr>
            <w:tcW w:w="1701" w:type="dxa"/>
            <w:tcBorders>
              <w:top w:val="single" w:sz="4" w:space="0" w:color="auto"/>
              <w:left w:val="single" w:sz="4" w:space="0" w:color="000000"/>
              <w:bottom w:val="single" w:sz="4" w:space="0" w:color="auto"/>
              <w:right w:val="single" w:sz="4" w:space="0" w:color="000000"/>
            </w:tcBorders>
            <w:vAlign w:val="center"/>
          </w:tcPr>
          <w:p w:rsidR="00D14BC0" w:rsidRPr="0030406C" w:rsidRDefault="00D14BC0" w:rsidP="00D14BC0">
            <w:pPr>
              <w:tabs>
                <w:tab w:val="left" w:pos="5445"/>
              </w:tabs>
              <w:spacing w:line="256" w:lineRule="auto"/>
              <w:jc w:val="center"/>
              <w:rPr>
                <w:sz w:val="22"/>
                <w:szCs w:val="22"/>
                <w:lang w:val="kk-KZ" w:eastAsia="en-US"/>
              </w:rPr>
            </w:pPr>
            <w:r>
              <w:rPr>
                <w:sz w:val="22"/>
                <w:szCs w:val="22"/>
                <w:lang w:val="kk-KZ" w:eastAsia="en-US"/>
              </w:rPr>
              <w:t>сараптама</w:t>
            </w:r>
          </w:p>
        </w:tc>
        <w:tc>
          <w:tcPr>
            <w:tcW w:w="2524" w:type="dxa"/>
            <w:tcBorders>
              <w:top w:val="single" w:sz="4" w:space="0" w:color="auto"/>
              <w:left w:val="single" w:sz="4" w:space="0" w:color="000000"/>
              <w:bottom w:val="single" w:sz="4" w:space="0" w:color="auto"/>
              <w:right w:val="single" w:sz="4" w:space="0" w:color="000000"/>
            </w:tcBorders>
            <w:vAlign w:val="center"/>
          </w:tcPr>
          <w:p w:rsidR="00D14BC0" w:rsidRPr="0030406C" w:rsidRDefault="00D14BC0" w:rsidP="00D14BC0">
            <w:pPr>
              <w:tabs>
                <w:tab w:val="left" w:pos="5445"/>
              </w:tabs>
              <w:spacing w:line="256" w:lineRule="auto"/>
              <w:jc w:val="center"/>
              <w:rPr>
                <w:sz w:val="22"/>
                <w:szCs w:val="22"/>
                <w:lang w:val="kk-KZ" w:eastAsia="en-US"/>
              </w:rPr>
            </w:pPr>
            <w:r w:rsidRPr="0030406C">
              <w:rPr>
                <w:sz w:val="22"/>
                <w:szCs w:val="22"/>
                <w:lang w:val="kk-KZ" w:eastAsia="en-US"/>
              </w:rPr>
              <w:t>Г.Даулеталин</w:t>
            </w:r>
          </w:p>
          <w:p w:rsidR="00D14BC0" w:rsidRPr="0030406C" w:rsidRDefault="00D14BC0" w:rsidP="00D14BC0">
            <w:pPr>
              <w:tabs>
                <w:tab w:val="left" w:pos="5445"/>
              </w:tabs>
              <w:spacing w:line="256" w:lineRule="auto"/>
              <w:jc w:val="center"/>
              <w:rPr>
                <w:sz w:val="22"/>
                <w:szCs w:val="22"/>
                <w:lang w:val="kk-KZ" w:eastAsia="en-US"/>
              </w:rPr>
            </w:pPr>
            <w:r>
              <w:rPr>
                <w:sz w:val="22"/>
                <w:szCs w:val="22"/>
                <w:lang w:val="kk-KZ" w:eastAsia="en-US"/>
              </w:rPr>
              <w:t xml:space="preserve">Б,Жұбаниязов, </w:t>
            </w:r>
            <w:r w:rsidRPr="0030406C">
              <w:rPr>
                <w:sz w:val="22"/>
                <w:szCs w:val="22"/>
                <w:lang w:val="kk-KZ" w:eastAsia="en-US"/>
              </w:rPr>
              <w:t>комиссия мүшелері.</w:t>
            </w:r>
          </w:p>
        </w:tc>
      </w:tr>
      <w:tr w:rsidR="008613CB" w:rsidRPr="0030406C" w:rsidTr="00EC7EF4">
        <w:trPr>
          <w:cantSplit/>
          <w:trHeight w:val="921"/>
        </w:trPr>
        <w:tc>
          <w:tcPr>
            <w:tcW w:w="533" w:type="dxa"/>
            <w:tcBorders>
              <w:top w:val="single" w:sz="4" w:space="0" w:color="auto"/>
              <w:left w:val="single" w:sz="4" w:space="0" w:color="000000"/>
              <w:bottom w:val="single" w:sz="4" w:space="0" w:color="auto"/>
              <w:right w:val="single" w:sz="4" w:space="0" w:color="auto"/>
            </w:tcBorders>
            <w:vAlign w:val="center"/>
          </w:tcPr>
          <w:p w:rsidR="008613CB"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t>33</w:t>
            </w:r>
          </w:p>
        </w:tc>
        <w:tc>
          <w:tcPr>
            <w:tcW w:w="2585" w:type="dxa"/>
            <w:tcBorders>
              <w:top w:val="single" w:sz="4" w:space="0" w:color="auto"/>
              <w:left w:val="single" w:sz="4" w:space="0" w:color="auto"/>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Заңдылық, құқықтық тәртіп және сыбайлас жемқорлыққа қарсы күрес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8613CB" w:rsidRDefault="008613CB" w:rsidP="008613CB">
            <w:pPr>
              <w:rPr>
                <w:rFonts w:eastAsia="SimSun"/>
                <w:lang w:eastAsia="zh-CN"/>
              </w:rPr>
            </w:pPr>
            <w:r>
              <w:rPr>
                <w:rFonts w:eastAsia="SimSun"/>
                <w:lang w:eastAsia="zh-CN"/>
              </w:rPr>
              <w:t>Проведение совместного заседания с антикоррупционной службой по Актюбинской области касательно качество оказываемых услуг через «ГОСЗАКУП».</w:t>
            </w:r>
          </w:p>
          <w:p w:rsidR="008613CB" w:rsidRPr="0030406C" w:rsidRDefault="008613CB" w:rsidP="008613CB">
            <w:pPr>
              <w:pStyle w:val="a3"/>
              <w:tabs>
                <w:tab w:val="left" w:pos="5445"/>
              </w:tabs>
              <w:spacing w:line="256" w:lineRule="auto"/>
              <w:ind w:left="317" w:hanging="218"/>
              <w:jc w:val="both"/>
              <w:rPr>
                <w:color w:val="000000"/>
                <w:sz w:val="22"/>
                <w:szCs w:val="22"/>
                <w:lang w:val="kk-KZ" w:eastAsia="en-US"/>
              </w:rPr>
            </w:pPr>
            <w:r>
              <w:rPr>
                <w:i/>
                <w:iCs/>
                <w:spacing w:val="2"/>
                <w:shd w:val="clear" w:color="auto" w:fill="FFFFFF"/>
              </w:rPr>
              <w:t>(недобросовестные поставщики услуг, факты, статистика, принимаемые меры, рекомендации)</w:t>
            </w:r>
          </w:p>
        </w:tc>
        <w:tc>
          <w:tcPr>
            <w:tcW w:w="992"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қыркүйек</w:t>
            </w:r>
          </w:p>
        </w:tc>
        <w:tc>
          <w:tcPr>
            <w:tcW w:w="1276"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r>
              <w:rPr>
                <w:sz w:val="22"/>
                <w:szCs w:val="22"/>
                <w:lang w:val="kk-KZ" w:eastAsia="en-US"/>
              </w:rPr>
              <w:t>Г.Даудеталин,комиссия мүшелері, Антикор, ІІД басшылығы</w:t>
            </w:r>
          </w:p>
        </w:tc>
      </w:tr>
      <w:tr w:rsidR="008613CB" w:rsidRPr="0030406C" w:rsidTr="00EC7EF4">
        <w:trPr>
          <w:cantSplit/>
          <w:trHeight w:val="1407"/>
        </w:trPr>
        <w:tc>
          <w:tcPr>
            <w:tcW w:w="533" w:type="dxa"/>
            <w:tcBorders>
              <w:top w:val="single" w:sz="4" w:space="0" w:color="auto"/>
              <w:left w:val="single" w:sz="4" w:space="0" w:color="000000"/>
              <w:bottom w:val="single" w:sz="4" w:space="0" w:color="auto"/>
              <w:right w:val="single" w:sz="4" w:space="0" w:color="auto"/>
            </w:tcBorders>
            <w:vAlign w:val="center"/>
          </w:tcPr>
          <w:p w:rsidR="008613CB"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t>34</w:t>
            </w:r>
          </w:p>
        </w:tc>
        <w:tc>
          <w:tcPr>
            <w:tcW w:w="2585" w:type="dxa"/>
            <w:tcBorders>
              <w:top w:val="single" w:sz="4" w:space="0" w:color="auto"/>
              <w:left w:val="single" w:sz="4" w:space="0" w:color="auto"/>
              <w:bottom w:val="single" w:sz="4" w:space="0" w:color="auto"/>
              <w:right w:val="single" w:sz="4" w:space="0" w:color="000000"/>
            </w:tcBorders>
            <w:vAlign w:val="center"/>
          </w:tcPr>
          <w:p w:rsidR="008613CB" w:rsidRPr="0030406C" w:rsidRDefault="008613CB" w:rsidP="008613CB">
            <w:pPr>
              <w:rPr>
                <w:sz w:val="22"/>
                <w:szCs w:val="22"/>
                <w:lang w:val="kk-KZ" w:eastAsia="en-US"/>
              </w:rPr>
            </w:pPr>
            <w:r w:rsidRPr="0030406C">
              <w:rPr>
                <w:sz w:val="22"/>
                <w:szCs w:val="22"/>
                <w:lang w:val="kk-KZ"/>
              </w:rPr>
              <w:t xml:space="preserve">Сәулет, құрылыс, көлік, сауда және тұрғын үй-коммунал. Шаруаш. мәселелері жөніндегі </w:t>
            </w:r>
            <w:r w:rsidRPr="0030406C">
              <w:rPr>
                <w:sz w:val="22"/>
                <w:szCs w:val="22"/>
              </w:rPr>
              <w:t>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8613CB" w:rsidRPr="001946CE" w:rsidRDefault="008613CB" w:rsidP="008613CB">
            <w:pPr>
              <w:pStyle w:val="a3"/>
              <w:tabs>
                <w:tab w:val="left" w:pos="5445"/>
              </w:tabs>
              <w:spacing w:line="256" w:lineRule="auto"/>
              <w:ind w:left="317" w:hanging="218"/>
              <w:jc w:val="both"/>
              <w:rPr>
                <w:color w:val="000000"/>
                <w:lang w:val="kk-KZ" w:eastAsia="en-US"/>
              </w:rPr>
            </w:pPr>
            <w:r w:rsidRPr="001946CE">
              <w:rPr>
                <w:rFonts w:eastAsia="Calibri"/>
                <w:lang w:val="kk-KZ"/>
              </w:rPr>
              <w:t>Өңірдегі құрылыс саласының жай күйі мен архитектура саласының мәселелеріне және қаланың бас жоспарына сай анықталған егжей-тегжейлі жоспарға арналған комиссия отырысы</w:t>
            </w:r>
          </w:p>
        </w:tc>
        <w:tc>
          <w:tcPr>
            <w:tcW w:w="992"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қ</w:t>
            </w:r>
            <w:r>
              <w:rPr>
                <w:sz w:val="22"/>
                <w:szCs w:val="22"/>
                <w:lang w:val="kk-KZ" w:eastAsia="en-US"/>
              </w:rPr>
              <w:t>азан</w:t>
            </w:r>
          </w:p>
        </w:tc>
        <w:tc>
          <w:tcPr>
            <w:tcW w:w="1276"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8613CB" w:rsidRPr="0030406C" w:rsidRDefault="008613CB" w:rsidP="008613CB">
            <w:pPr>
              <w:tabs>
                <w:tab w:val="left" w:pos="5445"/>
              </w:tabs>
              <w:spacing w:line="256" w:lineRule="auto"/>
              <w:jc w:val="center"/>
              <w:rPr>
                <w:sz w:val="22"/>
                <w:szCs w:val="22"/>
                <w:lang w:val="kk-KZ" w:eastAsia="en-US"/>
              </w:rPr>
            </w:pPr>
            <w:r w:rsidRPr="0030406C">
              <w:rPr>
                <w:sz w:val="22"/>
                <w:szCs w:val="22"/>
                <w:lang w:val="kk-KZ" w:eastAsia="en-US"/>
              </w:rPr>
              <w:t>С.Ташкенбай</w:t>
            </w:r>
          </w:p>
        </w:tc>
      </w:tr>
      <w:tr w:rsidR="00A66C51" w:rsidRPr="0030406C" w:rsidTr="002D21A9">
        <w:trPr>
          <w:cantSplit/>
          <w:trHeight w:val="1649"/>
        </w:trPr>
        <w:tc>
          <w:tcPr>
            <w:tcW w:w="533" w:type="dxa"/>
            <w:tcBorders>
              <w:top w:val="single" w:sz="4" w:space="0" w:color="auto"/>
              <w:left w:val="single" w:sz="4" w:space="0" w:color="000000"/>
              <w:bottom w:val="single" w:sz="4" w:space="0" w:color="auto"/>
              <w:right w:val="single" w:sz="4" w:space="0" w:color="auto"/>
            </w:tcBorders>
            <w:vAlign w:val="center"/>
          </w:tcPr>
          <w:p w:rsidR="00A66C51" w:rsidRPr="0030406C" w:rsidRDefault="008B2167" w:rsidP="008B2167">
            <w:pPr>
              <w:tabs>
                <w:tab w:val="left" w:pos="5445"/>
              </w:tabs>
              <w:spacing w:line="256" w:lineRule="auto"/>
              <w:jc w:val="center"/>
              <w:rPr>
                <w:b/>
                <w:sz w:val="22"/>
                <w:szCs w:val="22"/>
                <w:lang w:val="kk-KZ" w:eastAsia="en-US"/>
              </w:rPr>
            </w:pPr>
            <w:r>
              <w:rPr>
                <w:b/>
                <w:sz w:val="22"/>
                <w:szCs w:val="22"/>
                <w:lang w:val="kk-KZ" w:eastAsia="en-US"/>
              </w:rPr>
              <w:t>35</w:t>
            </w:r>
          </w:p>
        </w:tc>
        <w:tc>
          <w:tcPr>
            <w:tcW w:w="2585" w:type="dxa"/>
            <w:tcBorders>
              <w:top w:val="single" w:sz="4" w:space="0" w:color="auto"/>
              <w:left w:val="single" w:sz="4" w:space="0" w:color="auto"/>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r w:rsidRPr="0030406C">
              <w:rPr>
                <w:sz w:val="22"/>
                <w:szCs w:val="22"/>
                <w:lang w:val="kk-KZ" w:eastAsia="en-US"/>
              </w:rPr>
              <w:t>Бюджет, экономика, өнеркәсіп және кәсіпкерлік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A66C51" w:rsidRPr="00A66C51" w:rsidRDefault="00A66C51" w:rsidP="00A66C51">
            <w:pPr>
              <w:jc w:val="center"/>
              <w:rPr>
                <w:color w:val="000000"/>
                <w:lang w:val="kk-KZ"/>
              </w:rPr>
            </w:pPr>
            <w:r w:rsidRPr="00A66C51">
              <w:rPr>
                <w:color w:val="000000"/>
                <w:lang w:val="kk-KZ"/>
              </w:rPr>
              <w:t>Облыстың бюджет есебінен қаржыланатын  арнаулы орта оқу орындарында (колледж, техникум т.б)қоғам сұранысына  қажет кадрларды  дайындау және жұмысқа орналастыру жағдайы жайлы</w:t>
            </w:r>
          </w:p>
        </w:tc>
        <w:tc>
          <w:tcPr>
            <w:tcW w:w="992" w:type="dxa"/>
            <w:tcBorders>
              <w:top w:val="single" w:sz="4" w:space="0" w:color="auto"/>
              <w:left w:val="single" w:sz="4" w:space="0" w:color="000000"/>
              <w:bottom w:val="single" w:sz="4" w:space="0" w:color="auto"/>
              <w:right w:val="single" w:sz="4" w:space="0" w:color="000000"/>
            </w:tcBorders>
            <w:vAlign w:val="center"/>
          </w:tcPr>
          <w:p w:rsidR="00A66C51" w:rsidRPr="00B413D1" w:rsidRDefault="00A66C51" w:rsidP="00A66C51">
            <w:pPr>
              <w:jc w:val="center"/>
              <w:rPr>
                <w:color w:val="000000"/>
              </w:rPr>
            </w:pPr>
            <w:proofErr w:type="spellStart"/>
            <w:r w:rsidRPr="00B413D1">
              <w:rPr>
                <w:color w:val="000000"/>
              </w:rPr>
              <w:t>Қыркүйек</w:t>
            </w:r>
            <w:proofErr w:type="spellEnd"/>
          </w:p>
        </w:tc>
        <w:tc>
          <w:tcPr>
            <w:tcW w:w="1276"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r w:rsidRPr="0030406C">
              <w:rPr>
                <w:sz w:val="22"/>
                <w:szCs w:val="22"/>
                <w:lang w:val="kk-KZ" w:eastAsia="en-US"/>
              </w:rPr>
              <w:t>комиссия отырысы</w:t>
            </w:r>
          </w:p>
        </w:tc>
        <w:tc>
          <w:tcPr>
            <w:tcW w:w="1134"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r>
              <w:rPr>
                <w:sz w:val="22"/>
                <w:szCs w:val="22"/>
                <w:lang w:val="kk-KZ" w:eastAsia="en-US"/>
              </w:rPr>
              <w:t>Қ.Алимов</w:t>
            </w:r>
          </w:p>
        </w:tc>
      </w:tr>
      <w:tr w:rsidR="000B52AD" w:rsidRPr="0030406C" w:rsidTr="002D21A9">
        <w:trPr>
          <w:cantSplit/>
          <w:trHeight w:val="1649"/>
        </w:trPr>
        <w:tc>
          <w:tcPr>
            <w:tcW w:w="533" w:type="dxa"/>
            <w:tcBorders>
              <w:top w:val="single" w:sz="4" w:space="0" w:color="auto"/>
              <w:left w:val="single" w:sz="4" w:space="0" w:color="000000"/>
              <w:bottom w:val="single" w:sz="4" w:space="0" w:color="auto"/>
              <w:right w:val="single" w:sz="4" w:space="0" w:color="auto"/>
            </w:tcBorders>
            <w:vAlign w:val="center"/>
          </w:tcPr>
          <w:p w:rsidR="000B52AD" w:rsidRDefault="000B52AD" w:rsidP="000B52AD">
            <w:pPr>
              <w:tabs>
                <w:tab w:val="left" w:pos="5445"/>
              </w:tabs>
              <w:spacing w:line="256" w:lineRule="auto"/>
              <w:jc w:val="center"/>
              <w:rPr>
                <w:b/>
                <w:sz w:val="22"/>
                <w:szCs w:val="22"/>
                <w:lang w:val="kk-KZ" w:eastAsia="en-US"/>
              </w:rPr>
            </w:pPr>
          </w:p>
        </w:tc>
        <w:tc>
          <w:tcPr>
            <w:tcW w:w="2585" w:type="dxa"/>
            <w:tcBorders>
              <w:top w:val="single" w:sz="4" w:space="0" w:color="auto"/>
              <w:left w:val="single" w:sz="4" w:space="0" w:color="auto"/>
              <w:bottom w:val="single" w:sz="4" w:space="0" w:color="auto"/>
              <w:right w:val="single" w:sz="4" w:space="0" w:color="000000"/>
            </w:tcBorders>
            <w:vAlign w:val="center"/>
          </w:tcPr>
          <w:p w:rsidR="000B52AD" w:rsidRPr="0030406C" w:rsidRDefault="000B52AD" w:rsidP="000B52AD">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0B52AD" w:rsidRPr="0030406C" w:rsidRDefault="000B52AD" w:rsidP="000B52AD">
            <w:pPr>
              <w:pStyle w:val="a3"/>
              <w:tabs>
                <w:tab w:val="left" w:pos="5445"/>
              </w:tabs>
              <w:spacing w:line="256" w:lineRule="auto"/>
              <w:ind w:left="317" w:hanging="218"/>
              <w:jc w:val="both"/>
              <w:rPr>
                <w:color w:val="000000"/>
                <w:sz w:val="22"/>
                <w:szCs w:val="22"/>
                <w:lang w:val="kk-KZ" w:eastAsia="en-US"/>
              </w:rPr>
            </w:pPr>
            <w:r>
              <w:rPr>
                <w:sz w:val="22"/>
                <w:szCs w:val="22"/>
                <w:lang w:val="kk-KZ" w:eastAsia="en-US"/>
              </w:rPr>
              <w:t>.Салауатты өмір салты, жастарды спортқа баулу, рухани даму мәселелері. Тілдерді дамыту, дін мәселелері</w:t>
            </w:r>
          </w:p>
        </w:tc>
        <w:tc>
          <w:tcPr>
            <w:tcW w:w="992" w:type="dxa"/>
            <w:tcBorders>
              <w:top w:val="single" w:sz="4" w:space="0" w:color="auto"/>
              <w:left w:val="single" w:sz="4" w:space="0" w:color="000000"/>
              <w:bottom w:val="single" w:sz="4" w:space="0" w:color="auto"/>
              <w:right w:val="single" w:sz="4" w:space="0" w:color="000000"/>
            </w:tcBorders>
            <w:vAlign w:val="center"/>
          </w:tcPr>
          <w:p w:rsidR="000B52AD" w:rsidRPr="0030406C" w:rsidRDefault="000B52AD" w:rsidP="000B52AD">
            <w:pPr>
              <w:tabs>
                <w:tab w:val="left" w:pos="5445"/>
              </w:tabs>
              <w:spacing w:line="256" w:lineRule="auto"/>
              <w:jc w:val="center"/>
              <w:rPr>
                <w:sz w:val="22"/>
                <w:szCs w:val="22"/>
                <w:lang w:val="kk-KZ" w:eastAsia="en-US"/>
              </w:rPr>
            </w:pPr>
            <w:proofErr w:type="spellStart"/>
            <w:r w:rsidRPr="00B413D1">
              <w:rPr>
                <w:color w:val="000000"/>
              </w:rPr>
              <w:t>Қыркүйек</w:t>
            </w:r>
            <w:proofErr w:type="spellEnd"/>
          </w:p>
        </w:tc>
        <w:tc>
          <w:tcPr>
            <w:tcW w:w="1276" w:type="dxa"/>
            <w:tcBorders>
              <w:top w:val="single" w:sz="4" w:space="0" w:color="auto"/>
              <w:left w:val="single" w:sz="4" w:space="0" w:color="000000"/>
              <w:bottom w:val="single" w:sz="4" w:space="0" w:color="auto"/>
              <w:right w:val="single" w:sz="4" w:space="0" w:color="000000"/>
            </w:tcBorders>
            <w:vAlign w:val="center"/>
          </w:tcPr>
          <w:p w:rsidR="000B52AD" w:rsidRPr="0030406C" w:rsidRDefault="000B52AD" w:rsidP="000B52AD">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0B52AD" w:rsidRPr="0030406C" w:rsidRDefault="000B52AD" w:rsidP="000B52AD">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0B52AD" w:rsidRPr="0030406C" w:rsidRDefault="000B52AD" w:rsidP="000B52AD">
            <w:pPr>
              <w:tabs>
                <w:tab w:val="left" w:pos="5445"/>
              </w:tabs>
              <w:spacing w:line="256" w:lineRule="auto"/>
              <w:jc w:val="center"/>
              <w:rPr>
                <w:sz w:val="22"/>
                <w:szCs w:val="22"/>
                <w:lang w:val="kk-KZ" w:eastAsia="en-US"/>
              </w:rPr>
            </w:pPr>
            <w:r w:rsidRPr="0030406C">
              <w:rPr>
                <w:sz w:val="22"/>
                <w:szCs w:val="22"/>
                <w:lang w:val="kk-KZ" w:eastAsia="en-US"/>
              </w:rPr>
              <w:t>Қоғамдық мониторинг</w:t>
            </w:r>
          </w:p>
        </w:tc>
        <w:tc>
          <w:tcPr>
            <w:tcW w:w="2524" w:type="dxa"/>
            <w:tcBorders>
              <w:top w:val="single" w:sz="4" w:space="0" w:color="auto"/>
              <w:left w:val="single" w:sz="4" w:space="0" w:color="000000"/>
              <w:bottom w:val="single" w:sz="4" w:space="0" w:color="auto"/>
              <w:right w:val="single" w:sz="4" w:space="0" w:color="000000"/>
            </w:tcBorders>
            <w:vAlign w:val="center"/>
          </w:tcPr>
          <w:p w:rsidR="000B52AD" w:rsidRDefault="000B52AD" w:rsidP="000B52AD">
            <w:pPr>
              <w:tabs>
                <w:tab w:val="left" w:pos="5445"/>
              </w:tabs>
              <w:spacing w:line="256" w:lineRule="auto"/>
              <w:jc w:val="center"/>
              <w:rPr>
                <w:sz w:val="22"/>
                <w:szCs w:val="22"/>
                <w:lang w:val="kk-KZ" w:eastAsia="en-US"/>
              </w:rPr>
            </w:pPr>
            <w:r>
              <w:rPr>
                <w:sz w:val="22"/>
                <w:szCs w:val="22"/>
                <w:lang w:val="kk-KZ" w:eastAsia="en-US"/>
              </w:rPr>
              <w:t xml:space="preserve">К.Байгазин </w:t>
            </w:r>
          </w:p>
          <w:p w:rsidR="000B52AD" w:rsidRPr="0030406C" w:rsidRDefault="000B52AD" w:rsidP="000B52AD">
            <w:pPr>
              <w:tabs>
                <w:tab w:val="left" w:pos="5445"/>
              </w:tabs>
              <w:spacing w:line="256" w:lineRule="auto"/>
              <w:jc w:val="center"/>
              <w:rPr>
                <w:sz w:val="22"/>
                <w:szCs w:val="22"/>
                <w:lang w:val="kk-KZ" w:eastAsia="en-US"/>
              </w:rPr>
            </w:pPr>
            <w:r>
              <w:rPr>
                <w:sz w:val="22"/>
                <w:szCs w:val="22"/>
                <w:lang w:val="kk-KZ" w:eastAsia="en-US"/>
              </w:rPr>
              <w:t>Ә.Қали</w:t>
            </w:r>
          </w:p>
        </w:tc>
      </w:tr>
      <w:tr w:rsidR="001D0935" w:rsidRPr="0030406C" w:rsidTr="00EC7EF4">
        <w:trPr>
          <w:cantSplit/>
          <w:trHeight w:val="561"/>
        </w:trPr>
        <w:tc>
          <w:tcPr>
            <w:tcW w:w="533" w:type="dxa"/>
            <w:tcBorders>
              <w:top w:val="single" w:sz="4" w:space="0" w:color="auto"/>
              <w:left w:val="single" w:sz="4" w:space="0" w:color="000000"/>
              <w:bottom w:val="single" w:sz="4" w:space="0" w:color="auto"/>
              <w:right w:val="single" w:sz="4" w:space="0" w:color="auto"/>
            </w:tcBorders>
            <w:vAlign w:val="center"/>
          </w:tcPr>
          <w:p w:rsidR="001D0935" w:rsidRPr="0030406C" w:rsidRDefault="001D0935" w:rsidP="001D0935">
            <w:pPr>
              <w:tabs>
                <w:tab w:val="left" w:pos="5445"/>
              </w:tabs>
              <w:spacing w:line="256" w:lineRule="auto"/>
              <w:jc w:val="center"/>
              <w:rPr>
                <w:b/>
                <w:sz w:val="22"/>
                <w:szCs w:val="22"/>
                <w:lang w:val="kk-KZ" w:eastAsia="en-US"/>
              </w:rPr>
            </w:pPr>
            <w:r>
              <w:rPr>
                <w:b/>
                <w:sz w:val="22"/>
                <w:szCs w:val="22"/>
                <w:lang w:val="kk-KZ" w:eastAsia="en-US"/>
              </w:rPr>
              <w:t>36</w:t>
            </w:r>
          </w:p>
        </w:tc>
        <w:tc>
          <w:tcPr>
            <w:tcW w:w="2585" w:type="dxa"/>
            <w:tcBorders>
              <w:top w:val="single" w:sz="4" w:space="0" w:color="auto"/>
              <w:left w:val="single" w:sz="4" w:space="0" w:color="auto"/>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pStyle w:val="a3"/>
              <w:tabs>
                <w:tab w:val="left" w:pos="5445"/>
              </w:tabs>
              <w:spacing w:line="256" w:lineRule="auto"/>
              <w:ind w:left="317" w:hanging="218"/>
              <w:jc w:val="center"/>
              <w:rPr>
                <w:sz w:val="22"/>
                <w:szCs w:val="22"/>
                <w:lang w:val="kk-KZ"/>
              </w:rPr>
            </w:pPr>
            <w:r>
              <w:rPr>
                <w:sz w:val="22"/>
                <w:szCs w:val="22"/>
                <w:lang w:val="kk-KZ" w:eastAsia="en-US"/>
              </w:rPr>
              <w:t>Қарғалы, Хромтау аудандары тұрғындарының әлеуметтік-экономикалық жайына сараптау-талдаулар, мониторингтер, қоғамдық тыңдаулар</w:t>
            </w:r>
          </w:p>
        </w:tc>
        <w:tc>
          <w:tcPr>
            <w:tcW w:w="992"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r w:rsidRPr="0030406C">
              <w:rPr>
                <w:sz w:val="22"/>
                <w:szCs w:val="22"/>
                <w:lang w:val="kk-KZ" w:eastAsia="en-US"/>
              </w:rPr>
              <w:t>қа</w:t>
            </w:r>
            <w:r>
              <w:rPr>
                <w:sz w:val="22"/>
                <w:szCs w:val="22"/>
                <w:lang w:val="kk-KZ" w:eastAsia="en-US"/>
              </w:rPr>
              <w:t>зан</w:t>
            </w:r>
          </w:p>
        </w:tc>
        <w:tc>
          <w:tcPr>
            <w:tcW w:w="1276"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r w:rsidRPr="0030406C">
              <w:rPr>
                <w:sz w:val="22"/>
                <w:szCs w:val="22"/>
                <w:lang w:val="kk-KZ" w:eastAsia="en-US"/>
              </w:rPr>
              <w:t>комиссия отырысы</w:t>
            </w:r>
          </w:p>
        </w:tc>
        <w:tc>
          <w:tcPr>
            <w:tcW w:w="1134"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r>
              <w:rPr>
                <w:sz w:val="22"/>
                <w:szCs w:val="22"/>
                <w:lang w:val="kk-KZ" w:eastAsia="en-US"/>
              </w:rPr>
              <w:t>+</w:t>
            </w:r>
          </w:p>
        </w:tc>
        <w:tc>
          <w:tcPr>
            <w:tcW w:w="2524" w:type="dxa"/>
            <w:tcBorders>
              <w:top w:val="single" w:sz="4" w:space="0" w:color="auto"/>
              <w:left w:val="single" w:sz="4" w:space="0" w:color="000000"/>
              <w:bottom w:val="single" w:sz="4" w:space="0" w:color="auto"/>
              <w:right w:val="single" w:sz="4" w:space="0" w:color="000000"/>
            </w:tcBorders>
            <w:vAlign w:val="center"/>
          </w:tcPr>
          <w:p w:rsidR="001D0935" w:rsidRDefault="001D0935" w:rsidP="001D0935">
            <w:pPr>
              <w:tabs>
                <w:tab w:val="left" w:pos="5445"/>
              </w:tabs>
              <w:spacing w:line="256" w:lineRule="auto"/>
              <w:jc w:val="center"/>
              <w:rPr>
                <w:sz w:val="22"/>
                <w:szCs w:val="22"/>
                <w:lang w:val="kk-KZ" w:eastAsia="en-US"/>
              </w:rPr>
            </w:pPr>
            <w:r>
              <w:rPr>
                <w:sz w:val="22"/>
                <w:szCs w:val="22"/>
                <w:lang w:val="kk-KZ" w:eastAsia="en-US"/>
              </w:rPr>
              <w:t>Н,.Абишева</w:t>
            </w:r>
          </w:p>
          <w:p w:rsidR="001D0935" w:rsidRPr="0030406C" w:rsidRDefault="001D0935" w:rsidP="001D0935">
            <w:pPr>
              <w:tabs>
                <w:tab w:val="left" w:pos="5445"/>
              </w:tabs>
              <w:spacing w:line="256" w:lineRule="auto"/>
              <w:jc w:val="center"/>
              <w:rPr>
                <w:sz w:val="22"/>
                <w:szCs w:val="22"/>
                <w:lang w:val="kk-KZ" w:eastAsia="en-US"/>
              </w:rPr>
            </w:pPr>
            <w:r>
              <w:rPr>
                <w:sz w:val="22"/>
                <w:szCs w:val="22"/>
                <w:lang w:val="kk-KZ" w:eastAsia="en-US"/>
              </w:rPr>
              <w:t>Ә.Қали</w:t>
            </w:r>
          </w:p>
        </w:tc>
      </w:tr>
      <w:tr w:rsidR="001D0935" w:rsidRPr="00776574" w:rsidTr="00EC7EF4">
        <w:trPr>
          <w:cantSplit/>
          <w:trHeight w:val="561"/>
        </w:trPr>
        <w:tc>
          <w:tcPr>
            <w:tcW w:w="533" w:type="dxa"/>
            <w:tcBorders>
              <w:top w:val="single" w:sz="4" w:space="0" w:color="auto"/>
              <w:left w:val="single" w:sz="4" w:space="0" w:color="000000"/>
              <w:bottom w:val="single" w:sz="4" w:space="0" w:color="auto"/>
              <w:right w:val="single" w:sz="4" w:space="0" w:color="auto"/>
            </w:tcBorders>
            <w:vAlign w:val="center"/>
          </w:tcPr>
          <w:p w:rsidR="001D0935" w:rsidRPr="0030406C" w:rsidRDefault="001D0935" w:rsidP="001D0935">
            <w:pPr>
              <w:tabs>
                <w:tab w:val="left" w:pos="5445"/>
              </w:tabs>
              <w:spacing w:line="256" w:lineRule="auto"/>
              <w:jc w:val="center"/>
              <w:rPr>
                <w:b/>
                <w:sz w:val="22"/>
                <w:szCs w:val="22"/>
                <w:lang w:val="kk-KZ" w:eastAsia="en-US"/>
              </w:rPr>
            </w:pPr>
            <w:r w:rsidRPr="0030406C">
              <w:rPr>
                <w:b/>
                <w:sz w:val="22"/>
                <w:szCs w:val="22"/>
                <w:lang w:val="kk-KZ" w:eastAsia="en-US"/>
              </w:rPr>
              <w:t>3</w:t>
            </w:r>
            <w:r>
              <w:rPr>
                <w:b/>
                <w:sz w:val="22"/>
                <w:szCs w:val="22"/>
                <w:lang w:val="kk-KZ" w:eastAsia="en-US"/>
              </w:rPr>
              <w:t>7</w:t>
            </w:r>
          </w:p>
        </w:tc>
        <w:tc>
          <w:tcPr>
            <w:tcW w:w="2585" w:type="dxa"/>
            <w:tcBorders>
              <w:top w:val="single" w:sz="4" w:space="0" w:color="auto"/>
              <w:left w:val="single" w:sz="4" w:space="0" w:color="auto"/>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rPr>
            </w:pPr>
          </w:p>
        </w:tc>
        <w:tc>
          <w:tcPr>
            <w:tcW w:w="5275"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pStyle w:val="a3"/>
              <w:tabs>
                <w:tab w:val="left" w:pos="5445"/>
              </w:tabs>
              <w:spacing w:line="256" w:lineRule="auto"/>
              <w:ind w:left="317" w:hanging="218"/>
              <w:jc w:val="center"/>
              <w:rPr>
                <w:sz w:val="22"/>
                <w:szCs w:val="22"/>
                <w:lang w:val="kk-KZ"/>
              </w:rPr>
            </w:pPr>
          </w:p>
        </w:tc>
        <w:tc>
          <w:tcPr>
            <w:tcW w:w="992"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p>
        </w:tc>
        <w:tc>
          <w:tcPr>
            <w:tcW w:w="1276"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1D0935" w:rsidRPr="0030406C" w:rsidRDefault="001D0935" w:rsidP="001D0935">
            <w:pPr>
              <w:tabs>
                <w:tab w:val="left" w:pos="5445"/>
              </w:tabs>
              <w:spacing w:line="256" w:lineRule="auto"/>
              <w:jc w:val="center"/>
              <w:rPr>
                <w:sz w:val="22"/>
                <w:szCs w:val="22"/>
                <w:lang w:val="kk-KZ" w:eastAsia="en-US"/>
              </w:rPr>
            </w:pPr>
          </w:p>
        </w:tc>
      </w:tr>
      <w:tr w:rsidR="004068A1" w:rsidRPr="0030406C" w:rsidTr="00EC7EF4">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4068A1" w:rsidRPr="0030406C" w:rsidRDefault="004068A1" w:rsidP="00EE0CCA">
            <w:pPr>
              <w:tabs>
                <w:tab w:val="left" w:pos="5445"/>
              </w:tabs>
              <w:spacing w:line="256" w:lineRule="auto"/>
              <w:jc w:val="center"/>
              <w:rPr>
                <w:b/>
                <w:sz w:val="22"/>
                <w:szCs w:val="22"/>
                <w:lang w:val="kk-KZ" w:eastAsia="en-US"/>
              </w:rPr>
            </w:pPr>
            <w:r w:rsidRPr="0030406C">
              <w:rPr>
                <w:b/>
                <w:sz w:val="22"/>
                <w:szCs w:val="22"/>
                <w:lang w:val="kk-KZ" w:eastAsia="en-US"/>
              </w:rPr>
              <w:t>3</w:t>
            </w:r>
            <w:r w:rsidR="00EE0CCA">
              <w:rPr>
                <w:b/>
                <w:sz w:val="22"/>
                <w:szCs w:val="22"/>
                <w:lang w:val="kk-KZ" w:eastAsia="en-US"/>
              </w:rPr>
              <w:t>8</w:t>
            </w:r>
          </w:p>
        </w:tc>
        <w:tc>
          <w:tcPr>
            <w:tcW w:w="2585" w:type="dxa"/>
            <w:tcBorders>
              <w:top w:val="single" w:sz="4" w:space="0" w:color="auto"/>
              <w:left w:val="single" w:sz="4" w:space="0" w:color="auto"/>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r w:rsidRPr="0030406C">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pStyle w:val="a3"/>
              <w:tabs>
                <w:tab w:val="left" w:pos="5445"/>
              </w:tabs>
              <w:spacing w:line="256" w:lineRule="auto"/>
              <w:ind w:left="317" w:hanging="218"/>
              <w:jc w:val="both"/>
              <w:rPr>
                <w:sz w:val="22"/>
                <w:szCs w:val="22"/>
                <w:lang w:val="kk-KZ"/>
              </w:rPr>
            </w:pPr>
            <w:r>
              <w:rPr>
                <w:sz w:val="22"/>
                <w:szCs w:val="22"/>
                <w:lang w:val="kk-KZ" w:eastAsia="en-US"/>
              </w:rPr>
              <w:t>Азаматтық қоғамның даму жайы, мемлекеттік емес қоғамдық ұйымдар.</w:t>
            </w:r>
          </w:p>
        </w:tc>
        <w:tc>
          <w:tcPr>
            <w:tcW w:w="992"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r w:rsidRPr="0030406C">
              <w:rPr>
                <w:sz w:val="22"/>
                <w:szCs w:val="22"/>
                <w:lang w:val="kk-KZ" w:eastAsia="en-US"/>
              </w:rPr>
              <w:t>қа</w:t>
            </w:r>
            <w:r>
              <w:rPr>
                <w:sz w:val="22"/>
                <w:szCs w:val="22"/>
                <w:lang w:val="kk-KZ" w:eastAsia="en-US"/>
              </w:rPr>
              <w:t>зан</w:t>
            </w:r>
          </w:p>
        </w:tc>
        <w:tc>
          <w:tcPr>
            <w:tcW w:w="1276"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r w:rsidRPr="0030406C">
              <w:rPr>
                <w:sz w:val="22"/>
                <w:szCs w:val="22"/>
                <w:lang w:val="kk-KZ" w:eastAsia="en-US"/>
              </w:rPr>
              <w:t>Қоғамдық  сараптама</w:t>
            </w:r>
          </w:p>
        </w:tc>
        <w:tc>
          <w:tcPr>
            <w:tcW w:w="2524" w:type="dxa"/>
            <w:tcBorders>
              <w:top w:val="single" w:sz="4" w:space="0" w:color="auto"/>
              <w:left w:val="single" w:sz="4" w:space="0" w:color="000000"/>
              <w:bottom w:val="single" w:sz="4" w:space="0" w:color="auto"/>
              <w:right w:val="single" w:sz="4" w:space="0" w:color="000000"/>
            </w:tcBorders>
            <w:vAlign w:val="center"/>
          </w:tcPr>
          <w:p w:rsidR="004068A1" w:rsidRDefault="004068A1" w:rsidP="004068A1">
            <w:pPr>
              <w:tabs>
                <w:tab w:val="left" w:pos="5445"/>
              </w:tabs>
              <w:spacing w:line="256" w:lineRule="auto"/>
              <w:jc w:val="center"/>
              <w:rPr>
                <w:sz w:val="22"/>
                <w:szCs w:val="22"/>
                <w:lang w:val="kk-KZ" w:eastAsia="en-US"/>
              </w:rPr>
            </w:pPr>
            <w:r>
              <w:rPr>
                <w:sz w:val="22"/>
                <w:szCs w:val="22"/>
                <w:lang w:val="kk-KZ" w:eastAsia="en-US"/>
              </w:rPr>
              <w:t>Ә.Қали</w:t>
            </w:r>
          </w:p>
          <w:p w:rsidR="001D0935" w:rsidRDefault="001D0935" w:rsidP="004068A1">
            <w:pPr>
              <w:tabs>
                <w:tab w:val="left" w:pos="5445"/>
              </w:tabs>
              <w:spacing w:line="256" w:lineRule="auto"/>
              <w:jc w:val="center"/>
              <w:rPr>
                <w:sz w:val="22"/>
                <w:szCs w:val="22"/>
                <w:lang w:val="kk-KZ" w:eastAsia="en-US"/>
              </w:rPr>
            </w:pPr>
            <w:r>
              <w:rPr>
                <w:sz w:val="22"/>
                <w:szCs w:val="22"/>
                <w:lang w:val="kk-KZ" w:eastAsia="en-US"/>
              </w:rPr>
              <w:t>С.Құрманалин</w:t>
            </w:r>
          </w:p>
          <w:p w:rsidR="001D0935" w:rsidRPr="0030406C" w:rsidRDefault="001D0935" w:rsidP="004068A1">
            <w:pPr>
              <w:tabs>
                <w:tab w:val="left" w:pos="5445"/>
              </w:tabs>
              <w:spacing w:line="256" w:lineRule="auto"/>
              <w:jc w:val="center"/>
              <w:rPr>
                <w:sz w:val="22"/>
                <w:szCs w:val="22"/>
                <w:lang w:val="kk-KZ" w:eastAsia="en-US"/>
              </w:rPr>
            </w:pPr>
            <w:r>
              <w:rPr>
                <w:sz w:val="22"/>
                <w:szCs w:val="22"/>
                <w:lang w:val="kk-KZ" w:eastAsia="en-US"/>
              </w:rPr>
              <w:t>Ғ.Даулеталин</w:t>
            </w:r>
          </w:p>
        </w:tc>
      </w:tr>
      <w:tr w:rsidR="004068A1" w:rsidRPr="0030406C" w:rsidTr="00EC7EF4">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4068A1" w:rsidRPr="0030406C" w:rsidRDefault="004068A1" w:rsidP="00EE0CCA">
            <w:pPr>
              <w:tabs>
                <w:tab w:val="left" w:pos="5445"/>
              </w:tabs>
              <w:spacing w:line="256" w:lineRule="auto"/>
              <w:jc w:val="center"/>
              <w:rPr>
                <w:b/>
                <w:sz w:val="22"/>
                <w:szCs w:val="22"/>
                <w:lang w:val="kk-KZ" w:eastAsia="en-US"/>
              </w:rPr>
            </w:pPr>
            <w:r w:rsidRPr="0030406C">
              <w:rPr>
                <w:b/>
                <w:sz w:val="22"/>
                <w:szCs w:val="22"/>
                <w:lang w:val="kk-KZ" w:eastAsia="en-US"/>
              </w:rPr>
              <w:t>3</w:t>
            </w:r>
            <w:r w:rsidR="00EE0CCA">
              <w:rPr>
                <w:b/>
                <w:sz w:val="22"/>
                <w:szCs w:val="22"/>
                <w:lang w:val="kk-KZ" w:eastAsia="en-US"/>
              </w:rPr>
              <w:t>9</w:t>
            </w:r>
          </w:p>
        </w:tc>
        <w:tc>
          <w:tcPr>
            <w:tcW w:w="2585" w:type="dxa"/>
            <w:tcBorders>
              <w:top w:val="single" w:sz="4" w:space="0" w:color="auto"/>
              <w:left w:val="single" w:sz="4" w:space="0" w:color="auto"/>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p>
        </w:tc>
        <w:tc>
          <w:tcPr>
            <w:tcW w:w="5275"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pStyle w:val="a3"/>
              <w:tabs>
                <w:tab w:val="left" w:pos="5445"/>
              </w:tabs>
              <w:spacing w:line="256" w:lineRule="auto"/>
              <w:ind w:left="317" w:hanging="218"/>
              <w:jc w:val="center"/>
              <w:rPr>
                <w:sz w:val="22"/>
                <w:szCs w:val="22"/>
                <w:lang w:val="kk-KZ"/>
              </w:rPr>
            </w:pPr>
          </w:p>
        </w:tc>
        <w:tc>
          <w:tcPr>
            <w:tcW w:w="992"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p>
        </w:tc>
        <w:tc>
          <w:tcPr>
            <w:tcW w:w="1276"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4068A1" w:rsidRPr="0030406C" w:rsidRDefault="004068A1" w:rsidP="004068A1">
            <w:pPr>
              <w:tabs>
                <w:tab w:val="left" w:pos="5445"/>
              </w:tabs>
              <w:spacing w:line="256" w:lineRule="auto"/>
              <w:jc w:val="center"/>
              <w:rPr>
                <w:sz w:val="22"/>
                <w:szCs w:val="22"/>
                <w:lang w:val="kk-KZ" w:eastAsia="en-US"/>
              </w:rPr>
            </w:pPr>
          </w:p>
        </w:tc>
      </w:tr>
      <w:tr w:rsidR="005F43EC" w:rsidRPr="0030406C" w:rsidTr="00EC7EF4">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5F43EC" w:rsidRPr="0030406C" w:rsidRDefault="00EE0CCA" w:rsidP="00EE0CCA">
            <w:pPr>
              <w:tabs>
                <w:tab w:val="left" w:pos="5445"/>
              </w:tabs>
              <w:spacing w:line="256" w:lineRule="auto"/>
              <w:jc w:val="center"/>
              <w:rPr>
                <w:b/>
                <w:sz w:val="22"/>
                <w:szCs w:val="22"/>
                <w:lang w:val="kk-KZ" w:eastAsia="en-US"/>
              </w:rPr>
            </w:pPr>
            <w:r>
              <w:rPr>
                <w:b/>
                <w:sz w:val="22"/>
                <w:szCs w:val="22"/>
                <w:lang w:val="kk-KZ" w:eastAsia="en-US"/>
              </w:rPr>
              <w:t>40</w:t>
            </w:r>
          </w:p>
        </w:tc>
        <w:tc>
          <w:tcPr>
            <w:tcW w:w="2585" w:type="dxa"/>
            <w:tcBorders>
              <w:top w:val="single" w:sz="4" w:space="0" w:color="auto"/>
              <w:left w:val="single" w:sz="4" w:space="0" w:color="auto"/>
              <w:bottom w:val="single" w:sz="4" w:space="0" w:color="auto"/>
              <w:right w:val="single" w:sz="4" w:space="0" w:color="000000"/>
            </w:tcBorders>
            <w:vAlign w:val="center"/>
          </w:tcPr>
          <w:p w:rsidR="005F43EC" w:rsidRPr="0030406C" w:rsidRDefault="00E07CD5" w:rsidP="005F43EC">
            <w:pPr>
              <w:tabs>
                <w:tab w:val="left" w:pos="5445"/>
              </w:tabs>
              <w:spacing w:line="256" w:lineRule="auto"/>
              <w:jc w:val="center"/>
              <w:rPr>
                <w:sz w:val="22"/>
                <w:szCs w:val="22"/>
                <w:lang w:val="kk-KZ"/>
              </w:rPr>
            </w:pPr>
            <w:r w:rsidRPr="0030406C">
              <w:rPr>
                <w:sz w:val="22"/>
                <w:szCs w:val="22"/>
                <w:lang w:val="kk-KZ" w:eastAsia="en-US"/>
              </w:rPr>
              <w:t>Бюджет, экономика, өнеркәсіп және кәсіпкерлік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5F43EC" w:rsidRPr="00E07CD5" w:rsidRDefault="005F43EC" w:rsidP="005F43EC">
            <w:pPr>
              <w:jc w:val="center"/>
              <w:rPr>
                <w:color w:val="000000"/>
                <w:lang w:val="kk-KZ"/>
              </w:rPr>
            </w:pPr>
            <w:r w:rsidRPr="00E07CD5">
              <w:rPr>
                <w:color w:val="000000"/>
                <w:lang w:val="kk-KZ"/>
              </w:rPr>
              <w:t>Ақтөбе облысының 2025 жылға арналған бюджет жобасын талқылау</w:t>
            </w:r>
          </w:p>
        </w:tc>
        <w:tc>
          <w:tcPr>
            <w:tcW w:w="992" w:type="dxa"/>
            <w:tcBorders>
              <w:top w:val="single" w:sz="4" w:space="0" w:color="auto"/>
              <w:left w:val="single" w:sz="4" w:space="0" w:color="000000"/>
              <w:bottom w:val="single" w:sz="4" w:space="0" w:color="auto"/>
              <w:right w:val="single" w:sz="4" w:space="0" w:color="000000"/>
            </w:tcBorders>
            <w:vAlign w:val="center"/>
          </w:tcPr>
          <w:p w:rsidR="005F43EC" w:rsidRPr="00C1481E" w:rsidRDefault="005F43EC" w:rsidP="005F43EC">
            <w:pPr>
              <w:jc w:val="center"/>
              <w:rPr>
                <w:color w:val="000000"/>
              </w:rPr>
            </w:pPr>
            <w:proofErr w:type="spellStart"/>
            <w:r w:rsidRPr="00C1481E">
              <w:rPr>
                <w:color w:val="000000"/>
              </w:rPr>
              <w:t>Қазан</w:t>
            </w:r>
            <w:proofErr w:type="spellEnd"/>
            <w:r w:rsidRPr="00C1481E">
              <w:rPr>
                <w:color w:val="000000"/>
              </w:rPr>
              <w:t xml:space="preserve"> </w:t>
            </w:r>
            <w:proofErr w:type="spellStart"/>
            <w:r w:rsidRPr="00C1481E">
              <w:rPr>
                <w:color w:val="000000"/>
              </w:rPr>
              <w:t>Қараша</w:t>
            </w:r>
            <w:proofErr w:type="spellEnd"/>
          </w:p>
        </w:tc>
        <w:tc>
          <w:tcPr>
            <w:tcW w:w="1276" w:type="dxa"/>
            <w:tcBorders>
              <w:top w:val="single" w:sz="4" w:space="0" w:color="auto"/>
              <w:left w:val="single" w:sz="4" w:space="0" w:color="000000"/>
              <w:bottom w:val="single" w:sz="4" w:space="0" w:color="auto"/>
              <w:right w:val="single" w:sz="4" w:space="0" w:color="000000"/>
            </w:tcBorders>
            <w:vAlign w:val="center"/>
          </w:tcPr>
          <w:p w:rsidR="005F43EC" w:rsidRPr="0030406C" w:rsidRDefault="005F43EC" w:rsidP="005F43EC">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5F43EC" w:rsidRPr="0030406C" w:rsidRDefault="005F43EC" w:rsidP="005F43EC">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5F43EC" w:rsidRPr="0030406C" w:rsidRDefault="005F43EC" w:rsidP="005F43EC">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5F43EC" w:rsidRPr="0030406C" w:rsidRDefault="005F43EC" w:rsidP="005F43EC">
            <w:pPr>
              <w:tabs>
                <w:tab w:val="left" w:pos="5445"/>
              </w:tabs>
              <w:spacing w:line="256" w:lineRule="auto"/>
              <w:jc w:val="center"/>
              <w:rPr>
                <w:sz w:val="22"/>
                <w:szCs w:val="22"/>
                <w:lang w:val="kk-KZ" w:eastAsia="en-US"/>
              </w:rPr>
            </w:pPr>
            <w:r w:rsidRPr="0030406C">
              <w:rPr>
                <w:sz w:val="22"/>
                <w:szCs w:val="22"/>
                <w:lang w:val="kk-KZ" w:eastAsia="en-US"/>
              </w:rPr>
              <w:t>Даулеталин Г.</w:t>
            </w:r>
          </w:p>
          <w:p w:rsidR="005F43EC" w:rsidRPr="0030406C" w:rsidRDefault="005F43EC" w:rsidP="005F43EC">
            <w:pPr>
              <w:tabs>
                <w:tab w:val="left" w:pos="5445"/>
              </w:tabs>
              <w:spacing w:line="256" w:lineRule="auto"/>
              <w:jc w:val="center"/>
              <w:rPr>
                <w:sz w:val="22"/>
                <w:szCs w:val="22"/>
                <w:lang w:val="kk-KZ" w:eastAsia="en-US"/>
              </w:rPr>
            </w:pPr>
            <w:r w:rsidRPr="0030406C">
              <w:rPr>
                <w:sz w:val="22"/>
                <w:szCs w:val="22"/>
                <w:lang w:val="kk-KZ" w:eastAsia="en-US"/>
              </w:rPr>
              <w:t>Довматенко Д.</w:t>
            </w:r>
          </w:p>
        </w:tc>
      </w:tr>
      <w:tr w:rsidR="00A66C51" w:rsidRPr="0030406C" w:rsidTr="00EC7EF4">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A66C51" w:rsidRPr="0030406C" w:rsidRDefault="00EE0CCA" w:rsidP="00EE0CCA">
            <w:pPr>
              <w:tabs>
                <w:tab w:val="left" w:pos="5445"/>
              </w:tabs>
              <w:spacing w:line="256" w:lineRule="auto"/>
              <w:jc w:val="center"/>
              <w:rPr>
                <w:b/>
                <w:sz w:val="22"/>
                <w:szCs w:val="22"/>
                <w:lang w:val="kk-KZ" w:eastAsia="en-US"/>
              </w:rPr>
            </w:pPr>
            <w:r>
              <w:rPr>
                <w:b/>
                <w:sz w:val="22"/>
                <w:szCs w:val="22"/>
                <w:lang w:val="kk-KZ" w:eastAsia="en-US"/>
              </w:rPr>
              <w:t>41</w:t>
            </w:r>
          </w:p>
        </w:tc>
        <w:tc>
          <w:tcPr>
            <w:tcW w:w="2585" w:type="dxa"/>
            <w:tcBorders>
              <w:top w:val="single" w:sz="4" w:space="0" w:color="auto"/>
              <w:left w:val="single" w:sz="4" w:space="0" w:color="auto"/>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5275"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pStyle w:val="a3"/>
              <w:tabs>
                <w:tab w:val="left" w:pos="5445"/>
              </w:tabs>
              <w:spacing w:line="256" w:lineRule="auto"/>
              <w:ind w:left="317" w:hanging="218"/>
              <w:jc w:val="center"/>
              <w:rPr>
                <w:sz w:val="22"/>
                <w:szCs w:val="22"/>
                <w:lang w:val="kk-KZ"/>
              </w:rPr>
            </w:pPr>
          </w:p>
        </w:tc>
        <w:tc>
          <w:tcPr>
            <w:tcW w:w="992"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1276"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B42157">
            <w:pPr>
              <w:tabs>
                <w:tab w:val="left" w:pos="5445"/>
              </w:tabs>
              <w:spacing w:line="256" w:lineRule="auto"/>
              <w:jc w:val="center"/>
              <w:rPr>
                <w:sz w:val="22"/>
                <w:szCs w:val="22"/>
                <w:lang w:val="kk-KZ" w:eastAsia="en-US"/>
              </w:rPr>
            </w:pPr>
          </w:p>
        </w:tc>
      </w:tr>
      <w:tr w:rsidR="00A66C51" w:rsidRPr="0030406C" w:rsidTr="00EC7EF4">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A66C51" w:rsidRPr="0030406C" w:rsidRDefault="00EE0CCA" w:rsidP="00EE0CCA">
            <w:pPr>
              <w:tabs>
                <w:tab w:val="left" w:pos="5445"/>
              </w:tabs>
              <w:spacing w:line="256" w:lineRule="auto"/>
              <w:jc w:val="center"/>
              <w:rPr>
                <w:b/>
                <w:sz w:val="22"/>
                <w:szCs w:val="22"/>
                <w:lang w:val="kk-KZ" w:eastAsia="en-US"/>
              </w:rPr>
            </w:pPr>
            <w:r>
              <w:rPr>
                <w:b/>
                <w:sz w:val="22"/>
                <w:szCs w:val="22"/>
                <w:lang w:val="kk-KZ" w:eastAsia="en-US"/>
              </w:rPr>
              <w:lastRenderedPageBreak/>
              <w:t>42</w:t>
            </w:r>
          </w:p>
        </w:tc>
        <w:tc>
          <w:tcPr>
            <w:tcW w:w="2585" w:type="dxa"/>
            <w:tcBorders>
              <w:top w:val="single" w:sz="4" w:space="0" w:color="auto"/>
              <w:left w:val="single" w:sz="4" w:space="0" w:color="auto"/>
              <w:bottom w:val="single" w:sz="4" w:space="0" w:color="auto"/>
              <w:right w:val="single" w:sz="4" w:space="0" w:color="000000"/>
            </w:tcBorders>
          </w:tcPr>
          <w:p w:rsidR="00A66C51" w:rsidRPr="0053179A" w:rsidRDefault="00A66C51" w:rsidP="00A66C51">
            <w:pPr>
              <w:rPr>
                <w:lang w:val="kk-KZ"/>
              </w:rPr>
            </w:pPr>
            <w:r w:rsidRPr="002B235C">
              <w:rPr>
                <w:sz w:val="22"/>
                <w:szCs w:val="22"/>
                <w:lang w:val="kk-KZ" w:eastAsia="en-US"/>
              </w:rPr>
              <w:t>Заңдылық, құқықтық тәртіп және сыбайлас жемқорлыққа қарсы күрес жөніндегі комиссия</w:t>
            </w:r>
          </w:p>
        </w:tc>
        <w:tc>
          <w:tcPr>
            <w:tcW w:w="5275" w:type="dxa"/>
            <w:tcBorders>
              <w:top w:val="single" w:sz="4" w:space="0" w:color="auto"/>
              <w:left w:val="single" w:sz="4" w:space="0" w:color="000000"/>
              <w:bottom w:val="single" w:sz="4" w:space="0" w:color="auto"/>
              <w:right w:val="single" w:sz="4" w:space="0" w:color="000000"/>
            </w:tcBorders>
          </w:tcPr>
          <w:p w:rsidR="00A66C51" w:rsidRDefault="00A66C51" w:rsidP="00A66C51">
            <w:pPr>
              <w:jc w:val="both"/>
              <w:rPr>
                <w:color w:val="FF0000"/>
                <w:spacing w:val="2"/>
                <w:shd w:val="clear" w:color="auto" w:fill="FFFFFF"/>
              </w:rPr>
            </w:pPr>
            <w:r>
              <w:t>Проведение совместного заседания Департаментом Агентства РК по противодействию коррупции с Советом по защите прав предпринимателей «</w:t>
            </w:r>
            <w:proofErr w:type="spellStart"/>
            <w:r>
              <w:t>Атамекен</w:t>
            </w:r>
            <w:proofErr w:type="spellEnd"/>
            <w:r>
              <w:t>» в рамках защиты прав и законных интересов бизнеса.</w:t>
            </w:r>
          </w:p>
        </w:tc>
        <w:tc>
          <w:tcPr>
            <w:tcW w:w="992"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r>
              <w:rPr>
                <w:sz w:val="22"/>
                <w:szCs w:val="22"/>
                <w:lang w:val="kk-KZ" w:eastAsia="en-US"/>
              </w:rPr>
              <w:t>қараша</w:t>
            </w:r>
          </w:p>
        </w:tc>
        <w:tc>
          <w:tcPr>
            <w:tcW w:w="1276"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r>
              <w:rPr>
                <w:sz w:val="22"/>
                <w:szCs w:val="22"/>
                <w:lang w:val="kk-KZ" w:eastAsia="en-US"/>
              </w:rPr>
              <w:t xml:space="preserve">Кеңейтілген отырыс </w:t>
            </w:r>
          </w:p>
        </w:tc>
        <w:tc>
          <w:tcPr>
            <w:tcW w:w="1701"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r w:rsidRPr="0030406C">
              <w:rPr>
                <w:sz w:val="22"/>
                <w:szCs w:val="22"/>
                <w:lang w:val="kk-KZ" w:eastAsia="en-US"/>
              </w:rPr>
              <w:t>Қоғамдық  сараптама</w:t>
            </w:r>
          </w:p>
        </w:tc>
        <w:tc>
          <w:tcPr>
            <w:tcW w:w="2524" w:type="dxa"/>
            <w:tcBorders>
              <w:top w:val="single" w:sz="4" w:space="0" w:color="auto"/>
              <w:left w:val="single" w:sz="4" w:space="0" w:color="000000"/>
              <w:bottom w:val="single" w:sz="4" w:space="0" w:color="auto"/>
              <w:right w:val="single" w:sz="4" w:space="0" w:color="000000"/>
            </w:tcBorders>
          </w:tcPr>
          <w:p w:rsidR="00A66C51" w:rsidRDefault="00A66C51" w:rsidP="00A66C51">
            <w:pPr>
              <w:jc w:val="center"/>
              <w:rPr>
                <w:lang w:val="kk-KZ"/>
              </w:rPr>
            </w:pPr>
            <w:r>
              <w:rPr>
                <w:lang w:val="kk-KZ"/>
              </w:rPr>
              <w:t xml:space="preserve">Члены комиссии, АНТИКОР, </w:t>
            </w:r>
          </w:p>
          <w:p w:rsidR="00A66C51" w:rsidRDefault="00A66C51" w:rsidP="00A66C51">
            <w:pPr>
              <w:jc w:val="center"/>
              <w:rPr>
                <w:color w:val="FF0000"/>
                <w:lang w:val="kk-KZ"/>
              </w:rPr>
            </w:pPr>
            <w:r>
              <w:rPr>
                <w:lang w:val="kk-KZ"/>
              </w:rPr>
              <w:t>РПП «АТАМЕКЕН»</w:t>
            </w:r>
          </w:p>
        </w:tc>
      </w:tr>
      <w:tr w:rsidR="00A66C51" w:rsidRPr="0030406C" w:rsidTr="00EC7EF4">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A66C51" w:rsidRPr="0030406C" w:rsidRDefault="00EE0CCA" w:rsidP="00EE0CCA">
            <w:pPr>
              <w:tabs>
                <w:tab w:val="left" w:pos="5445"/>
              </w:tabs>
              <w:spacing w:line="256" w:lineRule="auto"/>
              <w:jc w:val="center"/>
              <w:rPr>
                <w:b/>
                <w:sz w:val="22"/>
                <w:szCs w:val="22"/>
                <w:lang w:val="kk-KZ" w:eastAsia="en-US"/>
              </w:rPr>
            </w:pPr>
            <w:r>
              <w:rPr>
                <w:b/>
                <w:sz w:val="22"/>
                <w:szCs w:val="22"/>
                <w:lang w:val="kk-KZ" w:eastAsia="en-US"/>
              </w:rPr>
              <w:t>43</w:t>
            </w:r>
          </w:p>
        </w:tc>
        <w:tc>
          <w:tcPr>
            <w:tcW w:w="2585" w:type="dxa"/>
            <w:tcBorders>
              <w:top w:val="single" w:sz="4" w:space="0" w:color="auto"/>
              <w:left w:val="single" w:sz="4" w:space="0" w:color="auto"/>
              <w:bottom w:val="single" w:sz="4" w:space="0" w:color="auto"/>
              <w:right w:val="single" w:sz="4" w:space="0" w:color="000000"/>
            </w:tcBorders>
          </w:tcPr>
          <w:p w:rsidR="00A66C51" w:rsidRPr="0053179A" w:rsidRDefault="00A66C51" w:rsidP="00A66C51">
            <w:pPr>
              <w:rPr>
                <w:lang w:val="kk-KZ"/>
              </w:rPr>
            </w:pPr>
            <w:r w:rsidRPr="002B235C">
              <w:rPr>
                <w:sz w:val="22"/>
                <w:szCs w:val="22"/>
                <w:lang w:val="kk-KZ" w:eastAsia="en-US"/>
              </w:rPr>
              <w:t>Заңдылық, құқықтық тәртіп және сыбайлас жемқорлыққа қарсы күрес жөніндегі комиссия</w:t>
            </w:r>
          </w:p>
        </w:tc>
        <w:tc>
          <w:tcPr>
            <w:tcW w:w="5275" w:type="dxa"/>
            <w:tcBorders>
              <w:top w:val="single" w:sz="4" w:space="0" w:color="auto"/>
              <w:left w:val="single" w:sz="4" w:space="0" w:color="000000"/>
              <w:bottom w:val="single" w:sz="4" w:space="0" w:color="auto"/>
              <w:right w:val="single" w:sz="4" w:space="0" w:color="000000"/>
            </w:tcBorders>
          </w:tcPr>
          <w:p w:rsidR="00A66C51" w:rsidRDefault="00A66C51" w:rsidP="00A66C51">
            <w:pPr>
              <w:jc w:val="both"/>
              <w:rPr>
                <w:spacing w:val="2"/>
                <w:shd w:val="clear" w:color="auto" w:fill="FFFFFF"/>
              </w:rPr>
            </w:pPr>
            <w:r>
              <w:rPr>
                <w:spacing w:val="2"/>
                <w:shd w:val="clear" w:color="auto" w:fill="FFFFFF"/>
              </w:rPr>
              <w:t>Итоговое отчетное заседание комиссии по проведенным работам в течение 2024 года.</w:t>
            </w:r>
          </w:p>
          <w:p w:rsidR="00A66C51" w:rsidRDefault="00A66C51" w:rsidP="00A66C51">
            <w:pPr>
              <w:jc w:val="both"/>
              <w:rPr>
                <w:spacing w:val="2"/>
                <w:shd w:val="clear" w:color="auto" w:fill="FFFFFF"/>
              </w:rPr>
            </w:pPr>
          </w:p>
        </w:tc>
        <w:tc>
          <w:tcPr>
            <w:tcW w:w="992"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r w:rsidRPr="0030406C">
              <w:rPr>
                <w:sz w:val="22"/>
                <w:szCs w:val="22"/>
                <w:lang w:val="kk-KZ" w:eastAsia="en-US"/>
              </w:rPr>
              <w:t>желтоқсан</w:t>
            </w:r>
          </w:p>
        </w:tc>
        <w:tc>
          <w:tcPr>
            <w:tcW w:w="1276"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r>
              <w:rPr>
                <w:sz w:val="22"/>
                <w:szCs w:val="22"/>
                <w:lang w:val="kk-KZ" w:eastAsia="en-US"/>
              </w:rPr>
              <w:t>Кеңейтілген отырыс</w:t>
            </w:r>
          </w:p>
        </w:tc>
        <w:tc>
          <w:tcPr>
            <w:tcW w:w="1701" w:type="dxa"/>
            <w:tcBorders>
              <w:top w:val="single" w:sz="4" w:space="0" w:color="auto"/>
              <w:left w:val="single" w:sz="4" w:space="0" w:color="000000"/>
              <w:bottom w:val="single" w:sz="4" w:space="0" w:color="auto"/>
              <w:right w:val="single" w:sz="4" w:space="0" w:color="000000"/>
            </w:tcBorders>
            <w:vAlign w:val="center"/>
          </w:tcPr>
          <w:p w:rsidR="00A66C51" w:rsidRPr="0030406C" w:rsidRDefault="00A66C51" w:rsidP="00A66C51">
            <w:pPr>
              <w:tabs>
                <w:tab w:val="left" w:pos="5445"/>
              </w:tabs>
              <w:spacing w:line="256" w:lineRule="auto"/>
              <w:jc w:val="center"/>
              <w:rPr>
                <w:sz w:val="22"/>
                <w:szCs w:val="22"/>
                <w:lang w:val="kk-KZ" w:eastAsia="en-US"/>
              </w:rPr>
            </w:pPr>
          </w:p>
        </w:tc>
        <w:tc>
          <w:tcPr>
            <w:tcW w:w="2524" w:type="dxa"/>
            <w:tcBorders>
              <w:top w:val="single" w:sz="4" w:space="0" w:color="auto"/>
              <w:left w:val="single" w:sz="4" w:space="0" w:color="000000"/>
              <w:bottom w:val="single" w:sz="4" w:space="0" w:color="auto"/>
              <w:right w:val="single" w:sz="4" w:space="0" w:color="000000"/>
            </w:tcBorders>
          </w:tcPr>
          <w:p w:rsidR="00A66C51" w:rsidRDefault="00A66C51" w:rsidP="00A66C51">
            <w:pPr>
              <w:jc w:val="center"/>
              <w:rPr>
                <w:lang w:val="kk-KZ"/>
              </w:rPr>
            </w:pPr>
            <w:r>
              <w:rPr>
                <w:lang w:val="kk-KZ"/>
              </w:rPr>
              <w:t>Члены комиссии</w:t>
            </w:r>
          </w:p>
        </w:tc>
      </w:tr>
      <w:tr w:rsidR="005E2B6E" w:rsidRPr="0030406C" w:rsidTr="00EC7EF4">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5E2B6E" w:rsidRPr="0030406C" w:rsidRDefault="00EE0CCA" w:rsidP="00EE0CCA">
            <w:pPr>
              <w:tabs>
                <w:tab w:val="left" w:pos="5445"/>
              </w:tabs>
              <w:spacing w:line="256" w:lineRule="auto"/>
              <w:jc w:val="center"/>
              <w:rPr>
                <w:b/>
                <w:sz w:val="22"/>
                <w:szCs w:val="22"/>
                <w:lang w:val="kk-KZ" w:eastAsia="en-US"/>
              </w:rPr>
            </w:pPr>
            <w:r>
              <w:rPr>
                <w:b/>
                <w:sz w:val="22"/>
                <w:szCs w:val="22"/>
                <w:lang w:val="kk-KZ" w:eastAsia="en-US"/>
              </w:rPr>
              <w:t>44</w:t>
            </w:r>
          </w:p>
        </w:tc>
        <w:tc>
          <w:tcPr>
            <w:tcW w:w="2585" w:type="dxa"/>
            <w:tcBorders>
              <w:top w:val="single" w:sz="4" w:space="0" w:color="auto"/>
              <w:left w:val="single" w:sz="4" w:space="0" w:color="auto"/>
              <w:bottom w:val="single" w:sz="4" w:space="0" w:color="auto"/>
              <w:right w:val="single" w:sz="4" w:space="0" w:color="000000"/>
            </w:tcBorders>
            <w:vAlign w:val="center"/>
          </w:tcPr>
          <w:p w:rsidR="005E2B6E" w:rsidRPr="0030406C" w:rsidRDefault="005E2B6E" w:rsidP="005E2B6E">
            <w:pPr>
              <w:tabs>
                <w:tab w:val="left" w:pos="5445"/>
              </w:tabs>
              <w:spacing w:line="256" w:lineRule="auto"/>
              <w:jc w:val="center"/>
              <w:rPr>
                <w:sz w:val="22"/>
                <w:szCs w:val="22"/>
                <w:lang w:val="kk-KZ" w:eastAsia="en-US"/>
              </w:rPr>
            </w:pPr>
            <w:r w:rsidRPr="0030406C">
              <w:rPr>
                <w:sz w:val="22"/>
                <w:szCs w:val="22"/>
                <w:lang w:val="kk-KZ"/>
              </w:rPr>
              <w:t xml:space="preserve">Сәулет, құрылыс, көлік, сауда және тұрғын үй-коммунал. Шаруаш. мәселелері жөніндегі </w:t>
            </w:r>
            <w:r w:rsidRPr="00776574">
              <w:rPr>
                <w:sz w:val="22"/>
                <w:szCs w:val="22"/>
                <w:lang w:val="kk-KZ"/>
              </w:rPr>
              <w:t>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5E2B6E" w:rsidRPr="008C46CA" w:rsidRDefault="005E2B6E" w:rsidP="005E2B6E">
            <w:pPr>
              <w:pStyle w:val="a3"/>
              <w:tabs>
                <w:tab w:val="left" w:pos="5445"/>
              </w:tabs>
              <w:spacing w:line="256" w:lineRule="auto"/>
              <w:ind w:left="-220" w:hanging="142"/>
              <w:jc w:val="center"/>
              <w:rPr>
                <w:color w:val="000000"/>
                <w:lang w:val="kk-KZ" w:eastAsia="en-US"/>
              </w:rPr>
            </w:pPr>
            <w:r w:rsidRPr="008C46CA">
              <w:rPr>
                <w:rFonts w:eastAsia="Calibri"/>
                <w:lang w:val="kk-KZ"/>
              </w:rPr>
              <w:t>Облыс және қала бойынша тұрғын үй және коммуналдық шаруашылығы мекемесінің жыл бойғы атқарған жұмыстырының орындалу барысына арналған комиссия отырысы</w:t>
            </w:r>
          </w:p>
        </w:tc>
        <w:tc>
          <w:tcPr>
            <w:tcW w:w="992" w:type="dxa"/>
            <w:tcBorders>
              <w:top w:val="single" w:sz="4" w:space="0" w:color="auto"/>
              <w:left w:val="single" w:sz="4" w:space="0" w:color="000000"/>
              <w:bottom w:val="single" w:sz="4" w:space="0" w:color="auto"/>
              <w:right w:val="single" w:sz="4" w:space="0" w:color="000000"/>
            </w:tcBorders>
            <w:vAlign w:val="center"/>
          </w:tcPr>
          <w:p w:rsidR="005E2B6E" w:rsidRPr="0030406C" w:rsidRDefault="005E2B6E" w:rsidP="005E2B6E">
            <w:pPr>
              <w:tabs>
                <w:tab w:val="left" w:pos="5445"/>
              </w:tabs>
              <w:spacing w:line="256" w:lineRule="auto"/>
              <w:jc w:val="center"/>
              <w:rPr>
                <w:sz w:val="22"/>
                <w:szCs w:val="22"/>
                <w:lang w:val="kk-KZ" w:eastAsia="en-US"/>
              </w:rPr>
            </w:pPr>
            <w:r>
              <w:rPr>
                <w:sz w:val="22"/>
                <w:szCs w:val="22"/>
                <w:lang w:val="kk-KZ" w:eastAsia="en-US"/>
              </w:rPr>
              <w:t>желтоқсан</w:t>
            </w:r>
          </w:p>
        </w:tc>
        <w:tc>
          <w:tcPr>
            <w:tcW w:w="1276" w:type="dxa"/>
            <w:tcBorders>
              <w:top w:val="single" w:sz="4" w:space="0" w:color="auto"/>
              <w:left w:val="single" w:sz="4" w:space="0" w:color="000000"/>
              <w:bottom w:val="single" w:sz="4" w:space="0" w:color="auto"/>
              <w:right w:val="single" w:sz="4" w:space="0" w:color="000000"/>
            </w:tcBorders>
            <w:vAlign w:val="center"/>
          </w:tcPr>
          <w:p w:rsidR="005E2B6E" w:rsidRPr="0030406C" w:rsidRDefault="005E2B6E" w:rsidP="005E2B6E">
            <w:pPr>
              <w:tabs>
                <w:tab w:val="left" w:pos="5445"/>
              </w:tabs>
              <w:spacing w:line="256" w:lineRule="auto"/>
              <w:jc w:val="center"/>
              <w:rPr>
                <w:sz w:val="22"/>
                <w:szCs w:val="22"/>
                <w:lang w:val="kk-KZ" w:eastAsia="en-US"/>
              </w:rPr>
            </w:pPr>
          </w:p>
        </w:tc>
        <w:tc>
          <w:tcPr>
            <w:tcW w:w="1134" w:type="dxa"/>
            <w:tcBorders>
              <w:top w:val="single" w:sz="4" w:space="0" w:color="auto"/>
              <w:left w:val="single" w:sz="4" w:space="0" w:color="000000"/>
              <w:bottom w:val="single" w:sz="4" w:space="0" w:color="auto"/>
              <w:right w:val="single" w:sz="4" w:space="0" w:color="000000"/>
            </w:tcBorders>
            <w:vAlign w:val="center"/>
          </w:tcPr>
          <w:p w:rsidR="005E2B6E" w:rsidRPr="0030406C" w:rsidRDefault="005E2B6E" w:rsidP="005E2B6E">
            <w:pPr>
              <w:tabs>
                <w:tab w:val="left" w:pos="5445"/>
              </w:tabs>
              <w:spacing w:line="256" w:lineRule="auto"/>
              <w:jc w:val="cente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5E2B6E" w:rsidRPr="0030406C" w:rsidRDefault="005E2B6E" w:rsidP="005E2B6E">
            <w:pPr>
              <w:tabs>
                <w:tab w:val="left" w:pos="5445"/>
              </w:tabs>
              <w:spacing w:line="256" w:lineRule="auto"/>
              <w:jc w:val="center"/>
              <w:rPr>
                <w:sz w:val="22"/>
                <w:szCs w:val="22"/>
                <w:lang w:val="kk-KZ" w:eastAsia="en-US"/>
              </w:rPr>
            </w:pPr>
            <w:r w:rsidRPr="0030406C">
              <w:rPr>
                <w:sz w:val="22"/>
                <w:szCs w:val="22"/>
                <w:lang w:val="kk-KZ" w:eastAsia="en-US"/>
              </w:rPr>
              <w:t>Кеңейтілген отырыс</w:t>
            </w:r>
          </w:p>
        </w:tc>
        <w:tc>
          <w:tcPr>
            <w:tcW w:w="2524" w:type="dxa"/>
            <w:tcBorders>
              <w:top w:val="single" w:sz="4" w:space="0" w:color="auto"/>
              <w:left w:val="single" w:sz="4" w:space="0" w:color="000000"/>
              <w:bottom w:val="single" w:sz="4" w:space="0" w:color="auto"/>
              <w:right w:val="single" w:sz="4" w:space="0" w:color="000000"/>
            </w:tcBorders>
            <w:vAlign w:val="center"/>
          </w:tcPr>
          <w:p w:rsidR="005E2B6E" w:rsidRDefault="005E2B6E" w:rsidP="005E2B6E">
            <w:pPr>
              <w:tabs>
                <w:tab w:val="left" w:pos="5445"/>
              </w:tabs>
              <w:spacing w:line="256" w:lineRule="auto"/>
              <w:jc w:val="center"/>
              <w:rPr>
                <w:sz w:val="22"/>
                <w:szCs w:val="22"/>
                <w:lang w:val="kk-KZ" w:eastAsia="en-US"/>
              </w:rPr>
            </w:pPr>
            <w:r>
              <w:rPr>
                <w:sz w:val="22"/>
                <w:szCs w:val="22"/>
                <w:lang w:val="kk-KZ" w:eastAsia="en-US"/>
              </w:rPr>
              <w:t>Б.Егимбаев</w:t>
            </w:r>
          </w:p>
          <w:p w:rsidR="005E2B6E" w:rsidRPr="0030406C" w:rsidRDefault="005E2B6E" w:rsidP="005E2B6E">
            <w:pPr>
              <w:tabs>
                <w:tab w:val="left" w:pos="5445"/>
              </w:tabs>
              <w:spacing w:line="256" w:lineRule="auto"/>
              <w:jc w:val="center"/>
              <w:rPr>
                <w:sz w:val="22"/>
                <w:szCs w:val="22"/>
                <w:lang w:val="kk-KZ" w:eastAsia="en-US"/>
              </w:rPr>
            </w:pPr>
            <w:r>
              <w:rPr>
                <w:sz w:val="22"/>
                <w:szCs w:val="22"/>
                <w:lang w:val="kk-KZ" w:eastAsia="en-US"/>
              </w:rPr>
              <w:t>А.</w:t>
            </w:r>
            <w:r w:rsidRPr="0030406C">
              <w:rPr>
                <w:sz w:val="22"/>
                <w:szCs w:val="22"/>
                <w:lang w:val="kk-KZ" w:eastAsia="en-US"/>
              </w:rPr>
              <w:t>Италиев</w:t>
            </w:r>
          </w:p>
        </w:tc>
      </w:tr>
      <w:tr w:rsidR="008A0D3E" w:rsidRPr="0030406C" w:rsidTr="00EC7EF4">
        <w:trPr>
          <w:cantSplit/>
          <w:trHeight w:val="1008"/>
        </w:trPr>
        <w:tc>
          <w:tcPr>
            <w:tcW w:w="533" w:type="dxa"/>
            <w:tcBorders>
              <w:top w:val="single" w:sz="4" w:space="0" w:color="auto"/>
              <w:left w:val="single" w:sz="4" w:space="0" w:color="000000"/>
              <w:bottom w:val="single" w:sz="4" w:space="0" w:color="auto"/>
              <w:right w:val="single" w:sz="4" w:space="0" w:color="auto"/>
            </w:tcBorders>
            <w:vAlign w:val="center"/>
          </w:tcPr>
          <w:p w:rsidR="008A0D3E" w:rsidRDefault="008A0D3E" w:rsidP="008A0D3E">
            <w:pPr>
              <w:tabs>
                <w:tab w:val="left" w:pos="5445"/>
              </w:tabs>
              <w:spacing w:line="256" w:lineRule="auto"/>
              <w:jc w:val="center"/>
              <w:rPr>
                <w:b/>
                <w:sz w:val="22"/>
                <w:szCs w:val="22"/>
                <w:lang w:val="kk-KZ" w:eastAsia="en-US"/>
              </w:rPr>
            </w:pPr>
          </w:p>
        </w:tc>
        <w:tc>
          <w:tcPr>
            <w:tcW w:w="2585" w:type="dxa"/>
            <w:tcBorders>
              <w:top w:val="single" w:sz="4" w:space="0" w:color="auto"/>
              <w:left w:val="single" w:sz="4" w:space="0" w:color="auto"/>
              <w:bottom w:val="single" w:sz="4" w:space="0" w:color="auto"/>
              <w:right w:val="single" w:sz="4" w:space="0" w:color="000000"/>
            </w:tcBorders>
            <w:vAlign w:val="center"/>
          </w:tcPr>
          <w:p w:rsidR="008A0D3E" w:rsidRDefault="008A0D3E" w:rsidP="008A0D3E">
            <w:pPr>
              <w:tabs>
                <w:tab w:val="left" w:pos="5445"/>
              </w:tabs>
              <w:spacing w:line="252" w:lineRule="auto"/>
              <w:rPr>
                <w:sz w:val="22"/>
                <w:szCs w:val="22"/>
                <w:lang w:val="kk-KZ" w:eastAsia="en-US"/>
              </w:rPr>
            </w:pPr>
            <w:r>
              <w:rPr>
                <w:sz w:val="22"/>
                <w:szCs w:val="22"/>
                <w:lang w:val="kk-KZ" w:eastAsia="en-US"/>
              </w:rPr>
              <w:t>Әлеуметтік-мәдени даму жөніндегі комиссия</w:t>
            </w:r>
          </w:p>
        </w:tc>
        <w:tc>
          <w:tcPr>
            <w:tcW w:w="5275" w:type="dxa"/>
            <w:tcBorders>
              <w:top w:val="single" w:sz="4" w:space="0" w:color="auto"/>
              <w:left w:val="single" w:sz="4" w:space="0" w:color="000000"/>
              <w:bottom w:val="single" w:sz="4" w:space="0" w:color="auto"/>
              <w:right w:val="single" w:sz="4" w:space="0" w:color="000000"/>
            </w:tcBorders>
            <w:vAlign w:val="center"/>
          </w:tcPr>
          <w:p w:rsidR="008A0D3E" w:rsidRDefault="008A0D3E" w:rsidP="008A0D3E">
            <w:pPr>
              <w:tabs>
                <w:tab w:val="left" w:pos="5445"/>
              </w:tabs>
              <w:spacing w:line="254" w:lineRule="auto"/>
              <w:jc w:val="center"/>
              <w:rPr>
                <w:sz w:val="22"/>
                <w:szCs w:val="22"/>
                <w:lang w:val="kk-KZ" w:eastAsia="en-US"/>
              </w:rPr>
            </w:pPr>
            <w:r>
              <w:rPr>
                <w:sz w:val="22"/>
                <w:szCs w:val="22"/>
                <w:lang w:val="kk-KZ" w:eastAsia="en-US"/>
              </w:rPr>
              <w:t xml:space="preserve">2024 жылғы жұмыстардың есебін әзірлеу, 2025жылға жұмыс жоспарын талқылау </w:t>
            </w:r>
          </w:p>
        </w:tc>
        <w:tc>
          <w:tcPr>
            <w:tcW w:w="992" w:type="dxa"/>
            <w:tcBorders>
              <w:top w:val="single" w:sz="4" w:space="0" w:color="auto"/>
              <w:left w:val="single" w:sz="4" w:space="0" w:color="000000"/>
              <w:bottom w:val="single" w:sz="4" w:space="0" w:color="auto"/>
              <w:right w:val="single" w:sz="4" w:space="0" w:color="000000"/>
            </w:tcBorders>
            <w:vAlign w:val="center"/>
          </w:tcPr>
          <w:p w:rsidR="008A0D3E" w:rsidRDefault="008A0D3E" w:rsidP="008A0D3E">
            <w:pPr>
              <w:tabs>
                <w:tab w:val="left" w:pos="5445"/>
              </w:tabs>
              <w:spacing w:line="252" w:lineRule="auto"/>
              <w:rPr>
                <w:sz w:val="22"/>
                <w:szCs w:val="22"/>
                <w:lang w:val="kk-KZ" w:eastAsia="en-US"/>
              </w:rPr>
            </w:pPr>
            <w:r>
              <w:rPr>
                <w:sz w:val="22"/>
                <w:szCs w:val="22"/>
                <w:lang w:val="kk-KZ" w:eastAsia="en-US"/>
              </w:rPr>
              <w:t>желтоқсан</w:t>
            </w:r>
          </w:p>
        </w:tc>
        <w:tc>
          <w:tcPr>
            <w:tcW w:w="1276" w:type="dxa"/>
            <w:tcBorders>
              <w:top w:val="single" w:sz="4" w:space="0" w:color="auto"/>
              <w:left w:val="single" w:sz="4" w:space="0" w:color="000000"/>
              <w:bottom w:val="single" w:sz="4" w:space="0" w:color="auto"/>
              <w:right w:val="single" w:sz="4" w:space="0" w:color="000000"/>
            </w:tcBorders>
            <w:vAlign w:val="center"/>
          </w:tcPr>
          <w:p w:rsidR="008A0D3E" w:rsidRDefault="008A0D3E" w:rsidP="008A0D3E">
            <w:pPr>
              <w:tabs>
                <w:tab w:val="left" w:pos="5445"/>
              </w:tabs>
              <w:spacing w:line="252" w:lineRule="auto"/>
              <w:rPr>
                <w:sz w:val="22"/>
                <w:szCs w:val="22"/>
                <w:lang w:val="kk-KZ" w:eastAsia="en-US"/>
              </w:rPr>
            </w:pPr>
            <w:r>
              <w:rPr>
                <w:sz w:val="22"/>
                <w:szCs w:val="22"/>
                <w:lang w:val="kk-KZ" w:eastAsia="en-US"/>
              </w:rPr>
              <w:t>комиссия отырысы</w:t>
            </w:r>
          </w:p>
        </w:tc>
        <w:tc>
          <w:tcPr>
            <w:tcW w:w="1134" w:type="dxa"/>
            <w:tcBorders>
              <w:top w:val="single" w:sz="4" w:space="0" w:color="auto"/>
              <w:left w:val="single" w:sz="4" w:space="0" w:color="000000"/>
              <w:bottom w:val="single" w:sz="4" w:space="0" w:color="auto"/>
              <w:right w:val="single" w:sz="4" w:space="0" w:color="000000"/>
            </w:tcBorders>
            <w:vAlign w:val="center"/>
          </w:tcPr>
          <w:p w:rsidR="008A0D3E" w:rsidRDefault="008A0D3E" w:rsidP="008A0D3E">
            <w:pPr>
              <w:rPr>
                <w:sz w:val="22"/>
                <w:szCs w:val="22"/>
                <w:lang w:val="kk-KZ" w:eastAsia="en-US"/>
              </w:rPr>
            </w:pPr>
          </w:p>
        </w:tc>
        <w:tc>
          <w:tcPr>
            <w:tcW w:w="1701" w:type="dxa"/>
            <w:tcBorders>
              <w:top w:val="single" w:sz="4" w:space="0" w:color="auto"/>
              <w:left w:val="single" w:sz="4" w:space="0" w:color="000000"/>
              <w:bottom w:val="single" w:sz="4" w:space="0" w:color="auto"/>
              <w:right w:val="single" w:sz="4" w:space="0" w:color="000000"/>
            </w:tcBorders>
            <w:vAlign w:val="center"/>
          </w:tcPr>
          <w:p w:rsidR="008A0D3E" w:rsidRPr="00F45218" w:rsidRDefault="008A0D3E" w:rsidP="008A0D3E">
            <w:pPr>
              <w:spacing w:line="256" w:lineRule="auto"/>
              <w:rPr>
                <w:rFonts w:asciiTheme="minorHAnsi" w:eastAsiaTheme="minorHAnsi" w:hAnsiTheme="minorHAnsi" w:cstheme="minorBidi"/>
                <w:sz w:val="20"/>
                <w:szCs w:val="20"/>
                <w:lang w:val="kk-KZ"/>
              </w:rPr>
            </w:pPr>
          </w:p>
        </w:tc>
        <w:tc>
          <w:tcPr>
            <w:tcW w:w="2524" w:type="dxa"/>
            <w:tcBorders>
              <w:top w:val="single" w:sz="4" w:space="0" w:color="auto"/>
              <w:left w:val="single" w:sz="4" w:space="0" w:color="000000"/>
              <w:bottom w:val="single" w:sz="4" w:space="0" w:color="auto"/>
              <w:right w:val="single" w:sz="4" w:space="0" w:color="000000"/>
            </w:tcBorders>
            <w:vAlign w:val="center"/>
          </w:tcPr>
          <w:p w:rsidR="008A0D3E" w:rsidRDefault="008A0D3E" w:rsidP="008A0D3E">
            <w:pPr>
              <w:tabs>
                <w:tab w:val="left" w:pos="5445"/>
              </w:tabs>
              <w:spacing w:line="252" w:lineRule="auto"/>
              <w:jc w:val="center"/>
              <w:rPr>
                <w:sz w:val="22"/>
                <w:szCs w:val="22"/>
                <w:lang w:val="kk-KZ" w:eastAsia="en-US"/>
              </w:rPr>
            </w:pPr>
            <w:r>
              <w:rPr>
                <w:sz w:val="22"/>
                <w:szCs w:val="22"/>
                <w:lang w:val="kk-KZ" w:eastAsia="en-US"/>
              </w:rPr>
              <w:t>Б.Мырзабай, комиссия мүшелерң</w:t>
            </w:r>
          </w:p>
        </w:tc>
      </w:tr>
    </w:tbl>
    <w:p w:rsidR="004F6F16" w:rsidRPr="003075D9" w:rsidRDefault="004F6F16" w:rsidP="004F6F16">
      <w:pPr>
        <w:tabs>
          <w:tab w:val="left" w:pos="5445"/>
        </w:tabs>
        <w:spacing w:line="360" w:lineRule="auto"/>
        <w:ind w:firstLine="567"/>
        <w:jc w:val="both"/>
        <w:rPr>
          <w:sz w:val="20"/>
          <w:szCs w:val="20"/>
          <w:lang w:val="kk-KZ"/>
        </w:rPr>
      </w:pPr>
      <w:r w:rsidRPr="003075D9">
        <w:rPr>
          <w:sz w:val="20"/>
          <w:szCs w:val="20"/>
          <w:lang w:val="kk-KZ"/>
        </w:rPr>
        <w:t>Комиссия төрағалары Қоғамдық кеңес отырысын және қоғамдық тыңдауларды дайындауға мемлекеттік органдармен және басқа да мүдделі ведомстволармен және лауазымды тұлғалармен бірлесіп дербес жауапты болады, олар ұсынымдар жобаларын әзірлей отырып, материалдар дайындайды;</w:t>
      </w:r>
      <w:r w:rsidRPr="003075D9">
        <w:rPr>
          <w:rFonts w:ascii="Courier New" w:hAnsi="Courier New" w:cs="Courier New"/>
          <w:sz w:val="20"/>
          <w:szCs w:val="20"/>
          <w:lang w:val="kk-KZ"/>
        </w:rPr>
        <w:t xml:space="preserve"> </w:t>
      </w:r>
      <w:r w:rsidRPr="003075D9">
        <w:rPr>
          <w:sz w:val="20"/>
          <w:szCs w:val="20"/>
          <w:lang w:val="kk-KZ"/>
        </w:rPr>
        <w:t>іс-шараларды өткізу орнын, күні мен уақытын, баяндамашыларға қатысушылардың тізімін, регламентті және т.б. белгілеу және алдын ала Қоғамдық кеңестің төрағасымен және хатшысымен келісу, отырыстар мен қоғамдық тыңдауларды сапалы дайындау мен өткізуді қамтамасыз ету. Қоғамдық кеңестің қарауына енгізілген барлық мәселелер алдын ала, міндетті түрде тиісті комиссиялардың отырыстарында қаралады.</w:t>
      </w:r>
    </w:p>
    <w:p w:rsidR="004F6F16" w:rsidRDefault="004F6F16" w:rsidP="004F6F16">
      <w:pPr>
        <w:tabs>
          <w:tab w:val="left" w:pos="5445"/>
        </w:tabs>
        <w:spacing w:line="360" w:lineRule="auto"/>
        <w:ind w:firstLine="567"/>
        <w:jc w:val="both"/>
        <w:rPr>
          <w:sz w:val="20"/>
          <w:szCs w:val="20"/>
        </w:rPr>
      </w:pPr>
      <w:r w:rsidRPr="003075D9">
        <w:rPr>
          <w:sz w:val="20"/>
          <w:szCs w:val="20"/>
        </w:rPr>
        <w:t xml:space="preserve">Председатели комиссий несут личную ответственность за подготовку заседания общественного Совета и общественных слушаний, совместно с госорганами и другими заинтересованными ведомствами и должностными лицами осуществляют подготовку материалов с разработкой проекта рекомендаций, определяют и заранее согласовывают с председателем и секретарем Общественного Совета место, дату и время проведения мероприятий, список участников выступающих, регламент и др., обеспечивают качественную подготовку и проведение заседаний и общественных слушаний. </w:t>
      </w:r>
      <w:proofErr w:type="gramStart"/>
      <w:r w:rsidRPr="003075D9">
        <w:rPr>
          <w:sz w:val="20"/>
          <w:szCs w:val="20"/>
        </w:rPr>
        <w:t>Все вопросы</w:t>
      </w:r>
      <w:proofErr w:type="gramEnd"/>
      <w:r w:rsidRPr="003075D9">
        <w:rPr>
          <w:sz w:val="20"/>
          <w:szCs w:val="20"/>
        </w:rPr>
        <w:t xml:space="preserve"> выносимые на рассмотрение Общественного Совета предварительно, в обязательном порядке, рассматриваются на заседаниях соответствующих комиссий.</w:t>
      </w:r>
    </w:p>
    <w:tbl>
      <w:tblPr>
        <w:tblW w:w="12582" w:type="dxa"/>
        <w:tblLook w:val="00A0" w:firstRow="1" w:lastRow="0" w:firstColumn="1" w:lastColumn="0" w:noHBand="0" w:noVBand="0"/>
      </w:tblPr>
      <w:tblGrid>
        <w:gridCol w:w="5151"/>
        <w:gridCol w:w="4455"/>
        <w:gridCol w:w="2976"/>
      </w:tblGrid>
      <w:tr w:rsidR="004F6F16" w:rsidRPr="003075D9" w:rsidTr="004F6F16">
        <w:trPr>
          <w:trHeight w:val="599"/>
        </w:trPr>
        <w:tc>
          <w:tcPr>
            <w:tcW w:w="5151" w:type="dxa"/>
            <w:vMerge w:val="restart"/>
            <w:hideMark/>
          </w:tcPr>
          <w:p w:rsidR="004F6F16" w:rsidRPr="003075D9" w:rsidRDefault="004F6F16">
            <w:pPr>
              <w:tabs>
                <w:tab w:val="left" w:pos="5445"/>
              </w:tabs>
              <w:spacing w:line="256" w:lineRule="auto"/>
              <w:ind w:firstLine="709"/>
              <w:rPr>
                <w:b/>
                <w:lang w:eastAsia="en-US"/>
              </w:rPr>
            </w:pPr>
            <w:r w:rsidRPr="003075D9">
              <w:rPr>
                <w:b/>
                <w:lang w:eastAsia="en-US"/>
              </w:rPr>
              <w:lastRenderedPageBreak/>
              <w:softHyphen/>
              <w:t>Комиссия т</w:t>
            </w:r>
            <w:r w:rsidRPr="003075D9">
              <w:rPr>
                <w:b/>
                <w:lang w:val="kk-KZ" w:eastAsia="en-US"/>
              </w:rPr>
              <w:t>өрағалары</w:t>
            </w:r>
            <w:r w:rsidRPr="003075D9">
              <w:rPr>
                <w:b/>
                <w:lang w:eastAsia="en-US"/>
              </w:rPr>
              <w:t>:</w:t>
            </w:r>
          </w:p>
        </w:tc>
        <w:tc>
          <w:tcPr>
            <w:tcW w:w="4455" w:type="dxa"/>
            <w:vAlign w:val="center"/>
            <w:hideMark/>
          </w:tcPr>
          <w:p w:rsidR="004F6F16" w:rsidRPr="003075D9" w:rsidRDefault="004F6F16">
            <w:pPr>
              <w:tabs>
                <w:tab w:val="left" w:pos="5445"/>
              </w:tabs>
              <w:spacing w:line="256" w:lineRule="auto"/>
              <w:rPr>
                <w:b/>
                <w:lang w:eastAsia="en-US"/>
              </w:rPr>
            </w:pPr>
            <w:r w:rsidRPr="003075D9">
              <w:rPr>
                <w:b/>
                <w:lang w:eastAsia="en-US"/>
              </w:rPr>
              <w:t>________________________________</w:t>
            </w:r>
          </w:p>
        </w:tc>
        <w:tc>
          <w:tcPr>
            <w:tcW w:w="2976" w:type="dxa"/>
          </w:tcPr>
          <w:p w:rsidR="004F6F16" w:rsidRPr="003075D9" w:rsidRDefault="004F6F16">
            <w:pPr>
              <w:tabs>
                <w:tab w:val="left" w:pos="5445"/>
              </w:tabs>
              <w:spacing w:line="256" w:lineRule="auto"/>
              <w:rPr>
                <w:b/>
                <w:lang w:eastAsia="en-US"/>
              </w:rPr>
            </w:pPr>
          </w:p>
          <w:p w:rsidR="004F6F16" w:rsidRPr="003075D9" w:rsidRDefault="00FD2055" w:rsidP="00FD2055">
            <w:pPr>
              <w:tabs>
                <w:tab w:val="left" w:pos="5445"/>
              </w:tabs>
              <w:spacing w:line="256" w:lineRule="auto"/>
              <w:rPr>
                <w:b/>
                <w:lang w:val="kk-KZ" w:eastAsia="en-US"/>
              </w:rPr>
            </w:pPr>
            <w:r>
              <w:rPr>
                <w:b/>
                <w:lang w:val="kk-KZ" w:eastAsia="en-US"/>
              </w:rPr>
              <w:t>Қ</w:t>
            </w:r>
            <w:r w:rsidR="004F6F16" w:rsidRPr="003075D9">
              <w:rPr>
                <w:b/>
                <w:lang w:val="kk-KZ" w:eastAsia="en-US"/>
              </w:rPr>
              <w:t>.</w:t>
            </w:r>
            <w:r>
              <w:rPr>
                <w:b/>
                <w:lang w:val="kk-KZ" w:eastAsia="en-US"/>
              </w:rPr>
              <w:t>Алимов</w:t>
            </w:r>
          </w:p>
        </w:tc>
      </w:tr>
      <w:tr w:rsidR="004F6F16" w:rsidRPr="003075D9" w:rsidTr="004F6F16">
        <w:trPr>
          <w:trHeight w:val="151"/>
        </w:trPr>
        <w:tc>
          <w:tcPr>
            <w:tcW w:w="0" w:type="auto"/>
            <w:vMerge/>
            <w:vAlign w:val="center"/>
            <w:hideMark/>
          </w:tcPr>
          <w:p w:rsidR="004F6F16" w:rsidRPr="003075D9" w:rsidRDefault="004F6F16">
            <w:pPr>
              <w:spacing w:line="256" w:lineRule="auto"/>
              <w:rPr>
                <w:b/>
                <w:lang w:eastAsia="en-US"/>
              </w:rPr>
            </w:pPr>
          </w:p>
        </w:tc>
        <w:tc>
          <w:tcPr>
            <w:tcW w:w="4455" w:type="dxa"/>
            <w:vAlign w:val="center"/>
            <w:hideMark/>
          </w:tcPr>
          <w:p w:rsidR="004F6F16" w:rsidRPr="003075D9" w:rsidRDefault="004F6F16">
            <w:pPr>
              <w:tabs>
                <w:tab w:val="left" w:pos="5445"/>
              </w:tabs>
              <w:spacing w:line="256" w:lineRule="auto"/>
              <w:rPr>
                <w:b/>
                <w:lang w:eastAsia="en-US"/>
              </w:rPr>
            </w:pPr>
            <w:r w:rsidRPr="003075D9">
              <w:rPr>
                <w:b/>
                <w:lang w:eastAsia="en-US"/>
              </w:rPr>
              <w:t>________________________________</w:t>
            </w:r>
          </w:p>
        </w:tc>
        <w:tc>
          <w:tcPr>
            <w:tcW w:w="2976" w:type="dxa"/>
          </w:tcPr>
          <w:p w:rsidR="004F6F16" w:rsidRPr="003075D9" w:rsidRDefault="004F6F16">
            <w:pPr>
              <w:tabs>
                <w:tab w:val="left" w:pos="5445"/>
              </w:tabs>
              <w:spacing w:line="256" w:lineRule="auto"/>
              <w:rPr>
                <w:b/>
                <w:lang w:eastAsia="en-US"/>
              </w:rPr>
            </w:pPr>
          </w:p>
          <w:p w:rsidR="004F6F16" w:rsidRPr="003075D9" w:rsidRDefault="004F6F16">
            <w:pPr>
              <w:tabs>
                <w:tab w:val="left" w:pos="5445"/>
              </w:tabs>
              <w:spacing w:line="256" w:lineRule="auto"/>
              <w:rPr>
                <w:b/>
                <w:lang w:eastAsia="en-US"/>
              </w:rPr>
            </w:pPr>
            <w:proofErr w:type="spellStart"/>
            <w:r w:rsidRPr="003075D9">
              <w:rPr>
                <w:b/>
                <w:lang w:eastAsia="en-US"/>
              </w:rPr>
              <w:t>А.Италиев</w:t>
            </w:r>
            <w:proofErr w:type="spellEnd"/>
          </w:p>
        </w:tc>
      </w:tr>
      <w:tr w:rsidR="004F6F16" w:rsidRPr="003075D9" w:rsidTr="004F6F16">
        <w:trPr>
          <w:trHeight w:val="521"/>
        </w:trPr>
        <w:tc>
          <w:tcPr>
            <w:tcW w:w="0" w:type="auto"/>
            <w:vMerge/>
            <w:vAlign w:val="center"/>
            <w:hideMark/>
          </w:tcPr>
          <w:p w:rsidR="004F6F16" w:rsidRPr="003075D9" w:rsidRDefault="004F6F16">
            <w:pPr>
              <w:spacing w:line="256" w:lineRule="auto"/>
              <w:rPr>
                <w:b/>
                <w:lang w:eastAsia="en-US"/>
              </w:rPr>
            </w:pPr>
          </w:p>
        </w:tc>
        <w:tc>
          <w:tcPr>
            <w:tcW w:w="4455" w:type="dxa"/>
            <w:vAlign w:val="center"/>
            <w:hideMark/>
          </w:tcPr>
          <w:p w:rsidR="004F6F16" w:rsidRPr="003075D9" w:rsidRDefault="004F6F16">
            <w:pPr>
              <w:tabs>
                <w:tab w:val="left" w:pos="5445"/>
              </w:tabs>
              <w:spacing w:line="256" w:lineRule="auto"/>
              <w:rPr>
                <w:b/>
                <w:lang w:eastAsia="en-US"/>
              </w:rPr>
            </w:pPr>
            <w:r w:rsidRPr="003075D9">
              <w:rPr>
                <w:b/>
                <w:lang w:eastAsia="en-US"/>
              </w:rPr>
              <w:t>________________________________</w:t>
            </w:r>
          </w:p>
        </w:tc>
        <w:tc>
          <w:tcPr>
            <w:tcW w:w="2976" w:type="dxa"/>
          </w:tcPr>
          <w:p w:rsidR="004F6F16" w:rsidRPr="003075D9" w:rsidRDefault="004F6F16">
            <w:pPr>
              <w:tabs>
                <w:tab w:val="left" w:pos="5445"/>
              </w:tabs>
              <w:spacing w:line="256" w:lineRule="auto"/>
              <w:rPr>
                <w:b/>
                <w:lang w:eastAsia="en-US"/>
              </w:rPr>
            </w:pPr>
          </w:p>
          <w:p w:rsidR="004F6F16" w:rsidRPr="003075D9" w:rsidRDefault="00D70EDE" w:rsidP="00D70EDE">
            <w:pPr>
              <w:tabs>
                <w:tab w:val="left" w:pos="5445"/>
              </w:tabs>
              <w:spacing w:line="256" w:lineRule="auto"/>
              <w:rPr>
                <w:b/>
                <w:lang w:eastAsia="en-US"/>
              </w:rPr>
            </w:pPr>
            <w:r w:rsidRPr="003075D9">
              <w:rPr>
                <w:b/>
                <w:lang w:val="kk-KZ" w:eastAsia="en-US"/>
              </w:rPr>
              <w:t>Г.Даулеталин</w:t>
            </w:r>
            <w:r w:rsidR="004F6F16" w:rsidRPr="003075D9">
              <w:rPr>
                <w:b/>
                <w:lang w:eastAsia="en-US"/>
              </w:rPr>
              <w:t>в</w:t>
            </w:r>
          </w:p>
        </w:tc>
      </w:tr>
      <w:tr w:rsidR="004F6F16" w:rsidRPr="003075D9" w:rsidTr="004F6F16">
        <w:trPr>
          <w:trHeight w:val="151"/>
        </w:trPr>
        <w:tc>
          <w:tcPr>
            <w:tcW w:w="0" w:type="auto"/>
            <w:vMerge/>
            <w:vAlign w:val="center"/>
            <w:hideMark/>
          </w:tcPr>
          <w:p w:rsidR="004F6F16" w:rsidRPr="003075D9" w:rsidRDefault="004F6F16">
            <w:pPr>
              <w:spacing w:line="256" w:lineRule="auto"/>
              <w:rPr>
                <w:b/>
                <w:lang w:eastAsia="en-US"/>
              </w:rPr>
            </w:pPr>
          </w:p>
        </w:tc>
        <w:tc>
          <w:tcPr>
            <w:tcW w:w="4455" w:type="dxa"/>
            <w:vAlign w:val="center"/>
          </w:tcPr>
          <w:p w:rsidR="004F6F16" w:rsidRPr="003075D9" w:rsidRDefault="004F6F16">
            <w:pPr>
              <w:tabs>
                <w:tab w:val="left" w:pos="5445"/>
              </w:tabs>
              <w:spacing w:line="256" w:lineRule="auto"/>
              <w:rPr>
                <w:b/>
                <w:lang w:eastAsia="en-US"/>
              </w:rPr>
            </w:pPr>
          </w:p>
          <w:p w:rsidR="004F6F16" w:rsidRPr="003075D9" w:rsidRDefault="004F6F16">
            <w:pPr>
              <w:tabs>
                <w:tab w:val="left" w:pos="5445"/>
              </w:tabs>
              <w:spacing w:line="256" w:lineRule="auto"/>
              <w:rPr>
                <w:b/>
                <w:lang w:val="en-US" w:eastAsia="en-US"/>
              </w:rPr>
            </w:pPr>
            <w:r w:rsidRPr="003075D9">
              <w:rPr>
                <w:b/>
                <w:lang w:val="en-US" w:eastAsia="en-US"/>
              </w:rPr>
              <w:t>________________________________</w:t>
            </w:r>
          </w:p>
        </w:tc>
        <w:tc>
          <w:tcPr>
            <w:tcW w:w="2976" w:type="dxa"/>
          </w:tcPr>
          <w:p w:rsidR="004F6F16" w:rsidRPr="003075D9" w:rsidRDefault="004F6F16">
            <w:pPr>
              <w:tabs>
                <w:tab w:val="left" w:pos="5445"/>
              </w:tabs>
              <w:spacing w:line="256" w:lineRule="auto"/>
              <w:rPr>
                <w:b/>
                <w:lang w:eastAsia="en-US"/>
              </w:rPr>
            </w:pPr>
          </w:p>
          <w:p w:rsidR="004F6F16" w:rsidRPr="003075D9" w:rsidRDefault="004F6F16">
            <w:pPr>
              <w:tabs>
                <w:tab w:val="left" w:pos="5445"/>
              </w:tabs>
              <w:spacing w:line="256" w:lineRule="auto"/>
              <w:rPr>
                <w:b/>
                <w:lang w:val="kk-KZ" w:eastAsia="en-US"/>
              </w:rPr>
            </w:pPr>
            <w:r w:rsidRPr="003075D9">
              <w:rPr>
                <w:b/>
                <w:lang w:val="kk-KZ" w:eastAsia="en-US"/>
              </w:rPr>
              <w:t>М.Бекарыстан</w:t>
            </w:r>
          </w:p>
          <w:p w:rsidR="004F6F16" w:rsidRPr="003075D9" w:rsidRDefault="004F6F16">
            <w:pPr>
              <w:tabs>
                <w:tab w:val="left" w:pos="5445"/>
              </w:tabs>
              <w:spacing w:line="256" w:lineRule="auto"/>
              <w:rPr>
                <w:b/>
                <w:lang w:eastAsia="en-US"/>
              </w:rPr>
            </w:pPr>
          </w:p>
        </w:tc>
      </w:tr>
      <w:tr w:rsidR="004F6F16" w:rsidRPr="003075D9" w:rsidTr="004F6F16">
        <w:trPr>
          <w:trHeight w:val="151"/>
        </w:trPr>
        <w:tc>
          <w:tcPr>
            <w:tcW w:w="0" w:type="auto"/>
            <w:vMerge/>
            <w:vAlign w:val="center"/>
            <w:hideMark/>
          </w:tcPr>
          <w:p w:rsidR="004F6F16" w:rsidRPr="003075D9" w:rsidRDefault="004F6F16">
            <w:pPr>
              <w:spacing w:line="256" w:lineRule="auto"/>
              <w:rPr>
                <w:b/>
                <w:lang w:eastAsia="en-US"/>
              </w:rPr>
            </w:pPr>
          </w:p>
        </w:tc>
        <w:tc>
          <w:tcPr>
            <w:tcW w:w="4455" w:type="dxa"/>
            <w:vAlign w:val="center"/>
            <w:hideMark/>
          </w:tcPr>
          <w:p w:rsidR="004F6F16" w:rsidRPr="003075D9" w:rsidRDefault="004F6F16">
            <w:pPr>
              <w:tabs>
                <w:tab w:val="left" w:pos="5445"/>
              </w:tabs>
              <w:spacing w:line="256" w:lineRule="auto"/>
              <w:rPr>
                <w:b/>
                <w:lang w:eastAsia="en-US"/>
              </w:rPr>
            </w:pPr>
            <w:r w:rsidRPr="003075D9">
              <w:rPr>
                <w:b/>
                <w:lang w:eastAsia="en-US"/>
              </w:rPr>
              <w:t>________________________________</w:t>
            </w:r>
          </w:p>
        </w:tc>
        <w:tc>
          <w:tcPr>
            <w:tcW w:w="2976" w:type="dxa"/>
          </w:tcPr>
          <w:p w:rsidR="004F6F16" w:rsidRPr="003075D9" w:rsidRDefault="00FD2055">
            <w:pPr>
              <w:tabs>
                <w:tab w:val="left" w:pos="5445"/>
              </w:tabs>
              <w:spacing w:line="256" w:lineRule="auto"/>
              <w:rPr>
                <w:b/>
                <w:lang w:val="kk-KZ" w:eastAsia="en-US"/>
              </w:rPr>
            </w:pPr>
            <w:r>
              <w:rPr>
                <w:b/>
                <w:lang w:val="kk-KZ" w:eastAsia="en-US"/>
              </w:rPr>
              <w:t>С.Құрманалин</w:t>
            </w:r>
          </w:p>
          <w:p w:rsidR="004F6F16" w:rsidRPr="003075D9" w:rsidRDefault="004F6F16">
            <w:pPr>
              <w:tabs>
                <w:tab w:val="left" w:pos="5445"/>
              </w:tabs>
              <w:spacing w:line="256" w:lineRule="auto"/>
              <w:rPr>
                <w:b/>
                <w:lang w:val="kk-KZ" w:eastAsia="en-US"/>
              </w:rPr>
            </w:pPr>
          </w:p>
        </w:tc>
      </w:tr>
    </w:tbl>
    <w:p w:rsidR="004F6F16" w:rsidRPr="003075D9" w:rsidRDefault="004F6F16" w:rsidP="004F6F16">
      <w:pPr>
        <w:tabs>
          <w:tab w:val="left" w:pos="5445"/>
        </w:tabs>
        <w:rPr>
          <w:b/>
          <w:sz w:val="22"/>
          <w:szCs w:val="22"/>
          <w:lang w:val="kk-KZ"/>
        </w:rPr>
      </w:pPr>
    </w:p>
    <w:tbl>
      <w:tblPr>
        <w:tblpPr w:leftFromText="180" w:rightFromText="180" w:bottomFromText="160" w:vertAnchor="page" w:horzAnchor="page" w:tblpX="12238" w:tblpY="421"/>
        <w:tblW w:w="0" w:type="auto"/>
        <w:tblLook w:val="00A0" w:firstRow="1" w:lastRow="0" w:firstColumn="1" w:lastColumn="0" w:noHBand="0" w:noVBand="0"/>
      </w:tblPr>
      <w:tblGrid>
        <w:gridCol w:w="4145"/>
      </w:tblGrid>
      <w:tr w:rsidR="00392C72" w:rsidTr="00392C72">
        <w:tc>
          <w:tcPr>
            <w:tcW w:w="4145" w:type="dxa"/>
            <w:hideMark/>
          </w:tcPr>
          <w:p w:rsidR="00392C72" w:rsidRPr="00615EC9" w:rsidRDefault="00392C72" w:rsidP="00392C72">
            <w:pPr>
              <w:spacing w:line="256" w:lineRule="auto"/>
              <w:rPr>
                <w:b/>
                <w:lang w:val="kk-KZ" w:eastAsia="en-US"/>
              </w:rPr>
            </w:pPr>
            <w:r w:rsidRPr="00615EC9">
              <w:rPr>
                <w:b/>
                <w:lang w:val="kk-KZ" w:eastAsia="en-US"/>
              </w:rPr>
              <w:t>Ақтөбе облыстық</w:t>
            </w:r>
            <w:r>
              <w:rPr>
                <w:b/>
                <w:lang w:val="kk-KZ" w:eastAsia="en-US"/>
              </w:rPr>
              <w:t xml:space="preserve"> </w:t>
            </w:r>
            <w:r w:rsidRPr="00615EC9">
              <w:rPr>
                <w:b/>
                <w:lang w:val="kk-KZ" w:eastAsia="en-US"/>
              </w:rPr>
              <w:t>Қоғамдық кеңесінің</w:t>
            </w:r>
            <w:r>
              <w:rPr>
                <w:b/>
                <w:lang w:val="kk-KZ" w:eastAsia="en-US"/>
              </w:rPr>
              <w:t xml:space="preserve"> </w:t>
            </w:r>
            <w:r w:rsidRPr="00615EC9">
              <w:rPr>
                <w:b/>
                <w:lang w:val="kk-KZ" w:eastAsia="en-US"/>
              </w:rPr>
              <w:t>Президиум отырысында</w:t>
            </w:r>
          </w:p>
          <w:p w:rsidR="00392C72" w:rsidRPr="00615EC9" w:rsidRDefault="00392C72" w:rsidP="00392C72">
            <w:pPr>
              <w:spacing w:line="256" w:lineRule="auto"/>
              <w:rPr>
                <w:b/>
                <w:lang w:val="kk-KZ" w:eastAsia="en-US"/>
              </w:rPr>
            </w:pPr>
            <w:r w:rsidRPr="00615EC9">
              <w:rPr>
                <w:b/>
                <w:lang w:val="kk-KZ" w:eastAsia="en-US"/>
              </w:rPr>
              <w:t>БЕКІТІЛГЕН</w:t>
            </w:r>
          </w:p>
        </w:tc>
      </w:tr>
      <w:tr w:rsidR="00392C72" w:rsidTr="00392C72">
        <w:tc>
          <w:tcPr>
            <w:tcW w:w="4145" w:type="dxa"/>
          </w:tcPr>
          <w:p w:rsidR="00392C72" w:rsidRPr="00615EC9" w:rsidRDefault="00392C72" w:rsidP="00392C72">
            <w:pPr>
              <w:spacing w:line="256" w:lineRule="auto"/>
              <w:rPr>
                <w:b/>
                <w:lang w:eastAsia="en-US"/>
              </w:rPr>
            </w:pPr>
            <w:r w:rsidRPr="00615EC9">
              <w:rPr>
                <w:b/>
                <w:lang w:eastAsia="en-US"/>
              </w:rPr>
              <w:t xml:space="preserve">«___»  ________  </w:t>
            </w:r>
            <w:r w:rsidRPr="00615EC9">
              <w:rPr>
                <w:b/>
                <w:lang w:val="kk-KZ" w:eastAsia="en-US"/>
              </w:rPr>
              <w:t xml:space="preserve"> </w:t>
            </w:r>
            <w:r w:rsidRPr="00615EC9">
              <w:rPr>
                <w:b/>
                <w:lang w:eastAsia="en-US"/>
              </w:rPr>
              <w:t>202</w:t>
            </w:r>
            <w:r>
              <w:rPr>
                <w:b/>
                <w:lang w:eastAsia="en-US"/>
              </w:rPr>
              <w:t>4</w:t>
            </w:r>
            <w:r w:rsidRPr="00615EC9">
              <w:rPr>
                <w:b/>
                <w:lang w:eastAsia="en-US"/>
              </w:rPr>
              <w:t xml:space="preserve"> ж.</w:t>
            </w:r>
          </w:p>
          <w:p w:rsidR="00392C72" w:rsidRPr="00615EC9" w:rsidRDefault="00392C72" w:rsidP="00392C72">
            <w:pPr>
              <w:spacing w:line="256" w:lineRule="auto"/>
              <w:rPr>
                <w:b/>
                <w:lang w:val="kk-KZ" w:eastAsia="en-US"/>
              </w:rPr>
            </w:pPr>
          </w:p>
        </w:tc>
      </w:tr>
    </w:tbl>
    <w:p w:rsidR="00392C72" w:rsidRPr="0030406C" w:rsidRDefault="00392C72" w:rsidP="00392C72">
      <w:pPr>
        <w:rPr>
          <w:sz w:val="22"/>
          <w:szCs w:val="22"/>
          <w:lang w:val="kk-KZ"/>
        </w:rPr>
      </w:pPr>
    </w:p>
    <w:p w:rsidR="00392C72" w:rsidRPr="003075D9" w:rsidRDefault="00392C72" w:rsidP="00392C72">
      <w:pPr>
        <w:tabs>
          <w:tab w:val="left" w:pos="5445"/>
        </w:tabs>
        <w:rPr>
          <w:b/>
          <w:sz w:val="22"/>
          <w:szCs w:val="22"/>
          <w:lang w:val="kk-KZ"/>
        </w:rPr>
      </w:pPr>
    </w:p>
    <w:p w:rsidR="00AB00DC" w:rsidRPr="003075D9" w:rsidRDefault="00AB00DC">
      <w:pPr>
        <w:rPr>
          <w:sz w:val="22"/>
          <w:szCs w:val="22"/>
        </w:rPr>
      </w:pPr>
    </w:p>
    <w:sectPr w:rsidR="00AB00DC" w:rsidRPr="003075D9" w:rsidSect="00714AA9">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34E9"/>
    <w:multiLevelType w:val="singleLevel"/>
    <w:tmpl w:val="013134E9"/>
    <w:lvl w:ilvl="0">
      <w:start w:val="1"/>
      <w:numFmt w:val="decimal"/>
      <w:suff w:val="space"/>
      <w:lvlText w:val="%1."/>
      <w:lvlJc w:val="left"/>
      <w:pPr>
        <w:ind w:left="0" w:firstLine="0"/>
      </w:pPr>
    </w:lvl>
  </w:abstractNum>
  <w:abstractNum w:abstractNumId="1" w15:restartNumberingAfterBreak="0">
    <w:nsid w:val="07CF4FAD"/>
    <w:multiLevelType w:val="hybridMultilevel"/>
    <w:tmpl w:val="6C9C2F1A"/>
    <w:lvl w:ilvl="0" w:tplc="7DC21B02">
      <w:start w:val="1"/>
      <w:numFmt w:val="decimal"/>
      <w:lvlText w:val="%1."/>
      <w:lvlJc w:val="left"/>
      <w:pPr>
        <w:ind w:left="365" w:hanging="360"/>
      </w:pPr>
    </w:lvl>
    <w:lvl w:ilvl="1" w:tplc="04190019">
      <w:start w:val="1"/>
      <w:numFmt w:val="lowerLetter"/>
      <w:lvlText w:val="%2."/>
      <w:lvlJc w:val="left"/>
      <w:pPr>
        <w:ind w:left="1085" w:hanging="360"/>
      </w:pPr>
    </w:lvl>
    <w:lvl w:ilvl="2" w:tplc="0419001B">
      <w:start w:val="1"/>
      <w:numFmt w:val="lowerRoman"/>
      <w:lvlText w:val="%3."/>
      <w:lvlJc w:val="right"/>
      <w:pPr>
        <w:ind w:left="1805" w:hanging="180"/>
      </w:pPr>
    </w:lvl>
    <w:lvl w:ilvl="3" w:tplc="0419000F">
      <w:start w:val="1"/>
      <w:numFmt w:val="decimal"/>
      <w:lvlText w:val="%4."/>
      <w:lvlJc w:val="left"/>
      <w:pPr>
        <w:ind w:left="2525" w:hanging="360"/>
      </w:pPr>
    </w:lvl>
    <w:lvl w:ilvl="4" w:tplc="04190019">
      <w:start w:val="1"/>
      <w:numFmt w:val="lowerLetter"/>
      <w:lvlText w:val="%5."/>
      <w:lvlJc w:val="left"/>
      <w:pPr>
        <w:ind w:left="3245" w:hanging="360"/>
      </w:pPr>
    </w:lvl>
    <w:lvl w:ilvl="5" w:tplc="0419001B">
      <w:start w:val="1"/>
      <w:numFmt w:val="lowerRoman"/>
      <w:lvlText w:val="%6."/>
      <w:lvlJc w:val="right"/>
      <w:pPr>
        <w:ind w:left="3965" w:hanging="180"/>
      </w:pPr>
    </w:lvl>
    <w:lvl w:ilvl="6" w:tplc="0419000F">
      <w:start w:val="1"/>
      <w:numFmt w:val="decimal"/>
      <w:lvlText w:val="%7."/>
      <w:lvlJc w:val="left"/>
      <w:pPr>
        <w:ind w:left="4685" w:hanging="360"/>
      </w:pPr>
    </w:lvl>
    <w:lvl w:ilvl="7" w:tplc="04190019">
      <w:start w:val="1"/>
      <w:numFmt w:val="lowerLetter"/>
      <w:lvlText w:val="%8."/>
      <w:lvlJc w:val="left"/>
      <w:pPr>
        <w:ind w:left="5405" w:hanging="360"/>
      </w:pPr>
    </w:lvl>
    <w:lvl w:ilvl="8" w:tplc="0419001B">
      <w:start w:val="1"/>
      <w:numFmt w:val="lowerRoman"/>
      <w:lvlText w:val="%9."/>
      <w:lvlJc w:val="right"/>
      <w:pPr>
        <w:ind w:left="6125" w:hanging="180"/>
      </w:pPr>
    </w:lvl>
  </w:abstractNum>
  <w:abstractNum w:abstractNumId="2" w15:restartNumberingAfterBreak="0">
    <w:nsid w:val="3B904CAD"/>
    <w:multiLevelType w:val="hybridMultilevel"/>
    <w:tmpl w:val="ACBA0E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F6833B2"/>
    <w:multiLevelType w:val="multilevel"/>
    <w:tmpl w:val="0006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04C42"/>
    <w:multiLevelType w:val="hybridMultilevel"/>
    <w:tmpl w:val="BBEAAAE2"/>
    <w:lvl w:ilvl="0" w:tplc="9DF8D8B2">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5" w15:restartNumberingAfterBreak="0">
    <w:nsid w:val="5F8670A7"/>
    <w:multiLevelType w:val="hybridMultilevel"/>
    <w:tmpl w:val="77FEEF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DFB6448"/>
    <w:multiLevelType w:val="hybridMultilevel"/>
    <w:tmpl w:val="FC90A9A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CE"/>
    <w:rsid w:val="00005CCD"/>
    <w:rsid w:val="000077C8"/>
    <w:rsid w:val="00010C48"/>
    <w:rsid w:val="00014DBB"/>
    <w:rsid w:val="00024153"/>
    <w:rsid w:val="000248B9"/>
    <w:rsid w:val="0002496A"/>
    <w:rsid w:val="000266AE"/>
    <w:rsid w:val="00026DC9"/>
    <w:rsid w:val="0003261A"/>
    <w:rsid w:val="00033603"/>
    <w:rsid w:val="000349C2"/>
    <w:rsid w:val="00042794"/>
    <w:rsid w:val="0006241C"/>
    <w:rsid w:val="0006740B"/>
    <w:rsid w:val="0006768E"/>
    <w:rsid w:val="00067AE2"/>
    <w:rsid w:val="00070B41"/>
    <w:rsid w:val="00072A19"/>
    <w:rsid w:val="00074F67"/>
    <w:rsid w:val="00080C51"/>
    <w:rsid w:val="000864FB"/>
    <w:rsid w:val="000913F1"/>
    <w:rsid w:val="000A1CB1"/>
    <w:rsid w:val="000A2A31"/>
    <w:rsid w:val="000A3900"/>
    <w:rsid w:val="000A5E98"/>
    <w:rsid w:val="000B0032"/>
    <w:rsid w:val="000B17F7"/>
    <w:rsid w:val="000B2C0B"/>
    <w:rsid w:val="000B341D"/>
    <w:rsid w:val="000B5084"/>
    <w:rsid w:val="000B52AD"/>
    <w:rsid w:val="000C082B"/>
    <w:rsid w:val="000C379A"/>
    <w:rsid w:val="000C4309"/>
    <w:rsid w:val="000C5EE6"/>
    <w:rsid w:val="000D6EDB"/>
    <w:rsid w:val="000F27C9"/>
    <w:rsid w:val="001034A1"/>
    <w:rsid w:val="00110744"/>
    <w:rsid w:val="001142CD"/>
    <w:rsid w:val="001145AA"/>
    <w:rsid w:val="00122FDE"/>
    <w:rsid w:val="00135EC4"/>
    <w:rsid w:val="00141FEC"/>
    <w:rsid w:val="001452C2"/>
    <w:rsid w:val="0014660E"/>
    <w:rsid w:val="001479AE"/>
    <w:rsid w:val="0015679A"/>
    <w:rsid w:val="0016057D"/>
    <w:rsid w:val="00160E13"/>
    <w:rsid w:val="00171933"/>
    <w:rsid w:val="00171A90"/>
    <w:rsid w:val="00172278"/>
    <w:rsid w:val="00181E89"/>
    <w:rsid w:val="001946CE"/>
    <w:rsid w:val="001A47A7"/>
    <w:rsid w:val="001A7956"/>
    <w:rsid w:val="001A7F5F"/>
    <w:rsid w:val="001B1BB5"/>
    <w:rsid w:val="001B6085"/>
    <w:rsid w:val="001C04AA"/>
    <w:rsid w:val="001C3DFD"/>
    <w:rsid w:val="001C433D"/>
    <w:rsid w:val="001C5F2E"/>
    <w:rsid w:val="001C753A"/>
    <w:rsid w:val="001D0935"/>
    <w:rsid w:val="001F1B84"/>
    <w:rsid w:val="001F2C9D"/>
    <w:rsid w:val="001F50E3"/>
    <w:rsid w:val="001F6D9A"/>
    <w:rsid w:val="00200DD3"/>
    <w:rsid w:val="00202A9A"/>
    <w:rsid w:val="00205148"/>
    <w:rsid w:val="00206CE0"/>
    <w:rsid w:val="00211E7A"/>
    <w:rsid w:val="002145C0"/>
    <w:rsid w:val="00217D84"/>
    <w:rsid w:val="00220B2D"/>
    <w:rsid w:val="00222973"/>
    <w:rsid w:val="0023120A"/>
    <w:rsid w:val="002321BE"/>
    <w:rsid w:val="00232F78"/>
    <w:rsid w:val="00234CA2"/>
    <w:rsid w:val="00237520"/>
    <w:rsid w:val="002660B8"/>
    <w:rsid w:val="00277D25"/>
    <w:rsid w:val="00282426"/>
    <w:rsid w:val="00282D1D"/>
    <w:rsid w:val="002914BF"/>
    <w:rsid w:val="0029156D"/>
    <w:rsid w:val="00294431"/>
    <w:rsid w:val="002952B5"/>
    <w:rsid w:val="0029537C"/>
    <w:rsid w:val="002A04EA"/>
    <w:rsid w:val="002A6E61"/>
    <w:rsid w:val="002B6391"/>
    <w:rsid w:val="002B6D70"/>
    <w:rsid w:val="002C0BD4"/>
    <w:rsid w:val="002C16EA"/>
    <w:rsid w:val="002C5436"/>
    <w:rsid w:val="002C7641"/>
    <w:rsid w:val="002D21A9"/>
    <w:rsid w:val="002E2E6E"/>
    <w:rsid w:val="002E4057"/>
    <w:rsid w:val="002E6AD6"/>
    <w:rsid w:val="00300A23"/>
    <w:rsid w:val="0030406C"/>
    <w:rsid w:val="003040FD"/>
    <w:rsid w:val="003075D9"/>
    <w:rsid w:val="00314F3D"/>
    <w:rsid w:val="003163AC"/>
    <w:rsid w:val="00316698"/>
    <w:rsid w:val="0032076B"/>
    <w:rsid w:val="00337AF7"/>
    <w:rsid w:val="0034059E"/>
    <w:rsid w:val="00341B3B"/>
    <w:rsid w:val="00344416"/>
    <w:rsid w:val="00352B8C"/>
    <w:rsid w:val="00360AB0"/>
    <w:rsid w:val="00364F15"/>
    <w:rsid w:val="00367A52"/>
    <w:rsid w:val="003772A4"/>
    <w:rsid w:val="00391138"/>
    <w:rsid w:val="00392C72"/>
    <w:rsid w:val="003953C5"/>
    <w:rsid w:val="003963DA"/>
    <w:rsid w:val="00397C25"/>
    <w:rsid w:val="003B1D2F"/>
    <w:rsid w:val="003C06AC"/>
    <w:rsid w:val="003D64E8"/>
    <w:rsid w:val="003D7296"/>
    <w:rsid w:val="003E3113"/>
    <w:rsid w:val="003E5416"/>
    <w:rsid w:val="003E6BED"/>
    <w:rsid w:val="003F2469"/>
    <w:rsid w:val="00406884"/>
    <w:rsid w:val="004068A1"/>
    <w:rsid w:val="004334EB"/>
    <w:rsid w:val="004375CA"/>
    <w:rsid w:val="0044252D"/>
    <w:rsid w:val="00443C80"/>
    <w:rsid w:val="00451C24"/>
    <w:rsid w:val="004562D5"/>
    <w:rsid w:val="00460E3C"/>
    <w:rsid w:val="0046498F"/>
    <w:rsid w:val="00464F36"/>
    <w:rsid w:val="00467525"/>
    <w:rsid w:val="00471B67"/>
    <w:rsid w:val="00473C5B"/>
    <w:rsid w:val="00473FD8"/>
    <w:rsid w:val="004816BF"/>
    <w:rsid w:val="00484856"/>
    <w:rsid w:val="0048711B"/>
    <w:rsid w:val="0049081C"/>
    <w:rsid w:val="004950B7"/>
    <w:rsid w:val="00497D01"/>
    <w:rsid w:val="004A0D36"/>
    <w:rsid w:val="004A2AB7"/>
    <w:rsid w:val="004A4AC4"/>
    <w:rsid w:val="004B4346"/>
    <w:rsid w:val="004C25C9"/>
    <w:rsid w:val="004C351A"/>
    <w:rsid w:val="004D0D3F"/>
    <w:rsid w:val="004E783B"/>
    <w:rsid w:val="004F4C92"/>
    <w:rsid w:val="004F6F16"/>
    <w:rsid w:val="00501BF7"/>
    <w:rsid w:val="00507B52"/>
    <w:rsid w:val="005122F2"/>
    <w:rsid w:val="005156F1"/>
    <w:rsid w:val="0052121F"/>
    <w:rsid w:val="0052152A"/>
    <w:rsid w:val="00522BD7"/>
    <w:rsid w:val="0053179A"/>
    <w:rsid w:val="005413EA"/>
    <w:rsid w:val="00546D0C"/>
    <w:rsid w:val="00550B29"/>
    <w:rsid w:val="00550D62"/>
    <w:rsid w:val="00553E2C"/>
    <w:rsid w:val="005542A9"/>
    <w:rsid w:val="00557469"/>
    <w:rsid w:val="0056463B"/>
    <w:rsid w:val="0056518E"/>
    <w:rsid w:val="0057624C"/>
    <w:rsid w:val="00582F77"/>
    <w:rsid w:val="0059008B"/>
    <w:rsid w:val="0059389D"/>
    <w:rsid w:val="00593CED"/>
    <w:rsid w:val="00595B26"/>
    <w:rsid w:val="005A0A74"/>
    <w:rsid w:val="005A31C2"/>
    <w:rsid w:val="005A7BB6"/>
    <w:rsid w:val="005B38EF"/>
    <w:rsid w:val="005B5A33"/>
    <w:rsid w:val="005C020F"/>
    <w:rsid w:val="005C0690"/>
    <w:rsid w:val="005C0777"/>
    <w:rsid w:val="005C1142"/>
    <w:rsid w:val="005C2B6A"/>
    <w:rsid w:val="005D62CF"/>
    <w:rsid w:val="005E2B6E"/>
    <w:rsid w:val="005E2F00"/>
    <w:rsid w:val="005E32BA"/>
    <w:rsid w:val="005E387F"/>
    <w:rsid w:val="005E5BB3"/>
    <w:rsid w:val="005E6CA6"/>
    <w:rsid w:val="005F0BD7"/>
    <w:rsid w:val="005F43EC"/>
    <w:rsid w:val="005F5CFF"/>
    <w:rsid w:val="006046B2"/>
    <w:rsid w:val="00604D04"/>
    <w:rsid w:val="00615E6B"/>
    <w:rsid w:val="00615EC9"/>
    <w:rsid w:val="00624EE1"/>
    <w:rsid w:val="00634226"/>
    <w:rsid w:val="0064143D"/>
    <w:rsid w:val="006502C4"/>
    <w:rsid w:val="0065055B"/>
    <w:rsid w:val="00651933"/>
    <w:rsid w:val="006534D0"/>
    <w:rsid w:val="00673BB0"/>
    <w:rsid w:val="00677679"/>
    <w:rsid w:val="00687365"/>
    <w:rsid w:val="00687B56"/>
    <w:rsid w:val="00690DB8"/>
    <w:rsid w:val="006931CD"/>
    <w:rsid w:val="00694062"/>
    <w:rsid w:val="00694126"/>
    <w:rsid w:val="006A0B2C"/>
    <w:rsid w:val="006A52BC"/>
    <w:rsid w:val="006A6508"/>
    <w:rsid w:val="006B22F8"/>
    <w:rsid w:val="006D2DF5"/>
    <w:rsid w:val="006D4787"/>
    <w:rsid w:val="006E0637"/>
    <w:rsid w:val="006E2E8F"/>
    <w:rsid w:val="006E3ECC"/>
    <w:rsid w:val="006F1693"/>
    <w:rsid w:val="00700E91"/>
    <w:rsid w:val="0070335E"/>
    <w:rsid w:val="00712228"/>
    <w:rsid w:val="00713F48"/>
    <w:rsid w:val="00714AA9"/>
    <w:rsid w:val="00725965"/>
    <w:rsid w:val="007313C3"/>
    <w:rsid w:val="007322F8"/>
    <w:rsid w:val="00733DB4"/>
    <w:rsid w:val="00736649"/>
    <w:rsid w:val="00761D58"/>
    <w:rsid w:val="00776574"/>
    <w:rsid w:val="00790A1E"/>
    <w:rsid w:val="00793C13"/>
    <w:rsid w:val="00796552"/>
    <w:rsid w:val="007A11F8"/>
    <w:rsid w:val="007A3541"/>
    <w:rsid w:val="007B4025"/>
    <w:rsid w:val="007B543B"/>
    <w:rsid w:val="007B677B"/>
    <w:rsid w:val="007B7E7A"/>
    <w:rsid w:val="007C27E2"/>
    <w:rsid w:val="007D5CBC"/>
    <w:rsid w:val="007D7629"/>
    <w:rsid w:val="007E721C"/>
    <w:rsid w:val="007F20A6"/>
    <w:rsid w:val="007F23B9"/>
    <w:rsid w:val="00801444"/>
    <w:rsid w:val="008037FC"/>
    <w:rsid w:val="0081382B"/>
    <w:rsid w:val="00813BBC"/>
    <w:rsid w:val="00813D74"/>
    <w:rsid w:val="0081774A"/>
    <w:rsid w:val="00824EA6"/>
    <w:rsid w:val="00830390"/>
    <w:rsid w:val="00834EC2"/>
    <w:rsid w:val="00845147"/>
    <w:rsid w:val="00854E80"/>
    <w:rsid w:val="008613CB"/>
    <w:rsid w:val="00861C9A"/>
    <w:rsid w:val="00862F1F"/>
    <w:rsid w:val="00863F2B"/>
    <w:rsid w:val="0087134A"/>
    <w:rsid w:val="00871A63"/>
    <w:rsid w:val="00872EEF"/>
    <w:rsid w:val="0088183C"/>
    <w:rsid w:val="0089472D"/>
    <w:rsid w:val="00897BCA"/>
    <w:rsid w:val="008A0D3E"/>
    <w:rsid w:val="008B2167"/>
    <w:rsid w:val="008B3E48"/>
    <w:rsid w:val="008B3E83"/>
    <w:rsid w:val="008B653D"/>
    <w:rsid w:val="008B6F6C"/>
    <w:rsid w:val="008C46CA"/>
    <w:rsid w:val="008D3B6C"/>
    <w:rsid w:val="008D67D9"/>
    <w:rsid w:val="008E2A09"/>
    <w:rsid w:val="008F3238"/>
    <w:rsid w:val="008F5F49"/>
    <w:rsid w:val="00904B07"/>
    <w:rsid w:val="00911586"/>
    <w:rsid w:val="00911F9F"/>
    <w:rsid w:val="009167A3"/>
    <w:rsid w:val="009179DB"/>
    <w:rsid w:val="00920431"/>
    <w:rsid w:val="00923DD0"/>
    <w:rsid w:val="009249B8"/>
    <w:rsid w:val="009306BD"/>
    <w:rsid w:val="00935C98"/>
    <w:rsid w:val="00936ED3"/>
    <w:rsid w:val="00942308"/>
    <w:rsid w:val="0094400B"/>
    <w:rsid w:val="00950715"/>
    <w:rsid w:val="00956479"/>
    <w:rsid w:val="00957143"/>
    <w:rsid w:val="00961229"/>
    <w:rsid w:val="00962A57"/>
    <w:rsid w:val="009631EC"/>
    <w:rsid w:val="009660BE"/>
    <w:rsid w:val="00966CC5"/>
    <w:rsid w:val="00967EA6"/>
    <w:rsid w:val="00975D9B"/>
    <w:rsid w:val="009803DF"/>
    <w:rsid w:val="009819A3"/>
    <w:rsid w:val="00987E7A"/>
    <w:rsid w:val="00990037"/>
    <w:rsid w:val="009A74C8"/>
    <w:rsid w:val="009B0FBC"/>
    <w:rsid w:val="009B15FC"/>
    <w:rsid w:val="009B31E8"/>
    <w:rsid w:val="009B3BD1"/>
    <w:rsid w:val="009B446C"/>
    <w:rsid w:val="009B6E1E"/>
    <w:rsid w:val="009C12A6"/>
    <w:rsid w:val="009C2715"/>
    <w:rsid w:val="009D2F08"/>
    <w:rsid w:val="009D31D8"/>
    <w:rsid w:val="009D4FB9"/>
    <w:rsid w:val="009E3D81"/>
    <w:rsid w:val="009F1B13"/>
    <w:rsid w:val="009F7299"/>
    <w:rsid w:val="00A03EE7"/>
    <w:rsid w:val="00A13666"/>
    <w:rsid w:val="00A150E2"/>
    <w:rsid w:val="00A22CF4"/>
    <w:rsid w:val="00A24C05"/>
    <w:rsid w:val="00A407A6"/>
    <w:rsid w:val="00A40891"/>
    <w:rsid w:val="00A50066"/>
    <w:rsid w:val="00A53283"/>
    <w:rsid w:val="00A53376"/>
    <w:rsid w:val="00A62AED"/>
    <w:rsid w:val="00A64588"/>
    <w:rsid w:val="00A669A6"/>
    <w:rsid w:val="00A66C51"/>
    <w:rsid w:val="00A67566"/>
    <w:rsid w:val="00A72611"/>
    <w:rsid w:val="00A757D7"/>
    <w:rsid w:val="00A811AE"/>
    <w:rsid w:val="00A835B9"/>
    <w:rsid w:val="00A914FC"/>
    <w:rsid w:val="00A92E54"/>
    <w:rsid w:val="00A970D8"/>
    <w:rsid w:val="00AA2D93"/>
    <w:rsid w:val="00AA536E"/>
    <w:rsid w:val="00AA557D"/>
    <w:rsid w:val="00AA7059"/>
    <w:rsid w:val="00AB00DC"/>
    <w:rsid w:val="00AB02D2"/>
    <w:rsid w:val="00AB2B3C"/>
    <w:rsid w:val="00AB47F1"/>
    <w:rsid w:val="00AB64BC"/>
    <w:rsid w:val="00AC0D33"/>
    <w:rsid w:val="00AC266E"/>
    <w:rsid w:val="00AC3D80"/>
    <w:rsid w:val="00AC48EA"/>
    <w:rsid w:val="00AC7389"/>
    <w:rsid w:val="00AD05F1"/>
    <w:rsid w:val="00AD5566"/>
    <w:rsid w:val="00AD7C02"/>
    <w:rsid w:val="00AE39F9"/>
    <w:rsid w:val="00AF5374"/>
    <w:rsid w:val="00AF7193"/>
    <w:rsid w:val="00B02A3E"/>
    <w:rsid w:val="00B0374C"/>
    <w:rsid w:val="00B04A64"/>
    <w:rsid w:val="00B0521E"/>
    <w:rsid w:val="00B12A41"/>
    <w:rsid w:val="00B14E1E"/>
    <w:rsid w:val="00B2151A"/>
    <w:rsid w:val="00B253D4"/>
    <w:rsid w:val="00B253EC"/>
    <w:rsid w:val="00B30859"/>
    <w:rsid w:val="00B344B2"/>
    <w:rsid w:val="00B36399"/>
    <w:rsid w:val="00B413D1"/>
    <w:rsid w:val="00B42157"/>
    <w:rsid w:val="00B44880"/>
    <w:rsid w:val="00B46F92"/>
    <w:rsid w:val="00B4774C"/>
    <w:rsid w:val="00B51C7C"/>
    <w:rsid w:val="00B64D00"/>
    <w:rsid w:val="00B724BF"/>
    <w:rsid w:val="00B76B14"/>
    <w:rsid w:val="00B8473F"/>
    <w:rsid w:val="00B849CD"/>
    <w:rsid w:val="00B85801"/>
    <w:rsid w:val="00B91138"/>
    <w:rsid w:val="00B931F2"/>
    <w:rsid w:val="00B948D2"/>
    <w:rsid w:val="00BA41AB"/>
    <w:rsid w:val="00BB2A77"/>
    <w:rsid w:val="00BC20C3"/>
    <w:rsid w:val="00BC2794"/>
    <w:rsid w:val="00BC5DE0"/>
    <w:rsid w:val="00BD5D50"/>
    <w:rsid w:val="00BE2899"/>
    <w:rsid w:val="00BE57E6"/>
    <w:rsid w:val="00BF09D6"/>
    <w:rsid w:val="00BF0F8E"/>
    <w:rsid w:val="00C0262C"/>
    <w:rsid w:val="00C04508"/>
    <w:rsid w:val="00C0514A"/>
    <w:rsid w:val="00C1245B"/>
    <w:rsid w:val="00C1481E"/>
    <w:rsid w:val="00C16B5E"/>
    <w:rsid w:val="00C21703"/>
    <w:rsid w:val="00C25379"/>
    <w:rsid w:val="00C32968"/>
    <w:rsid w:val="00C36BAD"/>
    <w:rsid w:val="00C4069F"/>
    <w:rsid w:val="00C42AC8"/>
    <w:rsid w:val="00C42F87"/>
    <w:rsid w:val="00C4438C"/>
    <w:rsid w:val="00C55EE3"/>
    <w:rsid w:val="00C578A5"/>
    <w:rsid w:val="00C64953"/>
    <w:rsid w:val="00C64A03"/>
    <w:rsid w:val="00C650D5"/>
    <w:rsid w:val="00C6786C"/>
    <w:rsid w:val="00C7087A"/>
    <w:rsid w:val="00C72D9C"/>
    <w:rsid w:val="00C82435"/>
    <w:rsid w:val="00C87FF7"/>
    <w:rsid w:val="00C95E71"/>
    <w:rsid w:val="00C966F6"/>
    <w:rsid w:val="00CB38B7"/>
    <w:rsid w:val="00CC107A"/>
    <w:rsid w:val="00CC31F6"/>
    <w:rsid w:val="00CC3AA8"/>
    <w:rsid w:val="00CC78AF"/>
    <w:rsid w:val="00CD05FC"/>
    <w:rsid w:val="00CD2B76"/>
    <w:rsid w:val="00CD4A44"/>
    <w:rsid w:val="00CE43F3"/>
    <w:rsid w:val="00CF1449"/>
    <w:rsid w:val="00CF42EF"/>
    <w:rsid w:val="00CF4A39"/>
    <w:rsid w:val="00CF74FA"/>
    <w:rsid w:val="00CF7F4B"/>
    <w:rsid w:val="00D0225A"/>
    <w:rsid w:val="00D03EA4"/>
    <w:rsid w:val="00D05FF0"/>
    <w:rsid w:val="00D064BC"/>
    <w:rsid w:val="00D07477"/>
    <w:rsid w:val="00D14ABF"/>
    <w:rsid w:val="00D14BC0"/>
    <w:rsid w:val="00D14F6A"/>
    <w:rsid w:val="00D20FBF"/>
    <w:rsid w:val="00D22969"/>
    <w:rsid w:val="00D24774"/>
    <w:rsid w:val="00D25FBB"/>
    <w:rsid w:val="00D276E8"/>
    <w:rsid w:val="00D3265A"/>
    <w:rsid w:val="00D37FA4"/>
    <w:rsid w:val="00D42D7C"/>
    <w:rsid w:val="00D43939"/>
    <w:rsid w:val="00D44EBF"/>
    <w:rsid w:val="00D613E1"/>
    <w:rsid w:val="00D70EDE"/>
    <w:rsid w:val="00D75153"/>
    <w:rsid w:val="00D753A1"/>
    <w:rsid w:val="00D803EC"/>
    <w:rsid w:val="00D85F6C"/>
    <w:rsid w:val="00D9133E"/>
    <w:rsid w:val="00D9412A"/>
    <w:rsid w:val="00D96917"/>
    <w:rsid w:val="00DA0C1D"/>
    <w:rsid w:val="00DA7532"/>
    <w:rsid w:val="00DA774A"/>
    <w:rsid w:val="00DA7B76"/>
    <w:rsid w:val="00DB71BD"/>
    <w:rsid w:val="00DC3DCF"/>
    <w:rsid w:val="00DC4BF3"/>
    <w:rsid w:val="00DC5D1F"/>
    <w:rsid w:val="00DC6AAF"/>
    <w:rsid w:val="00DC72D4"/>
    <w:rsid w:val="00DD6A0E"/>
    <w:rsid w:val="00DE0403"/>
    <w:rsid w:val="00DE2461"/>
    <w:rsid w:val="00DE698C"/>
    <w:rsid w:val="00DF7983"/>
    <w:rsid w:val="00E07CD5"/>
    <w:rsid w:val="00E1245B"/>
    <w:rsid w:val="00E21BB9"/>
    <w:rsid w:val="00E25743"/>
    <w:rsid w:val="00E25817"/>
    <w:rsid w:val="00E313A1"/>
    <w:rsid w:val="00E33DA6"/>
    <w:rsid w:val="00E4239A"/>
    <w:rsid w:val="00E42BC7"/>
    <w:rsid w:val="00E4412A"/>
    <w:rsid w:val="00E52F94"/>
    <w:rsid w:val="00E56F0F"/>
    <w:rsid w:val="00E65469"/>
    <w:rsid w:val="00E65ADC"/>
    <w:rsid w:val="00E70C3C"/>
    <w:rsid w:val="00E725F7"/>
    <w:rsid w:val="00E74420"/>
    <w:rsid w:val="00E87E25"/>
    <w:rsid w:val="00EA6C0B"/>
    <w:rsid w:val="00EB248A"/>
    <w:rsid w:val="00EC0783"/>
    <w:rsid w:val="00EC0AE1"/>
    <w:rsid w:val="00EC1697"/>
    <w:rsid w:val="00EC3190"/>
    <w:rsid w:val="00EC73C6"/>
    <w:rsid w:val="00EC7EF4"/>
    <w:rsid w:val="00ED2BD1"/>
    <w:rsid w:val="00EE0224"/>
    <w:rsid w:val="00EE0CCA"/>
    <w:rsid w:val="00EE4621"/>
    <w:rsid w:val="00EE4BED"/>
    <w:rsid w:val="00EE7DBC"/>
    <w:rsid w:val="00EE7EEE"/>
    <w:rsid w:val="00F02813"/>
    <w:rsid w:val="00F12865"/>
    <w:rsid w:val="00F14749"/>
    <w:rsid w:val="00F153AA"/>
    <w:rsid w:val="00F20040"/>
    <w:rsid w:val="00F22A74"/>
    <w:rsid w:val="00F275A3"/>
    <w:rsid w:val="00F427E2"/>
    <w:rsid w:val="00F479E6"/>
    <w:rsid w:val="00F47A87"/>
    <w:rsid w:val="00F568DA"/>
    <w:rsid w:val="00F5708B"/>
    <w:rsid w:val="00F60909"/>
    <w:rsid w:val="00F63A91"/>
    <w:rsid w:val="00F6661E"/>
    <w:rsid w:val="00F74611"/>
    <w:rsid w:val="00F765AF"/>
    <w:rsid w:val="00F83B8A"/>
    <w:rsid w:val="00F958CE"/>
    <w:rsid w:val="00FA07F0"/>
    <w:rsid w:val="00FA0CCF"/>
    <w:rsid w:val="00FA32C8"/>
    <w:rsid w:val="00FB1163"/>
    <w:rsid w:val="00FB484C"/>
    <w:rsid w:val="00FC0736"/>
    <w:rsid w:val="00FC3A96"/>
    <w:rsid w:val="00FC3F17"/>
    <w:rsid w:val="00FC569C"/>
    <w:rsid w:val="00FC6F8E"/>
    <w:rsid w:val="00FD1E8C"/>
    <w:rsid w:val="00FD2055"/>
    <w:rsid w:val="00FD41D2"/>
    <w:rsid w:val="00FE1D4A"/>
    <w:rsid w:val="00FF2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1174D-BCB8-4A2C-B3AE-1FAB42BF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F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F16"/>
    <w:pPr>
      <w:ind w:left="720"/>
      <w:contextualSpacing/>
    </w:pPr>
  </w:style>
  <w:style w:type="paragraph" w:styleId="a4">
    <w:name w:val="Balloon Text"/>
    <w:basedOn w:val="a"/>
    <w:link w:val="a5"/>
    <w:uiPriority w:val="99"/>
    <w:semiHidden/>
    <w:unhideWhenUsed/>
    <w:rsid w:val="00AA2D93"/>
    <w:rPr>
      <w:rFonts w:ascii="Segoe UI" w:hAnsi="Segoe UI" w:cs="Segoe UI"/>
      <w:sz w:val="18"/>
      <w:szCs w:val="18"/>
    </w:rPr>
  </w:style>
  <w:style w:type="character" w:customStyle="1" w:styleId="a5">
    <w:name w:val="Текст выноски Знак"/>
    <w:basedOn w:val="a0"/>
    <w:link w:val="a4"/>
    <w:uiPriority w:val="99"/>
    <w:semiHidden/>
    <w:rsid w:val="00AA2D93"/>
    <w:rPr>
      <w:rFonts w:ascii="Segoe UI" w:eastAsia="Times New Roman" w:hAnsi="Segoe UI" w:cs="Segoe UI"/>
      <w:sz w:val="18"/>
      <w:szCs w:val="18"/>
      <w:lang w:eastAsia="ru-RU"/>
    </w:rPr>
  </w:style>
  <w:style w:type="character" w:styleId="a6">
    <w:name w:val="Emphasis"/>
    <w:basedOn w:val="a0"/>
    <w:uiPriority w:val="20"/>
    <w:qFormat/>
    <w:rsid w:val="000B3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8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ABCD-2025-4D51-8E40-A21765D2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26</Pages>
  <Words>5531</Words>
  <Characters>31530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76</cp:revision>
  <cp:lastPrinted>2024-07-31T06:04:00Z</cp:lastPrinted>
  <dcterms:created xsi:type="dcterms:W3CDTF">2023-10-13T05:44:00Z</dcterms:created>
  <dcterms:modified xsi:type="dcterms:W3CDTF">2025-03-14T11:39:00Z</dcterms:modified>
</cp:coreProperties>
</file>