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B4" w:rsidRPr="00AD3B25" w:rsidRDefault="00C066B4" w:rsidP="00C066B4">
      <w:pPr>
        <w:pStyle w:val="1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AD3B25">
        <w:rPr>
          <w:rFonts w:ascii="Arial" w:hAnsi="Arial" w:cs="Arial"/>
          <w:b/>
          <w:sz w:val="32"/>
          <w:szCs w:val="32"/>
          <w:lang w:val="kk-KZ"/>
        </w:rPr>
        <w:t>Нұра ауданы Қоғамдық кеңесінің ХАТТАМАСЫ</w:t>
      </w:r>
    </w:p>
    <w:p w:rsidR="00C066B4" w:rsidRPr="00AD3B25" w:rsidRDefault="00C066B4" w:rsidP="00C066B4">
      <w:pPr>
        <w:pStyle w:val="1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C066B4" w:rsidRPr="00AD3B25" w:rsidRDefault="00C066B4" w:rsidP="00C066B4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C066B4" w:rsidRPr="00AD3B25" w:rsidRDefault="00C066B4" w:rsidP="00C066B4">
      <w:pPr>
        <w:pStyle w:val="1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AD3B25">
        <w:rPr>
          <w:rFonts w:ascii="Arial" w:hAnsi="Arial" w:cs="Arial"/>
          <w:b/>
          <w:sz w:val="32"/>
          <w:szCs w:val="32"/>
          <w:lang w:val="kk-KZ"/>
        </w:rPr>
        <w:t xml:space="preserve">      Нұра кенті                         №3                          26.10.2023 ж.</w:t>
      </w:r>
    </w:p>
    <w:p w:rsidR="00C066B4" w:rsidRPr="00AD3B25" w:rsidRDefault="00C066B4" w:rsidP="00C066B4">
      <w:pPr>
        <w:pStyle w:val="1"/>
        <w:jc w:val="both"/>
        <w:rPr>
          <w:rFonts w:ascii="Arial" w:hAnsi="Arial" w:cs="Arial"/>
          <w:sz w:val="32"/>
          <w:szCs w:val="32"/>
          <w:lang w:val="kk-KZ"/>
        </w:rPr>
      </w:pPr>
    </w:p>
    <w:p w:rsidR="00C066B4" w:rsidRPr="00AD3B25" w:rsidRDefault="00C066B4" w:rsidP="00C066B4">
      <w:pPr>
        <w:pStyle w:val="1"/>
        <w:rPr>
          <w:rFonts w:ascii="Arial" w:hAnsi="Arial" w:cs="Arial"/>
          <w:sz w:val="32"/>
          <w:szCs w:val="32"/>
          <w:lang w:val="kk-KZ"/>
        </w:rPr>
      </w:pPr>
      <w:r w:rsidRPr="00AD3B25">
        <w:rPr>
          <w:rFonts w:ascii="Arial" w:hAnsi="Arial" w:cs="Arial"/>
          <w:b/>
          <w:sz w:val="32"/>
          <w:szCs w:val="32"/>
          <w:lang w:val="kk-KZ"/>
        </w:rPr>
        <w:t xml:space="preserve">Төрағасы: </w:t>
      </w:r>
      <w:r w:rsidRPr="00AD3B25">
        <w:rPr>
          <w:rFonts w:ascii="Arial" w:hAnsi="Arial" w:cs="Arial"/>
          <w:sz w:val="32"/>
          <w:szCs w:val="32"/>
          <w:lang w:val="kk-KZ"/>
        </w:rPr>
        <w:t xml:space="preserve">Коңырбаев С.О.- Нұра ауданы Қоғамдық кеңесінің төрағасы; </w:t>
      </w:r>
    </w:p>
    <w:p w:rsidR="00C066B4" w:rsidRPr="00AD3B25" w:rsidRDefault="00C066B4" w:rsidP="00C066B4">
      <w:pPr>
        <w:pStyle w:val="1"/>
        <w:rPr>
          <w:rFonts w:ascii="Arial" w:hAnsi="Arial" w:cs="Arial"/>
          <w:b/>
          <w:sz w:val="32"/>
          <w:szCs w:val="32"/>
          <w:lang w:val="kk-KZ"/>
        </w:rPr>
      </w:pPr>
    </w:p>
    <w:p w:rsidR="00C066B4" w:rsidRPr="00AD3B25" w:rsidRDefault="00C066B4" w:rsidP="00C066B4">
      <w:pPr>
        <w:pStyle w:val="1"/>
        <w:rPr>
          <w:rFonts w:ascii="Arial" w:hAnsi="Arial" w:cs="Arial"/>
          <w:sz w:val="32"/>
          <w:szCs w:val="32"/>
          <w:lang w:val="kk-KZ"/>
        </w:rPr>
      </w:pPr>
      <w:r w:rsidRPr="00AD3B25">
        <w:rPr>
          <w:rFonts w:ascii="Arial" w:hAnsi="Arial" w:cs="Arial"/>
          <w:b/>
          <w:sz w:val="32"/>
          <w:szCs w:val="32"/>
          <w:lang w:val="kk-KZ"/>
        </w:rPr>
        <w:t xml:space="preserve">Қатысқандар: </w:t>
      </w:r>
      <w:r w:rsidRPr="00AD3B25">
        <w:rPr>
          <w:rFonts w:ascii="Arial" w:hAnsi="Arial" w:cs="Arial"/>
          <w:sz w:val="32"/>
          <w:szCs w:val="32"/>
          <w:lang w:val="kk-KZ"/>
        </w:rPr>
        <w:t>Нұра ауданының Қоғамдық кеңесінің мүшелері (11-ден 10) .</w:t>
      </w:r>
    </w:p>
    <w:p w:rsidR="00C066B4" w:rsidRPr="00AD3B25" w:rsidRDefault="00C066B4" w:rsidP="00C066B4">
      <w:pPr>
        <w:pStyle w:val="a3"/>
        <w:jc w:val="both"/>
        <w:rPr>
          <w:rFonts w:ascii="Arial" w:hAnsi="Arial" w:cs="Arial"/>
          <w:b/>
          <w:sz w:val="32"/>
          <w:szCs w:val="32"/>
          <w:lang w:val="kk-KZ"/>
        </w:rPr>
      </w:pPr>
    </w:p>
    <w:p w:rsidR="00AD3B25" w:rsidRDefault="00C066B4" w:rsidP="00C066B4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AD3B25">
        <w:rPr>
          <w:rFonts w:ascii="Arial" w:hAnsi="Arial" w:cs="Arial"/>
          <w:b/>
          <w:sz w:val="32"/>
          <w:szCs w:val="32"/>
          <w:lang w:val="kk-KZ"/>
        </w:rPr>
        <w:t>Шақырылғандар:</w:t>
      </w:r>
    </w:p>
    <w:p w:rsidR="00C066B4" w:rsidRPr="00AD3B25" w:rsidRDefault="00AD3B25" w:rsidP="00C066B4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Arial" w:hAnsi="Arial" w:cs="Arial"/>
          <w:sz w:val="32"/>
          <w:szCs w:val="32"/>
          <w:lang w:val="kk-KZ"/>
        </w:rPr>
        <w:t>Оспанов Уалихан Тлеуханұлы</w:t>
      </w:r>
      <w:r w:rsidR="00C066B4" w:rsidRPr="00AD3B25">
        <w:rPr>
          <w:rFonts w:ascii="Times New Roman" w:hAnsi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sz w:val="32"/>
          <w:szCs w:val="32"/>
          <w:lang w:val="kk-KZ"/>
        </w:rPr>
        <w:t>– аудан әкімінің орынбасары;</w:t>
      </w:r>
    </w:p>
    <w:p w:rsidR="00C066B4" w:rsidRPr="00AD3B25" w:rsidRDefault="00C066B4" w:rsidP="00C066B4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 xml:space="preserve">Мұқанова Салтанат Аққошқарқызы- аудан әкімінің орынбасары;  </w:t>
      </w:r>
    </w:p>
    <w:p w:rsidR="00C066B4" w:rsidRPr="00AD3B25" w:rsidRDefault="00C066B4" w:rsidP="00C066B4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 xml:space="preserve">Алшынбаев Данияр Төлеутайұлы - «Аманат» партиясы Нұра аудандық филиалының атқарушы хатшысы; </w:t>
      </w:r>
    </w:p>
    <w:p w:rsidR="00C066B4" w:rsidRPr="00AD3B25" w:rsidRDefault="00C066B4" w:rsidP="00C066B4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 xml:space="preserve">Бөлім басшылары   және бұқаралық ақпарат мұшелері. </w:t>
      </w:r>
    </w:p>
    <w:p w:rsidR="00C066B4" w:rsidRPr="00AD3B25" w:rsidRDefault="00C066B4" w:rsidP="00C066B4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C066B4" w:rsidRPr="00AD3B25" w:rsidRDefault="00C066B4" w:rsidP="00C066B4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AD3B25">
        <w:rPr>
          <w:rFonts w:ascii="Times New Roman" w:hAnsi="Times New Roman"/>
          <w:b/>
          <w:sz w:val="32"/>
          <w:szCs w:val="32"/>
          <w:lang w:val="kk-KZ"/>
        </w:rPr>
        <w:t xml:space="preserve"> Кұн тәртібі:</w:t>
      </w:r>
    </w:p>
    <w:p w:rsidR="00C066B4" w:rsidRPr="00AD3B25" w:rsidRDefault="00C066B4" w:rsidP="00C066B4">
      <w:pPr>
        <w:pStyle w:val="1"/>
        <w:tabs>
          <w:tab w:val="center" w:pos="4677"/>
          <w:tab w:val="left" w:pos="7740"/>
          <w:tab w:val="left" w:pos="8295"/>
        </w:tabs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627A36" w:rsidRPr="00AD3B25" w:rsidRDefault="00627A36" w:rsidP="00627A36">
      <w:pPr>
        <w:pStyle w:val="1"/>
        <w:tabs>
          <w:tab w:val="center" w:pos="4677"/>
          <w:tab w:val="left" w:pos="7740"/>
          <w:tab w:val="left" w:pos="8295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AD3B25">
        <w:rPr>
          <w:rFonts w:ascii="Times New Roman" w:hAnsi="Times New Roman"/>
          <w:b/>
          <w:sz w:val="32"/>
          <w:szCs w:val="32"/>
          <w:lang w:val="kk-KZ"/>
        </w:rPr>
        <w:t>1.</w:t>
      </w:r>
      <w:r w:rsidRPr="00AD3B25">
        <w:rPr>
          <w:b/>
          <w:sz w:val="32"/>
          <w:szCs w:val="32"/>
          <w:lang w:val="kk-KZ"/>
        </w:rPr>
        <w:t>Ауданда «Қазақстан Республикасында мүгедектерді әлеуметтік қорғау туралы» Заңының орындалуы туралы.</w:t>
      </w:r>
    </w:p>
    <w:p w:rsidR="00627A36" w:rsidRPr="00AD3B25" w:rsidRDefault="00627A36" w:rsidP="00627A36">
      <w:pPr>
        <w:pStyle w:val="a3"/>
        <w:tabs>
          <w:tab w:val="left" w:pos="5160"/>
        </w:tabs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AD3B25">
        <w:rPr>
          <w:rFonts w:ascii="Times New Roman" w:hAnsi="Times New Roman"/>
          <w:b/>
          <w:sz w:val="32"/>
          <w:szCs w:val="32"/>
          <w:lang w:val="kk-KZ"/>
        </w:rPr>
        <w:t>2.</w:t>
      </w:r>
      <w:r w:rsidRPr="00AD3B25">
        <w:rPr>
          <w:b/>
          <w:sz w:val="32"/>
          <w:szCs w:val="32"/>
          <w:lang w:val="kk-KZ"/>
        </w:rPr>
        <w:t>Аудан бойынша ауыз сумен қамту, және су құбырларының жұмыстарының жүргізілуі туралы</w:t>
      </w:r>
      <w:r w:rsidRPr="00AD3B25">
        <w:rPr>
          <w:rFonts w:ascii="Times New Roman" w:hAnsi="Times New Roman"/>
          <w:b/>
          <w:sz w:val="32"/>
          <w:szCs w:val="32"/>
          <w:lang w:val="kk-KZ"/>
        </w:rPr>
        <w:t xml:space="preserve">. </w:t>
      </w:r>
    </w:p>
    <w:p w:rsidR="00627A36" w:rsidRPr="00AD3B25" w:rsidRDefault="00627A36" w:rsidP="00C066B4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627A36" w:rsidRPr="00AD3B25" w:rsidRDefault="00C066B4" w:rsidP="00627A36">
      <w:pPr>
        <w:pStyle w:val="1"/>
        <w:tabs>
          <w:tab w:val="center" w:pos="4677"/>
          <w:tab w:val="left" w:pos="7740"/>
          <w:tab w:val="left" w:pos="8295"/>
        </w:tabs>
        <w:jc w:val="both"/>
        <w:rPr>
          <w:sz w:val="32"/>
          <w:szCs w:val="32"/>
          <w:lang w:val="kk-KZ"/>
        </w:rPr>
      </w:pPr>
      <w:r w:rsidRPr="00AD3B25">
        <w:rPr>
          <w:rFonts w:ascii="Times New Roman" w:hAnsi="Times New Roman"/>
          <w:b/>
          <w:sz w:val="32"/>
          <w:szCs w:val="32"/>
          <w:lang w:val="kk-KZ"/>
        </w:rPr>
        <w:t>1.</w:t>
      </w:r>
      <w:r w:rsidRPr="00AD3B25">
        <w:rPr>
          <w:rFonts w:ascii="Times New Roman" w:hAnsi="Times New Roman"/>
          <w:sz w:val="32"/>
          <w:szCs w:val="32"/>
          <w:lang w:val="kk-KZ"/>
        </w:rPr>
        <w:t>Күн тәртібіндегі</w:t>
      </w:r>
      <w:r w:rsidRPr="00AD3B25">
        <w:rPr>
          <w:rFonts w:ascii="Times New Roman" w:hAnsi="Times New Roman"/>
          <w:b/>
          <w:sz w:val="32"/>
          <w:szCs w:val="32"/>
          <w:lang w:val="kk-KZ"/>
        </w:rPr>
        <w:t xml:space="preserve"> «</w:t>
      </w:r>
      <w:r w:rsidR="00627A36" w:rsidRPr="00AD3B25">
        <w:rPr>
          <w:b/>
          <w:sz w:val="32"/>
          <w:szCs w:val="32"/>
          <w:lang w:val="kk-KZ"/>
        </w:rPr>
        <w:t>Ауданда «Қазақстан Республикасында мүгедектерді әлеуметтік қорғау туралы» Заңының орындалуы туралы</w:t>
      </w:r>
      <w:r w:rsidRPr="00AD3B25">
        <w:rPr>
          <w:rFonts w:ascii="Times New Roman" w:hAnsi="Times New Roman"/>
          <w:b/>
          <w:sz w:val="32"/>
          <w:szCs w:val="32"/>
          <w:lang w:val="kk-KZ"/>
        </w:rPr>
        <w:t>»</w:t>
      </w:r>
      <w:r w:rsidR="00627A36" w:rsidRPr="00AD3B25">
        <w:rPr>
          <w:rFonts w:ascii="Times New Roman" w:hAnsi="Times New Roman"/>
          <w:sz w:val="32"/>
          <w:szCs w:val="32"/>
          <w:lang w:val="kk-KZ"/>
        </w:rPr>
        <w:t xml:space="preserve"> сұраққа</w:t>
      </w:r>
      <w:r w:rsidRPr="00AD3B25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F63334" w:rsidRPr="00AD3B25">
        <w:rPr>
          <w:rFonts w:ascii="Times New Roman" w:hAnsi="Times New Roman"/>
          <w:sz w:val="32"/>
          <w:szCs w:val="32"/>
          <w:lang w:val="kk-KZ"/>
        </w:rPr>
        <w:t>сөз</w:t>
      </w:r>
      <w:r w:rsidR="00F63334" w:rsidRPr="00AD3B25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627A36" w:rsidRPr="00AD3B25">
        <w:rPr>
          <w:rFonts w:ascii="Times New Roman" w:hAnsi="Times New Roman"/>
          <w:sz w:val="32"/>
          <w:szCs w:val="32"/>
          <w:lang w:val="kk-KZ"/>
        </w:rPr>
        <w:t>Жұмыспен қамту және әлеуметтік бағдарламалар бөлімімінің басшысы Ермекова Динара Сайлаубайқызына  беріледі.</w:t>
      </w:r>
    </w:p>
    <w:p w:rsidR="00627A36" w:rsidRPr="00AD3B25" w:rsidRDefault="00627A36" w:rsidP="00C066B4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</w:p>
    <w:p w:rsidR="00C066B4" w:rsidRPr="00AD3B25" w:rsidRDefault="00C066B4" w:rsidP="00C066B4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>Сұрақ бойынша сөз сойлегендер Қонырбаев С.О., Мақсұтов З.М., Романенко А.П., Даутова З.А.</w:t>
      </w:r>
    </w:p>
    <w:p w:rsidR="00C066B4" w:rsidRPr="00AD3B25" w:rsidRDefault="00C066B4" w:rsidP="00C066B4">
      <w:pPr>
        <w:pStyle w:val="a3"/>
        <w:tabs>
          <w:tab w:val="left" w:pos="5160"/>
        </w:tabs>
        <w:rPr>
          <w:rFonts w:ascii="Times New Roman" w:hAnsi="Times New Roman"/>
          <w:b/>
          <w:sz w:val="32"/>
          <w:szCs w:val="32"/>
          <w:lang w:val="kk-KZ"/>
        </w:rPr>
      </w:pPr>
    </w:p>
    <w:p w:rsidR="00502D95" w:rsidRPr="00AD3B25" w:rsidRDefault="00502D95" w:rsidP="00502D95">
      <w:pPr>
        <w:pStyle w:val="a3"/>
        <w:tabs>
          <w:tab w:val="left" w:pos="5160"/>
        </w:tabs>
        <w:rPr>
          <w:rFonts w:ascii="Times New Roman" w:hAnsi="Times New Roman"/>
          <w:b/>
          <w:sz w:val="32"/>
          <w:szCs w:val="32"/>
          <w:lang w:val="kk-KZ"/>
        </w:rPr>
      </w:pPr>
      <w:r w:rsidRPr="00AD3B25">
        <w:rPr>
          <w:rFonts w:ascii="Times New Roman" w:hAnsi="Times New Roman"/>
          <w:b/>
          <w:sz w:val="32"/>
          <w:szCs w:val="32"/>
          <w:lang w:val="kk-KZ"/>
        </w:rPr>
        <w:t>«</w:t>
      </w:r>
      <w:r w:rsidRPr="00AD3B25">
        <w:rPr>
          <w:b/>
          <w:sz w:val="32"/>
          <w:szCs w:val="32"/>
          <w:lang w:val="kk-KZ"/>
        </w:rPr>
        <w:t>Ауданда «Қазақстан Республикасында мүгедектерді әлеуметтік қорғау туралы» Заңының орындалуы туралы</w:t>
      </w:r>
      <w:r w:rsidRPr="00AD3B25">
        <w:rPr>
          <w:rFonts w:ascii="Times New Roman" w:hAnsi="Times New Roman"/>
          <w:b/>
          <w:sz w:val="32"/>
          <w:szCs w:val="32"/>
          <w:lang w:val="kk-KZ"/>
        </w:rPr>
        <w:t>»</w:t>
      </w:r>
      <w:r w:rsidR="00C066B4" w:rsidRPr="00AD3B25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C066B4" w:rsidRPr="00AD3B25">
        <w:rPr>
          <w:rFonts w:ascii="Times New Roman" w:hAnsi="Times New Roman"/>
          <w:sz w:val="32"/>
          <w:szCs w:val="32"/>
          <w:lang w:val="kk-KZ"/>
        </w:rPr>
        <w:t xml:space="preserve">сұраққа </w:t>
      </w:r>
      <w:r w:rsidR="00C066B4" w:rsidRPr="00AD3B25">
        <w:rPr>
          <w:rFonts w:ascii="Times New Roman" w:hAnsi="Times New Roman"/>
          <w:b/>
          <w:sz w:val="32"/>
          <w:szCs w:val="32"/>
          <w:lang w:val="kk-KZ"/>
        </w:rPr>
        <w:t xml:space="preserve">Шешім: </w:t>
      </w:r>
    </w:p>
    <w:p w:rsidR="00502D95" w:rsidRPr="00AD3B25" w:rsidRDefault="00502D95" w:rsidP="00502D95">
      <w:pPr>
        <w:pStyle w:val="a3"/>
        <w:tabs>
          <w:tab w:val="left" w:pos="5160"/>
        </w:tabs>
        <w:rPr>
          <w:rFonts w:ascii="Helvetica" w:hAnsi="Helvetica" w:cs="Helvetica"/>
          <w:color w:val="000000"/>
          <w:sz w:val="32"/>
          <w:szCs w:val="32"/>
          <w:lang w:val="kk-KZ"/>
        </w:rPr>
      </w:pPr>
    </w:p>
    <w:p w:rsidR="00270B53" w:rsidRDefault="00502D95" w:rsidP="00502D95">
      <w:pPr>
        <w:pStyle w:val="a3"/>
        <w:tabs>
          <w:tab w:val="left" w:pos="5160"/>
        </w:tabs>
        <w:rPr>
          <w:rFonts w:ascii="Helvetica" w:hAnsi="Helvetica" w:cs="Helvetica"/>
          <w:color w:val="000000"/>
          <w:sz w:val="28"/>
          <w:szCs w:val="28"/>
          <w:lang w:val="kk-KZ"/>
        </w:rPr>
      </w:pPr>
      <w:r w:rsidRPr="00270B53">
        <w:rPr>
          <w:rFonts w:ascii="Helvetica" w:hAnsi="Helvetica" w:cs="Helvetica"/>
          <w:color w:val="000000"/>
          <w:sz w:val="28"/>
          <w:szCs w:val="28"/>
          <w:lang w:val="kk-KZ"/>
        </w:rPr>
        <w:t>1) Мүгедектерді оңалту жөніндегі аудандық бағдарламаларды әзірлеп, іске асыру, және әлуметтік көмекті ұйымдастыру қызметін үйлестіру;</w:t>
      </w:r>
    </w:p>
    <w:p w:rsidR="00502D95" w:rsidRPr="00270B53" w:rsidRDefault="00502D95" w:rsidP="00502D95">
      <w:pPr>
        <w:pStyle w:val="a3"/>
        <w:tabs>
          <w:tab w:val="left" w:pos="5160"/>
        </w:tabs>
        <w:rPr>
          <w:rFonts w:ascii="Helvetica" w:hAnsi="Helvetica" w:cs="Helvetica"/>
          <w:color w:val="000000"/>
          <w:sz w:val="28"/>
          <w:szCs w:val="28"/>
          <w:lang w:val="kk-KZ"/>
        </w:rPr>
      </w:pPr>
      <w:r w:rsidRPr="00270B53">
        <w:rPr>
          <w:rFonts w:ascii="Helvetica" w:hAnsi="Helvetica" w:cs="Helvetica"/>
          <w:color w:val="000000"/>
          <w:sz w:val="28"/>
          <w:szCs w:val="28"/>
          <w:lang w:val="kk-KZ"/>
        </w:rPr>
        <w:lastRenderedPageBreak/>
        <w:t>2) Еңбек ардагерлерін, мүгедектермен мен басқа да әлеуметтік – осал санаттардағы азаматтарды әлеуметтік қорғау саласындағы Қазақстан Республикасының заңнамасын іске асыруды қамтамасыз ету;</w:t>
      </w:r>
    </w:p>
    <w:p w:rsidR="00502D95" w:rsidRPr="00270B53" w:rsidRDefault="00502D95" w:rsidP="00502D95">
      <w:pPr>
        <w:pStyle w:val="a4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  <w:lang w:val="kk-KZ"/>
        </w:rPr>
      </w:pPr>
      <w:r w:rsidRPr="00270B53">
        <w:rPr>
          <w:rFonts w:ascii="Helvetica" w:hAnsi="Helvetica" w:cs="Helvetica"/>
          <w:color w:val="000000"/>
          <w:sz w:val="28"/>
          <w:szCs w:val="28"/>
          <w:lang w:val="kk-KZ"/>
        </w:rPr>
        <w:t>3) Мекемелерде, кәсіпорындарда жалпы жұмыс орыдарының мүгедектерді жұмысқа орналастыруға 2024 жылға квота белгіленсін;</w:t>
      </w:r>
    </w:p>
    <w:p w:rsidR="00502D95" w:rsidRPr="00270B53" w:rsidRDefault="00502D95" w:rsidP="00502D95">
      <w:pPr>
        <w:pStyle w:val="a4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  <w:lang w:val="kk-KZ"/>
        </w:rPr>
      </w:pPr>
      <w:r w:rsidRPr="00270B53">
        <w:rPr>
          <w:rFonts w:ascii="Helvetica" w:hAnsi="Helvetica" w:cs="Helvetica"/>
          <w:color w:val="000000"/>
          <w:sz w:val="28"/>
          <w:szCs w:val="28"/>
          <w:lang w:val="kk-KZ"/>
        </w:rPr>
        <w:t xml:space="preserve">4) Осы шешімнің орындалуын бақылау Қоғамдық кеңестің хатшысына жүктелсін. </w:t>
      </w:r>
    </w:p>
    <w:p w:rsidR="00C066B4" w:rsidRPr="00AD3B25" w:rsidRDefault="00C066B4" w:rsidP="00C066B4">
      <w:pPr>
        <w:pStyle w:val="1"/>
        <w:rPr>
          <w:rFonts w:ascii="Times New Roman" w:hAnsi="Times New Roman"/>
          <w:sz w:val="32"/>
          <w:szCs w:val="32"/>
          <w:lang w:val="kk-KZ"/>
        </w:rPr>
      </w:pPr>
    </w:p>
    <w:p w:rsidR="00F63334" w:rsidRPr="00AD3B25" w:rsidRDefault="00C066B4" w:rsidP="00F63334">
      <w:pPr>
        <w:pStyle w:val="a3"/>
        <w:tabs>
          <w:tab w:val="left" w:pos="5160"/>
        </w:tabs>
        <w:jc w:val="both"/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Times New Roman" w:hAnsi="Times New Roman"/>
          <w:b/>
          <w:sz w:val="32"/>
          <w:szCs w:val="32"/>
          <w:lang w:val="kk-KZ"/>
        </w:rPr>
        <w:t xml:space="preserve">2. </w:t>
      </w:r>
      <w:r w:rsidRPr="00AD3B25">
        <w:rPr>
          <w:rFonts w:ascii="Times New Roman" w:hAnsi="Times New Roman"/>
          <w:sz w:val="32"/>
          <w:szCs w:val="32"/>
          <w:lang w:val="kk-KZ"/>
        </w:rPr>
        <w:t>Күн тәртібіндегі</w:t>
      </w:r>
      <w:r w:rsidRPr="00AD3B25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="00F63334" w:rsidRPr="00AD3B25">
        <w:rPr>
          <w:rFonts w:ascii="Times New Roman" w:hAnsi="Times New Roman"/>
          <w:b/>
          <w:sz w:val="32"/>
          <w:szCs w:val="32"/>
          <w:lang w:val="kk-KZ"/>
        </w:rPr>
        <w:t>«</w:t>
      </w:r>
      <w:r w:rsidR="00F63334" w:rsidRPr="00AD3B25">
        <w:rPr>
          <w:b/>
          <w:sz w:val="32"/>
          <w:szCs w:val="32"/>
          <w:lang w:val="kk-KZ"/>
        </w:rPr>
        <w:t>Аудан бойынша ауыз сумен қамту, және су құбырларының жұмыстарының жүргізілуі туралы</w:t>
      </w:r>
      <w:r w:rsidR="00F63334" w:rsidRPr="00AD3B25">
        <w:rPr>
          <w:rFonts w:ascii="Times New Roman" w:hAnsi="Times New Roman"/>
          <w:b/>
          <w:sz w:val="32"/>
          <w:szCs w:val="32"/>
          <w:lang w:val="kk-KZ"/>
        </w:rPr>
        <w:t>»</w:t>
      </w:r>
      <w:r w:rsidR="00F63334" w:rsidRPr="00AD3B25">
        <w:rPr>
          <w:rFonts w:ascii="Times New Roman" w:hAnsi="Times New Roman"/>
          <w:sz w:val="32"/>
          <w:szCs w:val="32"/>
          <w:lang w:val="kk-KZ"/>
        </w:rPr>
        <w:t xml:space="preserve"> сұраққа сөз Нұра ауданы құрылыс бөлімінің басшысы Асылхан Ерлан Айтбайұлына - беріледі.</w:t>
      </w:r>
    </w:p>
    <w:p w:rsidR="00C066B4" w:rsidRPr="00AD3B25" w:rsidRDefault="00C066B4" w:rsidP="00C066B4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C066B4" w:rsidRPr="00AD3B25" w:rsidRDefault="00C066B4" w:rsidP="00C066B4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>Сұрақ бойынша сөз сойлегендер Қонырбаев С.</w:t>
      </w:r>
      <w:r w:rsidR="00F63334" w:rsidRPr="00AD3B25">
        <w:rPr>
          <w:rFonts w:ascii="Times New Roman" w:hAnsi="Times New Roman"/>
          <w:sz w:val="32"/>
          <w:szCs w:val="32"/>
          <w:lang w:val="kk-KZ"/>
        </w:rPr>
        <w:t>О.,  Прокоп Г.Г., Шомбинов Н.Е., Абильдин Р.М., Қаусылов А.Е.</w:t>
      </w:r>
    </w:p>
    <w:p w:rsidR="00C066B4" w:rsidRPr="00AD3B25" w:rsidRDefault="00C066B4" w:rsidP="00C066B4">
      <w:pPr>
        <w:pStyle w:val="a3"/>
        <w:tabs>
          <w:tab w:val="left" w:pos="5160"/>
        </w:tabs>
        <w:rPr>
          <w:rFonts w:ascii="Times New Roman" w:hAnsi="Times New Roman"/>
          <w:sz w:val="32"/>
          <w:szCs w:val="32"/>
          <w:lang w:val="kk-KZ"/>
        </w:rPr>
      </w:pPr>
    </w:p>
    <w:p w:rsidR="00C066B4" w:rsidRPr="00AD3B25" w:rsidRDefault="00C066B4" w:rsidP="00C066B4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  <w:r w:rsidRPr="00AD3B25">
        <w:rPr>
          <w:rFonts w:ascii="Times New Roman" w:hAnsi="Times New Roman"/>
          <w:b/>
          <w:sz w:val="32"/>
          <w:szCs w:val="32"/>
          <w:lang w:val="kk-KZ"/>
        </w:rPr>
        <w:t xml:space="preserve">Сұраққа шешім: </w:t>
      </w:r>
    </w:p>
    <w:p w:rsidR="00C066B4" w:rsidRPr="00AD3B25" w:rsidRDefault="00C066B4" w:rsidP="00C066B4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AD3B25" w:rsidRPr="00AD3B25" w:rsidRDefault="00AD3B25" w:rsidP="00AD3B25">
      <w:pPr>
        <w:pStyle w:val="1"/>
        <w:jc w:val="both"/>
        <w:rPr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 xml:space="preserve">Нұра ауданы құрылыс бөлімінің </w:t>
      </w:r>
      <w:r w:rsidRPr="00AD3B25">
        <w:rPr>
          <w:rFonts w:ascii="Times New Roman" w:hAnsi="Times New Roman"/>
          <w:b/>
          <w:sz w:val="32"/>
          <w:szCs w:val="32"/>
          <w:lang w:val="kk-KZ"/>
        </w:rPr>
        <w:t>«</w:t>
      </w:r>
      <w:r w:rsidRPr="00AD3B25">
        <w:rPr>
          <w:b/>
          <w:sz w:val="32"/>
          <w:szCs w:val="32"/>
          <w:lang w:val="kk-KZ"/>
        </w:rPr>
        <w:t>Аудан бойынша ауыз сумен қамту, және су құбырларының жұмыстарының жүргізілуі туралы</w:t>
      </w:r>
      <w:r w:rsidRPr="00AD3B25">
        <w:rPr>
          <w:rFonts w:ascii="Times New Roman" w:hAnsi="Times New Roman"/>
          <w:b/>
          <w:sz w:val="32"/>
          <w:szCs w:val="32"/>
          <w:lang w:val="kk-KZ"/>
        </w:rPr>
        <w:t>»</w:t>
      </w:r>
      <w:r w:rsidRPr="00AD3B25">
        <w:rPr>
          <w:sz w:val="32"/>
          <w:szCs w:val="32"/>
          <w:lang w:val="kk-KZ"/>
        </w:rPr>
        <w:t xml:space="preserve">  </w:t>
      </w:r>
    </w:p>
    <w:p w:rsidR="00AD3B25" w:rsidRPr="00AD3B25" w:rsidRDefault="00AD3B25" w:rsidP="00AD3B25">
      <w:pPr>
        <w:pStyle w:val="1"/>
        <w:jc w:val="both"/>
        <w:rPr>
          <w:sz w:val="32"/>
          <w:szCs w:val="32"/>
          <w:lang w:val="kk-KZ"/>
        </w:rPr>
      </w:pPr>
      <w:r w:rsidRPr="00AD3B25">
        <w:rPr>
          <w:sz w:val="32"/>
          <w:szCs w:val="32"/>
          <w:lang w:val="kk-KZ"/>
        </w:rPr>
        <w:t>мәлімет назарға алынсын.</w:t>
      </w:r>
    </w:p>
    <w:p w:rsidR="00AD3B25" w:rsidRPr="00AD3B25" w:rsidRDefault="00AD3B25" w:rsidP="00C066B4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7E47ED" w:rsidRDefault="00C066B4" w:rsidP="00C066B4">
      <w:pPr>
        <w:pStyle w:val="1"/>
        <w:jc w:val="both"/>
        <w:rPr>
          <w:b/>
          <w:sz w:val="32"/>
          <w:szCs w:val="32"/>
          <w:lang w:val="kk-KZ"/>
        </w:rPr>
      </w:pPr>
      <w:r w:rsidRPr="00AD3B25">
        <w:rPr>
          <w:rFonts w:ascii="Times New Roman" w:hAnsi="Times New Roman"/>
          <w:sz w:val="32"/>
          <w:szCs w:val="32"/>
          <w:lang w:val="kk-KZ"/>
        </w:rPr>
        <w:t xml:space="preserve">     </w:t>
      </w:r>
      <w:r w:rsidRPr="00AD3B25">
        <w:rPr>
          <w:b/>
          <w:sz w:val="32"/>
          <w:szCs w:val="32"/>
          <w:lang w:val="kk-KZ"/>
        </w:rPr>
        <w:t xml:space="preserve"> </w:t>
      </w:r>
    </w:p>
    <w:p w:rsidR="007E47ED" w:rsidRDefault="007E47ED" w:rsidP="00C066B4">
      <w:pPr>
        <w:pStyle w:val="1"/>
        <w:jc w:val="both"/>
        <w:rPr>
          <w:b/>
          <w:sz w:val="32"/>
          <w:szCs w:val="32"/>
          <w:lang w:val="kk-KZ"/>
        </w:rPr>
      </w:pPr>
    </w:p>
    <w:p w:rsidR="00C066B4" w:rsidRPr="00AD3B25" w:rsidRDefault="007E47ED" w:rsidP="00C066B4">
      <w:pPr>
        <w:pStyle w:val="1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</w:t>
      </w:r>
      <w:r w:rsidR="00C066B4" w:rsidRPr="00AD3B25">
        <w:rPr>
          <w:b/>
          <w:sz w:val="32"/>
          <w:szCs w:val="32"/>
          <w:lang w:val="kk-KZ"/>
        </w:rPr>
        <w:t>Нұра ауданының</w:t>
      </w:r>
    </w:p>
    <w:p w:rsidR="00C066B4" w:rsidRPr="00AD3B25" w:rsidRDefault="00C066B4" w:rsidP="00C066B4">
      <w:pPr>
        <w:pStyle w:val="a3"/>
        <w:rPr>
          <w:b/>
          <w:sz w:val="32"/>
          <w:szCs w:val="32"/>
          <w:lang w:val="kk-KZ"/>
        </w:rPr>
      </w:pPr>
      <w:r w:rsidRPr="00AD3B25">
        <w:rPr>
          <w:b/>
          <w:sz w:val="32"/>
          <w:szCs w:val="32"/>
          <w:lang w:val="kk-KZ"/>
        </w:rPr>
        <w:t xml:space="preserve">      Қоғамдық кеңесінің</w:t>
      </w:r>
    </w:p>
    <w:p w:rsidR="00C066B4" w:rsidRPr="00AD3B25" w:rsidRDefault="00C066B4" w:rsidP="00C066B4">
      <w:pPr>
        <w:pStyle w:val="a3"/>
        <w:rPr>
          <w:b/>
          <w:sz w:val="32"/>
          <w:szCs w:val="32"/>
          <w:lang w:val="kk-KZ"/>
        </w:rPr>
      </w:pPr>
      <w:r w:rsidRPr="00AD3B25">
        <w:rPr>
          <w:b/>
          <w:sz w:val="32"/>
          <w:szCs w:val="32"/>
          <w:lang w:val="kk-KZ"/>
        </w:rPr>
        <w:t xml:space="preserve">      Төрағасы                                                    С.Қоңырбаев</w:t>
      </w:r>
    </w:p>
    <w:p w:rsidR="00C066B4" w:rsidRPr="00AD3B25" w:rsidRDefault="00C066B4" w:rsidP="00C066B4">
      <w:pPr>
        <w:pStyle w:val="a3"/>
        <w:rPr>
          <w:b/>
          <w:sz w:val="32"/>
          <w:szCs w:val="32"/>
          <w:lang w:val="kk-KZ"/>
        </w:rPr>
      </w:pPr>
      <w:r w:rsidRPr="00AD3B25">
        <w:rPr>
          <w:b/>
          <w:sz w:val="32"/>
          <w:szCs w:val="32"/>
          <w:lang w:val="kk-KZ"/>
        </w:rPr>
        <w:t xml:space="preserve">      </w:t>
      </w:r>
    </w:p>
    <w:p w:rsidR="00C066B4" w:rsidRPr="00AD3B25" w:rsidRDefault="00C066B4" w:rsidP="00C066B4">
      <w:pPr>
        <w:pStyle w:val="a3"/>
        <w:rPr>
          <w:b/>
          <w:sz w:val="32"/>
          <w:szCs w:val="32"/>
          <w:lang w:val="kk-KZ"/>
        </w:rPr>
      </w:pPr>
      <w:r w:rsidRPr="00AD3B25">
        <w:rPr>
          <w:b/>
          <w:sz w:val="32"/>
          <w:szCs w:val="32"/>
          <w:lang w:val="kk-KZ"/>
        </w:rPr>
        <w:t xml:space="preserve">      Нұра ауданының</w:t>
      </w:r>
    </w:p>
    <w:p w:rsidR="00C066B4" w:rsidRPr="00AD3B25" w:rsidRDefault="00C066B4" w:rsidP="00C066B4">
      <w:pPr>
        <w:pStyle w:val="a3"/>
        <w:rPr>
          <w:b/>
          <w:sz w:val="32"/>
          <w:szCs w:val="32"/>
          <w:lang w:val="kk-KZ"/>
        </w:rPr>
      </w:pPr>
      <w:r w:rsidRPr="00AD3B25">
        <w:rPr>
          <w:b/>
          <w:sz w:val="32"/>
          <w:szCs w:val="32"/>
          <w:lang w:val="kk-KZ"/>
        </w:rPr>
        <w:t xml:space="preserve">      Қоғамдық кеңесінің</w:t>
      </w:r>
    </w:p>
    <w:p w:rsidR="00C066B4" w:rsidRPr="00AD3B25" w:rsidRDefault="00C066B4" w:rsidP="00C066B4">
      <w:pPr>
        <w:pStyle w:val="a3"/>
        <w:rPr>
          <w:b/>
          <w:sz w:val="32"/>
          <w:szCs w:val="32"/>
          <w:lang w:val="kk-KZ"/>
        </w:rPr>
      </w:pPr>
      <w:r w:rsidRPr="00AD3B25">
        <w:rPr>
          <w:b/>
          <w:sz w:val="32"/>
          <w:szCs w:val="32"/>
          <w:lang w:val="kk-KZ"/>
        </w:rPr>
        <w:t xml:space="preserve">      хатшысысы                                                Е.Шорабеков</w:t>
      </w:r>
    </w:p>
    <w:p w:rsidR="00C066B4" w:rsidRPr="00AD3B25" w:rsidRDefault="00C066B4" w:rsidP="00C066B4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C066B4" w:rsidRPr="00AD3B25" w:rsidRDefault="00C066B4" w:rsidP="00C066B4">
      <w:pPr>
        <w:pStyle w:val="1"/>
        <w:jc w:val="both"/>
        <w:rPr>
          <w:rFonts w:ascii="Times New Roman" w:hAnsi="Times New Roman"/>
          <w:b/>
          <w:sz w:val="32"/>
          <w:szCs w:val="32"/>
          <w:lang w:val="kk-KZ"/>
        </w:rPr>
      </w:pPr>
    </w:p>
    <w:p w:rsidR="00C066B4" w:rsidRDefault="00C066B4" w:rsidP="00C066B4">
      <w:pPr>
        <w:rPr>
          <w:lang w:val="kk-KZ"/>
        </w:rPr>
      </w:pPr>
    </w:p>
    <w:p w:rsidR="00C066B4" w:rsidRDefault="00C066B4" w:rsidP="00C066B4">
      <w:pPr>
        <w:rPr>
          <w:lang w:val="kk-KZ"/>
        </w:rPr>
      </w:pPr>
    </w:p>
    <w:p w:rsidR="00226BCA" w:rsidRPr="00C066B4" w:rsidRDefault="00226BCA">
      <w:pPr>
        <w:rPr>
          <w:lang w:val="kk-KZ"/>
        </w:rPr>
      </w:pPr>
    </w:p>
    <w:sectPr w:rsidR="00226BCA" w:rsidRPr="00C066B4" w:rsidSect="0022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B4"/>
    <w:rsid w:val="00226BCA"/>
    <w:rsid w:val="00270B53"/>
    <w:rsid w:val="00502D95"/>
    <w:rsid w:val="00627A36"/>
    <w:rsid w:val="007E2E71"/>
    <w:rsid w:val="007E47ED"/>
    <w:rsid w:val="00972C1F"/>
    <w:rsid w:val="00AD3B25"/>
    <w:rsid w:val="00C066B4"/>
    <w:rsid w:val="00D71371"/>
    <w:rsid w:val="00F6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6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066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502D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2023-12-19T04:34:00Z</dcterms:created>
  <dcterms:modified xsi:type="dcterms:W3CDTF">2023-12-19T05:03:00Z</dcterms:modified>
</cp:coreProperties>
</file>