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AB" w:rsidRPr="00555790" w:rsidRDefault="00EF54AB" w:rsidP="00D762BB">
      <w:pPr>
        <w:jc w:val="right"/>
        <w:rPr>
          <w:i/>
          <w:sz w:val="36"/>
          <w:szCs w:val="36"/>
          <w:lang w:val="kk-KZ"/>
        </w:rPr>
      </w:pPr>
    </w:p>
    <w:p w:rsidR="009E75A5" w:rsidRDefault="00555790" w:rsidP="009E75A5">
      <w:pPr>
        <w:spacing w:after="0"/>
        <w:jc w:val="center"/>
        <w:rPr>
          <w:b/>
          <w:sz w:val="36"/>
          <w:szCs w:val="36"/>
          <w:lang w:val="kk-KZ"/>
        </w:rPr>
      </w:pPr>
      <w:r w:rsidRPr="00564E21">
        <w:rPr>
          <w:b/>
          <w:sz w:val="36"/>
          <w:szCs w:val="36"/>
          <w:lang w:val="kk-KZ"/>
        </w:rPr>
        <w:t>«</w:t>
      </w:r>
      <w:r>
        <w:rPr>
          <w:b/>
          <w:sz w:val="36"/>
          <w:szCs w:val="36"/>
          <w:lang w:val="kk-KZ"/>
        </w:rPr>
        <w:t>Таза Қазақстан</w:t>
      </w:r>
      <w:r w:rsidRPr="00564E21">
        <w:rPr>
          <w:b/>
          <w:sz w:val="36"/>
          <w:szCs w:val="36"/>
          <w:lang w:val="kk-KZ"/>
        </w:rPr>
        <w:t>»</w:t>
      </w:r>
      <w:r w:rsidR="00564E21">
        <w:rPr>
          <w:b/>
          <w:sz w:val="36"/>
          <w:szCs w:val="36"/>
          <w:lang w:val="kk-KZ"/>
        </w:rPr>
        <w:t xml:space="preserve"> республикалық акциясы аясында ұйымдастырылған </w:t>
      </w:r>
    </w:p>
    <w:p w:rsidR="001B60B3" w:rsidRDefault="00564E21" w:rsidP="0068340D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қоғамдық</w:t>
      </w:r>
      <w:r w:rsidR="001303F4">
        <w:rPr>
          <w:b/>
          <w:sz w:val="36"/>
          <w:szCs w:val="36"/>
          <w:lang w:val="kk-KZ"/>
        </w:rPr>
        <w:t xml:space="preserve"> бақылау</w:t>
      </w:r>
      <w:r w:rsidR="001B60B3">
        <w:rPr>
          <w:b/>
          <w:sz w:val="36"/>
          <w:szCs w:val="36"/>
          <w:lang w:val="kk-KZ"/>
        </w:rPr>
        <w:t xml:space="preserve"> туралы </w:t>
      </w:r>
      <w:r w:rsidR="0068340D">
        <w:rPr>
          <w:b/>
          <w:sz w:val="36"/>
          <w:szCs w:val="36"/>
          <w:lang w:val="kk-KZ"/>
        </w:rPr>
        <w:t>іс-шаралар</w:t>
      </w:r>
    </w:p>
    <w:p w:rsidR="001B60B3" w:rsidRDefault="001B60B3" w:rsidP="001B60B3">
      <w:pPr>
        <w:spacing w:after="0"/>
        <w:jc w:val="center"/>
        <w:rPr>
          <w:b/>
          <w:sz w:val="36"/>
          <w:szCs w:val="36"/>
          <w:lang w:val="kk-KZ"/>
        </w:rPr>
      </w:pPr>
    </w:p>
    <w:p w:rsidR="00D762BB" w:rsidRPr="00555790" w:rsidRDefault="00555790" w:rsidP="00555790">
      <w:pPr>
        <w:rPr>
          <w:i/>
          <w:sz w:val="28"/>
          <w:szCs w:val="28"/>
          <w:lang w:val="kk-KZ"/>
        </w:rPr>
      </w:pPr>
      <w:r w:rsidRPr="00555790">
        <w:rPr>
          <w:i/>
          <w:sz w:val="28"/>
          <w:szCs w:val="28"/>
          <w:lang w:val="kk-KZ"/>
        </w:rPr>
        <w:t>Қоғамдық мониторинг жүргізіл</w:t>
      </w:r>
      <w:r w:rsidR="00465709">
        <w:rPr>
          <w:i/>
          <w:sz w:val="28"/>
          <w:szCs w:val="28"/>
          <w:lang w:val="kk-KZ"/>
        </w:rPr>
        <w:t xml:space="preserve">етін </w:t>
      </w:r>
      <w:r w:rsidRPr="00555790">
        <w:rPr>
          <w:i/>
          <w:sz w:val="28"/>
          <w:szCs w:val="28"/>
          <w:lang w:val="kk-KZ"/>
        </w:rPr>
        <w:t>өңір_</w:t>
      </w:r>
      <w:r w:rsidR="00A12928">
        <w:rPr>
          <w:i/>
          <w:sz w:val="28"/>
          <w:szCs w:val="28"/>
          <w:lang w:val="kk-KZ"/>
        </w:rPr>
        <w:t>Атбасар ауданы</w:t>
      </w:r>
      <w:r w:rsidR="00CC1D25">
        <w:rPr>
          <w:i/>
          <w:sz w:val="28"/>
          <w:szCs w:val="28"/>
          <w:lang w:val="kk-KZ"/>
        </w:rPr>
        <w:t>ның  қоғамдық кеңесі</w:t>
      </w:r>
      <w:r w:rsidRPr="00555790">
        <w:rPr>
          <w:i/>
          <w:sz w:val="28"/>
          <w:szCs w:val="28"/>
          <w:lang w:val="kk-KZ"/>
        </w:rPr>
        <w:t>________________</w:t>
      </w:r>
    </w:p>
    <w:p w:rsidR="00555790" w:rsidRPr="00555790" w:rsidRDefault="00555790" w:rsidP="00D762BB">
      <w:pPr>
        <w:jc w:val="center"/>
        <w:rPr>
          <w:i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4737" w:type="dxa"/>
        <w:tblLook w:val="04A0"/>
      </w:tblPr>
      <w:tblGrid>
        <w:gridCol w:w="936"/>
        <w:gridCol w:w="3349"/>
        <w:gridCol w:w="2080"/>
        <w:gridCol w:w="4718"/>
        <w:gridCol w:w="3654"/>
      </w:tblGrid>
      <w:tr w:rsidR="001B60B3" w:rsidRPr="00535848" w:rsidTr="00384944">
        <w:tc>
          <w:tcPr>
            <w:tcW w:w="936" w:type="dxa"/>
          </w:tcPr>
          <w:p w:rsidR="001B60B3" w:rsidRPr="00555790" w:rsidRDefault="001B60B3" w:rsidP="00D762BB">
            <w:pPr>
              <w:jc w:val="center"/>
              <w:rPr>
                <w:b/>
                <w:sz w:val="32"/>
                <w:szCs w:val="32"/>
              </w:rPr>
            </w:pPr>
            <w:r w:rsidRPr="00555790">
              <w:rPr>
                <w:b/>
                <w:sz w:val="32"/>
                <w:szCs w:val="32"/>
              </w:rPr>
              <w:t>№</w:t>
            </w:r>
          </w:p>
          <w:p w:rsidR="001B60B3" w:rsidRPr="00555790" w:rsidRDefault="001B60B3" w:rsidP="00D762BB">
            <w:pPr>
              <w:jc w:val="center"/>
              <w:rPr>
                <w:b/>
                <w:sz w:val="32"/>
                <w:szCs w:val="32"/>
              </w:rPr>
            </w:pPr>
            <w:r w:rsidRPr="00555790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3349" w:type="dxa"/>
          </w:tcPr>
          <w:p w:rsidR="001B60B3" w:rsidRPr="00555790" w:rsidRDefault="001B60B3" w:rsidP="00D762BB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Өт</w:t>
            </w:r>
            <w:r w:rsidR="0068340D">
              <w:rPr>
                <w:b/>
                <w:sz w:val="32"/>
                <w:szCs w:val="32"/>
                <w:lang w:val="kk-KZ"/>
              </w:rPr>
              <w:t>кізілген орын</w:t>
            </w:r>
          </w:p>
        </w:tc>
        <w:tc>
          <w:tcPr>
            <w:tcW w:w="2080" w:type="dxa"/>
          </w:tcPr>
          <w:p w:rsidR="001B60B3" w:rsidRPr="00555790" w:rsidRDefault="001B60B3" w:rsidP="00D762BB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555790">
              <w:rPr>
                <w:b/>
                <w:sz w:val="32"/>
                <w:szCs w:val="32"/>
                <w:lang w:val="kk-KZ"/>
              </w:rPr>
              <w:t xml:space="preserve">Өткізілетін күні, уақыты </w:t>
            </w:r>
          </w:p>
        </w:tc>
        <w:tc>
          <w:tcPr>
            <w:tcW w:w="4718" w:type="dxa"/>
          </w:tcPr>
          <w:p w:rsidR="001B60B3" w:rsidRDefault="001B60B3" w:rsidP="00D762BB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 </w:t>
            </w:r>
          </w:p>
          <w:p w:rsidR="001B60B3" w:rsidRPr="00555790" w:rsidRDefault="0068340D" w:rsidP="0068340D">
            <w:pPr>
              <w:tabs>
                <w:tab w:val="left" w:pos="300"/>
              </w:tabs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ab/>
              <w:t>Қоғамдық бақылаудың нәтижесі бойынша ақпарат</w:t>
            </w:r>
          </w:p>
        </w:tc>
        <w:tc>
          <w:tcPr>
            <w:tcW w:w="3654" w:type="dxa"/>
          </w:tcPr>
          <w:p w:rsidR="001B60B3" w:rsidRPr="0088797D" w:rsidRDefault="001B60B3" w:rsidP="0068340D">
            <w:pPr>
              <w:rPr>
                <w:b/>
                <w:sz w:val="32"/>
                <w:szCs w:val="32"/>
                <w:lang w:val="kk-KZ"/>
              </w:rPr>
            </w:pPr>
            <w:r w:rsidRPr="0088797D">
              <w:rPr>
                <w:b/>
                <w:sz w:val="32"/>
                <w:szCs w:val="32"/>
                <w:lang w:val="kk-KZ"/>
              </w:rPr>
              <w:t xml:space="preserve"> </w:t>
            </w:r>
          </w:p>
        </w:tc>
      </w:tr>
      <w:tr w:rsidR="001B60B3" w:rsidRPr="00555790" w:rsidTr="00384944">
        <w:tc>
          <w:tcPr>
            <w:tcW w:w="936" w:type="dxa"/>
          </w:tcPr>
          <w:p w:rsidR="001B60B3" w:rsidRPr="00555790" w:rsidRDefault="001B60B3" w:rsidP="00D762BB">
            <w:pPr>
              <w:jc w:val="center"/>
              <w:rPr>
                <w:sz w:val="32"/>
                <w:szCs w:val="32"/>
                <w:lang w:val="kk-KZ"/>
              </w:rPr>
            </w:pPr>
            <w:r w:rsidRPr="00555790"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349" w:type="dxa"/>
          </w:tcPr>
          <w:p w:rsidR="00384944" w:rsidRDefault="00384944" w:rsidP="00384944">
            <w:pPr>
              <w:pStyle w:val="a7"/>
              <w:spacing w:before="0" w:beforeAutospacing="0" w:after="300" w:afterAutospacing="0" w:line="405" w:lineRule="atLeast"/>
              <w:textAlignment w:val="baseline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На центральной площади состоялся парад участников акции, которых приветствовал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аким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Атбасарского района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Аманбек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Калжанов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</w:p>
          <w:p w:rsidR="001B60B3" w:rsidRPr="00555790" w:rsidRDefault="001B60B3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80" w:type="dxa"/>
          </w:tcPr>
          <w:p w:rsidR="001B60B3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22.05.2024г.</w:t>
            </w:r>
          </w:p>
        </w:tc>
        <w:tc>
          <w:tcPr>
            <w:tcW w:w="4718" w:type="dxa"/>
          </w:tcPr>
          <w:p w:rsidR="00C05BB7" w:rsidRPr="00EA4D14" w:rsidRDefault="00C05BB7" w:rsidP="00C05BB7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rFonts w:ascii="Roboto" w:hAnsi="Roboto"/>
                <w:color w:val="000000"/>
                <w:sz w:val="32"/>
                <w:szCs w:val="32"/>
              </w:rPr>
            </w:pPr>
            <w:r w:rsidRPr="00EA4D14">
              <w:rPr>
                <w:rFonts w:ascii="Roboto" w:hAnsi="Roboto"/>
                <w:color w:val="000000"/>
                <w:sz w:val="32"/>
                <w:szCs w:val="32"/>
              </w:rPr>
              <w:t>Акция "Таза Қазақстан" в Атбасаре: жители благоустраивают пляж и улицы города </w:t>
            </w:r>
          </w:p>
          <w:p w:rsidR="00C05BB7" w:rsidRDefault="00C05BB7" w:rsidP="00C05BB7">
            <w:pPr>
              <w:pStyle w:val="a7"/>
              <w:spacing w:before="0" w:beforeAutospacing="0" w:after="0" w:afterAutospacing="0" w:line="405" w:lineRule="atLeast"/>
              <w:textAlignment w:val="baseline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Акция "Таза Қазақстан" нашла отклик у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атбасарцев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. После паводка люди захотели привести город и сёла района в порядок, навести весеннюю чистоту на улицах, благоустроить парки и скверы. Чтобы населённые пункты стали лучше, чем были раньше. </w:t>
            </w:r>
          </w:p>
          <w:p w:rsidR="00C05BB7" w:rsidRDefault="00C05BB7" w:rsidP="00C05BB7">
            <w:pPr>
              <w:pStyle w:val="a7"/>
              <w:spacing w:before="0" w:beforeAutospacing="0" w:after="300" w:afterAutospacing="0" w:line="405" w:lineRule="atLeast"/>
              <w:textAlignment w:val="baseline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Более двух тысяч человек - жители 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lastRenderedPageBreak/>
              <w:t>города и района, работники всех организаций и предприятий города - принимают участие в экологической акции "Таза Қазақстан" в Атбасаре.</w:t>
            </w:r>
          </w:p>
          <w:p w:rsidR="001F6E3A" w:rsidRPr="00B106E9" w:rsidRDefault="00B106E9" w:rsidP="00B106E9">
            <w:pPr>
              <w:pStyle w:val="a7"/>
              <w:spacing w:before="0" w:beforeAutospacing="0" w:after="300" w:afterAutospacing="0" w:line="405" w:lineRule="atLeast"/>
              <w:textAlignment w:val="baseline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А так же обращение через СМИ гражданам города быть более ответственными</w:t>
            </w:r>
            <w:proofErr w:type="gramStart"/>
            <w:r>
              <w:rPr>
                <w:rFonts w:asciiTheme="minorHAnsi" w:hAnsiTheme="minorHAnsi"/>
                <w:color w:val="000000"/>
                <w:sz w:val="26"/>
                <w:szCs w:val="26"/>
              </w:rPr>
              <w:t>.,</w:t>
            </w:r>
            <w:proofErr w:type="gramEnd"/>
          </w:p>
          <w:p w:rsidR="008A4AC5" w:rsidRDefault="001F6E3A" w:rsidP="001F6E3A">
            <w:proofErr w:type="spellStart"/>
            <w:r>
              <w:t>Атбасарцы</w:t>
            </w:r>
            <w:proofErr w:type="spellEnd"/>
            <w:r>
              <w:t>, кому мы делаем хуже, вывозя хлам машинами</w:t>
            </w:r>
            <w:r w:rsidRPr="00DB5232">
              <w:t xml:space="preserve"> </w:t>
            </w:r>
            <w:r>
              <w:t xml:space="preserve">и вываливая мусор за рекой? Своими </w:t>
            </w:r>
            <w:proofErr w:type="gramStart"/>
            <w:r>
              <w:t>руками</w:t>
            </w:r>
            <w:proofErr w:type="gramEnd"/>
            <w:r>
              <w:t xml:space="preserve"> загрязняя свой город, ухудшая экологию, о каком комфорте и </w:t>
            </w:r>
            <w:proofErr w:type="spellStart"/>
            <w:r>
              <w:t>благоустройсве</w:t>
            </w:r>
            <w:proofErr w:type="spellEnd"/>
            <w:r>
              <w:t xml:space="preserve"> может идти речь?! Будьте более ответственными и совестливыми в этом вопросе. Вывозите мусор  в  </w:t>
            </w:r>
            <w:proofErr w:type="gramStart"/>
            <w:r>
              <w:t>определенные</w:t>
            </w:r>
            <w:proofErr w:type="gramEnd"/>
          </w:p>
          <w:p w:rsidR="001B60B3" w:rsidRPr="001F6E3A" w:rsidRDefault="001F6E3A" w:rsidP="001F6E3A">
            <w:pPr>
              <w:rPr>
                <w:sz w:val="24"/>
                <w:szCs w:val="24"/>
                <w:lang w:val="kk-KZ"/>
              </w:rPr>
            </w:pPr>
            <w:r w:rsidRPr="001F6E3A">
              <w:rPr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3654" w:type="dxa"/>
          </w:tcPr>
          <w:p w:rsidR="0049069F" w:rsidRDefault="0049069F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  <w:p w:rsidR="0049069F" w:rsidRPr="0049069F" w:rsidRDefault="0049069F" w:rsidP="0049069F">
            <w:pPr>
              <w:rPr>
                <w:sz w:val="32"/>
                <w:szCs w:val="32"/>
                <w:lang w:val="kk-KZ"/>
              </w:rPr>
            </w:pPr>
          </w:p>
          <w:p w:rsidR="0049069F" w:rsidRDefault="0049069F" w:rsidP="0049069F">
            <w:pPr>
              <w:rPr>
                <w:sz w:val="32"/>
                <w:szCs w:val="32"/>
                <w:lang w:val="kk-KZ"/>
              </w:rPr>
            </w:pPr>
          </w:p>
          <w:p w:rsidR="0049069F" w:rsidRDefault="0049069F" w:rsidP="0049069F">
            <w:pPr>
              <w:rPr>
                <w:sz w:val="32"/>
                <w:szCs w:val="32"/>
                <w:lang w:val="kk-KZ"/>
              </w:rPr>
            </w:pPr>
          </w:p>
          <w:p w:rsidR="001B60B3" w:rsidRPr="0049069F" w:rsidRDefault="001B60B3" w:rsidP="0049069F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384944" w:rsidRPr="00555790" w:rsidTr="00526400">
        <w:tc>
          <w:tcPr>
            <w:tcW w:w="936" w:type="dxa"/>
          </w:tcPr>
          <w:p w:rsidR="00384944" w:rsidRPr="008156E9" w:rsidRDefault="00E71C05" w:rsidP="00D762BB">
            <w:pPr>
              <w:jc w:val="center"/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349" w:type="dxa"/>
          </w:tcPr>
          <w:p w:rsidR="00384944" w:rsidRPr="008156E9" w:rsidRDefault="000956F1" w:rsidP="00384944">
            <w:pPr>
              <w:tabs>
                <w:tab w:val="left" w:pos="495"/>
              </w:tabs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t>По вопросам полигона ТБО</w:t>
            </w:r>
          </w:p>
        </w:tc>
        <w:tc>
          <w:tcPr>
            <w:tcW w:w="2080" w:type="dxa"/>
          </w:tcPr>
          <w:p w:rsidR="00384944" w:rsidRPr="008156E9" w:rsidRDefault="00F13B0F" w:rsidP="00F13B0F">
            <w:pPr>
              <w:tabs>
                <w:tab w:val="left" w:pos="315"/>
              </w:tabs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tab/>
              <w:t>05.07.2024г.</w:t>
            </w:r>
          </w:p>
        </w:tc>
        <w:tc>
          <w:tcPr>
            <w:tcW w:w="4718" w:type="dxa"/>
          </w:tcPr>
          <w:p w:rsidR="00384944" w:rsidRPr="008156E9" w:rsidRDefault="000956F1" w:rsidP="00D762BB">
            <w:pPr>
              <w:jc w:val="center"/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t xml:space="preserve">Совместный выезд с ответственными государственными органами и </w:t>
            </w:r>
            <w:r w:rsidR="008623CC">
              <w:rPr>
                <w:sz w:val="28"/>
                <w:szCs w:val="28"/>
                <w:lang w:val="kk-KZ"/>
              </w:rPr>
              <w:t xml:space="preserve">членами ОС, </w:t>
            </w:r>
            <w:r w:rsidRPr="008156E9">
              <w:rPr>
                <w:sz w:val="28"/>
                <w:szCs w:val="28"/>
                <w:lang w:val="kk-KZ"/>
              </w:rPr>
              <w:t xml:space="preserve">организациями содержания полигона ТБО, в том числе узаконение земельных участков под полигоны в Атбасарском районе </w:t>
            </w:r>
            <w:r w:rsidR="00E71C05" w:rsidRPr="008156E9">
              <w:rPr>
                <w:sz w:val="28"/>
                <w:szCs w:val="28"/>
                <w:lang w:val="kk-KZ"/>
              </w:rPr>
              <w:t xml:space="preserve">( не своевременный вывоз мусора, тариф,раздельный сборТБО) </w:t>
            </w:r>
          </w:p>
        </w:tc>
        <w:tc>
          <w:tcPr>
            <w:tcW w:w="3654" w:type="dxa"/>
          </w:tcPr>
          <w:p w:rsidR="00384944" w:rsidRPr="00555790" w:rsidRDefault="000956F1" w:rsidP="00D762B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</w:t>
            </w:r>
          </w:p>
        </w:tc>
      </w:tr>
      <w:tr w:rsidR="00384944" w:rsidRPr="00555790" w:rsidTr="00526400">
        <w:tc>
          <w:tcPr>
            <w:tcW w:w="936" w:type="dxa"/>
          </w:tcPr>
          <w:p w:rsidR="00384944" w:rsidRPr="008156E9" w:rsidRDefault="00384944" w:rsidP="00D762BB">
            <w:pPr>
              <w:jc w:val="center"/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49" w:type="dxa"/>
          </w:tcPr>
          <w:p w:rsidR="00F13B0F" w:rsidRPr="008156E9" w:rsidRDefault="00384944" w:rsidP="00E71C05">
            <w:pPr>
              <w:tabs>
                <w:tab w:val="left" w:pos="180"/>
                <w:tab w:val="left" w:pos="495"/>
              </w:tabs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tab/>
            </w:r>
            <w:r w:rsidR="00E71C05" w:rsidRPr="008156E9">
              <w:rPr>
                <w:sz w:val="28"/>
                <w:szCs w:val="28"/>
                <w:lang w:val="kk-KZ"/>
              </w:rPr>
              <w:tab/>
            </w:r>
            <w:r w:rsidR="00F13B0F" w:rsidRPr="008156E9">
              <w:rPr>
                <w:sz w:val="28"/>
                <w:szCs w:val="28"/>
                <w:lang w:val="kk-KZ"/>
              </w:rPr>
              <w:t>г.Атбасар</w:t>
            </w:r>
          </w:p>
          <w:p w:rsidR="00F13B0F" w:rsidRPr="008156E9" w:rsidRDefault="00F13B0F" w:rsidP="00F13B0F">
            <w:pPr>
              <w:rPr>
                <w:sz w:val="28"/>
                <w:szCs w:val="28"/>
                <w:lang w:val="kk-KZ"/>
              </w:rPr>
            </w:pPr>
          </w:p>
          <w:p w:rsidR="00384944" w:rsidRPr="008156E9" w:rsidRDefault="00F13B0F" w:rsidP="00F13B0F">
            <w:pPr>
              <w:rPr>
                <w:sz w:val="28"/>
                <w:szCs w:val="28"/>
                <w:lang w:val="kk-KZ"/>
              </w:rPr>
            </w:pPr>
            <w:r w:rsidRPr="008156E9">
              <w:rPr>
                <w:sz w:val="28"/>
                <w:szCs w:val="28"/>
                <w:lang w:val="kk-KZ"/>
              </w:rPr>
              <w:t>экоактивисты</w:t>
            </w:r>
          </w:p>
        </w:tc>
        <w:tc>
          <w:tcPr>
            <w:tcW w:w="2080" w:type="dxa"/>
          </w:tcPr>
          <w:p w:rsidR="00384944" w:rsidRPr="008156E9" w:rsidRDefault="008623CC" w:rsidP="00D762B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27.05.2024</w:t>
            </w:r>
            <w:r w:rsidR="00F13B0F" w:rsidRPr="008156E9">
              <w:rPr>
                <w:sz w:val="28"/>
                <w:szCs w:val="28"/>
                <w:lang w:val="kk-KZ"/>
              </w:rPr>
              <w:t>г.</w:t>
            </w:r>
          </w:p>
        </w:tc>
        <w:tc>
          <w:tcPr>
            <w:tcW w:w="4718" w:type="dxa"/>
          </w:tcPr>
          <w:p w:rsidR="00E71C05" w:rsidRPr="008156E9" w:rsidRDefault="00E71C05" w:rsidP="00E71C05">
            <w:pPr>
              <w:pStyle w:val="a7"/>
              <w:shd w:val="clear" w:color="auto" w:fill="FFFFFF"/>
              <w:spacing w:before="0" w:beforeAutospacing="0" w:after="340" w:afterAutospacing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8156E9">
              <w:rPr>
                <w:sz w:val="28"/>
                <w:szCs w:val="28"/>
                <w:lang w:val="kk-KZ"/>
              </w:rPr>
              <w:tab/>
            </w:r>
            <w:proofErr w:type="gramStart"/>
            <w:r w:rsidRPr="008156E9">
              <w:rPr>
                <w:rStyle w:val="a8"/>
                <w:rFonts w:ascii="Segoe UI" w:hAnsi="Segoe UI" w:cs="Segoe UI"/>
                <w:color w:val="000000"/>
                <w:sz w:val="28"/>
                <w:szCs w:val="28"/>
              </w:rPr>
              <w:t>Атбасаре</w:t>
            </w:r>
            <w:proofErr w:type="gramEnd"/>
            <w:r w:rsidRPr="008156E9">
              <w:rPr>
                <w:rStyle w:val="a8"/>
                <w:rFonts w:ascii="Segoe UI" w:hAnsi="Segoe UI" w:cs="Segoe UI"/>
                <w:color w:val="000000"/>
                <w:sz w:val="28"/>
                <w:szCs w:val="28"/>
              </w:rPr>
              <w:t xml:space="preserve">, районном </w:t>
            </w:r>
            <w:r w:rsidRPr="008156E9">
              <w:rPr>
                <w:rStyle w:val="a8"/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 xml:space="preserve">центре с населением в 28 тысяч человек в </w:t>
            </w:r>
            <w:proofErr w:type="spellStart"/>
            <w:r w:rsidRPr="008156E9">
              <w:rPr>
                <w:rStyle w:val="a8"/>
                <w:rFonts w:ascii="Segoe UI" w:hAnsi="Segoe UI" w:cs="Segoe UI"/>
                <w:color w:val="000000"/>
                <w:sz w:val="28"/>
                <w:szCs w:val="28"/>
              </w:rPr>
              <w:t>Акмолинской</w:t>
            </w:r>
            <w:proofErr w:type="spellEnd"/>
            <w:r w:rsidRPr="008156E9">
              <w:rPr>
                <w:rStyle w:val="a8"/>
                <w:rFonts w:ascii="Segoe UI" w:hAnsi="Segoe UI" w:cs="Segoe UI"/>
                <w:color w:val="000000"/>
                <w:sz w:val="28"/>
                <w:szCs w:val="28"/>
              </w:rPr>
              <w:t xml:space="preserve"> области, нет промышленности. Поэтому замеры показывают вклад в загрязнение воздуха самих жителей – в основном, через печное отопление и сжигание мусора</w:t>
            </w:r>
          </w:p>
          <w:p w:rsidR="00E71C05" w:rsidRPr="008156E9" w:rsidRDefault="00E71C05" w:rsidP="00E71C05">
            <w:pPr>
              <w:pStyle w:val="a7"/>
              <w:shd w:val="clear" w:color="auto" w:fill="FFFFFF"/>
              <w:spacing w:before="0" w:beforeAutospacing="0" w:after="340" w:afterAutospacing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8156E9">
              <w:rPr>
                <w:rFonts w:ascii="Segoe UI" w:hAnsi="Segoe UI" w:cs="Segoe UI"/>
                <w:color w:val="000000"/>
              </w:rPr>
              <w:t>Установка датчиков и работа  в течение этого года </w:t>
            </w:r>
            <w:hyperlink r:id="rId7" w:tgtFrame="_blank" w:history="1">
              <w:r w:rsidRPr="008156E9">
                <w:rPr>
                  <w:rStyle w:val="a6"/>
                  <w:rFonts w:ascii="Segoe UI" w:hAnsi="Segoe UI" w:cs="Segoe UI"/>
                  <w:color w:val="1E4B75"/>
                </w:rPr>
                <w:t>поддержана</w:t>
              </w:r>
            </w:hyperlink>
            <w:r w:rsidRPr="008156E9">
              <w:rPr>
                <w:rFonts w:ascii="Segoe UI" w:hAnsi="Segoe UI" w:cs="Segoe UI"/>
                <w:color w:val="000000"/>
              </w:rPr>
              <w:t xml:space="preserve"> общественной организацией </w:t>
            </w:r>
            <w:proofErr w:type="spellStart"/>
            <w:r w:rsidRPr="008156E9">
              <w:rPr>
                <w:rFonts w:ascii="Segoe UI" w:hAnsi="Segoe UI" w:cs="Segoe UI"/>
                <w:color w:val="000000"/>
              </w:rPr>
              <w:t>Human</w:t>
            </w:r>
            <w:proofErr w:type="spellEnd"/>
            <w:r w:rsidRPr="008156E9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8156E9">
              <w:rPr>
                <w:rFonts w:ascii="Segoe UI" w:hAnsi="Segoe UI" w:cs="Segoe UI"/>
                <w:color w:val="000000"/>
              </w:rPr>
              <w:t>Health</w:t>
            </w:r>
            <w:proofErr w:type="spellEnd"/>
            <w:r w:rsidRPr="008156E9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8156E9">
              <w:rPr>
                <w:rFonts w:ascii="Segoe UI" w:hAnsi="Segoe UI" w:cs="Segoe UI"/>
                <w:color w:val="000000"/>
              </w:rPr>
              <w:t>Institute</w:t>
            </w:r>
            <w:proofErr w:type="spellEnd"/>
            <w:r w:rsidRPr="008156E9">
              <w:rPr>
                <w:rFonts w:ascii="Segoe UI" w:hAnsi="Segoe UI" w:cs="Segoe UI"/>
                <w:color w:val="000000"/>
              </w:rPr>
              <w:t xml:space="preserve"> (Институт здоровья человека) из </w:t>
            </w:r>
            <w:proofErr w:type="gramStart"/>
            <w:r w:rsidRPr="008156E9">
              <w:rPr>
                <w:rFonts w:ascii="Segoe UI" w:hAnsi="Segoe UI" w:cs="Segoe UI"/>
                <w:color w:val="000000"/>
              </w:rPr>
              <w:t>г</w:t>
            </w:r>
            <w:proofErr w:type="gramEnd"/>
            <w:r w:rsidRPr="008156E9">
              <w:rPr>
                <w:rFonts w:ascii="Segoe UI" w:hAnsi="Segoe UI" w:cs="Segoe UI"/>
                <w:color w:val="000000"/>
              </w:rPr>
              <w:t xml:space="preserve">. </w:t>
            </w:r>
            <w:proofErr w:type="spellStart"/>
            <w:r w:rsidRPr="008156E9">
              <w:rPr>
                <w:rFonts w:ascii="Segoe UI" w:hAnsi="Segoe UI" w:cs="Segoe UI"/>
                <w:color w:val="000000"/>
              </w:rPr>
              <w:t>Нур-Султана</w:t>
            </w:r>
            <w:proofErr w:type="spellEnd"/>
            <w:r w:rsidRPr="008156E9">
              <w:rPr>
                <w:rFonts w:ascii="Segoe UI" w:hAnsi="Segoe UI" w:cs="Segoe UI"/>
                <w:color w:val="000000"/>
              </w:rPr>
              <w:t xml:space="preserve"> и Посольством США в Казахстане. Общественным мониторингом воздуха в Атбасаре руководит Людмила Петрова директор местной общественной организации “Ангел” и член Общественного совета Атбасарского района</w:t>
            </w:r>
            <w:r w:rsidRPr="008156E9">
              <w:rPr>
                <w:rFonts w:ascii="Segoe UI" w:hAnsi="Segoe UI" w:cs="Segoe UI"/>
                <w:color w:val="000000"/>
                <w:sz w:val="28"/>
                <w:szCs w:val="28"/>
              </w:rPr>
              <w:t>.</w:t>
            </w:r>
          </w:p>
          <w:p w:rsidR="00384944" w:rsidRPr="008156E9" w:rsidRDefault="00384944" w:rsidP="00E71C05">
            <w:pPr>
              <w:tabs>
                <w:tab w:val="left" w:pos="39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654" w:type="dxa"/>
          </w:tcPr>
          <w:p w:rsidR="00384944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384944" w:rsidRPr="00555790" w:rsidTr="00526400">
        <w:tc>
          <w:tcPr>
            <w:tcW w:w="936" w:type="dxa"/>
          </w:tcPr>
          <w:p w:rsidR="00384944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349" w:type="dxa"/>
          </w:tcPr>
          <w:p w:rsidR="00384944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80" w:type="dxa"/>
          </w:tcPr>
          <w:p w:rsidR="00384944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4718" w:type="dxa"/>
          </w:tcPr>
          <w:p w:rsidR="00384944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654" w:type="dxa"/>
          </w:tcPr>
          <w:p w:rsidR="00384944" w:rsidRPr="00555790" w:rsidRDefault="00384944" w:rsidP="00D762BB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</w:tbl>
    <w:p w:rsidR="001B60B3" w:rsidRDefault="001B60B3" w:rsidP="00B106E9">
      <w:pPr>
        <w:rPr>
          <w:sz w:val="32"/>
          <w:szCs w:val="32"/>
          <w:lang w:val="kk-KZ"/>
        </w:rPr>
      </w:pPr>
    </w:p>
    <w:p w:rsidR="001B60B3" w:rsidRDefault="00B106E9" w:rsidP="00B106E9">
      <w:pPr>
        <w:jc w:val="both"/>
        <w:rPr>
          <w:sz w:val="20"/>
          <w:szCs w:val="20"/>
          <w:lang w:val="kk-KZ"/>
        </w:rPr>
      </w:pPr>
      <w:r w:rsidRPr="00B106E9">
        <w:rPr>
          <w:sz w:val="20"/>
          <w:szCs w:val="20"/>
          <w:lang w:val="kk-KZ"/>
        </w:rPr>
        <w:t>Исп.Секретарь ОС</w:t>
      </w:r>
      <w:r>
        <w:rPr>
          <w:sz w:val="20"/>
          <w:szCs w:val="20"/>
          <w:lang w:val="kk-KZ"/>
        </w:rPr>
        <w:t xml:space="preserve"> </w:t>
      </w:r>
    </w:p>
    <w:p w:rsidR="00B106E9" w:rsidRPr="00B106E9" w:rsidRDefault="00B106E9" w:rsidP="00B106E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Бахыт Туйкаева.</w:t>
      </w:r>
    </w:p>
    <w:sectPr w:rsidR="00B106E9" w:rsidRPr="00B106E9" w:rsidSect="005557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9C" w:rsidRDefault="00510E9C" w:rsidP="008156E9">
      <w:pPr>
        <w:spacing w:after="0" w:line="240" w:lineRule="auto"/>
      </w:pPr>
      <w:r>
        <w:separator/>
      </w:r>
    </w:p>
  </w:endnote>
  <w:endnote w:type="continuationSeparator" w:id="0">
    <w:p w:rsidR="00510E9C" w:rsidRDefault="00510E9C" w:rsidP="0081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9C" w:rsidRDefault="00510E9C" w:rsidP="008156E9">
      <w:pPr>
        <w:spacing w:after="0" w:line="240" w:lineRule="auto"/>
      </w:pPr>
      <w:r>
        <w:separator/>
      </w:r>
    </w:p>
  </w:footnote>
  <w:footnote w:type="continuationSeparator" w:id="0">
    <w:p w:rsidR="00510E9C" w:rsidRDefault="00510E9C" w:rsidP="00815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CA7"/>
    <w:multiLevelType w:val="hybridMultilevel"/>
    <w:tmpl w:val="C202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06B"/>
    <w:rsid w:val="000956F1"/>
    <w:rsid w:val="000C2F5D"/>
    <w:rsid w:val="000D5ACD"/>
    <w:rsid w:val="000F2E21"/>
    <w:rsid w:val="001303F4"/>
    <w:rsid w:val="00166F47"/>
    <w:rsid w:val="001A3B7E"/>
    <w:rsid w:val="001B60B3"/>
    <w:rsid w:val="001E6E37"/>
    <w:rsid w:val="001F6E3A"/>
    <w:rsid w:val="0030118C"/>
    <w:rsid w:val="00323D80"/>
    <w:rsid w:val="00384944"/>
    <w:rsid w:val="0039041E"/>
    <w:rsid w:val="003E6D83"/>
    <w:rsid w:val="00415C61"/>
    <w:rsid w:val="00452675"/>
    <w:rsid w:val="00465709"/>
    <w:rsid w:val="00477C6C"/>
    <w:rsid w:val="0049069F"/>
    <w:rsid w:val="00510E9C"/>
    <w:rsid w:val="00535848"/>
    <w:rsid w:val="00555790"/>
    <w:rsid w:val="00564E21"/>
    <w:rsid w:val="005927D8"/>
    <w:rsid w:val="005B42B0"/>
    <w:rsid w:val="005D0668"/>
    <w:rsid w:val="0068340D"/>
    <w:rsid w:val="00692326"/>
    <w:rsid w:val="00737AF1"/>
    <w:rsid w:val="007D0827"/>
    <w:rsid w:val="007E1A7E"/>
    <w:rsid w:val="007F4D2B"/>
    <w:rsid w:val="008156E9"/>
    <w:rsid w:val="008623CC"/>
    <w:rsid w:val="00865B41"/>
    <w:rsid w:val="0088797D"/>
    <w:rsid w:val="008A4AC5"/>
    <w:rsid w:val="008E37F3"/>
    <w:rsid w:val="009921DA"/>
    <w:rsid w:val="00995673"/>
    <w:rsid w:val="009E75A5"/>
    <w:rsid w:val="00A12928"/>
    <w:rsid w:val="00B106E9"/>
    <w:rsid w:val="00B8403C"/>
    <w:rsid w:val="00C05BB7"/>
    <w:rsid w:val="00C0747D"/>
    <w:rsid w:val="00C7361F"/>
    <w:rsid w:val="00C75EBC"/>
    <w:rsid w:val="00CC1D25"/>
    <w:rsid w:val="00D762BB"/>
    <w:rsid w:val="00DB1099"/>
    <w:rsid w:val="00E71C05"/>
    <w:rsid w:val="00EA3D85"/>
    <w:rsid w:val="00EA4D14"/>
    <w:rsid w:val="00EF506B"/>
    <w:rsid w:val="00EF54AB"/>
    <w:rsid w:val="00F13B0F"/>
    <w:rsid w:val="00F6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37"/>
  </w:style>
  <w:style w:type="paragraph" w:styleId="1">
    <w:name w:val="heading 1"/>
    <w:basedOn w:val="a"/>
    <w:link w:val="10"/>
    <w:uiPriority w:val="9"/>
    <w:qFormat/>
    <w:rsid w:val="00C05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23D8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3D80"/>
    <w:rPr>
      <w:b/>
      <w:bCs/>
    </w:rPr>
  </w:style>
  <w:style w:type="character" w:styleId="a9">
    <w:name w:val="Emphasis"/>
    <w:basedOn w:val="a0"/>
    <w:uiPriority w:val="20"/>
    <w:qFormat/>
    <w:rsid w:val="00323D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5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8494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1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56E9"/>
  </w:style>
  <w:style w:type="paragraph" w:styleId="ad">
    <w:name w:val="footer"/>
    <w:basedOn w:val="a"/>
    <w:link w:val="ae"/>
    <w:uiPriority w:val="99"/>
    <w:semiHidden/>
    <w:unhideWhenUsed/>
    <w:rsid w:val="0081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495">
          <w:blockQuote w:val="1"/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.usembassy.gov/ru/u-s-embassy-supports-environmental-projects-in-kazakhstan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Ахмадиев</dc:creator>
  <cp:keywords/>
  <dc:description/>
  <cp:lastModifiedBy>Admin</cp:lastModifiedBy>
  <cp:revision>47</cp:revision>
  <cp:lastPrinted>2024-07-05T12:57:00Z</cp:lastPrinted>
  <dcterms:created xsi:type="dcterms:W3CDTF">2024-07-05T11:57:00Z</dcterms:created>
  <dcterms:modified xsi:type="dcterms:W3CDTF">2024-07-11T09:22:00Z</dcterms:modified>
</cp:coreProperties>
</file>