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№ </w:t>
      </w:r>
      <w:r w:rsidR="002F42DE">
        <w:rPr>
          <w:rFonts w:ascii="Times New Roman" w:hAnsi="Times New Roman"/>
          <w:b/>
          <w:sz w:val="28"/>
          <w:szCs w:val="28"/>
          <w:lang w:val="kk-KZ"/>
        </w:rPr>
        <w:t>9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ХАТТАМАСЫ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жыл </w:t>
      </w:r>
      <w:r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қыркүйек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(аудан әкімдігі 3 қабат)                                                 сағат 15.00  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94373F" w:rsidRDefault="0094373F" w:rsidP="0094373F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94373F" w:rsidRDefault="0094373F" w:rsidP="0094373F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94373F" w:rsidRDefault="0094373F" w:rsidP="0094373F">
      <w:pPr>
        <w:pStyle w:val="a3"/>
        <w:ind w:firstLine="708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Pr="002F42DE"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 xml:space="preserve"> </w:t>
      </w:r>
      <w:r w:rsidR="002F42DE" w:rsidRPr="002F42DE"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>8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1.Денисов ауданы әкімдігінің «Қоғамдық жұмыстардың түрлерін және қоғамдық жұмыстар орындалатын ұйымдардың тізбесін айқындау туралы» қаулысының жобасын қарау.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2. «Денисов аудандық мәслихатының аппараты» мемлекеттік мекемесінің «Б» корпусы мемлекеттік әкімшілік қызметшілерінің қызметін бағалау әдістемесін бекіту туралы «Мәслихаттың 2024 жылғы 4 сәуірдегі № 24 шешіміне өзгеріс енгізу туралы» Қостанай облысы Денисов аудандық мәслихатының шешімінің жобасын қарау.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3.Архангельск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4.Покровка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5.Қырым ауылының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6.Тельман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7.Красноармейск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8.Приреченка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9.Свердлов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10.Аршалы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Pr="0094373F" w:rsidRDefault="002F42DE" w:rsidP="0094373F">
      <w:pPr>
        <w:pStyle w:val="a3"/>
        <w:rPr>
          <w:rStyle w:val="a5"/>
          <w:color w:val="1F1F1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373F" w:rsidRPr="0094373F" w:rsidRDefault="0094373F" w:rsidP="0094373F">
      <w:pPr>
        <w:pStyle w:val="a3"/>
        <w:rPr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Күн тәртібіне толықтырулар, өзгерістер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 w:rsidR="002F42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42DE" w:rsidRPr="002F42DE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Денисов ауданы әкімдігінің «Қоғамдық жұмыстардың түрлерін және қоғамдық жұмыстар орындалатын ұйымдардың тізбесін айқындау туралы» қаулысының жобасын қарау. 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Дощанова Әлия Батырбекқызы - «Денисов ауданы әкімдігінің тұрғын үй - коммуналдық шаруашылық, жолаушылар көлігі және автомобиль жолдары бөлімі» ММ басшысының міндетін атқарушысына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  болады ма?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Денисов ауданы әкімдігінің «Қоғамдық жұмыстардың түрлерін және қоғамдық жұмыстар орындалатын ұйымдардың тізбесін айқындау туралы» қаулысының жобасын ескертулерсіз қабылдауды және ұсынуды кім қолдайды.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 w:rsidR="002F42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42DE" w:rsidRPr="002F42DE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Екінші  мәселені қарастыруға кірісеміз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«Денисов аудандық мәслихатының аппараты» мемлекеттік мекемесінің «Б» корпусы мемлекеттік әкімшілік қызметшілерінің қызметін бағалау әдістемесін бекіту туралы «Мәслихаттың 2024 жылғы 4 сәуірдегі № 24 шешіміне өзгеріс енгізу туралы» Қостанай облысы Денисов аудандық мәслихатының шешімінің жобасын қарау.</w:t>
      </w:r>
    </w:p>
    <w:p w:rsidR="0094373F" w:rsidRDefault="0094373F" w:rsidP="0094373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Сөз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Рақметов Дәурен Бисембайұлы - Денисов аудандық мәслихат аппаратының» бас маманына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беріледі.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  болады ма? 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«Денисов аудандық мәслихатының аппараты» мемлекеттік мекемесінің «Б» корпусы мемлекеттік әкімшілік қызметшілерінің қызметін бағалау әдістемесін бекіту туралы «Мәслихаттың 2024 жылғы 4 сәуірдегі № 24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шешіміне өзгеріс енгізу туралы» Қостанай облысы Денисов аудандық мәслихатының шешімінің жобасын ескертулерсіз қабылдауды және ұсынуды кім қолдайды.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</w:t>
      </w:r>
      <w:r w:rsidR="002F42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42DE" w:rsidRPr="002F42DE">
        <w:rPr>
          <w:rFonts w:ascii="Times New Roman" w:hAnsi="Times New Roman"/>
          <w:i/>
          <w:sz w:val="28"/>
          <w:szCs w:val="28"/>
          <w:u w:val="single"/>
          <w:lang w:val="kk-KZ"/>
        </w:rPr>
        <w:t>8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 w:rsidRPr="002F42DE">
        <w:rPr>
          <w:rFonts w:ascii="Times New Roman" w:hAnsi="Times New Roman"/>
          <w:i/>
          <w:sz w:val="28"/>
          <w:szCs w:val="28"/>
          <w:u w:val="single"/>
          <w:lang w:val="kk-KZ"/>
        </w:rPr>
        <w:t>жоқ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 w:rsidRPr="002F42DE">
        <w:rPr>
          <w:rFonts w:ascii="Times New Roman" w:hAnsi="Times New Roman"/>
          <w:i/>
          <w:sz w:val="28"/>
          <w:szCs w:val="28"/>
          <w:u w:val="single"/>
          <w:lang w:val="kk-KZ"/>
        </w:rPr>
        <w:t>жоқ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Үшінші  мәселені қарастыруға кірісеміз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Архангельск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Сөз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Мұсабаев Жарасбай Өтегенұлы  - Архангельск ауылдық округінің әкіміне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Төртінші  мәселені қарастыруға кірісеміз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Покровка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Саламатова Гүлнара Жұманқызы - Покровка ауылдық округінің әкіміне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Бесінші  мәселені қарастыруға кірісеміз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Қырым ауылының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Жақыпов Айтпай Бозбетбайұлы - Қырым ауылының әкіміне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94373F" w:rsidRDefault="0094373F" w:rsidP="0094373F">
      <w:pPr>
        <w:pStyle w:val="a3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Ұсыныстар  болады ма?</w:t>
      </w:r>
    </w:p>
    <w:p w:rsidR="002F42DE" w:rsidRDefault="002F42DE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Pr="002F42DE" w:rsidRDefault="0094373F" w:rsidP="002F42DE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Алтыншы  мәселені қарастыруға кірісеміз</w:t>
      </w:r>
    </w:p>
    <w:p w:rsidR="0094373F" w:rsidRDefault="0094373F" w:rsidP="0094373F">
      <w:pPr>
        <w:pStyle w:val="a4"/>
        <w:shd w:val="clear" w:color="auto" w:fill="FFFFFF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       Тельман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  Сөз </w:t>
      </w:r>
      <w:r>
        <w:rPr>
          <w:rFonts w:ascii="Times New Roman" w:hAnsi="Times New Roman"/>
          <w:i/>
          <w:sz w:val="28"/>
          <w:szCs w:val="28"/>
          <w:lang w:val="kk-KZ"/>
        </w:rPr>
        <w:t>Миних Ирина Николаевна - Тельман ауылдық округі әкімінің міндетін атқарушысына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Жетінші  мәселені қарастыруға кірісеміз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Красноармейск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</w:rPr>
        <w:t xml:space="preserve">Хлебников Александр Константинович - Красноармейск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әкіміне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беріледі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Сегізінші  мәселені қарастыруға кірісеміз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Приреченка ауылдық округінің жергілікті қоғамдастық жиналысының 2024 жылғы, 2025 жылғы 1 жартыжылдықтағы қызметі және 2025 жылға арналған жоспарлары туралы есеп. </w:t>
      </w:r>
    </w:p>
    <w:p w:rsidR="0094373F" w:rsidRDefault="0094373F" w:rsidP="0094373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Борисов Владимир </w:t>
      </w:r>
      <w:proofErr w:type="spellStart"/>
      <w:r>
        <w:rPr>
          <w:rFonts w:ascii="Times New Roman" w:hAnsi="Times New Roman"/>
          <w:i/>
          <w:sz w:val="28"/>
          <w:szCs w:val="28"/>
        </w:rPr>
        <w:t>Сарапионович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Приреченка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</w:t>
      </w:r>
      <w:proofErr w:type="gramStart"/>
      <w:r>
        <w:rPr>
          <w:rFonts w:ascii="Times New Roman" w:hAnsi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/>
          <w:i/>
          <w:sz w:val="28"/>
          <w:szCs w:val="28"/>
        </w:rPr>
        <w:t>і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 xml:space="preserve">не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Тоғызыншы  мәселені қарастыруға кірісеміз</w:t>
      </w: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Свердлов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94373F" w:rsidRDefault="0094373F" w:rsidP="0094373F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Гүлнар Серімжанқызы Мақаева -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Свердлов ауылдық округінің әкіміне беріледі.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Оныншы  мәселені қарастыруға кірісеміз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Аршалы ауылдық округінің жергілікті қоғамдастық жиналысының 2024 жылғы, 2025 жылғы 1 жартыжылдықтағы қызметі және 2025 жылға арналған жоспарлары туралы есеп. </w:t>
      </w:r>
    </w:p>
    <w:p w:rsidR="0094373F" w:rsidRDefault="0094373F" w:rsidP="0094373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Сөз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Төлешов Арман Сыздықұлы - Аршалы ауылдық округінің әкіміне </w:t>
      </w:r>
      <w:r>
        <w:rPr>
          <w:rFonts w:ascii="Times New Roman" w:hAnsi="Times New Roman"/>
          <w:b/>
          <w:sz w:val="28"/>
          <w:szCs w:val="28"/>
          <w:lang w:val="kk-KZ"/>
        </w:rPr>
        <w:t>беріледі.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Баяндамашыға сұрақтар бар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Ұсыныстар  болады ма?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lastRenderedPageBreak/>
        <w:t>Құрметті Қоғамдық кеңес мүшелері!</w:t>
      </w:r>
    </w:p>
    <w:p w:rsidR="0094373F" w:rsidRDefault="0094373F" w:rsidP="0094373F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94373F" w:rsidRDefault="0094373F" w:rsidP="009437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94373F" w:rsidRDefault="0094373F" w:rsidP="009437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4373F" w:rsidRDefault="0094373F" w:rsidP="009437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94373F" w:rsidRDefault="0094373F" w:rsidP="009437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4373F" w:rsidRDefault="0094373F" w:rsidP="0094373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94373F" w:rsidRDefault="0094373F" w:rsidP="0094373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төрайымы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О. Фрайденберг</w:t>
      </w: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Pr="002F42DE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F42DE">
        <w:rPr>
          <w:rFonts w:ascii="Times New Roman" w:hAnsi="Times New Roman"/>
          <w:sz w:val="28"/>
          <w:szCs w:val="28"/>
          <w:lang w:val="kk-KZ"/>
        </w:rPr>
        <w:tab/>
        <w:t xml:space="preserve">                  </w:t>
      </w:r>
    </w:p>
    <w:p w:rsidR="0094373F" w:rsidRPr="002F42DE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Pr="002F42DE" w:rsidRDefault="0094373F" w:rsidP="0094373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94373F" w:rsidRDefault="0094373F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2F42DE" w:rsidRDefault="002F42DE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F849A8" w:rsidRDefault="00F849A8" w:rsidP="00F849A8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ПРОТОКОЛ № </w:t>
      </w:r>
      <w:r w:rsidR="002F42DE">
        <w:rPr>
          <w:rFonts w:ascii="Times New Roman" w:hAnsi="Times New Roman"/>
          <w:b/>
          <w:sz w:val="28"/>
          <w:szCs w:val="28"/>
          <w:lang w:val="kk-KZ"/>
        </w:rPr>
        <w:t>9</w:t>
      </w:r>
    </w:p>
    <w:p w:rsidR="00F849A8" w:rsidRDefault="00F849A8" w:rsidP="00F849A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F849A8" w:rsidRDefault="00F849A8" w:rsidP="00F849A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F849A8" w:rsidRDefault="00F849A8" w:rsidP="00F849A8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9 сентября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F849A8" w:rsidRDefault="00F849A8" w:rsidP="00F849A8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(районный акимат </w:t>
      </w:r>
      <w:r w:rsidR="006013C5">
        <w:rPr>
          <w:rFonts w:ascii="Times New Roman" w:hAnsi="Times New Roman"/>
          <w:i/>
          <w:sz w:val="28"/>
          <w:szCs w:val="28"/>
          <w:lang w:val="kk-KZ"/>
        </w:rPr>
        <w:t>3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этаж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15.00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F849A8" w:rsidRDefault="00F849A8" w:rsidP="00F849A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F849A8" w:rsidRDefault="00F849A8" w:rsidP="00F849A8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 w:rsidR="002F42DE" w:rsidRPr="002F42DE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="002F42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F849A8" w:rsidRDefault="00F849A8" w:rsidP="00F849A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49A8" w:rsidRDefault="00F849A8" w:rsidP="00F849A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F849A8" w:rsidRDefault="00F849A8" w:rsidP="00F849A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определении видов общественных работ и перечня организаций, в которых должны выполняться общественные работы». 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«О внесении изменения в решение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4 апреля 2024 года № 24 «Об утверждении Методики оценки деятельности административных государственных служащих корпуса «Б»</w:t>
      </w:r>
      <w:r w:rsidR="004053C4">
        <w:rPr>
          <w:rFonts w:ascii="Times New Roman" w:hAnsi="Times New Roman"/>
          <w:sz w:val="28"/>
          <w:szCs w:val="28"/>
        </w:rPr>
        <w:t xml:space="preserve"> государственного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053C4">
        <w:rPr>
          <w:rFonts w:ascii="Times New Roman" w:hAnsi="Times New Roman"/>
          <w:sz w:val="28"/>
          <w:szCs w:val="28"/>
        </w:rPr>
        <w:t xml:space="preserve">«Аппарат </w:t>
      </w:r>
      <w:proofErr w:type="spellStart"/>
      <w:r w:rsidR="004053C4">
        <w:rPr>
          <w:rFonts w:ascii="Times New Roman" w:hAnsi="Times New Roman"/>
          <w:sz w:val="28"/>
          <w:szCs w:val="28"/>
        </w:rPr>
        <w:t>Денисовского</w:t>
      </w:r>
      <w:proofErr w:type="spellEnd"/>
      <w:r w:rsidR="004053C4"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 w:rsidR="004053C4">
        <w:rPr>
          <w:rFonts w:ascii="Times New Roman" w:hAnsi="Times New Roman"/>
          <w:sz w:val="28"/>
          <w:szCs w:val="28"/>
        </w:rPr>
        <w:t>маслихата</w:t>
      </w:r>
      <w:proofErr w:type="spellEnd"/>
      <w:r w:rsidR="004053C4">
        <w:rPr>
          <w:rFonts w:ascii="Times New Roman" w:hAnsi="Times New Roman"/>
          <w:sz w:val="28"/>
          <w:szCs w:val="28"/>
        </w:rPr>
        <w:t>».</w:t>
      </w:r>
    </w:p>
    <w:p w:rsidR="004053C4" w:rsidRDefault="004053C4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3.</w:t>
      </w:r>
      <w:r w:rsidRPr="003C124F">
        <w:rPr>
          <w:rFonts w:ascii="Times New Roman" w:hAnsi="Times New Roman"/>
          <w:sz w:val="28"/>
          <w:szCs w:val="28"/>
          <w:lang w:val="kk-KZ"/>
        </w:rPr>
        <w:t>Отчет «О деятельности собрания местного сообщества А</w:t>
      </w:r>
      <w:r>
        <w:rPr>
          <w:rFonts w:ascii="Times New Roman" w:hAnsi="Times New Roman"/>
          <w:sz w:val="28"/>
          <w:szCs w:val="28"/>
          <w:lang w:val="kk-KZ"/>
        </w:rPr>
        <w:t xml:space="preserve">рхангельского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 w:rsidR="00C17575"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C17575" w:rsidRDefault="00C17575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Покровского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0F67A5" w:rsidRDefault="000F67A5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>села Крымское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F849A8" w:rsidRDefault="00F849A8" w:rsidP="00F849A8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F67A5">
        <w:rPr>
          <w:rFonts w:ascii="Times New Roman" w:hAnsi="Times New Roman"/>
          <w:sz w:val="28"/>
          <w:szCs w:val="28"/>
          <w:lang w:val="kk-KZ"/>
        </w:rPr>
        <w:t>6.</w:t>
      </w:r>
      <w:r w:rsidR="000F67A5"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 w:rsidR="000F67A5">
        <w:rPr>
          <w:rFonts w:ascii="Times New Roman" w:hAnsi="Times New Roman"/>
          <w:sz w:val="28"/>
          <w:szCs w:val="28"/>
          <w:lang w:val="kk-KZ"/>
        </w:rPr>
        <w:t xml:space="preserve">Тельманского </w:t>
      </w:r>
      <w:r w:rsidR="000F67A5"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 w:rsidR="000F67A5">
        <w:rPr>
          <w:rFonts w:ascii="Times New Roman" w:hAnsi="Times New Roman"/>
          <w:sz w:val="28"/>
          <w:szCs w:val="28"/>
          <w:lang w:val="kk-KZ"/>
        </w:rPr>
        <w:t>полугодие</w:t>
      </w:r>
      <w:r w:rsidR="000F67A5"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0F67A5" w:rsidRDefault="000F67A5" w:rsidP="000F67A5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7.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Красноармейского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0F67A5" w:rsidRDefault="000F67A5" w:rsidP="000F67A5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8.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 w:rsidR="00A93825">
        <w:rPr>
          <w:rFonts w:ascii="Times New Roman" w:hAnsi="Times New Roman"/>
          <w:sz w:val="28"/>
          <w:szCs w:val="28"/>
          <w:lang w:val="kk-KZ"/>
        </w:rPr>
        <w:t xml:space="preserve">Приреченского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A93825" w:rsidRDefault="00A93825" w:rsidP="000F67A5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9.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Свердловского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A93825" w:rsidRDefault="00A93825" w:rsidP="000F67A5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10.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Аршалинского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A93825" w:rsidRDefault="00A93825" w:rsidP="000F67A5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>Будут ли дополнения, изменения в повестку дня?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2F42DE" w:rsidRPr="002F42D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 w:rsidRPr="00A93825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 w:rsidRPr="00A93825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F849A8" w:rsidRDefault="00F849A8" w:rsidP="00F849A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49A8" w:rsidRDefault="00F849A8" w:rsidP="00F849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Переходим к рассмотрению </w:t>
      </w:r>
      <w:r w:rsidR="00A93825">
        <w:rPr>
          <w:rFonts w:ascii="Times New Roman" w:hAnsi="Times New Roman"/>
          <w:b/>
          <w:sz w:val="28"/>
          <w:szCs w:val="28"/>
        </w:rPr>
        <w:t xml:space="preserve">первого </w:t>
      </w:r>
      <w:r>
        <w:rPr>
          <w:rFonts w:ascii="Times New Roman" w:hAnsi="Times New Roman"/>
          <w:b/>
          <w:sz w:val="28"/>
          <w:szCs w:val="28"/>
        </w:rPr>
        <w:t>вопроса</w:t>
      </w:r>
    </w:p>
    <w:p w:rsidR="00F849A8" w:rsidRDefault="00F849A8" w:rsidP="00F849A8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A93825" w:rsidRDefault="00A93825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определении видов общественных работ и перечня организаций, в которых должны выполняться общественные работы». 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A93825">
        <w:rPr>
          <w:rFonts w:ascii="Times New Roman" w:hAnsi="Times New Roman"/>
          <w:i/>
          <w:sz w:val="28"/>
          <w:szCs w:val="28"/>
        </w:rPr>
        <w:t xml:space="preserve">исполняющий обязанности </w:t>
      </w:r>
      <w:r>
        <w:rPr>
          <w:rFonts w:ascii="Times New Roman" w:hAnsi="Times New Roman"/>
          <w:i/>
          <w:sz w:val="28"/>
          <w:szCs w:val="28"/>
          <w:lang w:val="kk-KZ"/>
        </w:rPr>
        <w:t>руководител</w:t>
      </w:r>
      <w:r w:rsidR="00A93825">
        <w:rPr>
          <w:rFonts w:ascii="Times New Roman" w:hAnsi="Times New Roman"/>
          <w:i/>
          <w:sz w:val="28"/>
          <w:szCs w:val="28"/>
          <w:lang w:val="kk-KZ"/>
        </w:rPr>
        <w:t>я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ГУ «Отдел </w:t>
      </w:r>
      <w:r w:rsidR="00A93825">
        <w:rPr>
          <w:rFonts w:ascii="Times New Roman" w:hAnsi="Times New Roman"/>
          <w:i/>
          <w:sz w:val="28"/>
          <w:szCs w:val="28"/>
          <w:lang w:val="kk-KZ"/>
        </w:rPr>
        <w:t xml:space="preserve">жилищно - коммунального хозяйства, пассажирского транспорта и автомобильных дорог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акимата Денисовского района» </w:t>
      </w:r>
      <w:r w:rsidR="00A93825">
        <w:rPr>
          <w:rFonts w:ascii="Times New Roman" w:hAnsi="Times New Roman"/>
          <w:i/>
          <w:sz w:val="28"/>
          <w:szCs w:val="28"/>
          <w:lang w:val="kk-KZ"/>
        </w:rPr>
        <w:t xml:space="preserve">- Дощановой Алие Батырбековне. </w:t>
      </w: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849A8" w:rsidRPr="00A93825" w:rsidRDefault="00F849A8" w:rsidP="00A9382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A93825">
        <w:rPr>
          <w:rFonts w:ascii="Times New Roman" w:hAnsi="Times New Roman"/>
          <w:sz w:val="28"/>
          <w:szCs w:val="28"/>
        </w:rPr>
        <w:t xml:space="preserve">«Об определении видов общественных работ и перечня организаций, в которых должны выполняться общественные работы»,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F849A8" w:rsidRDefault="00F849A8" w:rsidP="00F849A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2F42DE" w:rsidRPr="002F42D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D97E0E" w:rsidRDefault="00D97E0E" w:rsidP="00F849A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7E0E" w:rsidRDefault="00D97E0E" w:rsidP="00D97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D97E0E" w:rsidRDefault="00D97E0E" w:rsidP="00D97E0E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«О внесении изменения в решение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4 апреля 2024 года № 24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главному специалисту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ГУ «Аппарата Денисовского районного маслихата» - Рахметову Даурену Бисембаевичу. </w:t>
      </w:r>
    </w:p>
    <w:p w:rsidR="00D97E0E" w:rsidRDefault="00D97E0E" w:rsidP="00D97E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D97E0E" w:rsidRDefault="00D97E0E" w:rsidP="00D97E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D97E0E" w:rsidRDefault="00D97E0E" w:rsidP="00D97E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97E0E" w:rsidRPr="00A93825" w:rsidRDefault="00D97E0E" w:rsidP="00D97E0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«О внесении изменения в решение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4 апреля 2024 года № 24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>»,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D97E0E" w:rsidRDefault="00D97E0E" w:rsidP="00D97E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D97E0E" w:rsidRDefault="00D97E0E" w:rsidP="00D97E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 w:rsidR="002F42DE" w:rsidRPr="002F42DE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8</w:t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 w:rsidRPr="00D97E0E"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7E0E" w:rsidRDefault="00D97E0E" w:rsidP="00D97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D97E0E" w:rsidRDefault="00D97E0E" w:rsidP="00D97E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7E0E" w:rsidRDefault="00D97E0E" w:rsidP="00D97E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C124F">
        <w:rPr>
          <w:rFonts w:ascii="Times New Roman" w:hAnsi="Times New Roman"/>
          <w:sz w:val="28"/>
          <w:szCs w:val="28"/>
          <w:lang w:val="kk-KZ"/>
        </w:rPr>
        <w:t>Отчет «О деятельности собрания местного сообщества А</w:t>
      </w:r>
      <w:r>
        <w:rPr>
          <w:rFonts w:ascii="Times New Roman" w:hAnsi="Times New Roman"/>
          <w:sz w:val="28"/>
          <w:szCs w:val="28"/>
          <w:lang w:val="kk-KZ"/>
        </w:rPr>
        <w:t xml:space="preserve">рхангельского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Архангельского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Мусабаеву </w:t>
      </w:r>
      <w:proofErr w:type="spellStart"/>
      <w:r>
        <w:rPr>
          <w:rFonts w:ascii="Times New Roman" w:hAnsi="Times New Roman"/>
          <w:i/>
          <w:sz w:val="28"/>
          <w:szCs w:val="28"/>
        </w:rPr>
        <w:t>Жарасбаю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Отегеновичу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четвертого вопроса</w:t>
      </w: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Покровского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Покровского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Саламатовой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Гульнаре </w:t>
      </w:r>
      <w:proofErr w:type="spellStart"/>
      <w:r>
        <w:rPr>
          <w:rFonts w:ascii="Times New Roman" w:hAnsi="Times New Roman"/>
          <w:i/>
          <w:sz w:val="28"/>
          <w:szCs w:val="28"/>
        </w:rPr>
        <w:t>Жумановне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пятого вопроса</w:t>
      </w: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>села Крымское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села Крымско</w:t>
      </w:r>
      <w:proofErr w:type="gramStart"/>
      <w:r>
        <w:rPr>
          <w:rFonts w:ascii="Times New Roman" w:hAnsi="Times New Roman"/>
          <w:i/>
          <w:sz w:val="28"/>
          <w:szCs w:val="28"/>
        </w:rPr>
        <w:t>е-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Жакупову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Айтпаю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Бозбетбаевичу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F41F3" w:rsidRDefault="00EF41F3" w:rsidP="00EF41F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шестого вопроса</w:t>
      </w: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Тельманского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24C67">
        <w:rPr>
          <w:rFonts w:ascii="Times New Roman" w:hAnsi="Times New Roman"/>
          <w:i/>
          <w:sz w:val="28"/>
          <w:szCs w:val="28"/>
        </w:rPr>
        <w:t xml:space="preserve">исполняющий обязанности </w:t>
      </w:r>
      <w:r w:rsidR="00524C67">
        <w:rPr>
          <w:rFonts w:ascii="Times New Roman" w:hAnsi="Times New Roman"/>
          <w:i/>
          <w:sz w:val="28"/>
          <w:szCs w:val="28"/>
          <w:lang w:val="kk-KZ"/>
        </w:rPr>
        <w:t>акима Тельманского сельского округа – Миних Ирине Николаевне.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седьмого вопроса</w:t>
      </w: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41F3" w:rsidRDefault="00EF41F3" w:rsidP="00EF41F3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Красноармейского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EF41F3" w:rsidRDefault="00EF41F3" w:rsidP="00EF41F3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Красноармейского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Хлебникову Александру Константиновичу.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восьмого вопроса</w:t>
      </w:r>
    </w:p>
    <w:p w:rsidR="00EF41F3" w:rsidRDefault="00EF41F3" w:rsidP="00EF41F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F41F3" w:rsidRDefault="00EF41F3" w:rsidP="00EF41F3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Приреченского 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EF41F3" w:rsidRDefault="001E246B" w:rsidP="00EF41F3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="00EF41F3">
        <w:rPr>
          <w:rFonts w:ascii="Times New Roman" w:hAnsi="Times New Roman"/>
          <w:b/>
          <w:sz w:val="28"/>
          <w:szCs w:val="28"/>
        </w:rPr>
        <w:t>Слово предоставляется</w:t>
      </w:r>
      <w:r w:rsidR="00EF41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F41F3">
        <w:rPr>
          <w:rFonts w:ascii="Times New Roman" w:hAnsi="Times New Roman"/>
          <w:i/>
          <w:sz w:val="28"/>
          <w:szCs w:val="28"/>
        </w:rPr>
        <w:t>акиму</w:t>
      </w:r>
      <w:proofErr w:type="spellEnd"/>
      <w:r w:rsidR="00EF41F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Приреченского</w:t>
      </w:r>
      <w:proofErr w:type="spellEnd"/>
      <w:r w:rsidR="00EF41F3"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 w:rsidR="00EF41F3">
        <w:rPr>
          <w:rFonts w:ascii="Times New Roman" w:hAnsi="Times New Roman"/>
          <w:i/>
          <w:sz w:val="28"/>
          <w:szCs w:val="28"/>
        </w:rPr>
        <w:t>а-</w:t>
      </w:r>
      <w:proofErr w:type="gramEnd"/>
      <w:r w:rsidR="00EF41F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Борисову  Владимиру </w:t>
      </w:r>
      <w:proofErr w:type="spellStart"/>
      <w:r>
        <w:rPr>
          <w:rFonts w:ascii="Times New Roman" w:hAnsi="Times New Roman"/>
          <w:i/>
          <w:sz w:val="28"/>
          <w:szCs w:val="28"/>
        </w:rPr>
        <w:t>Сарапионовичу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F41F3" w:rsidRDefault="00EF41F3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1E246B" w:rsidRDefault="001E246B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246B" w:rsidRDefault="001E246B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246B" w:rsidRDefault="001E246B" w:rsidP="001E24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девятого вопроса</w:t>
      </w:r>
    </w:p>
    <w:p w:rsidR="001E246B" w:rsidRDefault="001E246B" w:rsidP="001E24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46B" w:rsidRDefault="001E246B" w:rsidP="001E246B">
      <w:pPr>
        <w:pStyle w:val="a3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Свердловского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1E246B" w:rsidRDefault="001E246B" w:rsidP="001E246B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Свердловского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Макаевой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 </w:t>
      </w:r>
      <w:proofErr w:type="spellStart"/>
      <w:r>
        <w:rPr>
          <w:rFonts w:ascii="Times New Roman" w:hAnsi="Times New Roman"/>
          <w:i/>
          <w:sz w:val="28"/>
          <w:szCs w:val="28"/>
        </w:rPr>
        <w:t>Серимжановне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1E246B" w:rsidRDefault="001E246B" w:rsidP="001E24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1E246B" w:rsidRDefault="001E246B" w:rsidP="001E24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1E246B" w:rsidRDefault="001E246B" w:rsidP="00EF41F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246B" w:rsidRDefault="001E246B" w:rsidP="001E24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десятого вопроса</w:t>
      </w:r>
    </w:p>
    <w:p w:rsidR="001E246B" w:rsidRDefault="001E246B" w:rsidP="001E24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E246B" w:rsidRDefault="001E246B" w:rsidP="001E246B">
      <w:pPr>
        <w:pStyle w:val="a3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Аршалинского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акиму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Аршалинского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Тюлешову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Арману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Сыздыковичу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1E246B" w:rsidRDefault="001E246B" w:rsidP="001E24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1E246B" w:rsidRDefault="001E246B" w:rsidP="001E24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1E246B" w:rsidRDefault="001E246B" w:rsidP="001E24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97E0E" w:rsidRPr="00EF41F3" w:rsidRDefault="00D97E0E" w:rsidP="002F42D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49A8" w:rsidRDefault="00F849A8" w:rsidP="001E246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F849A8" w:rsidRDefault="00F849A8" w:rsidP="00F849A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F849A8" w:rsidRDefault="00F849A8" w:rsidP="00F849A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2F42DE" w:rsidRDefault="002F42DE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49A8" w:rsidRDefault="00F849A8" w:rsidP="00F849A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849A8" w:rsidRDefault="00F849A8" w:rsidP="00F849A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F849A8" w:rsidRDefault="00F849A8" w:rsidP="00F849A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7BB8" w:rsidRDefault="00197BB8"/>
    <w:sectPr w:rsidR="0019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69"/>
    <w:rsid w:val="000F67A5"/>
    <w:rsid w:val="00197BB8"/>
    <w:rsid w:val="001E246B"/>
    <w:rsid w:val="002F42DE"/>
    <w:rsid w:val="004053C4"/>
    <w:rsid w:val="00524C67"/>
    <w:rsid w:val="006013C5"/>
    <w:rsid w:val="00920669"/>
    <w:rsid w:val="0094373F"/>
    <w:rsid w:val="00A93825"/>
    <w:rsid w:val="00C17575"/>
    <w:rsid w:val="00C44D18"/>
    <w:rsid w:val="00D97E0E"/>
    <w:rsid w:val="00EF41F3"/>
    <w:rsid w:val="00F8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9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43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9437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9A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943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943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2025-09-03T09:33:00Z</dcterms:created>
  <dcterms:modified xsi:type="dcterms:W3CDTF">2025-09-09T08:24:00Z</dcterms:modified>
</cp:coreProperties>
</file>