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93" w:rsidRDefault="00206E93" w:rsidP="00206E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1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Денисов ауданының Қоғамдық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30131">
        <w:rPr>
          <w:rFonts w:ascii="Times New Roman" w:hAnsi="Times New Roman" w:cs="Times New Roman"/>
          <w:b/>
          <w:sz w:val="28"/>
          <w:szCs w:val="28"/>
          <w:lang w:val="kk-KZ"/>
        </w:rPr>
        <w:t>еңесі</w:t>
      </w:r>
    </w:p>
    <w:p w:rsidR="00206E93" w:rsidRPr="00D30131" w:rsidRDefault="00206E93" w:rsidP="00206E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131">
        <w:rPr>
          <w:rFonts w:ascii="Times New Roman" w:hAnsi="Times New Roman" w:cs="Times New Roman"/>
          <w:b/>
          <w:sz w:val="28"/>
          <w:szCs w:val="28"/>
          <w:lang w:val="kk-KZ"/>
        </w:rPr>
        <w:t>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D301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30131">
        <w:rPr>
          <w:rFonts w:ascii="Times New Roman" w:hAnsi="Times New Roman" w:cs="Times New Roman"/>
          <w:b/>
          <w:sz w:val="28"/>
          <w:szCs w:val="28"/>
          <w:lang w:val="kk-KZ"/>
        </w:rPr>
        <w:t>үн тәртібі</w:t>
      </w:r>
    </w:p>
    <w:p w:rsidR="00206E93" w:rsidRPr="00222332" w:rsidRDefault="00206E93" w:rsidP="00206E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206E93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22332">
        <w:rPr>
          <w:rFonts w:ascii="Times New Roman" w:hAnsi="Times New Roman" w:cs="Times New Roman"/>
          <w:b/>
          <w:i/>
          <w:sz w:val="28"/>
          <w:szCs w:val="28"/>
          <w:lang w:val="kk-KZ"/>
        </w:rPr>
        <w:t>Денисовка</w:t>
      </w:r>
      <w:r w:rsidRPr="00DF01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а.</w:t>
      </w:r>
      <w:r w:rsidRPr="00222332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Pr="00DF01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2024</w:t>
      </w:r>
      <w:r w:rsidRPr="002223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жыл </w:t>
      </w:r>
      <w:r w:rsidRPr="00222332">
        <w:rPr>
          <w:rFonts w:ascii="Times New Roman" w:hAnsi="Times New Roman" w:cs="Times New Roman"/>
          <w:b/>
          <w:i/>
          <w:sz w:val="28"/>
          <w:szCs w:val="28"/>
          <w:lang w:val="kk-KZ"/>
        </w:rPr>
        <w:t>10 сәуір</w:t>
      </w:r>
    </w:p>
    <w:p w:rsidR="00206E93" w:rsidRPr="00222332" w:rsidRDefault="00206E93" w:rsidP="00206E93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</w:t>
      </w:r>
      <w:r w:rsidRPr="002223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Zoom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режимінде) </w:t>
      </w:r>
      <w:r w:rsidRPr="00C8348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DF01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</w:t>
      </w:r>
      <w:r w:rsidRPr="00DF01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сағат </w:t>
      </w:r>
      <w:r w:rsidRPr="002223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10.00 </w:t>
      </w:r>
    </w:p>
    <w:p w:rsidR="00206E93" w:rsidRPr="00DF01DE" w:rsidRDefault="00206E93" w:rsidP="00206E93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F01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</w:t>
      </w:r>
      <w:r w:rsidRPr="002223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</w:t>
      </w:r>
    </w:p>
    <w:p w:rsidR="00206E93" w:rsidRPr="00DF01DE" w:rsidRDefault="00206E93" w:rsidP="00206E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Pr="00A12F11" w:rsidRDefault="00206E93" w:rsidP="00206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Кеңес төрайымы</w:t>
      </w:r>
      <w:r w:rsidRPr="00A12F1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2F11">
        <w:rPr>
          <w:rFonts w:ascii="Times New Roman" w:hAnsi="Times New Roman" w:cs="Times New Roman"/>
          <w:sz w:val="28"/>
          <w:szCs w:val="28"/>
          <w:lang w:val="kk-KZ"/>
        </w:rPr>
        <w:t>Амантаева К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A12F11">
        <w:rPr>
          <w:rFonts w:ascii="Times New Roman" w:hAnsi="Times New Roman" w:cs="Times New Roman"/>
          <w:sz w:val="28"/>
          <w:szCs w:val="28"/>
          <w:lang w:val="kk-KZ"/>
        </w:rPr>
        <w:t>ләш Сей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12F11">
        <w:rPr>
          <w:rFonts w:ascii="Times New Roman" w:hAnsi="Times New Roman" w:cs="Times New Roman"/>
          <w:sz w:val="28"/>
          <w:szCs w:val="28"/>
          <w:lang w:val="kk-KZ"/>
        </w:rPr>
        <w:t>тқалиқызы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6E93" w:rsidRPr="00042F58" w:rsidRDefault="00206E93" w:rsidP="00206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042F5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206E93" w:rsidRDefault="00206E93" w:rsidP="00206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Кеңес мүшелері</w:t>
      </w:r>
      <w:r w:rsidRPr="00042F5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56FB9">
        <w:rPr>
          <w:rFonts w:ascii="Times New Roman" w:hAnsi="Times New Roman" w:cs="Times New Roman"/>
          <w:sz w:val="28"/>
          <w:szCs w:val="28"/>
          <w:lang w:val="kk-KZ"/>
        </w:rPr>
        <w:t xml:space="preserve">Шерер Николай Николаевич – Денисов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56FB9">
        <w:rPr>
          <w:rFonts w:ascii="Times New Roman" w:hAnsi="Times New Roman" w:cs="Times New Roman"/>
          <w:sz w:val="28"/>
          <w:szCs w:val="28"/>
          <w:lang w:val="kk-KZ"/>
        </w:rPr>
        <w:t xml:space="preserve">иректорлар кеңесінің төрағасы,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6FB9">
        <w:rPr>
          <w:rFonts w:ascii="Times New Roman" w:hAnsi="Times New Roman" w:cs="Times New Roman"/>
          <w:sz w:val="28"/>
          <w:szCs w:val="28"/>
          <w:lang w:val="kk-KZ"/>
        </w:rPr>
        <w:t>Фрунзенское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6FB9">
        <w:rPr>
          <w:rFonts w:ascii="Times New Roman" w:hAnsi="Times New Roman" w:cs="Times New Roman"/>
          <w:sz w:val="28"/>
          <w:szCs w:val="28"/>
          <w:lang w:val="kk-KZ"/>
        </w:rPr>
        <w:t xml:space="preserve"> ЖШС құрылтайшысы; Морковник Виталий Витальевич 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6FB9">
        <w:rPr>
          <w:rFonts w:ascii="Times New Roman" w:hAnsi="Times New Roman" w:cs="Times New Roman"/>
          <w:sz w:val="28"/>
          <w:szCs w:val="28"/>
          <w:lang w:val="kk-KZ"/>
        </w:rPr>
        <w:t>Приреченское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6FB9">
        <w:rPr>
          <w:rFonts w:ascii="Times New Roman" w:hAnsi="Times New Roman" w:cs="Times New Roman"/>
          <w:sz w:val="28"/>
          <w:szCs w:val="28"/>
          <w:lang w:val="kk-KZ"/>
        </w:rPr>
        <w:t xml:space="preserve"> ЖШС директоры; Дранчуковская Лариса Анатольевна 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6FB9">
        <w:rPr>
          <w:rFonts w:ascii="Times New Roman" w:hAnsi="Times New Roman" w:cs="Times New Roman"/>
          <w:sz w:val="28"/>
          <w:szCs w:val="28"/>
          <w:lang w:val="kk-KZ"/>
        </w:rPr>
        <w:t>Денисов ауданы әкімдігінің жұмыспен қамту және әлеуметтік бағдарламалар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6FB9">
        <w:rPr>
          <w:rFonts w:ascii="Times New Roman" w:hAnsi="Times New Roman" w:cs="Times New Roman"/>
          <w:sz w:val="28"/>
          <w:szCs w:val="28"/>
          <w:lang w:val="kk-KZ"/>
        </w:rPr>
        <w:t xml:space="preserve"> ММ басшысы;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30131">
        <w:rPr>
          <w:rFonts w:ascii="Times New Roman" w:hAnsi="Times New Roman" w:cs="Times New Roman"/>
          <w:sz w:val="28"/>
          <w:szCs w:val="28"/>
          <w:lang w:val="kk-KZ"/>
        </w:rPr>
        <w:t xml:space="preserve">алимов Батырбек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30131">
        <w:rPr>
          <w:rFonts w:ascii="Times New Roman" w:hAnsi="Times New Roman" w:cs="Times New Roman"/>
          <w:sz w:val="28"/>
          <w:szCs w:val="28"/>
          <w:lang w:val="kk-KZ"/>
        </w:rPr>
        <w:t>аппаз</w:t>
      </w:r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Pr="00D301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301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30131">
        <w:rPr>
          <w:rFonts w:ascii="Times New Roman" w:hAnsi="Times New Roman" w:cs="Times New Roman"/>
          <w:sz w:val="28"/>
          <w:szCs w:val="28"/>
          <w:lang w:val="kk-KZ"/>
        </w:rPr>
        <w:t>Денисовское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3013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30131">
        <w:rPr>
          <w:rFonts w:ascii="Times New Roman" w:hAnsi="Times New Roman" w:cs="Times New Roman"/>
          <w:sz w:val="28"/>
          <w:szCs w:val="28"/>
          <w:lang w:val="kk-KZ"/>
        </w:rPr>
        <w:t xml:space="preserve"> маманы; Иржанов Мадияр Сабыржанұлы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301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432">
        <w:rPr>
          <w:rFonts w:ascii="Times New Roman" w:hAnsi="Times New Roman" w:cs="Times New Roman"/>
          <w:sz w:val="28"/>
          <w:szCs w:val="28"/>
          <w:lang w:val="kk-KZ"/>
        </w:rPr>
        <w:t>Қостанай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облысы әкімдігінің т</w:t>
      </w:r>
      <w:r w:rsidRPr="00A90432">
        <w:rPr>
          <w:rFonts w:ascii="Times New Roman" w:hAnsi="Times New Roman" w:cs="Times New Roman"/>
          <w:sz w:val="28"/>
          <w:szCs w:val="28"/>
          <w:lang w:val="kk-KZ"/>
        </w:rPr>
        <w:t>абиғи ресурстар және табиғат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айдалануды реттеу басқармасының </w:t>
      </w:r>
      <w:r w:rsidRPr="00A904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0432">
        <w:rPr>
          <w:rFonts w:ascii="Times New Roman" w:hAnsi="Times New Roman" w:cs="Times New Roman"/>
          <w:sz w:val="28"/>
          <w:szCs w:val="28"/>
          <w:lang w:val="kk-KZ"/>
        </w:rPr>
        <w:t>Қамы</w:t>
      </w:r>
      <w:r>
        <w:rPr>
          <w:rFonts w:ascii="Times New Roman" w:hAnsi="Times New Roman" w:cs="Times New Roman"/>
          <w:sz w:val="28"/>
          <w:szCs w:val="28"/>
          <w:lang w:val="kk-KZ"/>
        </w:rPr>
        <w:t>сты орман шаруашылығы мекемесі»</w:t>
      </w:r>
      <w:r w:rsidRPr="00A90432">
        <w:rPr>
          <w:rFonts w:ascii="Times New Roman" w:hAnsi="Times New Roman" w:cs="Times New Roman"/>
          <w:sz w:val="28"/>
          <w:szCs w:val="28"/>
          <w:lang w:val="kk-KZ"/>
        </w:rPr>
        <w:t xml:space="preserve"> КММ</w:t>
      </w:r>
      <w:r w:rsidRPr="00F302D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есепші; 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Титова Галина Викторовна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>Титова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 ЖК, зейнеткер; Моргуль Галина Павловна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қсақалдар қоғамдық бірлестігі, зейнеткер; Достанов Болат Құланбайұлы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>Ардагерлер ұйымы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 РҚБ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>Денисов аудандық филиалы, төраға, зейнеткер; Жұмабаева Ақерке Төлендіқызы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>Қостанай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облысы к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>әсіпкерлер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алатасының Денисов ауданындағы филиал директоры; Иванова Виктория Викторовна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«Жетістік»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 даму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42F58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бірлестігі, жетекші.</w:t>
      </w:r>
    </w:p>
    <w:p w:rsidR="00206E93" w:rsidRDefault="00206E93" w:rsidP="00206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206E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E93" w:rsidRDefault="00206E93" w:rsidP="00206E93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Шақырылғандар</w:t>
      </w:r>
      <w:r w:rsidRPr="00A90432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: </w:t>
      </w:r>
    </w:p>
    <w:p w:rsidR="00206E93" w:rsidRPr="00523493" w:rsidRDefault="00206E93" w:rsidP="00206E93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206E93" w:rsidRPr="00523493" w:rsidRDefault="00206E93" w:rsidP="00206E9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1. «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>Денисов ауданы әкімдігінің кәсіпкерл</w:t>
      </w:r>
      <w:r>
        <w:rPr>
          <w:rFonts w:ascii="Times New Roman" w:hAnsi="Times New Roman"/>
          <w:i/>
          <w:sz w:val="28"/>
          <w:szCs w:val="28"/>
          <w:lang w:val="kk-KZ"/>
        </w:rPr>
        <w:t>ік және ауыл шаруашылығы бөлімі»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 xml:space="preserve"> ММ басшысы - Досмұхамедов Смағұл Ильич. </w:t>
      </w:r>
    </w:p>
    <w:p w:rsidR="00206E93" w:rsidRPr="00523493" w:rsidRDefault="00206E93" w:rsidP="00206E9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2. «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>Денисов ауданы әкімдігінің кәсіпкерл</w:t>
      </w:r>
      <w:r>
        <w:rPr>
          <w:rFonts w:ascii="Times New Roman" w:hAnsi="Times New Roman"/>
          <w:i/>
          <w:sz w:val="28"/>
          <w:szCs w:val="28"/>
          <w:lang w:val="kk-KZ"/>
        </w:rPr>
        <w:t>ік және ауыл шаруашылығы бөлімі»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 xml:space="preserve"> ММ басшысы - Досмұхамедов Смағұл Ильич.</w:t>
      </w:r>
    </w:p>
    <w:p w:rsidR="00206E93" w:rsidRPr="00523493" w:rsidRDefault="00206E93" w:rsidP="00206E9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23493">
        <w:rPr>
          <w:rFonts w:ascii="Times New Roman" w:hAnsi="Times New Roman"/>
          <w:i/>
          <w:sz w:val="28"/>
          <w:szCs w:val="28"/>
          <w:lang w:val="kk-KZ"/>
        </w:rPr>
        <w:t>3. «Денисов ауданы әкімдігінің тұрғын үй-коммуналдық шаруашылық, жолаушылар көлігі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және автомобиль жолдары бөлімі»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 xml:space="preserve"> ММ басшысының міндетін атқарушы - Сүлеймен Ержан Жантайұлы.</w:t>
      </w:r>
    </w:p>
    <w:p w:rsidR="00206E93" w:rsidRPr="00222332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206E93" w:rsidRPr="00222332" w:rsidRDefault="00206E93" w:rsidP="00206E9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val="kk-KZ"/>
        </w:rPr>
      </w:pPr>
    </w:p>
    <w:p w:rsidR="00206E93" w:rsidRDefault="00206E93" w:rsidP="00206E93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 тәртібі</w:t>
      </w:r>
    </w:p>
    <w:p w:rsidR="00206E93" w:rsidRDefault="00206E93" w:rsidP="00206E93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C2B7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Денисов ауданы әкімінің «</w:t>
      </w:r>
      <w:r w:rsidRPr="0052349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Денисов ауданында ауыл шаруашылығы жануарларын (мал айдау трассаларын) тасымалдау (орнын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ауыстыру) бағытын бекіту туралы» </w:t>
      </w:r>
      <w:r w:rsidRPr="0052349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шешімінің жобасын қарау.</w:t>
      </w:r>
    </w:p>
    <w:p w:rsid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C2B7D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 xml:space="preserve">2. 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Денисов аудандық мәслихатының «</w:t>
      </w:r>
      <w:r w:rsidRPr="0052349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2024 жылға арналған Денисов ауданы бойынша шетелдіктер үшін туристік жарна ставкаларын бекіту т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уралы»</w:t>
      </w:r>
      <w:r w:rsidRPr="0052349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шешімінің жобасын қарау.</w:t>
      </w:r>
    </w:p>
    <w:p w:rsidR="00206E93" w:rsidRDefault="00206E93" w:rsidP="00206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2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Pr="00442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Денисов ауданы әкімдігінің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442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Қостанай облысы Денисов ауданы әкімдігінің 2022 жылғы 11 сәуірдегі № 88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442CE6">
        <w:rPr>
          <w:rFonts w:ascii="Times New Roman" w:eastAsia="Times New Roman" w:hAnsi="Times New Roman" w:cs="Times New Roman"/>
          <w:sz w:val="28"/>
          <w:szCs w:val="28"/>
          <w:lang w:val="kk-KZ"/>
        </w:rPr>
        <w:t>Денисов ауданына бірыңғай сәулеттік көрініс беруге бағытталған көппәтерлі тұрғын үйлердің қасбеттерін, шатырларын ағымдағы немесе күрделі жөндеу жөніндегі іс-шараларды ұйымдастыру және ө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ткізу Қағидаларын бекіту туралы»</w:t>
      </w:r>
      <w:r w:rsidRPr="00442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қаулысына өзгеріс енгізу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442C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қаулысының жобасын қарау.</w:t>
      </w:r>
    </w:p>
    <w:p w:rsidR="00206E93" w:rsidRDefault="00206E93" w:rsidP="00206E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206E93" w:rsidRDefault="00206E93" w:rsidP="00206E9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06E93" w:rsidRPr="00442CE6" w:rsidRDefault="00206E93" w:rsidP="00206E9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6E93" w:rsidRPr="002468AC" w:rsidRDefault="00206E93" w:rsidP="00206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Баяндамашылар</w:t>
      </w:r>
    </w:p>
    <w:p w:rsidR="00206E93" w:rsidRDefault="00206E93" w:rsidP="00206E93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206E93" w:rsidRPr="00523493" w:rsidRDefault="00206E93" w:rsidP="00206E9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1. «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>Денисов ауданы әкімдігінің кәсіпкерл</w:t>
      </w:r>
      <w:r>
        <w:rPr>
          <w:rFonts w:ascii="Times New Roman" w:hAnsi="Times New Roman"/>
          <w:i/>
          <w:sz w:val="28"/>
          <w:szCs w:val="28"/>
          <w:lang w:val="kk-KZ"/>
        </w:rPr>
        <w:t>ік және ауыл шаруашылығы бөлімі»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 xml:space="preserve"> ММ басшысы - Досмұхамедов Смағұл Ильич. </w:t>
      </w:r>
    </w:p>
    <w:p w:rsidR="00206E93" w:rsidRPr="00523493" w:rsidRDefault="00206E93" w:rsidP="00206E9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2. «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>Денисов ауданы әкімдігінің кәсіпкерл</w:t>
      </w:r>
      <w:r>
        <w:rPr>
          <w:rFonts w:ascii="Times New Roman" w:hAnsi="Times New Roman"/>
          <w:i/>
          <w:sz w:val="28"/>
          <w:szCs w:val="28"/>
          <w:lang w:val="kk-KZ"/>
        </w:rPr>
        <w:t>ік және ауыл шаруашылығы бөлімі»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 xml:space="preserve"> ММ басшысы - Досмұхамедов Смағұл Ильич.</w:t>
      </w:r>
    </w:p>
    <w:p w:rsidR="00206E93" w:rsidRPr="00523493" w:rsidRDefault="00206E93" w:rsidP="00206E9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23493">
        <w:rPr>
          <w:rFonts w:ascii="Times New Roman" w:hAnsi="Times New Roman"/>
          <w:i/>
          <w:sz w:val="28"/>
          <w:szCs w:val="28"/>
          <w:lang w:val="kk-KZ"/>
        </w:rPr>
        <w:t>3. «Денисов ауданы әкімдігінің тұрғын үй-коммуналдық шаруашылық, жолаушылар көлігі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және автомобиль жолдары бөлімі»</w:t>
      </w:r>
      <w:r w:rsidRPr="00523493">
        <w:rPr>
          <w:rFonts w:ascii="Times New Roman" w:hAnsi="Times New Roman"/>
          <w:i/>
          <w:sz w:val="28"/>
          <w:szCs w:val="28"/>
          <w:lang w:val="kk-KZ"/>
        </w:rPr>
        <w:t xml:space="preserve"> ММ басшысының міндетін атқарушы - Сүлеймен Ержан Жантайұлы.</w:t>
      </w:r>
    </w:p>
    <w:p w:rsidR="00206E93" w:rsidRPr="00442CE6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206E93" w:rsidRPr="00442CE6" w:rsidRDefault="00206E93" w:rsidP="00206E93">
      <w:pPr>
        <w:spacing w:after="0" w:line="240" w:lineRule="auto"/>
        <w:ind w:firstLine="708"/>
        <w:jc w:val="both"/>
        <w:rPr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6E93" w:rsidRDefault="00206E93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B7D" w:rsidRDefault="004C2B7D" w:rsidP="004C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4C2B7D" w:rsidRDefault="004C2B7D" w:rsidP="004C2B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C2B7D" w:rsidRDefault="004C2B7D" w:rsidP="004C2B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B7D" w:rsidRDefault="004C2B7D" w:rsidP="004C2B7D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Денисовка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 апреля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4C2B7D" w:rsidRDefault="004C2B7D" w:rsidP="004C2B7D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в режиме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              </w:t>
      </w:r>
      <w:r w:rsidRPr="004C2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2B7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10.00 часов</w:t>
      </w:r>
    </w:p>
    <w:p w:rsidR="004C2B7D" w:rsidRDefault="004C2B7D" w:rsidP="004C2B7D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B7D" w:rsidRDefault="004C2B7D" w:rsidP="004C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Сейткалиевна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2B7D" w:rsidRDefault="004C2B7D" w:rsidP="004C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4C2B7D" w:rsidRDefault="004C2B7D" w:rsidP="004C2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ГУ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Иржанов Мадияр Сабыржанович- КГУ «Камыстинское учреждение лесного хозяйства» Управления природных ресурсов и регулирования природопользования акимата Костанайской области, главный бухгалтер; Титова Галина Викторовна - ИП «Титова», пенсионер; Моргуль Галина Павловна -Общественное объединение            аксакалов, пенсионер; Достанов Булат Куланбаевич - Денисовский районный филиал РОО «Организация ветеранов», председатель, пенсионер;   Жумабаева Акерке Тулендиевна - директор филиала в Денисовском районе палаты предпринимателей Костанайской области; Иванова Виктория Викторовна - Общественное объединение «Центр развития «Успех», руководитель.                                                                  </w:t>
      </w:r>
    </w:p>
    <w:p w:rsidR="004C2B7D" w:rsidRDefault="004C2B7D" w:rsidP="004C2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B7D" w:rsidRDefault="004C2B7D" w:rsidP="004C2B7D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4C2B7D" w:rsidRDefault="004C2B7D" w:rsidP="004C2B7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4C2B7D" w:rsidRP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Р</w:t>
      </w:r>
      <w:r w:rsidRPr="004C2B7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уководител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ь</w:t>
      </w:r>
      <w:r w:rsidRPr="004C2B7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ГУ «Отдел предпринимательства и сельского хозяйства акимата Денисовского района»- Досмухамедов Смагул Ильич. </w:t>
      </w:r>
    </w:p>
    <w:p w:rsid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Р</w:t>
      </w:r>
      <w:r w:rsidRPr="004C2B7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уководител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ь</w:t>
      </w:r>
      <w:r w:rsidRPr="004C2B7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ГУ «Отдел предпринимательства и сельского хозяйства акимата Денисовского района»- Досмухамедов Смагул Ильич.</w:t>
      </w:r>
    </w:p>
    <w:p w:rsidR="004C2B7D" w:rsidRP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И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сполняющий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обязанности руководителя ГУ «Отдел жилищно-коммунального хозяйства, пассажирского транспорта и автомобильных дорог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района»-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Сүлеймен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Ержан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Жантаевич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C2B7D" w:rsidRP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C2B7D" w:rsidRDefault="004C2B7D" w:rsidP="004C2B7D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C2B7D" w:rsidRDefault="004C2B7D" w:rsidP="004C2B7D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4C2B7D" w:rsidRDefault="004C2B7D" w:rsidP="004C2B7D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C2B7D" w:rsidRP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7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1. Рассмотрение проекта решения акима Денисовского района «Об утверждении Маршрута транспортировки (перемещения) сельскохозяйственных животных (скотопрогонные трассы) в Денисовском районе». </w:t>
      </w:r>
    </w:p>
    <w:p w:rsidR="004C2B7D" w:rsidRP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C2B7D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 xml:space="preserve">2.  Рассмотрение проекта решения Денисовского районного маслихата «Об утверждении ставок туристского взноса для иностранцев по Денисовскому району на 2024 год». </w:t>
      </w:r>
    </w:p>
    <w:p w:rsidR="004C2B7D" w:rsidRPr="004C2B7D" w:rsidRDefault="004C2B7D" w:rsidP="004C2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Рассмотрение </w:t>
      </w:r>
      <w:r w:rsidRPr="004C2B7D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proofErr w:type="spellStart"/>
      <w:r w:rsidRPr="004C2B7D"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  <w:r w:rsidRPr="004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B7D">
        <w:rPr>
          <w:rFonts w:ascii="Times New Roman" w:eastAsia="Times New Roman" w:hAnsi="Times New Roman" w:cs="Times New Roman"/>
          <w:sz w:val="28"/>
          <w:szCs w:val="28"/>
        </w:rPr>
        <w:t>Денисовского</w:t>
      </w:r>
      <w:proofErr w:type="spellEnd"/>
      <w:r w:rsidRPr="004C2B7D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изменения в постановление </w:t>
      </w:r>
      <w:proofErr w:type="spellStart"/>
      <w:r w:rsidRPr="004C2B7D"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  <w:r w:rsidRPr="004C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B7D">
        <w:rPr>
          <w:rFonts w:ascii="Times New Roman" w:eastAsia="Times New Roman" w:hAnsi="Times New Roman" w:cs="Times New Roman"/>
          <w:sz w:val="28"/>
          <w:szCs w:val="28"/>
        </w:rPr>
        <w:t>Денисовского</w:t>
      </w:r>
      <w:proofErr w:type="spellEnd"/>
      <w:r w:rsidRPr="004C2B7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C2B7D">
        <w:rPr>
          <w:rFonts w:ascii="Times New Roman" w:eastAsia="Times New Roman" w:hAnsi="Times New Roman" w:cs="Times New Roman"/>
          <w:sz w:val="28"/>
          <w:szCs w:val="28"/>
        </w:rPr>
        <w:t>Костанайской</w:t>
      </w:r>
      <w:proofErr w:type="spellEnd"/>
      <w:r w:rsidRPr="004C2B7D">
        <w:rPr>
          <w:rFonts w:ascii="Times New Roman" w:eastAsia="Times New Roman" w:hAnsi="Times New Roman" w:cs="Times New Roman"/>
          <w:sz w:val="28"/>
          <w:szCs w:val="28"/>
        </w:rPr>
        <w:t xml:space="preserve"> области от 11 апреля 2022 года № 88 «Об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</w:t>
      </w:r>
      <w:proofErr w:type="spellStart"/>
      <w:r w:rsidRPr="004C2B7D">
        <w:rPr>
          <w:rFonts w:ascii="Times New Roman" w:eastAsia="Times New Roman" w:hAnsi="Times New Roman" w:cs="Times New Roman"/>
          <w:sz w:val="28"/>
          <w:szCs w:val="28"/>
        </w:rPr>
        <w:t>Денисовскому</w:t>
      </w:r>
      <w:proofErr w:type="spellEnd"/>
      <w:r w:rsidRPr="004C2B7D">
        <w:rPr>
          <w:rFonts w:ascii="Times New Roman" w:eastAsia="Times New Roman" w:hAnsi="Times New Roman" w:cs="Times New Roman"/>
          <w:sz w:val="28"/>
          <w:szCs w:val="28"/>
        </w:rPr>
        <w:t xml:space="preserve"> району». </w:t>
      </w:r>
    </w:p>
    <w:p w:rsidR="004C2B7D" w:rsidRDefault="004C2B7D" w:rsidP="004C2B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4C2B7D" w:rsidRDefault="004C2B7D" w:rsidP="004C2B7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2B7D" w:rsidRDefault="004C2B7D" w:rsidP="004C2B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C2B7D" w:rsidRDefault="004C2B7D" w:rsidP="004C2B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4C2B7D" w:rsidRDefault="004C2B7D" w:rsidP="004C2B7D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4C2B7D" w:rsidRP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Р</w:t>
      </w:r>
      <w:r w:rsidRPr="004C2B7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уководител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ь</w:t>
      </w:r>
      <w:r w:rsidRPr="004C2B7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ГУ «Отдел предпринимательства и сельского хозяйства акимата Денисовского района»- Досмухамедов Смагул Ильич. </w:t>
      </w:r>
    </w:p>
    <w:p w:rsid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Р</w:t>
      </w:r>
      <w:r w:rsidRPr="004C2B7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уководител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ь</w:t>
      </w:r>
      <w:r w:rsidRPr="004C2B7D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ГУ «Отдел предпринимательства и сельского хозяйства акимата Денисовского района»- Досмухамедов Смагул Ильич.</w:t>
      </w:r>
    </w:p>
    <w:p w:rsidR="004C2B7D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3. 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И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сполняющий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обязанности руководителя ГУ «Отдел жилищно-коммунального хозяйства, пассажирского транспорта и автомобильных дорог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акимата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Денисовского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района»-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Сүлеймен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Ержан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Жантаевич</w:t>
      </w:r>
      <w:proofErr w:type="spellEnd"/>
      <w:r w:rsidRPr="004C2B7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Default="00206E93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Agenda</w:t>
      </w:r>
    </w:p>
    <w:p w:rsidR="00206E93" w:rsidRPr="00206E93" w:rsidRDefault="00206E93" w:rsidP="00206E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meeting of the Public Council of the </w:t>
      </w:r>
      <w:proofErr w:type="spellStart"/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district</w:t>
      </w:r>
    </w:p>
    <w:p w:rsidR="00206E93" w:rsidRPr="00206E93" w:rsidRDefault="00206E93" w:rsidP="00206E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With. </w:t>
      </w:r>
      <w:proofErr w:type="spellStart"/>
      <w:r w:rsidRPr="00206E93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Denisovka</w:t>
      </w:r>
      <w:proofErr w:type="spellEnd"/>
      <w:r w:rsidRPr="00206E93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 w:rsidRPr="00206E93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April 10, 2024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(in Zoom mode)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ab/>
      </w:r>
      <w:r w:rsidRPr="00206E93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10.00 hours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Chairman of the Council: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Amantaeva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Kulyash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Seytkalievna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Secretary:</w:t>
      </w:r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Borambaeva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Valentina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Vladimirovna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Members of the council:</w:t>
      </w:r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Sherer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Nikolay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Nikolaevich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Chairman of the Board of Directors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District, founder of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Frunzenskoye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LLP;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Morkovnik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Vitaly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Vitalievich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director of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Prirechenskoye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LLP;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Dranchukovskaya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Larisa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Anatolyevna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head of the State Institution “Department of Employment and Social Programs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”;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Kalimov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Batyrbek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Kappazovich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specialist at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Denisovskoye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CT;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Irzhanov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Madiyar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Sabyrzhanovich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KSU “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Kamystinsky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Forestry Institution” of the Department of Natural Resources and Environmental Management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of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Kostanay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Region, chief accountant;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Titova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Galina Viktorovna - individual entrepreneur “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Titova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”, pensioner;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Morgul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Galina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Pavlovna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Public Association of Elders, pensioner;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Dostanov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Bulat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Kulanbaevich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branch of the RPO "Organization of Veterans", chairman, pensioner;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Zhumabaeva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Akerke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Tulendievna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- director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branch of the Chamber of Entrepreneurs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Kostanay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region;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Ivanova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Victoria Viktorovna - Public association “Development Center “Success”, director.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Invited: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1. Head of the State Institution “Department of Entrepreneurship and Agriculture of the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District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” -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Smagul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Ilyich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Dosmukhamedov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.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2. Head of the State Institution “Department of Entrepreneurship and Agriculture of the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District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” -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Smagul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Ilyich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Dosmukhamedov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.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3. Acting head of the State Institution “Department of Housing and Communal Services, Passenger Transport and Highways of the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of the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District” -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Suleimen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Erzhan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Zhantaevich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.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Agenda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1. Consideration of the draft decision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akim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“On approval of the Route of transportation (movement) of farm animals (livestock routes) in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district.”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2. Consideration of the draft decision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maslikhat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“On approval of tourist tax rates for foreigners in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for 2024.”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3. Consideration of the draft resolution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“On amendments to the resolution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of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Kostanay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region dated April 11, 2022 No. 88 “On approval of the Rules for organizing and carrying out activities for current or major repairs of facades, roofs of multi-apartment </w:t>
      </w:r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 xml:space="preserve">residential buildings, aimed at giving a uniform architectural appearance of the </w:t>
      </w:r>
      <w:proofErr w:type="spellStart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district."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Speakers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1. Head of the State Institution “Department of Entrepreneurship and Agriculture of the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District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” -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Smagul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Ilyich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Dosmukhamedov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.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2. Head of the State Institution “Department of Entrepreneurship and Agriculture of the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District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” -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Smagul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Ilyich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Dosmukhamedov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.</w:t>
      </w:r>
    </w:p>
    <w:p w:rsidR="00206E93" w:rsidRPr="00206E93" w:rsidRDefault="00206E93" w:rsidP="002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3. Acting head of the State Institution “Department of Housing and Communal Services, Passenger Transport and Highways of the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Akimat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of the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Denisovsky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District” -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Suleimen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Erzhan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proofErr w:type="spellStart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Zhantaevich</w:t>
      </w:r>
      <w:proofErr w:type="spellEnd"/>
      <w:r w:rsidRPr="00206E93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.</w:t>
      </w:r>
    </w:p>
    <w:p w:rsidR="004C2B7D" w:rsidRPr="00206E93" w:rsidRDefault="004C2B7D" w:rsidP="004C2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</w:p>
    <w:p w:rsidR="00B50FF0" w:rsidRPr="00206E93" w:rsidRDefault="00B50FF0" w:rsidP="004C2B7D">
      <w:pPr>
        <w:spacing w:after="0" w:line="240" w:lineRule="auto"/>
        <w:ind w:firstLine="708"/>
        <w:jc w:val="both"/>
        <w:rPr>
          <w:lang w:val="en-US"/>
        </w:rPr>
      </w:pPr>
      <w:bookmarkStart w:id="0" w:name="_GoBack"/>
      <w:bookmarkEnd w:id="0"/>
    </w:p>
    <w:sectPr w:rsidR="00B50FF0" w:rsidRPr="0020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93"/>
    <w:rsid w:val="00206E93"/>
    <w:rsid w:val="00214693"/>
    <w:rsid w:val="004C2B7D"/>
    <w:rsid w:val="00B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FEF5"/>
  <w15:chartTrackingRefBased/>
  <w15:docId w15:val="{9EF58339-AF62-491D-8B2B-2C4A125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2024-04-08T07:41:00Z</dcterms:created>
  <dcterms:modified xsi:type="dcterms:W3CDTF">2024-04-08T12:12:00Z</dcterms:modified>
</cp:coreProperties>
</file>