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E8" w:rsidRDefault="00BA2EE8" w:rsidP="00BA2E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Денисов ауданының Қоғамдық кеңесі</w:t>
      </w:r>
    </w:p>
    <w:p w:rsidR="00BA2EE8" w:rsidRDefault="00BA2EE8" w:rsidP="00BA2E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отырысының күн тәртібі</w:t>
      </w:r>
    </w:p>
    <w:p w:rsidR="00BA2EE8" w:rsidRDefault="00BA2EE8" w:rsidP="00BA2EE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EE8" w:rsidRDefault="00BA2EE8" w:rsidP="00BA2EE8">
      <w:pPr>
        <w:tabs>
          <w:tab w:val="left" w:pos="7335"/>
        </w:tabs>
        <w:spacing w:after="0"/>
        <w:ind w:left="2124" w:hanging="212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Денисовка а.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 xml:space="preserve">                                                      2023 жыл 13 қазан</w:t>
      </w:r>
    </w:p>
    <w:p w:rsidR="00BA2EE8" w:rsidRDefault="00BA2EE8" w:rsidP="00BA2EE8">
      <w:pPr>
        <w:tabs>
          <w:tab w:val="left" w:pos="7335"/>
        </w:tabs>
        <w:spacing w:after="0"/>
        <w:ind w:left="2124" w:hanging="212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( Zoom режимінде )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сағат 15.00 </w:t>
      </w:r>
    </w:p>
    <w:p w:rsidR="00BA2EE8" w:rsidRDefault="00BA2EE8" w:rsidP="00BA2EE8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EE8" w:rsidRDefault="00BA2EE8" w:rsidP="00BA2EE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Кеңес төрайымы: </w:t>
      </w:r>
      <w:r>
        <w:rPr>
          <w:rFonts w:ascii="Times New Roman" w:hAnsi="Times New Roman" w:cs="Times New Roman"/>
          <w:sz w:val="28"/>
          <w:szCs w:val="28"/>
          <w:lang w:val="kk-KZ"/>
        </w:rPr>
        <w:t>Амантаева Күләш Сейітқалиқызы</w:t>
      </w:r>
    </w:p>
    <w:p w:rsidR="00BA2EE8" w:rsidRDefault="00BA2EE8" w:rsidP="00BA2EE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Хатшы: </w:t>
      </w:r>
      <w:r>
        <w:rPr>
          <w:rFonts w:ascii="Times New Roman" w:hAnsi="Times New Roman" w:cs="Times New Roman"/>
          <w:sz w:val="28"/>
          <w:szCs w:val="28"/>
          <w:lang w:val="kk-KZ"/>
        </w:rPr>
        <w:t>Борамбаева Валентина Владимировна.</w:t>
      </w:r>
    </w:p>
    <w:p w:rsidR="00BA2EE8" w:rsidRDefault="00BA2EE8" w:rsidP="00BA2EE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Кеңес мүшелері: </w:t>
      </w:r>
      <w:r>
        <w:rPr>
          <w:rFonts w:ascii="Times New Roman" w:hAnsi="Times New Roman" w:cs="Times New Roman"/>
          <w:sz w:val="28"/>
          <w:szCs w:val="28"/>
          <w:lang w:val="kk-KZ"/>
        </w:rPr>
        <w:t>Шерер Николай Николаевич – Денисов ауданы директорлар кеңесінің төрағасы, «Фрунзенское» ЖШС құрылтайшысы; Морковник Виталий Витальевич – «Приреченское» ЖШС директоры; Дранчуковская Лариса Анатольевна – «Денисов ауданы әкімдігінің жұмыспен қамту және әлеуметтік бағдарламалар бөлімі» ММ басшысы; Қалимов Батырбек Қаппазұлы – «Денисовское» КС маманы; Иржанов Мадияр Сабыржанұлы – Қостанай облысы әкімдігінің табиғи ресурстар және табиғат пайдалануды реттеу басқармасының  «Қамысты орман шаруашылығы мекемесі» КММ, бас есепші; Титова Галина Викторовна – «Титова» ЖК, зейнеткер; Моргуль Галина Павловна - Ақсақалдар қоғамдық бірлестігі, зейнеткер; Достанов Болат Құланбайұлы – «Ардагерлер ұйымы» РҚБ Денисов аудандық филиалы, төраға, зейнеткер; Жұмабаева Ақерке Төлендіқызы - Қостанай облысы Кәсіпкерлер Палатасының Денисов ауданындағы филиал директоры; Иванова Виктория Викторовна – «Жетістік» даму орталығы»  қоғамдық бірлестігі, жетекші.</w:t>
      </w:r>
    </w:p>
    <w:p w:rsidR="00BA2EE8" w:rsidRDefault="00BA2EE8" w:rsidP="00BA2EE8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EE8" w:rsidRDefault="00BA2EE8" w:rsidP="00BA2EE8">
      <w:pPr>
        <w:spacing w:after="0"/>
        <w:ind w:left="2832"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Шақырылғандар: </w:t>
      </w:r>
    </w:p>
    <w:p w:rsidR="00BA2EE8" w:rsidRDefault="00BA2EE8" w:rsidP="00BA2EE8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</w:p>
    <w:p w:rsidR="00BA2EE8" w:rsidRDefault="00BA2EE8" w:rsidP="00BA2EE8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 xml:space="preserve">1. </w:t>
      </w:r>
      <w:r>
        <w:rPr>
          <w:rFonts w:ascii="Times New Roman" w:hAnsi="Times New Roman"/>
          <w:i/>
          <w:sz w:val="28"/>
          <w:szCs w:val="28"/>
          <w:lang w:val="kk-KZ"/>
        </w:rPr>
        <w:t>«Денисов ауданы әкімдігінің кәсіпкерлік және ауыл шаруашылығы бөлімі» ММ кәсіпкерлік секторының әдіскері - Шампейісова Айзада Зайнулловна.</w:t>
      </w:r>
    </w:p>
    <w:p w:rsidR="00BA2EE8" w:rsidRDefault="00BA2EE8" w:rsidP="00BA2EE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2. </w:t>
      </w:r>
      <w:r>
        <w:rPr>
          <w:rFonts w:ascii="Times New Roman" w:eastAsiaTheme="minorHAnsi" w:hAnsi="Times New Roman" w:cs="Times New Roman"/>
          <w:i/>
          <w:sz w:val="28"/>
          <w:szCs w:val="28"/>
          <w:lang w:val="kk-KZ" w:eastAsia="en-US"/>
        </w:rPr>
        <w:t>Денисов аудандық почта байланысы торабының «Қазпошта» АҚ ҚОФ Денисов АПББ бастығы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– Недоцук Зарета Зияудиновна. </w:t>
      </w:r>
    </w:p>
    <w:p w:rsidR="00BA2EE8" w:rsidRDefault="00BA2EE8" w:rsidP="00BA2EE8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</w:p>
    <w:p w:rsidR="00BA2EE8" w:rsidRDefault="00BA2EE8" w:rsidP="00BA2EE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A2EE8" w:rsidRDefault="00BA2EE8" w:rsidP="00BA2EE8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Күн тәртібі</w:t>
      </w:r>
    </w:p>
    <w:p w:rsidR="00BA2EE8" w:rsidRDefault="00BA2EE8" w:rsidP="00BA2EE8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BA2EE8" w:rsidRDefault="00BA2EE8" w:rsidP="00BA2EE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 xml:space="preserve">1. Денисов аудандық мәслихатының «Денисов ауданы бойынша шетелдіктер үшін 2023 жылға арналған туристік жарна ставкаларын бекіту туралы» шешімінің жобасын қарау.  </w:t>
      </w:r>
    </w:p>
    <w:p w:rsidR="00BA2EE8" w:rsidRDefault="00BA2EE8" w:rsidP="00BA2EE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2. Есеп: «2022-2023 жылдардағы Денисов АПББ  қызметі туралы».</w:t>
      </w:r>
    </w:p>
    <w:p w:rsidR="00BA2EE8" w:rsidRDefault="00BA2EE8" w:rsidP="00BA2E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A2EE8" w:rsidRDefault="00BA2EE8" w:rsidP="00BA2E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A2EE8" w:rsidRDefault="00BA2EE8" w:rsidP="00BA2EE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                                      Баяндамашылар </w:t>
      </w:r>
    </w:p>
    <w:p w:rsidR="00BA2EE8" w:rsidRDefault="00BA2EE8" w:rsidP="00BA2EE8">
      <w:pPr>
        <w:pStyle w:val="a3"/>
        <w:ind w:firstLine="708"/>
        <w:jc w:val="both"/>
        <w:rPr>
          <w:rFonts w:ascii="Times New Roman" w:eastAsiaTheme="minorEastAsia" w:hAnsi="Times New Roman" w:cstheme="minorBidi"/>
          <w:i/>
          <w:sz w:val="28"/>
          <w:szCs w:val="28"/>
          <w:lang w:val="kk-KZ" w:eastAsia="ru-RU"/>
        </w:rPr>
      </w:pPr>
    </w:p>
    <w:p w:rsidR="00BA2EE8" w:rsidRDefault="00BA2EE8" w:rsidP="00BA2EE8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 xml:space="preserve">1. </w:t>
      </w:r>
      <w:r>
        <w:rPr>
          <w:rFonts w:ascii="Times New Roman" w:hAnsi="Times New Roman"/>
          <w:i/>
          <w:sz w:val="28"/>
          <w:szCs w:val="28"/>
          <w:lang w:val="kk-KZ"/>
        </w:rPr>
        <w:t>«Денисов ауданы әкімдігінің кәсіпкерлік және ауыл шаруашылығы бөлімі» ММ кәсіпкерлік секторының әдіскері - Шампейісова Айзада Зайнулловна.</w:t>
      </w:r>
    </w:p>
    <w:p w:rsidR="00BA2EE8" w:rsidRDefault="00BA2EE8" w:rsidP="00BA2EE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2. </w:t>
      </w:r>
      <w:r>
        <w:rPr>
          <w:rFonts w:ascii="Times New Roman" w:eastAsiaTheme="minorHAnsi" w:hAnsi="Times New Roman" w:cs="Times New Roman"/>
          <w:i/>
          <w:sz w:val="28"/>
          <w:szCs w:val="28"/>
          <w:lang w:val="kk-KZ" w:eastAsia="en-US"/>
        </w:rPr>
        <w:t>Денисов аудандық почта байланысы торабының «Қазпошта» АҚ ҚОФ Денисов АПББ бастығы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– Недоцук Зарета Зияудиновна. </w:t>
      </w:r>
    </w:p>
    <w:p w:rsidR="00BA2EE8" w:rsidRDefault="00BA2EE8" w:rsidP="00BA2EE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</w:pPr>
    </w:p>
    <w:p w:rsidR="00BA2EE8" w:rsidRDefault="00BA2EE8" w:rsidP="00BA2EE8">
      <w:pPr>
        <w:rPr>
          <w:lang w:val="kk-KZ"/>
        </w:rPr>
      </w:pPr>
    </w:p>
    <w:p w:rsidR="00BA2EE8" w:rsidRDefault="00BA2EE8" w:rsidP="00BA2EE8">
      <w:pPr>
        <w:rPr>
          <w:lang w:val="kk-KZ"/>
        </w:rPr>
      </w:pPr>
    </w:p>
    <w:p w:rsidR="00BA2EE8" w:rsidRDefault="00BA2EE8" w:rsidP="00BA2EE8">
      <w:pPr>
        <w:rPr>
          <w:lang w:val="kk-KZ"/>
        </w:rPr>
      </w:pPr>
    </w:p>
    <w:p w:rsidR="00BA2EE8" w:rsidRDefault="00BA2EE8" w:rsidP="00BA2EE8">
      <w:pPr>
        <w:rPr>
          <w:lang w:val="kk-KZ"/>
        </w:rPr>
      </w:pPr>
    </w:p>
    <w:p w:rsidR="00BA2EE8" w:rsidRDefault="00BA2EE8" w:rsidP="00BA2EE8">
      <w:pPr>
        <w:rPr>
          <w:lang w:val="kk-KZ"/>
        </w:rPr>
      </w:pPr>
    </w:p>
    <w:p w:rsidR="00BA2EE8" w:rsidRDefault="00BA2EE8" w:rsidP="00BA2EE8">
      <w:pPr>
        <w:rPr>
          <w:lang w:val="kk-KZ"/>
        </w:rPr>
      </w:pPr>
    </w:p>
    <w:p w:rsidR="00BA2EE8" w:rsidRDefault="00BA2EE8" w:rsidP="00BA2EE8">
      <w:pPr>
        <w:rPr>
          <w:lang w:val="kk-KZ"/>
        </w:rPr>
      </w:pPr>
    </w:p>
    <w:p w:rsidR="00BA2EE8" w:rsidRDefault="00BA2EE8" w:rsidP="00BA2EE8">
      <w:pPr>
        <w:rPr>
          <w:lang w:val="kk-KZ"/>
        </w:rPr>
      </w:pPr>
    </w:p>
    <w:p w:rsidR="00BA2EE8" w:rsidRDefault="00BA2EE8" w:rsidP="00BA2EE8">
      <w:pPr>
        <w:rPr>
          <w:lang w:val="kk-KZ"/>
        </w:rPr>
      </w:pPr>
    </w:p>
    <w:p w:rsidR="00BA2EE8" w:rsidRDefault="00BA2EE8" w:rsidP="00BA2EE8">
      <w:pPr>
        <w:rPr>
          <w:lang w:val="kk-KZ"/>
        </w:rPr>
      </w:pPr>
    </w:p>
    <w:p w:rsidR="00BA2EE8" w:rsidRDefault="00BA2EE8" w:rsidP="00BA2EE8">
      <w:pPr>
        <w:rPr>
          <w:lang w:val="kk-KZ"/>
        </w:rPr>
      </w:pPr>
    </w:p>
    <w:p w:rsidR="00BA2EE8" w:rsidRDefault="00BA2EE8" w:rsidP="00BA2EE8">
      <w:pPr>
        <w:rPr>
          <w:lang w:val="kk-KZ"/>
        </w:rPr>
      </w:pPr>
    </w:p>
    <w:p w:rsidR="00BA2EE8" w:rsidRDefault="00BA2EE8" w:rsidP="00BA2EE8">
      <w:pPr>
        <w:rPr>
          <w:lang w:val="kk-KZ"/>
        </w:rPr>
      </w:pPr>
    </w:p>
    <w:p w:rsidR="00BA2EE8" w:rsidRDefault="00BA2EE8" w:rsidP="00BA2EE8">
      <w:pPr>
        <w:rPr>
          <w:lang w:val="kk-KZ"/>
        </w:rPr>
      </w:pPr>
    </w:p>
    <w:p w:rsidR="00BA2EE8" w:rsidRDefault="00BA2EE8" w:rsidP="00E2083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EE8" w:rsidRDefault="00BA2EE8" w:rsidP="00E2083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EE8" w:rsidRDefault="00BA2EE8" w:rsidP="00E2083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EE8" w:rsidRDefault="00BA2EE8" w:rsidP="00E2083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EE8" w:rsidRDefault="00BA2EE8" w:rsidP="00E2083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EE8" w:rsidRDefault="00BA2EE8" w:rsidP="00E2083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EE8" w:rsidRDefault="00BA2EE8" w:rsidP="00E2083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EE8" w:rsidRDefault="00BA2EE8" w:rsidP="00E2083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EE8" w:rsidRDefault="00BA2EE8" w:rsidP="00E2083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EE8" w:rsidRDefault="00BA2EE8" w:rsidP="00E2083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EE8" w:rsidRDefault="00BA2EE8" w:rsidP="00E2083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EE8" w:rsidRDefault="00BA2EE8" w:rsidP="00E2083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EE8" w:rsidRDefault="00BA2EE8" w:rsidP="00E2083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0834" w:rsidRDefault="00E20834" w:rsidP="00E2083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Повестка дня</w:t>
      </w:r>
    </w:p>
    <w:p w:rsidR="00E20834" w:rsidRDefault="00E20834" w:rsidP="00E2083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20834" w:rsidRDefault="00E20834" w:rsidP="00E2083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834" w:rsidRDefault="00E20834" w:rsidP="00E20834">
      <w:pPr>
        <w:tabs>
          <w:tab w:val="left" w:pos="7335"/>
        </w:tabs>
        <w:spacing w:after="0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с. Денисовка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13 октября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2023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E20834" w:rsidRDefault="00E20834" w:rsidP="00E20834">
      <w:pPr>
        <w:tabs>
          <w:tab w:val="left" w:pos="6510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( в режиме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)                                                           15.00 часов</w:t>
      </w:r>
    </w:p>
    <w:p w:rsidR="00E20834" w:rsidRDefault="00E20834" w:rsidP="00E20834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0834" w:rsidRDefault="00E20834" w:rsidP="00E2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Сейткалиевна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0834" w:rsidRDefault="00E20834" w:rsidP="00E2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Владимировна.</w:t>
      </w:r>
    </w:p>
    <w:p w:rsidR="00E20834" w:rsidRDefault="00E20834" w:rsidP="00E2083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совета: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Николай 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председатель совета директоров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учредитель ТОО «Фрунзенское»; Морковник Виталий Витальевич – директор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Дранчуковская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Анатольевна – руководитель ГУ «Отдел занятости и социальных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Каппазович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Иржанов Мадияр Сабыржанович- КГУ «Камыстинское учреждение лесного хозяйства» Управления природных ресурсов и регулирования природопользования акимата Костанайской области, главный бухгалтер; Титова Галина Викторовна - ИП «Титова», пенсионер; Моргуль Галина Павловна -Общественное объединение            аксакалов, пенсионер; Достанов Булат Куланбаевич - Денисовский районный филиал РОО «Организация ветеранов», председатель, пенсионер;   Жумабаева Акерке Тулендиевна - директор филиала в Денисовском районе палаты предпринимателей Костанайской области; Иванова Виктория Викторовна - Общественное объединение «Центр развития «Успех», руководитель.                                                                  </w:t>
      </w:r>
    </w:p>
    <w:p w:rsidR="00E20834" w:rsidRDefault="00E20834" w:rsidP="00E2083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0834" w:rsidRDefault="00E20834" w:rsidP="00E20834">
      <w:pPr>
        <w:spacing w:after="0"/>
        <w:ind w:left="2832"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Приглашенные: </w:t>
      </w:r>
    </w:p>
    <w:p w:rsidR="00E20834" w:rsidRPr="00E20834" w:rsidRDefault="00E20834" w:rsidP="00E20834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</w:p>
    <w:p w:rsidR="00E20834" w:rsidRDefault="00E20834" w:rsidP="00E20834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i/>
          <w:sz w:val="28"/>
          <w:szCs w:val="28"/>
          <w:lang w:val="kk-KZ"/>
        </w:rPr>
        <w:t>етодист сектора предпринимательства ГУ «Отдел предпринимательства и сельского хозяйства акимата Денисовского района» - Шампеисова Айзада Зайнулловна.</w:t>
      </w:r>
    </w:p>
    <w:p w:rsidR="00E20834" w:rsidRPr="00E20834" w:rsidRDefault="00E20834" w:rsidP="00E20834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kk-KZ"/>
        </w:rPr>
        <w:t>2. Н</w:t>
      </w:r>
      <w:r w:rsidRPr="00E20834">
        <w:rPr>
          <w:rFonts w:ascii="Times New Roman" w:hAnsi="Times New Roman"/>
          <w:i/>
          <w:sz w:val="28"/>
          <w:szCs w:val="28"/>
          <w:lang w:val="kk-KZ"/>
        </w:rPr>
        <w:t>ачальник Денисовского РУПС КОФ АО «Казпочта» Денисовского районного узла почтовой связи – Недоцук Зарет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а </w:t>
      </w:r>
      <w:r w:rsidRPr="00E20834">
        <w:rPr>
          <w:rFonts w:ascii="Times New Roman" w:hAnsi="Times New Roman"/>
          <w:i/>
          <w:sz w:val="28"/>
          <w:szCs w:val="28"/>
          <w:lang w:val="kk-KZ"/>
        </w:rPr>
        <w:t>Зияудиновн</w:t>
      </w:r>
      <w:r>
        <w:rPr>
          <w:rFonts w:ascii="Times New Roman" w:hAnsi="Times New Roman"/>
          <w:i/>
          <w:sz w:val="28"/>
          <w:szCs w:val="28"/>
          <w:lang w:val="kk-KZ"/>
        </w:rPr>
        <w:t>а.</w:t>
      </w:r>
      <w:r w:rsidRPr="00E20834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E20834" w:rsidRPr="00E20834" w:rsidRDefault="00E20834" w:rsidP="00E20834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E20834" w:rsidRDefault="00E20834" w:rsidP="00E208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0834" w:rsidRDefault="00E20834" w:rsidP="00E20834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Повестка дня</w:t>
      </w:r>
    </w:p>
    <w:p w:rsidR="00E20834" w:rsidRDefault="00E20834" w:rsidP="00E20834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E20834" w:rsidRPr="00E20834" w:rsidRDefault="00E20834" w:rsidP="00E208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E20834"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E20834">
        <w:rPr>
          <w:rFonts w:ascii="Times New Roman" w:hAnsi="Times New Roman"/>
          <w:sz w:val="28"/>
          <w:szCs w:val="28"/>
        </w:rPr>
        <w:t xml:space="preserve">Рассмотрение проект решения </w:t>
      </w:r>
      <w:proofErr w:type="spellStart"/>
      <w:r w:rsidRPr="00E20834">
        <w:rPr>
          <w:rFonts w:ascii="Times New Roman" w:hAnsi="Times New Roman"/>
          <w:sz w:val="28"/>
          <w:szCs w:val="28"/>
        </w:rPr>
        <w:t>Денисовского</w:t>
      </w:r>
      <w:proofErr w:type="spellEnd"/>
      <w:r w:rsidRPr="00E20834">
        <w:rPr>
          <w:rFonts w:ascii="Times New Roman" w:hAnsi="Times New Roman"/>
          <w:sz w:val="28"/>
          <w:szCs w:val="28"/>
        </w:rPr>
        <w:t xml:space="preserve"> районного </w:t>
      </w:r>
      <w:proofErr w:type="spellStart"/>
      <w:r w:rsidRPr="00E20834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E20834">
        <w:rPr>
          <w:rFonts w:ascii="Times New Roman" w:hAnsi="Times New Roman"/>
          <w:sz w:val="28"/>
          <w:szCs w:val="28"/>
        </w:rPr>
        <w:t xml:space="preserve"> «Об утверждении ставок туристского взноса для иностранцев на 2023 год по </w:t>
      </w:r>
      <w:proofErr w:type="spellStart"/>
      <w:r w:rsidRPr="00E20834">
        <w:rPr>
          <w:rFonts w:ascii="Times New Roman" w:hAnsi="Times New Roman"/>
          <w:sz w:val="28"/>
          <w:szCs w:val="28"/>
        </w:rPr>
        <w:t>Денисовскому</w:t>
      </w:r>
      <w:proofErr w:type="spellEnd"/>
      <w:r w:rsidRPr="00E20834">
        <w:rPr>
          <w:rFonts w:ascii="Times New Roman" w:hAnsi="Times New Roman"/>
          <w:sz w:val="28"/>
          <w:szCs w:val="28"/>
        </w:rPr>
        <w:t xml:space="preserve"> району».  </w:t>
      </w:r>
    </w:p>
    <w:p w:rsidR="00E20834" w:rsidRPr="00E20834" w:rsidRDefault="00E20834" w:rsidP="00E20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083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 xml:space="preserve">2. </w:t>
      </w:r>
      <w:r w:rsidRPr="00E20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Отчет: «О деятельности </w:t>
      </w:r>
      <w:proofErr w:type="spellStart"/>
      <w:r w:rsidRPr="00E20834">
        <w:rPr>
          <w:rFonts w:ascii="Times New Roman" w:eastAsia="Calibri" w:hAnsi="Times New Roman" w:cs="Times New Roman"/>
          <w:sz w:val="28"/>
          <w:szCs w:val="28"/>
          <w:lang w:eastAsia="en-US"/>
        </w:rPr>
        <w:t>Денисовского</w:t>
      </w:r>
      <w:proofErr w:type="spellEnd"/>
      <w:r w:rsidRPr="00E20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РУПС за 2022-2023 год». </w:t>
      </w:r>
    </w:p>
    <w:p w:rsidR="00E20834" w:rsidRPr="00E20834" w:rsidRDefault="00E20834" w:rsidP="00E208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20834" w:rsidRDefault="00E20834" w:rsidP="00E208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</w:rPr>
        <w:t>Докладчики</w:t>
      </w:r>
    </w:p>
    <w:p w:rsidR="00E20834" w:rsidRDefault="00E20834" w:rsidP="00E20834">
      <w:pPr>
        <w:pStyle w:val="a3"/>
        <w:ind w:firstLine="708"/>
        <w:jc w:val="both"/>
        <w:rPr>
          <w:rFonts w:ascii="Times New Roman" w:eastAsiaTheme="minorEastAsia" w:hAnsi="Times New Roman" w:cstheme="minorBidi"/>
          <w:i/>
          <w:sz w:val="28"/>
          <w:szCs w:val="28"/>
          <w:lang w:val="kk-KZ" w:eastAsia="ru-RU"/>
        </w:rPr>
      </w:pPr>
    </w:p>
    <w:p w:rsidR="00E20834" w:rsidRDefault="00E20834" w:rsidP="00E20834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i/>
          <w:sz w:val="28"/>
          <w:szCs w:val="28"/>
          <w:lang w:val="kk-KZ"/>
        </w:rPr>
        <w:t>етодист сектора предпринимательства ГУ «Отдел предпринимательства и сельского хозяйства акимата Денисовского района» - Шампеисова Айзада Зайнулловна.</w:t>
      </w:r>
    </w:p>
    <w:p w:rsidR="00E20834" w:rsidRPr="00E20834" w:rsidRDefault="00E20834" w:rsidP="00E20834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kk-KZ"/>
        </w:rPr>
        <w:t>2. Н</w:t>
      </w:r>
      <w:r w:rsidRPr="00E20834">
        <w:rPr>
          <w:rFonts w:ascii="Times New Roman" w:hAnsi="Times New Roman"/>
          <w:i/>
          <w:sz w:val="28"/>
          <w:szCs w:val="28"/>
          <w:lang w:val="kk-KZ"/>
        </w:rPr>
        <w:t>ачальник Денисовского РУПС КОФ АО «Казпочта» Денисовского районного узла почтовой связи – Недоцук Зарет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а </w:t>
      </w:r>
      <w:r w:rsidRPr="00E20834">
        <w:rPr>
          <w:rFonts w:ascii="Times New Roman" w:hAnsi="Times New Roman"/>
          <w:i/>
          <w:sz w:val="28"/>
          <w:szCs w:val="28"/>
          <w:lang w:val="kk-KZ"/>
        </w:rPr>
        <w:t>Зияудиновн</w:t>
      </w:r>
      <w:r>
        <w:rPr>
          <w:rFonts w:ascii="Times New Roman" w:hAnsi="Times New Roman"/>
          <w:i/>
          <w:sz w:val="28"/>
          <w:szCs w:val="28"/>
          <w:lang w:val="kk-KZ"/>
        </w:rPr>
        <w:t>а.</w:t>
      </w:r>
      <w:r w:rsidRPr="00E20834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E20834" w:rsidRDefault="00E20834" w:rsidP="00E2083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E20834" w:rsidRDefault="00E20834" w:rsidP="00E20834"/>
    <w:p w:rsidR="008668F6" w:rsidRDefault="008668F6"/>
    <w:p w:rsidR="00E20834" w:rsidRDefault="00E20834"/>
    <w:p w:rsidR="00E20834" w:rsidRDefault="00E20834"/>
    <w:p w:rsidR="00E20834" w:rsidRDefault="00E20834"/>
    <w:p w:rsidR="00E20834" w:rsidRDefault="00E20834"/>
    <w:p w:rsidR="00E20834" w:rsidRDefault="00E20834"/>
    <w:p w:rsidR="00E20834" w:rsidRDefault="00E20834"/>
    <w:p w:rsidR="00E20834" w:rsidRDefault="00E20834"/>
    <w:p w:rsidR="00E20834" w:rsidRDefault="00E20834"/>
    <w:p w:rsidR="00E20834" w:rsidRDefault="00E20834"/>
    <w:p w:rsidR="00E20834" w:rsidRDefault="00E20834"/>
    <w:p w:rsidR="00E20834" w:rsidRDefault="00E20834"/>
    <w:p w:rsidR="00E20834" w:rsidRDefault="00E20834"/>
    <w:p w:rsidR="00E20834" w:rsidRDefault="00E20834"/>
    <w:p w:rsidR="00E20834" w:rsidRDefault="00E20834"/>
    <w:p w:rsidR="00E20834" w:rsidRDefault="00E20834"/>
    <w:p w:rsidR="00E20834" w:rsidRDefault="00E20834"/>
    <w:p w:rsidR="00E20834" w:rsidRDefault="00E20834"/>
    <w:p w:rsidR="00E20834" w:rsidRDefault="00E20834"/>
    <w:p w:rsidR="00E20834" w:rsidRDefault="00E20834"/>
    <w:p w:rsidR="00E20834" w:rsidRDefault="00E20834"/>
    <w:p w:rsidR="00E20834" w:rsidRDefault="00E20834"/>
    <w:p w:rsidR="00E20834" w:rsidRPr="00E20834" w:rsidRDefault="00E20834" w:rsidP="00E208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083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Agenda</w:t>
      </w:r>
    </w:p>
    <w:p w:rsidR="00E20834" w:rsidRPr="00E20834" w:rsidRDefault="00E20834" w:rsidP="00E208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08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the meeting of the Public Council of the </w:t>
      </w:r>
      <w:proofErr w:type="spellStart"/>
      <w:r w:rsidRPr="00E20834">
        <w:rPr>
          <w:rFonts w:ascii="Times New Roman" w:hAnsi="Times New Roman" w:cs="Times New Roman"/>
          <w:b/>
          <w:sz w:val="28"/>
          <w:szCs w:val="28"/>
          <w:lang w:val="en-US"/>
        </w:rPr>
        <w:t>Denisovsky</w:t>
      </w:r>
      <w:proofErr w:type="spellEnd"/>
      <w:r w:rsidRPr="00E208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district</w:t>
      </w:r>
    </w:p>
    <w:p w:rsidR="00E20834" w:rsidRPr="00E20834" w:rsidRDefault="00E20834" w:rsidP="00E208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0834" w:rsidRPr="00E20834" w:rsidRDefault="00E20834" w:rsidP="00E2083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S. </w:t>
      </w:r>
      <w:proofErr w:type="spellStart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>Denisovka</w:t>
      </w:r>
      <w:proofErr w:type="spellEnd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>on October 13, 2023</w:t>
      </w:r>
    </w:p>
    <w:p w:rsidR="00E20834" w:rsidRPr="00E20834" w:rsidRDefault="00E20834" w:rsidP="00E2083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(in Zoom mode)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>15.00 hours</w:t>
      </w:r>
    </w:p>
    <w:p w:rsidR="00E20834" w:rsidRPr="00E20834" w:rsidRDefault="00E20834" w:rsidP="00E2083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20834" w:rsidRPr="00E20834" w:rsidRDefault="00E20834" w:rsidP="00E2083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834">
        <w:rPr>
          <w:rFonts w:ascii="Times New Roman" w:hAnsi="Times New Roman" w:cs="Times New Roman"/>
          <w:b/>
          <w:sz w:val="28"/>
          <w:szCs w:val="28"/>
          <w:lang w:val="en-US"/>
        </w:rPr>
        <w:t>Chairman of the Council:</w:t>
      </w:r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Amantayeva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Kulyash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Seitkalievna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0834" w:rsidRPr="00E20834" w:rsidRDefault="00E20834" w:rsidP="00E2083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834">
        <w:rPr>
          <w:rFonts w:ascii="Times New Roman" w:hAnsi="Times New Roman" w:cs="Times New Roman"/>
          <w:b/>
          <w:sz w:val="28"/>
          <w:szCs w:val="28"/>
          <w:lang w:val="en-US"/>
        </w:rPr>
        <w:t>Secretary:</w:t>
      </w:r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Borambaeva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Valentina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Vladimirovna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0834" w:rsidRPr="00E20834" w:rsidRDefault="00E20834" w:rsidP="00E2083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834">
        <w:rPr>
          <w:rFonts w:ascii="Times New Roman" w:hAnsi="Times New Roman" w:cs="Times New Roman"/>
          <w:b/>
          <w:sz w:val="28"/>
          <w:szCs w:val="28"/>
          <w:lang w:val="en-US"/>
        </w:rPr>
        <w:t>Members of the Council:</w:t>
      </w:r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Nikolay N.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Sherer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– Chairman of the Board of Directors of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district, founder of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Frunzenskoye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LLP;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Vitaly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V.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Morkovnik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– Director of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Prirechenskoye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LLP; Larisa A.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Dranchukovskaya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– Head of the Department of Employment and Social Programs of the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Akimat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District;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Kalimov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Batyrbek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Kappazovich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– specialist of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Denisovskoye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CT;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Madiyar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Sabyrzhanovich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Irzhanov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- KSU "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Kamystinsky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Forestry Institution" of the Department of Natural Resources and Environmental Management of the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Akimat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Kostanay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region, Chief Accountant;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Titova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Galina Viktorovna - IP "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Titova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", retired;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Morgul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Galina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Pavlovna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- Public Association of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aksakals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, retired;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Dostanov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Bulat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Kulanbaevich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district branch of the NGO "Organization of Veterans", chairman, retired;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Zhumabaeva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Akerke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Tulendievna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- director of the branch in the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district of the Chamber of Entrepreneurs of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Kostanay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region;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Ivanova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Victoria Viktorovna - Public Association "Center development "Success", the head.</w:t>
      </w:r>
    </w:p>
    <w:p w:rsidR="00E20834" w:rsidRPr="00E20834" w:rsidRDefault="00E20834" w:rsidP="00E2083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0834" w:rsidRPr="00E20834" w:rsidRDefault="00E20834" w:rsidP="00E208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0834">
        <w:rPr>
          <w:rFonts w:ascii="Times New Roman" w:hAnsi="Times New Roman" w:cs="Times New Roman"/>
          <w:b/>
          <w:sz w:val="28"/>
          <w:szCs w:val="28"/>
          <w:lang w:val="en-US"/>
        </w:rPr>
        <w:t>Invited:</w:t>
      </w:r>
    </w:p>
    <w:p w:rsidR="00E20834" w:rsidRPr="00E20834" w:rsidRDefault="00E20834" w:rsidP="00E2083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0834" w:rsidRPr="00E20834" w:rsidRDefault="00E20834" w:rsidP="00E2083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1. Methodologist of the entrepreneurship sector of the State Institution "Department of Entrepreneurship and Agriculture of the </w:t>
      </w:r>
      <w:proofErr w:type="spellStart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>Akimat</w:t>
      </w:r>
      <w:proofErr w:type="spellEnd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proofErr w:type="spellStart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district" - </w:t>
      </w:r>
      <w:proofErr w:type="spellStart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>Champeisova</w:t>
      </w:r>
      <w:proofErr w:type="spellEnd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>Aizada</w:t>
      </w:r>
      <w:proofErr w:type="spellEnd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>Zainulovna</w:t>
      </w:r>
      <w:proofErr w:type="spellEnd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E20834" w:rsidRPr="00E20834" w:rsidRDefault="00E20834" w:rsidP="00E2083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2. Head of </w:t>
      </w:r>
      <w:proofErr w:type="spellStart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RUPS COF JSC "</w:t>
      </w:r>
      <w:proofErr w:type="spellStart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>Kazpost</w:t>
      </w:r>
      <w:proofErr w:type="spellEnd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" </w:t>
      </w:r>
      <w:proofErr w:type="spellStart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 postal node – </w:t>
      </w:r>
      <w:proofErr w:type="spellStart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>Nedotsuk</w:t>
      </w:r>
      <w:proofErr w:type="spellEnd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>Zareta</w:t>
      </w:r>
      <w:proofErr w:type="spellEnd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>Ziaudinovna</w:t>
      </w:r>
      <w:proofErr w:type="spellEnd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E20834" w:rsidRPr="00E20834" w:rsidRDefault="00E20834" w:rsidP="00E2083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0834" w:rsidRPr="00E20834" w:rsidRDefault="00E20834" w:rsidP="00E2083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0834" w:rsidRPr="00E20834" w:rsidRDefault="00E20834" w:rsidP="00E208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0834">
        <w:rPr>
          <w:rFonts w:ascii="Times New Roman" w:hAnsi="Times New Roman" w:cs="Times New Roman"/>
          <w:b/>
          <w:sz w:val="28"/>
          <w:szCs w:val="28"/>
          <w:lang w:val="en-US"/>
        </w:rPr>
        <w:t>Agenda</w:t>
      </w:r>
    </w:p>
    <w:p w:rsidR="00E20834" w:rsidRPr="00E20834" w:rsidRDefault="00E20834" w:rsidP="00E2083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0834" w:rsidRPr="00E20834" w:rsidRDefault="00E20834" w:rsidP="00E208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1. Consideration of the draft decision of the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district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maslikhat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"On approval of tourist contribution rates for foreigners for 2023 in the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district".</w:t>
      </w:r>
    </w:p>
    <w:p w:rsidR="00E20834" w:rsidRPr="00E20834" w:rsidRDefault="00E20834" w:rsidP="00E208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2. Report: "On the activities of </w:t>
      </w:r>
      <w:proofErr w:type="spellStart"/>
      <w:r w:rsidRPr="00E20834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E20834">
        <w:rPr>
          <w:rFonts w:ascii="Times New Roman" w:hAnsi="Times New Roman" w:cs="Times New Roman"/>
          <w:sz w:val="28"/>
          <w:szCs w:val="28"/>
          <w:lang w:val="en-US"/>
        </w:rPr>
        <w:t xml:space="preserve"> RUPS for 2022-2023".</w:t>
      </w:r>
    </w:p>
    <w:p w:rsidR="00E20834" w:rsidRPr="00E20834" w:rsidRDefault="00E20834" w:rsidP="00E2083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0834" w:rsidRPr="00E20834" w:rsidRDefault="00E20834" w:rsidP="00E208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0834">
        <w:rPr>
          <w:rFonts w:ascii="Times New Roman" w:hAnsi="Times New Roman" w:cs="Times New Roman"/>
          <w:b/>
          <w:sz w:val="28"/>
          <w:szCs w:val="28"/>
          <w:lang w:val="en-US"/>
        </w:rPr>
        <w:t>Speakers</w:t>
      </w:r>
    </w:p>
    <w:p w:rsidR="00E20834" w:rsidRPr="00E20834" w:rsidRDefault="00E20834" w:rsidP="00E2083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0834" w:rsidRPr="00E20834" w:rsidRDefault="00E20834" w:rsidP="00E20834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1. Methodologist of the entrepreneurship sector of the State Institution "Department of Entrepreneurship and Agriculture of the </w:t>
      </w:r>
      <w:proofErr w:type="spellStart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>Akimat</w:t>
      </w:r>
      <w:proofErr w:type="spellEnd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proofErr w:type="spellStart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district" - </w:t>
      </w:r>
      <w:proofErr w:type="spellStart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>Champeisova</w:t>
      </w:r>
      <w:proofErr w:type="spellEnd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>Aizada</w:t>
      </w:r>
      <w:proofErr w:type="spellEnd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>Zainulovna</w:t>
      </w:r>
      <w:proofErr w:type="spellEnd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E20834" w:rsidRPr="00E20834" w:rsidRDefault="00E20834" w:rsidP="00E20834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2. Head of </w:t>
      </w:r>
      <w:proofErr w:type="spellStart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RUPS COF JSC "</w:t>
      </w:r>
      <w:proofErr w:type="spellStart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>Kazpost</w:t>
      </w:r>
      <w:proofErr w:type="spellEnd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" </w:t>
      </w:r>
      <w:proofErr w:type="spellStart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 postal node – </w:t>
      </w:r>
      <w:proofErr w:type="spellStart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>Nedotsuk</w:t>
      </w:r>
      <w:proofErr w:type="spellEnd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>Zareta</w:t>
      </w:r>
      <w:proofErr w:type="spellEnd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>Ziaudinovna</w:t>
      </w:r>
      <w:proofErr w:type="spellEnd"/>
      <w:r w:rsidRPr="00E2083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sectPr w:rsidR="00E20834" w:rsidRPr="00E2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0E"/>
    <w:rsid w:val="008668F6"/>
    <w:rsid w:val="00B14A0E"/>
    <w:rsid w:val="00BA2EE8"/>
    <w:rsid w:val="00E2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A2B0"/>
  <w15:chartTrackingRefBased/>
  <w15:docId w15:val="{26674A8E-26C5-4601-AED2-2DFD47CC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8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8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2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2023-10-10T05:10:00Z</dcterms:created>
  <dcterms:modified xsi:type="dcterms:W3CDTF">2023-10-10T06:24:00Z</dcterms:modified>
</cp:coreProperties>
</file>