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D7" w:rsidRPr="00F302D7" w:rsidRDefault="00F302D7" w:rsidP="00F302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F302D7" w:rsidRPr="00F302D7" w:rsidRDefault="00F302D7" w:rsidP="00F302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Кеңесінің отырыстары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Денисовка ауылы </w:t>
      </w:r>
      <w:r w:rsidR="00BD1BB4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BD1BB4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BD1BB4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BD1BB4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BD1BB4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BD1BB4" w:rsidRPr="00BD1BB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>2023 жылғы 1 шілде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(аудандық әкімдік 2 қабат ) </w:t>
      </w:r>
      <w:r w:rsidR="00BD1BB4" w:rsidRPr="00BD1BB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</w:t>
      </w:r>
      <w:bookmarkStart w:id="0" w:name="_GoBack"/>
      <w:bookmarkEnd w:id="0"/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>11.00 сағат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Төралқа: </w:t>
      </w:r>
      <w:r w:rsidRPr="00F302D7">
        <w:rPr>
          <w:rFonts w:ascii="Times New Roman" w:hAnsi="Times New Roman" w:cs="Times New Roman"/>
          <w:sz w:val="28"/>
          <w:szCs w:val="28"/>
          <w:lang w:val="kk-KZ"/>
        </w:rPr>
        <w:t>"Денисов аудандық мәслихатының аппараты" ММ аппаратының басшысы-Қоныспаева Гүлнар Увалиткенқызы.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 w:rsidRPr="00F302D7"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мүшелері: </w:t>
      </w:r>
      <w:r w:rsidRPr="00F302D7"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"Фрунзенское" ЖШС құрылтайшысы; Морковник Виталий Витальевич – "Приреченское" ЖШС директоры; Дранчуковская Лариса Анатольевна – "Денисов ауданы әкімдігінің жұмыспен қамту және әлеуметтік бағдарламалар бөлімі" ММ басшысы; Калимов Батырбек Каппазович – "Денисовское" КТ маманы; Иржанов Мадияр Сабыржанұлы- Қостанай облысы әкімдігінің Табиғи ресурстар және табиғат пайдалануды реттеу басқармасының "Қамысты орман шаруашылығы мекемесі" КММ, бас бухгалтер; Амантаева Күләш Сейтқалиқызы - "№ 19 Фармация" ТДҰ, директор, зейнеткер; Титова Галина Викторовна - "Титова" ЖК, зейнеткер; Моргуль Галина Павловна-ақсақалдар қоғамдық бірлестігі, зейнеткер; Достанов Болат Құланбайұлы - "Ардагерлер ұйымы" РҚБ Денисов аудандық филиал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ы, төраға, зейнеткер; Жұмабаева </w:t>
      </w:r>
      <w:r w:rsidRPr="00F302D7">
        <w:rPr>
          <w:rFonts w:ascii="Times New Roman" w:hAnsi="Times New Roman" w:cs="Times New Roman"/>
          <w:sz w:val="28"/>
          <w:szCs w:val="28"/>
          <w:lang w:val="kk-KZ"/>
        </w:rPr>
        <w:t>Ақерке Төлендіқызы-Қостанай облысы Кәсіпкерлер Палатасының Денисов ауданындағы филиал директоры; Иванова Виктория Викторовна - "Табыс" даму орталығы " қоғамдық бірлестігі, жетекшісі.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>1. "Денисов аудандық мәслихатының аппараты" ММ "ұйымдастыру жұмысы бөлімінің" бас маманы-Рахметов Дәурен Бисембайұлы.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>2. "Денисов ауданы әкімдігінің экономика және қаржы бөлімі" ММ басшысы - Жалғаспаев Жанебек Мерекеұлы.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sz w:val="28"/>
          <w:szCs w:val="28"/>
          <w:lang w:val="kk-KZ"/>
        </w:rPr>
        <w:t>1. Денисов ауданының Қоғамдық кеңесінің төрағасын сайлау.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sz w:val="28"/>
          <w:szCs w:val="28"/>
          <w:lang w:val="kk-KZ"/>
        </w:rPr>
        <w:t>2. Денисов ауданының Қоғамдық Кеңесінің тұрақты комиссияларының құрамына өзгерістер енгізу туралы.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sz w:val="28"/>
          <w:szCs w:val="28"/>
          <w:lang w:val="kk-KZ"/>
        </w:rPr>
        <w:lastRenderedPageBreak/>
        <w:t>3. "Денисов аудандық мәслихатының аппараты "мемлекеттік мекемесінің "Б" корпусы мемлекеттік әкімшілік қызметшілерінің қызметін бағалау әдістемесін бекіту туралы "мәслихаттың 2018 жылғы 15 наурыздағы № 173 шешіміне өзгеріс енгізу туралы"Қостанай облысы Денисов аудандық мәслихатының шешімінің жобасын қарау.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sz w:val="28"/>
          <w:szCs w:val="28"/>
          <w:lang w:val="kk-KZ"/>
        </w:rPr>
        <w:t>4. "Қостанай облысы Денисов аудандық мәслихатының 2022 жылғы 27 желтоқсандағы № 103 "Денисов ауданының 2023-2025 жылдарға арналған бюджеті туралы"шешіміне өзгерістер енгізу туралы" Денисов аудандық мәслихаты әкімдігінің шешімінің жобасын қарау.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sz w:val="28"/>
          <w:szCs w:val="28"/>
          <w:lang w:val="kk-KZ"/>
        </w:rPr>
        <w:t>5. Денисов аудандық мәслихатының "Қостанай облысы Денисов аудандық мәслихатының 2014 жылғы 17 қарашадағы № 66 "Денисов ауданында тұрғын үй көмегін көрсетудің мөлшері мен тәртібін айқындау туралы"шешіміне өзгеріс енгізу туралы" шешімінің жобасын қарау.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kk-KZ"/>
        </w:rPr>
        <w:t>Баяндамашылар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>1. "Денисов аудандық мәслихатының аппараты" ММ аппаратының басшысы-Қоныспаева Гүлнар Увалиткенқызы.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>2. "Денисов аудандық мәслихатының аппараты" ММ "ұйымдастыру жұмысы бөлімінің" бас маманы-Рахметов Дәурен Бисембайұлы.</w:t>
      </w: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>3. "Денисов ауданы әкімдігінің экономика және қаржы бөлімі" ММ басшысы - Жалғаспаев Жанебек Мерекеұлы.</w:t>
      </w: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kk-KZ"/>
        </w:rPr>
        <w:t>4. "Денисов ауданы әкімдігінің жұмыспен қамту және әлеуметтік бағдарламалар бөлімі" ММ басшысы - Дранчуковская Лариса Анатольевна.</w:t>
      </w: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302D7" w:rsidRPr="00F302D7" w:rsidRDefault="00F302D7" w:rsidP="00F302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26E8D" w:rsidRDefault="00026E8D" w:rsidP="00026E8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026E8D" w:rsidRDefault="00026E8D" w:rsidP="00026E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26E8D" w:rsidRDefault="00026E8D" w:rsidP="00026E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8D" w:rsidRDefault="00026E8D" w:rsidP="00026E8D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Денисовка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 июля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26E8D" w:rsidRDefault="00026E8D" w:rsidP="00026E8D">
      <w:pPr>
        <w:tabs>
          <w:tab w:val="left" w:pos="651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районный акимат 2 этаж </w:t>
      </w:r>
      <w:r>
        <w:rPr>
          <w:rFonts w:ascii="Times New Roman" w:hAnsi="Times New Roman" w:cs="Times New Roman"/>
          <w:b/>
          <w:i/>
          <w:sz w:val="28"/>
          <w:szCs w:val="28"/>
        </w:rPr>
        <w:t>)                                        11.00 часов</w:t>
      </w:r>
    </w:p>
    <w:p w:rsidR="00B17FB2" w:rsidRDefault="00B17FB2" w:rsidP="00026E8D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6E8D" w:rsidRDefault="00B17FB2" w:rsidP="00026E8D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Президиум: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 xml:space="preserve"> аппарата ГУ «Аппарат Денисовского районного маслихата»  - Коныспаев</w:t>
      </w:r>
      <w:r>
        <w:rPr>
          <w:rFonts w:ascii="Times New Roman" w:hAnsi="Times New Roman" w:cs="Times New Roman"/>
          <w:sz w:val="28"/>
          <w:szCs w:val="28"/>
          <w:lang w:val="kk-KZ"/>
        </w:rPr>
        <w:t>а Гульнар</w:t>
      </w:r>
      <w:r w:rsidRPr="00B17FB2">
        <w:rPr>
          <w:rFonts w:ascii="Times New Roman" w:hAnsi="Times New Roman" w:cs="Times New Roman"/>
          <w:sz w:val="28"/>
          <w:szCs w:val="28"/>
          <w:lang w:val="kk-KZ"/>
        </w:rPr>
        <w:t xml:space="preserve"> Увалиткеновн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026E8D" w:rsidRDefault="00026E8D" w:rsidP="0002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Владимировна.</w:t>
      </w:r>
    </w:p>
    <w:p w:rsidR="00026E8D" w:rsidRDefault="00026E8D" w:rsidP="00B17FB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ГУ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Иржанов Мадияр Сабыржанович- </w:t>
      </w:r>
      <w:r w:rsidR="00F302D7" w:rsidRPr="00F302D7">
        <w:rPr>
          <w:rFonts w:ascii="Times New Roman" w:hAnsi="Times New Roman" w:cs="Times New Roman"/>
          <w:sz w:val="28"/>
          <w:szCs w:val="28"/>
          <w:lang w:val="kk-KZ"/>
        </w:rPr>
        <w:t>КГУ «Камыстинское учреждение лесного хозяйства» Управления природных ресурсов и регулирования природопользования акимата Костанайской области,</w:t>
      </w:r>
      <w:r w:rsidR="00F30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2D7" w:rsidRPr="00F302D7">
        <w:rPr>
          <w:rFonts w:ascii="Times New Roman" w:hAnsi="Times New Roman" w:cs="Times New Roman"/>
          <w:sz w:val="28"/>
          <w:szCs w:val="28"/>
          <w:lang w:val="kk-KZ"/>
        </w:rPr>
        <w:t>главный бухгалтер</w:t>
      </w:r>
      <w:r w:rsidR="00F302D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Амантаева </w:t>
      </w:r>
      <w:r w:rsidR="00B17FB2">
        <w:rPr>
          <w:rFonts w:ascii="Times New Roman" w:hAnsi="Times New Roman" w:cs="Times New Roman"/>
          <w:sz w:val="28"/>
          <w:szCs w:val="28"/>
          <w:lang w:val="kk-KZ"/>
        </w:rPr>
        <w:t xml:space="preserve">Куляш Сейткалиевна - </w:t>
      </w:r>
      <w:r w:rsidRPr="00026E8D">
        <w:rPr>
          <w:rFonts w:ascii="Times New Roman" w:hAnsi="Times New Roman" w:cs="Times New Roman"/>
          <w:sz w:val="28"/>
          <w:szCs w:val="28"/>
          <w:lang w:val="kk-KZ"/>
        </w:rPr>
        <w:t>ТДО «Фарм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ация № 19», директор, пенсионер; </w:t>
      </w:r>
      <w:r w:rsidRPr="00026E8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17FB2">
        <w:rPr>
          <w:rFonts w:ascii="Times New Roman" w:hAnsi="Times New Roman" w:cs="Times New Roman"/>
          <w:sz w:val="28"/>
          <w:szCs w:val="28"/>
          <w:lang w:val="kk-KZ"/>
        </w:rPr>
        <w:t xml:space="preserve">Титова Галина Викторовна - </w:t>
      </w:r>
      <w:r w:rsidR="00B17FB2" w:rsidRPr="00B17FB2">
        <w:rPr>
          <w:rFonts w:ascii="Times New Roman" w:hAnsi="Times New Roman" w:cs="Times New Roman"/>
          <w:sz w:val="28"/>
          <w:szCs w:val="28"/>
          <w:lang w:val="kk-KZ"/>
        </w:rPr>
        <w:t>ИП «Титова», пенсионер</w:t>
      </w:r>
      <w:r w:rsidR="00B17FB2">
        <w:rPr>
          <w:rFonts w:ascii="Times New Roman" w:hAnsi="Times New Roman" w:cs="Times New Roman"/>
          <w:sz w:val="28"/>
          <w:szCs w:val="28"/>
          <w:lang w:val="kk-KZ"/>
        </w:rPr>
        <w:t>; Моргуль Галина Павловна -</w:t>
      </w:r>
      <w:r w:rsidR="00B17FB2" w:rsidRPr="00B17FB2">
        <w:rPr>
          <w:rFonts w:ascii="Times New Roman" w:hAnsi="Times New Roman" w:cs="Times New Roman"/>
          <w:sz w:val="28"/>
          <w:szCs w:val="28"/>
          <w:lang w:val="kk-KZ"/>
        </w:rPr>
        <w:t>Общественное об</w:t>
      </w:r>
      <w:r w:rsidR="00B17FB2">
        <w:rPr>
          <w:rFonts w:ascii="Times New Roman" w:hAnsi="Times New Roman" w:cs="Times New Roman"/>
          <w:sz w:val="28"/>
          <w:szCs w:val="28"/>
          <w:lang w:val="kk-KZ"/>
        </w:rPr>
        <w:t xml:space="preserve">ъединение            аксакалов, пенсионер; Достанов Булат Куланбаевич - </w:t>
      </w:r>
      <w:r w:rsidR="00B17FB2" w:rsidRPr="00B17FB2">
        <w:rPr>
          <w:rFonts w:ascii="Times New Roman" w:hAnsi="Times New Roman" w:cs="Times New Roman"/>
          <w:sz w:val="28"/>
          <w:szCs w:val="28"/>
          <w:lang w:val="kk-KZ"/>
        </w:rPr>
        <w:t>Денисовский районный филиа</w:t>
      </w:r>
      <w:r w:rsidR="00B17FB2">
        <w:rPr>
          <w:rFonts w:ascii="Times New Roman" w:hAnsi="Times New Roman" w:cs="Times New Roman"/>
          <w:sz w:val="28"/>
          <w:szCs w:val="28"/>
          <w:lang w:val="kk-KZ"/>
        </w:rPr>
        <w:t xml:space="preserve">л РОО «Организация ветеранов», председатель, пенсионер; </w:t>
      </w:r>
      <w:r w:rsidRPr="00026E8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17FB2" w:rsidRPr="00B17FB2">
        <w:rPr>
          <w:rFonts w:ascii="Times New Roman" w:hAnsi="Times New Roman" w:cs="Times New Roman"/>
          <w:sz w:val="28"/>
          <w:szCs w:val="28"/>
          <w:lang w:val="kk-KZ"/>
        </w:rPr>
        <w:t xml:space="preserve">Жумабаева </w:t>
      </w:r>
      <w:r w:rsidR="00B17FB2">
        <w:rPr>
          <w:rFonts w:ascii="Times New Roman" w:hAnsi="Times New Roman" w:cs="Times New Roman"/>
          <w:sz w:val="28"/>
          <w:szCs w:val="28"/>
          <w:lang w:val="kk-KZ"/>
        </w:rPr>
        <w:t>Акерке Тулендиевна - директор филиала в Денисовском районе палаты п</w:t>
      </w:r>
      <w:r w:rsidR="00B17FB2" w:rsidRPr="00B17FB2">
        <w:rPr>
          <w:rFonts w:ascii="Times New Roman" w:hAnsi="Times New Roman" w:cs="Times New Roman"/>
          <w:sz w:val="28"/>
          <w:szCs w:val="28"/>
          <w:lang w:val="kk-KZ"/>
        </w:rPr>
        <w:t>редпринимателей Костанайской области</w:t>
      </w:r>
      <w:r w:rsidR="00B17FB2">
        <w:rPr>
          <w:rFonts w:ascii="Times New Roman" w:hAnsi="Times New Roman" w:cs="Times New Roman"/>
          <w:sz w:val="28"/>
          <w:szCs w:val="28"/>
          <w:lang w:val="kk-KZ"/>
        </w:rPr>
        <w:t xml:space="preserve">; Иванова Виктория Викторовна - </w:t>
      </w:r>
      <w:r w:rsidR="00B17FB2" w:rsidRPr="00B17FB2">
        <w:rPr>
          <w:rFonts w:ascii="Times New Roman" w:hAnsi="Times New Roman" w:cs="Times New Roman"/>
          <w:sz w:val="28"/>
          <w:szCs w:val="28"/>
          <w:lang w:val="kk-KZ"/>
        </w:rPr>
        <w:t>Общественное объединение «Центр развития «Успех», руководитель</w:t>
      </w:r>
      <w:r w:rsidR="00B17F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26E8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</w:p>
    <w:p w:rsidR="00026E8D" w:rsidRDefault="00026E8D" w:rsidP="00026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6E8D" w:rsidRDefault="00026E8D" w:rsidP="00026E8D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026E8D" w:rsidRDefault="00026E8D" w:rsidP="00026E8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B17FB2" w:rsidRDefault="00026E8D" w:rsidP="00B17FB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B17F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</w:t>
      </w:r>
      <w:r w:rsidR="00B17FB2" w:rsidRPr="00B17FB2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лавн</w:t>
      </w:r>
      <w:r w:rsidR="00B17FB2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ый</w:t>
      </w:r>
      <w:r w:rsidR="00B17FB2" w:rsidRPr="00B17FB2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 xml:space="preserve"> специалист «Отдела организационной работы» ГУ «Аппарат Денисовского районного маслихата»-  Рахметов Даурен Бисембаевич</w:t>
      </w:r>
      <w:r w:rsidR="00B17FB2">
        <w:rPr>
          <w:rFonts w:ascii="Times New Roman" w:eastAsia="Calibri" w:hAnsi="Times New Roman" w:cs="Times New Roman"/>
          <w:i/>
          <w:sz w:val="28"/>
          <w:szCs w:val="28"/>
          <w:lang w:val="kk-KZ" w:eastAsia="en-US"/>
        </w:rPr>
        <w:t>.</w:t>
      </w:r>
      <w:r>
        <w:rPr>
          <w:rFonts w:ascii="Times New Roman" w:hAnsi="Times New Roman"/>
          <w:i/>
          <w:sz w:val="28"/>
          <w:szCs w:val="28"/>
        </w:rPr>
        <w:tab/>
      </w:r>
    </w:p>
    <w:p w:rsidR="00026E8D" w:rsidRDefault="00026E8D" w:rsidP="00B17FB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proofErr w:type="gramStart"/>
      <w:r w:rsidR="00B17FB2">
        <w:rPr>
          <w:rFonts w:ascii="Times New Roman" w:eastAsia="Times New Roman" w:hAnsi="Times New Roman"/>
          <w:i/>
          <w:sz w:val="28"/>
          <w:szCs w:val="28"/>
        </w:rPr>
        <w:t>Р</w:t>
      </w:r>
      <w:r w:rsidR="00B17FB2" w:rsidRPr="00B17FB2">
        <w:rPr>
          <w:rFonts w:ascii="Times New Roman" w:eastAsia="Times New Roman" w:hAnsi="Times New Roman"/>
          <w:i/>
          <w:sz w:val="28"/>
          <w:szCs w:val="28"/>
        </w:rPr>
        <w:t>уководител</w:t>
      </w:r>
      <w:r w:rsidR="00B17FB2">
        <w:rPr>
          <w:rFonts w:ascii="Times New Roman" w:eastAsia="Times New Roman" w:hAnsi="Times New Roman"/>
          <w:i/>
          <w:sz w:val="28"/>
          <w:szCs w:val="28"/>
        </w:rPr>
        <w:t>ь</w:t>
      </w:r>
      <w:r w:rsidR="00B17FB2" w:rsidRPr="00B17FB2">
        <w:rPr>
          <w:rFonts w:ascii="Times New Roman" w:eastAsia="Times New Roman" w:hAnsi="Times New Roman"/>
          <w:i/>
          <w:sz w:val="28"/>
          <w:szCs w:val="28"/>
        </w:rPr>
        <w:t xml:space="preserve">  ГУ</w:t>
      </w:r>
      <w:proofErr w:type="gramEnd"/>
      <w:r w:rsidR="00B17FB2" w:rsidRPr="00B17FB2">
        <w:rPr>
          <w:rFonts w:ascii="Times New Roman" w:eastAsia="Times New Roman" w:hAnsi="Times New Roman"/>
          <w:i/>
          <w:sz w:val="28"/>
          <w:szCs w:val="28"/>
        </w:rPr>
        <w:t xml:space="preserve"> «Отдел экономики и финансов </w:t>
      </w:r>
      <w:proofErr w:type="spellStart"/>
      <w:r w:rsidR="00B17FB2" w:rsidRPr="00B17FB2">
        <w:rPr>
          <w:rFonts w:ascii="Times New Roman" w:eastAsia="Times New Roman" w:hAnsi="Times New Roman"/>
          <w:i/>
          <w:sz w:val="28"/>
          <w:szCs w:val="28"/>
        </w:rPr>
        <w:t>акимата</w:t>
      </w:r>
      <w:proofErr w:type="spellEnd"/>
      <w:r w:rsidR="00B17FB2" w:rsidRPr="00B17F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B17FB2" w:rsidRPr="00B17FB2">
        <w:rPr>
          <w:rFonts w:ascii="Times New Roman" w:eastAsia="Times New Roman" w:hAnsi="Times New Roman"/>
          <w:i/>
          <w:sz w:val="28"/>
          <w:szCs w:val="28"/>
        </w:rPr>
        <w:t>Денисовского</w:t>
      </w:r>
      <w:proofErr w:type="spellEnd"/>
      <w:r w:rsidR="00B17FB2" w:rsidRPr="00B17FB2">
        <w:rPr>
          <w:rFonts w:ascii="Times New Roman" w:eastAsia="Times New Roman" w:hAnsi="Times New Roman"/>
          <w:i/>
          <w:sz w:val="28"/>
          <w:szCs w:val="28"/>
        </w:rPr>
        <w:t xml:space="preserve"> района»- </w:t>
      </w:r>
      <w:proofErr w:type="spellStart"/>
      <w:r w:rsidR="00B17FB2" w:rsidRPr="00B17FB2">
        <w:rPr>
          <w:rFonts w:ascii="Times New Roman" w:eastAsia="Times New Roman" w:hAnsi="Times New Roman"/>
          <w:i/>
          <w:sz w:val="28"/>
          <w:szCs w:val="28"/>
        </w:rPr>
        <w:t>Жалгаспаев</w:t>
      </w:r>
      <w:proofErr w:type="spellEnd"/>
      <w:r w:rsidR="00B17FB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proofErr w:type="spellStart"/>
      <w:r w:rsidR="00B17FB2">
        <w:rPr>
          <w:rFonts w:ascii="Times New Roman" w:eastAsia="Times New Roman" w:hAnsi="Times New Roman"/>
          <w:i/>
          <w:sz w:val="28"/>
          <w:szCs w:val="28"/>
        </w:rPr>
        <w:t>Жане</w:t>
      </w:r>
      <w:r w:rsidR="00B17FB2" w:rsidRPr="00B17FB2">
        <w:rPr>
          <w:rFonts w:ascii="Times New Roman" w:eastAsia="Times New Roman" w:hAnsi="Times New Roman"/>
          <w:i/>
          <w:sz w:val="28"/>
          <w:szCs w:val="28"/>
        </w:rPr>
        <w:t>бек</w:t>
      </w:r>
      <w:proofErr w:type="spellEnd"/>
      <w:r w:rsidR="00B17FB2" w:rsidRPr="00B17F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B17FB2" w:rsidRPr="00B17FB2">
        <w:rPr>
          <w:rFonts w:ascii="Times New Roman" w:eastAsia="Times New Roman" w:hAnsi="Times New Roman"/>
          <w:i/>
          <w:sz w:val="28"/>
          <w:szCs w:val="28"/>
        </w:rPr>
        <w:t>Мерекеевич</w:t>
      </w:r>
      <w:proofErr w:type="spellEnd"/>
      <w:r w:rsidR="00B17F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026E8D" w:rsidRDefault="00026E8D" w:rsidP="00026E8D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026E8D" w:rsidRDefault="00026E8D" w:rsidP="00026E8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02D7" w:rsidRPr="00F302D7" w:rsidRDefault="00026E8D" w:rsidP="00F302D7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  <w:r w:rsidR="00F302D7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302D7" w:rsidRPr="00F302D7" w:rsidRDefault="00F302D7" w:rsidP="00F302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2D7">
        <w:rPr>
          <w:rFonts w:ascii="Times New Roman" w:hAnsi="Times New Roman"/>
          <w:sz w:val="28"/>
          <w:szCs w:val="28"/>
        </w:rPr>
        <w:tab/>
        <w:t xml:space="preserve">     </w:t>
      </w:r>
    </w:p>
    <w:p w:rsidR="00F302D7" w:rsidRPr="00F302D7" w:rsidRDefault="00F302D7" w:rsidP="00F302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2D7">
        <w:rPr>
          <w:rFonts w:ascii="Times New Roman" w:hAnsi="Times New Roman"/>
          <w:sz w:val="28"/>
          <w:szCs w:val="28"/>
        </w:rPr>
        <w:tab/>
        <w:t xml:space="preserve">1. Избрание председателя Общественного совета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района.</w:t>
      </w:r>
    </w:p>
    <w:p w:rsidR="00F302D7" w:rsidRPr="00F302D7" w:rsidRDefault="00F302D7" w:rsidP="00F302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2D7">
        <w:rPr>
          <w:rFonts w:ascii="Times New Roman" w:hAnsi="Times New Roman"/>
          <w:sz w:val="28"/>
          <w:szCs w:val="28"/>
        </w:rPr>
        <w:tab/>
        <w:t xml:space="preserve">2. О внесении изменений в состав постоянных комиссий Общественного совета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района.</w:t>
      </w:r>
    </w:p>
    <w:p w:rsidR="00F302D7" w:rsidRPr="00F302D7" w:rsidRDefault="00F302D7" w:rsidP="00F302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2D7">
        <w:rPr>
          <w:rFonts w:ascii="Times New Roman" w:hAnsi="Times New Roman"/>
          <w:sz w:val="28"/>
          <w:szCs w:val="28"/>
        </w:rPr>
        <w:lastRenderedPageBreak/>
        <w:tab/>
        <w:t xml:space="preserve">3. Рассмотрение проекта решения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F302D7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D7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области «О внесении изменения в решение </w:t>
      </w:r>
      <w:proofErr w:type="spellStart"/>
      <w:r w:rsidRPr="00F302D7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от 15 марта 2018 года № 173 «Об утверждении Методики оценки деятельности административных государственных служащих корпуса «Б» государственного учреждения «Аппарат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F302D7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F302D7">
        <w:rPr>
          <w:rFonts w:ascii="Times New Roman" w:hAnsi="Times New Roman"/>
          <w:sz w:val="28"/>
          <w:szCs w:val="28"/>
        </w:rPr>
        <w:t>».</w:t>
      </w:r>
    </w:p>
    <w:p w:rsidR="00F302D7" w:rsidRPr="00F302D7" w:rsidRDefault="00F302D7" w:rsidP="00F302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2D7">
        <w:rPr>
          <w:rFonts w:ascii="Times New Roman" w:hAnsi="Times New Roman"/>
          <w:sz w:val="28"/>
          <w:szCs w:val="28"/>
        </w:rPr>
        <w:tab/>
        <w:t xml:space="preserve">4. Рассмотрение проекта решения </w:t>
      </w:r>
      <w:proofErr w:type="spellStart"/>
      <w:r w:rsidRPr="00F302D7">
        <w:rPr>
          <w:rFonts w:ascii="Times New Roman" w:hAnsi="Times New Roman"/>
          <w:sz w:val="28"/>
          <w:szCs w:val="28"/>
        </w:rPr>
        <w:t>акимата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F302D7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F302D7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D7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области от 27 декабря 2022 года № 103 «О бюджете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района на 2023-2025 годы». </w:t>
      </w:r>
    </w:p>
    <w:p w:rsidR="00B17FB2" w:rsidRDefault="00F302D7" w:rsidP="00F302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2D7">
        <w:rPr>
          <w:rFonts w:ascii="Times New Roman" w:hAnsi="Times New Roman"/>
          <w:sz w:val="28"/>
          <w:szCs w:val="28"/>
        </w:rPr>
        <w:tab/>
        <w:t xml:space="preserve">5. Рассмотрение проекта решения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F302D7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«О внесении изменения в решение </w:t>
      </w:r>
      <w:proofErr w:type="spellStart"/>
      <w:r w:rsidRPr="00F302D7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F302D7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области от 17 ноября 2014 года № 66 «Об определении размера и порядка оказания жилищной помощи в </w:t>
      </w:r>
      <w:proofErr w:type="spellStart"/>
      <w:r w:rsidRPr="00F302D7">
        <w:rPr>
          <w:rFonts w:ascii="Times New Roman" w:hAnsi="Times New Roman"/>
          <w:sz w:val="28"/>
          <w:szCs w:val="28"/>
        </w:rPr>
        <w:t>Денисовском</w:t>
      </w:r>
      <w:proofErr w:type="spellEnd"/>
      <w:r w:rsidRPr="00F302D7">
        <w:rPr>
          <w:rFonts w:ascii="Times New Roman" w:hAnsi="Times New Roman"/>
          <w:sz w:val="28"/>
          <w:szCs w:val="28"/>
        </w:rPr>
        <w:t xml:space="preserve"> районе».</w:t>
      </w:r>
    </w:p>
    <w:p w:rsidR="00F302D7" w:rsidRDefault="00F302D7" w:rsidP="00F302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6E8D" w:rsidRDefault="00026E8D" w:rsidP="00B17FB2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026E8D" w:rsidRDefault="00026E8D" w:rsidP="00026E8D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E47C08" w:rsidRPr="00E47C08" w:rsidRDefault="00E47C08" w:rsidP="00E47C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E47C08">
        <w:rPr>
          <w:rFonts w:ascii="Times New Roman" w:hAnsi="Times New Roman"/>
          <w:i/>
          <w:sz w:val="28"/>
          <w:szCs w:val="28"/>
        </w:rPr>
        <w:t xml:space="preserve">Руководитель аппарата ГУ «Аппарат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 xml:space="preserve"> районного </w:t>
      </w:r>
      <w:proofErr w:type="spellStart"/>
      <w:proofErr w:type="gramStart"/>
      <w:r w:rsidRPr="00E47C08">
        <w:rPr>
          <w:rFonts w:ascii="Times New Roman" w:hAnsi="Times New Roman"/>
          <w:i/>
          <w:sz w:val="28"/>
          <w:szCs w:val="28"/>
        </w:rPr>
        <w:t>маслихата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>»  -</w:t>
      </w:r>
      <w:proofErr w:type="gramEnd"/>
      <w:r w:rsidRPr="00E47C0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Коныспаева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 xml:space="preserve"> Гульнар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Увалиткеновна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>.</w:t>
      </w:r>
    </w:p>
    <w:p w:rsidR="00E47C08" w:rsidRDefault="00E47C08" w:rsidP="00E47C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E47C08">
        <w:rPr>
          <w:rFonts w:ascii="Times New Roman" w:hAnsi="Times New Roman"/>
          <w:i/>
          <w:sz w:val="28"/>
          <w:szCs w:val="28"/>
        </w:rPr>
        <w:t xml:space="preserve">Главный специалист «Отдела организационной работы» ГУ «Аппарат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 xml:space="preserve"> районного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маслихата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>»-</w:t>
      </w:r>
      <w:r>
        <w:rPr>
          <w:rFonts w:ascii="Times New Roman" w:hAnsi="Times New Roman"/>
          <w:i/>
          <w:sz w:val="28"/>
          <w:szCs w:val="28"/>
        </w:rPr>
        <w:t xml:space="preserve">  Рахметов </w:t>
      </w:r>
      <w:proofErr w:type="spellStart"/>
      <w:r>
        <w:rPr>
          <w:rFonts w:ascii="Times New Roman" w:hAnsi="Times New Roman"/>
          <w:i/>
          <w:sz w:val="28"/>
          <w:szCs w:val="28"/>
        </w:rPr>
        <w:t>Даурен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Бисембаевич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E47C08" w:rsidRDefault="00E47C08" w:rsidP="00E47C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7C08">
        <w:rPr>
          <w:rFonts w:ascii="Times New Roman" w:hAnsi="Times New Roman"/>
          <w:i/>
          <w:sz w:val="28"/>
          <w:szCs w:val="28"/>
        </w:rPr>
        <w:t>Руководитель  ГУ</w:t>
      </w:r>
      <w:proofErr w:type="gramEnd"/>
      <w:r w:rsidRPr="00E47C08">
        <w:rPr>
          <w:rFonts w:ascii="Times New Roman" w:hAnsi="Times New Roman"/>
          <w:i/>
          <w:sz w:val="28"/>
          <w:szCs w:val="28"/>
        </w:rPr>
        <w:t xml:space="preserve"> «Отдел экономики и финансов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 xml:space="preserve"> района»-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Жалгаспаев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Жанебек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47C08">
        <w:rPr>
          <w:rFonts w:ascii="Times New Roman" w:hAnsi="Times New Roman"/>
          <w:i/>
          <w:sz w:val="28"/>
          <w:szCs w:val="28"/>
        </w:rPr>
        <w:t>Мерекеевич</w:t>
      </w:r>
      <w:proofErr w:type="spellEnd"/>
      <w:r w:rsidRPr="00E47C08">
        <w:rPr>
          <w:rFonts w:ascii="Times New Roman" w:hAnsi="Times New Roman"/>
          <w:i/>
          <w:sz w:val="28"/>
          <w:szCs w:val="28"/>
        </w:rPr>
        <w:t>.</w:t>
      </w:r>
    </w:p>
    <w:p w:rsidR="00F302D7" w:rsidRPr="00E47C08" w:rsidRDefault="00F302D7" w:rsidP="00F302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Руководитель</w:t>
      </w:r>
      <w:r w:rsidRPr="00F302D7">
        <w:rPr>
          <w:rFonts w:ascii="Times New Roman" w:hAnsi="Times New Roman"/>
          <w:i/>
          <w:sz w:val="28"/>
          <w:szCs w:val="28"/>
        </w:rPr>
        <w:t xml:space="preserve">  ГУ</w:t>
      </w:r>
      <w:proofErr w:type="gramEnd"/>
      <w:r w:rsidRPr="00F302D7">
        <w:rPr>
          <w:rFonts w:ascii="Times New Roman" w:hAnsi="Times New Roman"/>
          <w:i/>
          <w:sz w:val="28"/>
          <w:szCs w:val="28"/>
        </w:rPr>
        <w:t xml:space="preserve"> «Отдел занятости и социальных программ </w:t>
      </w:r>
      <w:proofErr w:type="spellStart"/>
      <w:r w:rsidRPr="00F302D7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F302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02D7">
        <w:rPr>
          <w:rFonts w:ascii="Times New Roman" w:hAnsi="Times New Roman"/>
          <w:i/>
          <w:sz w:val="28"/>
          <w:szCs w:val="28"/>
        </w:rPr>
        <w:t>Денисовского</w:t>
      </w:r>
      <w:proofErr w:type="spellEnd"/>
      <w:r w:rsidRPr="00F302D7">
        <w:rPr>
          <w:rFonts w:ascii="Times New Roman" w:hAnsi="Times New Roman"/>
          <w:i/>
          <w:sz w:val="28"/>
          <w:szCs w:val="28"/>
        </w:rPr>
        <w:t xml:space="preserve"> района»- </w:t>
      </w:r>
      <w:proofErr w:type="spellStart"/>
      <w:r w:rsidRPr="00F302D7">
        <w:rPr>
          <w:rFonts w:ascii="Times New Roman" w:hAnsi="Times New Roman"/>
          <w:i/>
          <w:sz w:val="28"/>
          <w:szCs w:val="28"/>
        </w:rPr>
        <w:t>Дранчуковск</w:t>
      </w:r>
      <w:r>
        <w:rPr>
          <w:rFonts w:ascii="Times New Roman" w:hAnsi="Times New Roman"/>
          <w:i/>
          <w:sz w:val="28"/>
          <w:szCs w:val="28"/>
        </w:rPr>
        <w:t>ая</w:t>
      </w:r>
      <w:proofErr w:type="spellEnd"/>
      <w:r w:rsidRPr="00F302D7">
        <w:rPr>
          <w:rFonts w:ascii="Times New Roman" w:hAnsi="Times New Roman"/>
          <w:i/>
          <w:sz w:val="28"/>
          <w:szCs w:val="28"/>
        </w:rPr>
        <w:t xml:space="preserve"> Ларис</w:t>
      </w:r>
      <w:r>
        <w:rPr>
          <w:rFonts w:ascii="Times New Roman" w:hAnsi="Times New Roman"/>
          <w:i/>
          <w:sz w:val="28"/>
          <w:szCs w:val="28"/>
        </w:rPr>
        <w:t>а</w:t>
      </w:r>
      <w:r w:rsidRPr="00F302D7">
        <w:rPr>
          <w:rFonts w:ascii="Times New Roman" w:hAnsi="Times New Roman"/>
          <w:i/>
          <w:sz w:val="28"/>
          <w:szCs w:val="28"/>
        </w:rPr>
        <w:t xml:space="preserve"> Анатольевн</w:t>
      </w:r>
      <w:r>
        <w:rPr>
          <w:rFonts w:ascii="Times New Roman" w:hAnsi="Times New Roman"/>
          <w:i/>
          <w:sz w:val="28"/>
          <w:szCs w:val="28"/>
        </w:rPr>
        <w:t>а</w:t>
      </w:r>
      <w:r w:rsidRPr="00F302D7">
        <w:rPr>
          <w:rFonts w:ascii="Times New Roman" w:hAnsi="Times New Roman"/>
          <w:i/>
          <w:sz w:val="28"/>
          <w:szCs w:val="28"/>
        </w:rPr>
        <w:t>.</w:t>
      </w:r>
    </w:p>
    <w:p w:rsidR="00026E8D" w:rsidRDefault="00026E8D" w:rsidP="00026E8D"/>
    <w:p w:rsidR="00026E8D" w:rsidRDefault="00026E8D" w:rsidP="00026E8D"/>
    <w:p w:rsidR="00026E8D" w:rsidRDefault="00026E8D" w:rsidP="00026E8D"/>
    <w:p w:rsidR="00026E8D" w:rsidRDefault="00026E8D" w:rsidP="00026E8D"/>
    <w:p w:rsidR="00F302D7" w:rsidRDefault="00F302D7" w:rsidP="00026E8D"/>
    <w:p w:rsidR="00F302D7" w:rsidRDefault="00F302D7" w:rsidP="00026E8D"/>
    <w:p w:rsidR="00F302D7" w:rsidRDefault="00F302D7" w:rsidP="00026E8D"/>
    <w:p w:rsidR="00F302D7" w:rsidRDefault="00F302D7" w:rsidP="00026E8D"/>
    <w:p w:rsidR="00F302D7" w:rsidRDefault="00F302D7" w:rsidP="00026E8D"/>
    <w:p w:rsidR="00F302D7" w:rsidRDefault="00F302D7" w:rsidP="00026E8D"/>
    <w:p w:rsidR="00F302D7" w:rsidRDefault="00F302D7" w:rsidP="00026E8D"/>
    <w:p w:rsidR="00F302D7" w:rsidRDefault="00F302D7" w:rsidP="00026E8D"/>
    <w:p w:rsidR="00F302D7" w:rsidRPr="00F302D7" w:rsidRDefault="00F302D7" w:rsidP="00F30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F302D7" w:rsidRPr="00F302D7" w:rsidRDefault="00F302D7" w:rsidP="00F30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meeting of the Public Council of the </w:t>
      </w:r>
      <w:proofErr w:type="spellStart"/>
      <w:r w:rsidRPr="00F302D7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F302D7" w:rsidRPr="00F302D7" w:rsidRDefault="00F302D7" w:rsidP="00F30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S. </w:t>
      </w:r>
      <w:proofErr w:type="spellStart"/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>Denisovka</w:t>
      </w:r>
      <w:proofErr w:type="spellEnd"/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</w:t>
      </w:r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>July 1, 2023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>( district</w:t>
      </w:r>
      <w:proofErr w:type="gramEnd"/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2nd floor 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30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11.00 o'clock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en-US"/>
        </w:rPr>
        <w:t>Presidium:</w:t>
      </w:r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Chief of Staff of the State Institution "Apparatus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" -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Konyspaeva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Gulnar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Uvalitkenovna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Borambayeva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Valentina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Nikolay N.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LLP; Larisa A.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– Head of the Department of Employment and Social Programs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Denisovskoye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CT;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- KSU "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Kamystinsky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Forestry Institution" of the Department of Natural Resources and Environmental Management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region, Chief Accountant;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Amantayeva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Kulyash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Seitkalievna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- TDO "Pharmacy No. 19", director, retired;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Galina Viktorovna - IP "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", retired;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Morgul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Galina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Pavlovna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- Public Association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aksakals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, retired;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Dostanov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Bulat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Kulanbaevich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branch of the NGO "Organization of Veterans"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chairman, retired;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Zhumabaeva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Akerke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Tulendievna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- Director of the branch in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of the Chamber of Entrepreneurs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region;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Victoria Viktorovna - Public Association "Development Center "Success", head.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2D7" w:rsidRPr="006E2DB9" w:rsidRDefault="00F302D7" w:rsidP="006E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2D7" w:rsidRPr="006E2DB9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Chief Specialist of the "Department of Organizational Work" of the State Institution "Apparatus of the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Maslikhat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-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Dauren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Bisembaevich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Rakhmetov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302D7" w:rsidRPr="006E2DB9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Head of the State Institution "Department of Economics and Finance of the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Zhalgaspaev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Zhanebek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Merekeevich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302D7" w:rsidRPr="006E2DB9" w:rsidRDefault="00F302D7" w:rsidP="00F302D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2D7" w:rsidRPr="006E2DB9" w:rsidRDefault="00F302D7" w:rsidP="006E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b/>
          <w:sz w:val="28"/>
          <w:szCs w:val="28"/>
          <w:lang w:val="en-US"/>
        </w:rPr>
        <w:t>The agenda: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2D7" w:rsidRPr="00F302D7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1. Election of the chairman of the Public Council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F302D7" w:rsidRPr="00F302D7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2. On amendments to the composition of the standing committees of the Public Council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F302D7" w:rsidRPr="00F302D7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Consideration of the draft decision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region "On amendments to the decision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dated March 15, 2018 No. 173 "On approval of the Methodology for assessing the activities of administrative civil servants of the corps "B" of the state institution "Apparatus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F302D7" w:rsidRPr="00F302D7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4. Consideration of the draft decision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"On amendments to the decision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region dated December 27, 2022 No. 103 "On the budget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for 2023-2025".</w:t>
      </w:r>
    </w:p>
    <w:p w:rsidR="00F302D7" w:rsidRPr="00F302D7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5. Consideration of the draft decision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"On amendments to the decision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maslikhat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 of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region dated November 17, 2014 No. 66 "On determining the size and procedure for providing housing assistance in the </w:t>
      </w:r>
      <w:proofErr w:type="spellStart"/>
      <w:r w:rsidRPr="00F302D7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F302D7">
        <w:rPr>
          <w:rFonts w:ascii="Times New Roman" w:hAnsi="Times New Roman" w:cs="Times New Roman"/>
          <w:sz w:val="28"/>
          <w:szCs w:val="28"/>
          <w:lang w:val="en-US"/>
        </w:rPr>
        <w:t xml:space="preserve"> district".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2D7" w:rsidRPr="006E2DB9" w:rsidRDefault="00F302D7" w:rsidP="006E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F302D7" w:rsidRPr="00F302D7" w:rsidRDefault="00F302D7" w:rsidP="00F30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2D7" w:rsidRPr="006E2DB9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Head of the staff of the State Institution "Apparatus of the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Maslikhat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-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Konyspaeva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Gulnar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Uvalitkenovna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302D7" w:rsidRPr="006E2DB9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Chief specialist of the "Department of Organizational Work" of the State Institution "Apparatus of the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Maslikhat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-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Dauren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Bisembaevich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Rakhmetov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302D7" w:rsidRPr="006E2DB9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Head of the State Institution "Department of Economics and Finance of the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Zhalgaspaev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Zhanebek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Merekeevich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302D7" w:rsidRPr="006E2DB9" w:rsidRDefault="00F302D7" w:rsidP="006E2DB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4. Head of the State Institution "Department of Employment and Social Programs of the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Dranchukovskaya</w:t>
      </w:r>
      <w:proofErr w:type="spellEnd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Larisa </w:t>
      </w:r>
      <w:proofErr w:type="spellStart"/>
      <w:r w:rsidRPr="006E2DB9">
        <w:rPr>
          <w:rFonts w:ascii="Times New Roman" w:hAnsi="Times New Roman" w:cs="Times New Roman"/>
          <w:i/>
          <w:sz w:val="28"/>
          <w:szCs w:val="28"/>
          <w:lang w:val="en-US"/>
        </w:rPr>
        <w:t>Anatolyevn</w:t>
      </w:r>
      <w:proofErr w:type="spellEnd"/>
    </w:p>
    <w:p w:rsidR="00026E8D" w:rsidRPr="00F302D7" w:rsidRDefault="00026E8D" w:rsidP="00F302D7">
      <w:pPr>
        <w:spacing w:after="0"/>
        <w:jc w:val="both"/>
        <w:rPr>
          <w:lang w:val="en-US"/>
        </w:rPr>
      </w:pPr>
    </w:p>
    <w:p w:rsidR="00026E8D" w:rsidRPr="00F302D7" w:rsidRDefault="00026E8D" w:rsidP="00F302D7">
      <w:pPr>
        <w:spacing w:after="0"/>
        <w:jc w:val="both"/>
        <w:rPr>
          <w:lang w:val="en-US"/>
        </w:rPr>
      </w:pPr>
    </w:p>
    <w:p w:rsidR="00026E8D" w:rsidRPr="00F302D7" w:rsidRDefault="00026E8D" w:rsidP="00F302D7">
      <w:pPr>
        <w:spacing w:after="0"/>
        <w:jc w:val="both"/>
        <w:rPr>
          <w:lang w:val="en-US"/>
        </w:rPr>
      </w:pPr>
    </w:p>
    <w:p w:rsidR="00026E8D" w:rsidRPr="00F302D7" w:rsidRDefault="00026E8D" w:rsidP="00F302D7">
      <w:pPr>
        <w:spacing w:after="0"/>
        <w:jc w:val="both"/>
        <w:rPr>
          <w:lang w:val="en-US"/>
        </w:rPr>
      </w:pPr>
    </w:p>
    <w:p w:rsidR="00026E8D" w:rsidRPr="00F302D7" w:rsidRDefault="00026E8D" w:rsidP="00F302D7">
      <w:pPr>
        <w:spacing w:after="0"/>
        <w:jc w:val="both"/>
        <w:rPr>
          <w:lang w:val="en-US"/>
        </w:rPr>
      </w:pPr>
    </w:p>
    <w:p w:rsidR="00026E8D" w:rsidRPr="00F302D7" w:rsidRDefault="00026E8D" w:rsidP="00F302D7">
      <w:pPr>
        <w:spacing w:after="0"/>
        <w:jc w:val="both"/>
        <w:rPr>
          <w:lang w:val="en-US"/>
        </w:rPr>
      </w:pPr>
    </w:p>
    <w:p w:rsidR="00C72EE3" w:rsidRPr="00F302D7" w:rsidRDefault="00C72EE3" w:rsidP="00F302D7">
      <w:pPr>
        <w:spacing w:after="0"/>
        <w:jc w:val="both"/>
        <w:rPr>
          <w:lang w:val="en-US"/>
        </w:rPr>
      </w:pPr>
    </w:p>
    <w:sectPr w:rsidR="00C72EE3" w:rsidRPr="00F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751"/>
    <w:multiLevelType w:val="hybridMultilevel"/>
    <w:tmpl w:val="B04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19"/>
    <w:rsid w:val="00026E8D"/>
    <w:rsid w:val="006E2DB9"/>
    <w:rsid w:val="00B17FB2"/>
    <w:rsid w:val="00BD1BB4"/>
    <w:rsid w:val="00C72EE3"/>
    <w:rsid w:val="00E37F19"/>
    <w:rsid w:val="00E47C08"/>
    <w:rsid w:val="00F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1FE"/>
  <w15:chartTrackingRefBased/>
  <w15:docId w15:val="{43EF46F6-034A-417D-B20C-8B3D649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E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2023-06-29T05:42:00Z</dcterms:created>
  <dcterms:modified xsi:type="dcterms:W3CDTF">2023-07-01T03:07:00Z</dcterms:modified>
</cp:coreProperties>
</file>