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18C9" w14:textId="133A4B79" w:rsidR="00770D84" w:rsidRDefault="00BC73B5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+</w:t>
      </w:r>
    </w:p>
    <w:p w14:paraId="1F749F1C" w14:textId="5808CB0A" w:rsidR="00BC73B5" w:rsidRDefault="00BC73B5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</w:p>
    <w:p w14:paraId="233D6107" w14:textId="77777777" w:rsidR="00BC73B5" w:rsidRDefault="00BC73B5">
      <w:pPr>
        <w:jc w:val="both"/>
        <w:rPr>
          <w:color w:val="000000"/>
          <w:sz w:val="28"/>
          <w:szCs w:val="28"/>
          <w:lang w:eastAsia="en-US"/>
        </w:rPr>
      </w:pPr>
    </w:p>
    <w:p w14:paraId="5CE693C9" w14:textId="77777777" w:rsidR="00E775E8" w:rsidRDefault="00E775E8" w:rsidP="00E775E8">
      <w:pPr>
        <w:jc w:val="center"/>
        <w:rPr>
          <w:b/>
          <w:color w:val="000000"/>
          <w:sz w:val="28"/>
          <w:szCs w:val="28"/>
          <w:lang w:eastAsia="en-US"/>
        </w:rPr>
      </w:pPr>
      <w:r w:rsidRPr="00E775E8">
        <w:rPr>
          <w:b/>
          <w:color w:val="000000"/>
          <w:sz w:val="28"/>
          <w:szCs w:val="28"/>
          <w:lang w:eastAsia="en-US"/>
        </w:rPr>
        <w:t>Об утверждении форм, предназначенных для сбора административных данных в сфередеятельности общественных советов</w:t>
      </w:r>
    </w:p>
    <w:p w14:paraId="14C06BC6" w14:textId="77777777" w:rsidR="00E775E8" w:rsidRPr="00E775E8" w:rsidRDefault="00E775E8" w:rsidP="00E775E8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34F35808" w14:textId="77777777" w:rsidR="00E775E8" w:rsidRPr="00DA0D97" w:rsidRDefault="00E775E8" w:rsidP="00E775E8">
      <w:pPr>
        <w:jc w:val="center"/>
        <w:rPr>
          <w:color w:val="000000"/>
          <w:sz w:val="28"/>
          <w:szCs w:val="28"/>
          <w:lang w:eastAsia="en-US"/>
        </w:rPr>
      </w:pPr>
      <w:r w:rsidRPr="00E775E8">
        <w:rPr>
          <w:color w:val="000000"/>
          <w:sz w:val="28"/>
          <w:szCs w:val="28"/>
          <w:lang w:eastAsia="en-US"/>
        </w:rPr>
        <w:t>Приложение 1 к приказу</w:t>
      </w:r>
    </w:p>
    <w:p w14:paraId="76850138" w14:textId="77777777" w:rsidR="00770D84" w:rsidRPr="00DA0D97" w:rsidRDefault="004D24CB">
      <w:pPr>
        <w:ind w:left="5245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Форма, предназначенная</w:t>
      </w:r>
    </w:p>
    <w:p w14:paraId="678CCB23" w14:textId="77777777" w:rsidR="00770D84" w:rsidRPr="00DA0D97" w:rsidRDefault="004D24CB">
      <w:pPr>
        <w:ind w:left="5245"/>
        <w:jc w:val="center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для сбора административных данных</w:t>
      </w:r>
    </w:p>
    <w:p w14:paraId="1F59D90E" w14:textId="77777777" w:rsidR="00770D84" w:rsidRPr="00DA0D97" w:rsidRDefault="00770D84">
      <w:pPr>
        <w:ind w:left="5245"/>
        <w:jc w:val="center"/>
        <w:rPr>
          <w:color w:val="000000"/>
          <w:sz w:val="28"/>
          <w:szCs w:val="28"/>
          <w:lang w:val="kk-KZ" w:eastAsia="en-US"/>
        </w:rPr>
      </w:pPr>
    </w:p>
    <w:p w14:paraId="54E8B1AC" w14:textId="77777777" w:rsidR="00770D84" w:rsidRPr="00DA0D97" w:rsidRDefault="00770D84">
      <w:pPr>
        <w:ind w:left="5245"/>
        <w:jc w:val="center"/>
        <w:rPr>
          <w:color w:val="000000"/>
          <w:sz w:val="28"/>
          <w:szCs w:val="28"/>
          <w:lang w:val="kk-KZ" w:eastAsia="en-US"/>
        </w:rPr>
      </w:pPr>
    </w:p>
    <w:p w14:paraId="7DF4E72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3755A56E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kz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BB83F01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                                  о количественном и качественном составе общественных советов»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16560599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административных данных: 1 – СККСОС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7D217859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812F043" w14:textId="57036E44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511C20" w:rsidRPr="00DA0D97">
        <w:rPr>
          <w:rFonts w:eastAsia="Calibri"/>
          <w:kern w:val="2"/>
          <w:sz w:val="28"/>
          <w:szCs w:val="28"/>
          <w:lang w:eastAsia="en-US"/>
        </w:rPr>
        <w:t xml:space="preserve">___ </w:t>
      </w:r>
      <w:r w:rsidRPr="00DA0D97">
        <w:rPr>
          <w:color w:val="000000"/>
          <w:sz w:val="28"/>
          <w:szCs w:val="28"/>
          <w:lang w:eastAsia="en-US"/>
        </w:rPr>
        <w:t>полугодие 20</w:t>
      </w:r>
      <w:r w:rsidR="00BE0DC2">
        <w:rPr>
          <w:color w:val="000000"/>
          <w:sz w:val="28"/>
          <w:szCs w:val="28"/>
          <w:lang w:eastAsia="en-US"/>
        </w:rPr>
        <w:t>25</w:t>
      </w:r>
      <w:r w:rsidRPr="00DA0D97">
        <w:rPr>
          <w:color w:val="000000"/>
          <w:sz w:val="28"/>
          <w:szCs w:val="28"/>
          <w:lang w:eastAsia="en-US"/>
        </w:rPr>
        <w:t>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997EC9E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345D3EAB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7839F4B8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626E2570" w14:textId="77777777" w:rsidR="00F46BCE" w:rsidRPr="00DA0D97" w:rsidRDefault="00F46BCE" w:rsidP="00F46BCE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F46BCE" w:rsidRPr="00DA0D97" w14:paraId="7A93A89C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176C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26CFE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452C0F2F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464F5FC8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3D8C2E33" wp14:editId="45D5308C">
                  <wp:extent cx="5076825" cy="431800"/>
                  <wp:effectExtent l="0" t="0" r="952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1A5019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027FC420" w14:textId="77777777" w:rsidR="00F46BCE" w:rsidRPr="00DA0D97" w:rsidRDefault="00F46BCE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0DB8503B" w14:textId="77777777" w:rsidR="00F46BCE" w:rsidRPr="00DA0D97" w:rsidRDefault="00F46BCE" w:rsidP="00F46BCE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0CFA9B98" w14:textId="5AFB2FDC" w:rsidR="00770D84" w:rsidRPr="00DA0D97" w:rsidRDefault="00F46BCE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Pr="00DA0D97">
        <w:rPr>
          <w:sz w:val="28"/>
        </w:rPr>
        <w:t xml:space="preserve"> сбора: в электронном виде.</w:t>
      </w:r>
    </w:p>
    <w:p w14:paraId="052FC3A1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1470ADD0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41C8D27D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503FDBA7" w14:textId="77777777" w:rsidR="00770D84" w:rsidRPr="00DA0D97" w:rsidRDefault="00770D84">
      <w:pPr>
        <w:ind w:firstLine="709"/>
        <w:jc w:val="center"/>
        <w:rPr>
          <w:bCs/>
          <w:color w:val="000000"/>
          <w:sz w:val="20"/>
          <w:szCs w:val="20"/>
        </w:rPr>
      </w:pPr>
      <w:bookmarkStart w:id="0" w:name="z34"/>
    </w:p>
    <w:p w14:paraId="3CDA7221" w14:textId="77777777" w:rsidR="00770D84" w:rsidRPr="00DA0D97" w:rsidRDefault="00770D84">
      <w:pPr>
        <w:ind w:firstLine="709"/>
        <w:rPr>
          <w:bCs/>
          <w:color w:val="000000"/>
          <w:sz w:val="20"/>
          <w:szCs w:val="20"/>
        </w:rPr>
        <w:sectPr w:rsidR="00770D84" w:rsidRPr="00DA0D97" w:rsidSect="00CD5318">
          <w:headerReference w:type="even" r:id="rId19"/>
          <w:headerReference w:type="default" r:id="rId20"/>
          <w:headerReference w:type="first" r:id="rId21"/>
          <w:pgSz w:w="11907" w:h="16839" w:code="9"/>
          <w:pgMar w:top="1134" w:right="851" w:bottom="1134" w:left="1418" w:header="720" w:footer="720" w:gutter="0"/>
          <w:pgNumType w:start="5"/>
          <w:cols w:space="720"/>
          <w:titlePg/>
          <w:docGrid w:linePitch="326"/>
        </w:sectPr>
      </w:pPr>
    </w:p>
    <w:p w14:paraId="23593B60" w14:textId="77777777" w:rsidR="00770D84" w:rsidRPr="00DA0D97" w:rsidRDefault="004D24CB">
      <w:pPr>
        <w:jc w:val="center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Сведения о количественном и качественном составе общественных советов</w:t>
      </w:r>
    </w:p>
    <w:p w14:paraId="31478E1E" w14:textId="77777777" w:rsidR="00770D84" w:rsidRPr="00DA0D97" w:rsidRDefault="00770D84">
      <w:pPr>
        <w:jc w:val="center"/>
        <w:rPr>
          <w:color w:val="000000"/>
          <w:lang w:eastAsia="en-US"/>
        </w:rPr>
      </w:pPr>
    </w:p>
    <w:tbl>
      <w:tblPr>
        <w:tblStyle w:val="13"/>
        <w:tblW w:w="15276" w:type="dxa"/>
        <w:tblLayout w:type="fixed"/>
        <w:tblLook w:val="04A0" w:firstRow="1" w:lastRow="0" w:firstColumn="1" w:lastColumn="0" w:noHBand="0" w:noVBand="1"/>
      </w:tblPr>
      <w:tblGrid>
        <w:gridCol w:w="488"/>
        <w:gridCol w:w="613"/>
        <w:gridCol w:w="425"/>
        <w:gridCol w:w="850"/>
        <w:gridCol w:w="378"/>
        <w:gridCol w:w="378"/>
        <w:gridCol w:w="378"/>
        <w:gridCol w:w="581"/>
        <w:gridCol w:w="582"/>
        <w:gridCol w:w="680"/>
        <w:gridCol w:w="826"/>
        <w:gridCol w:w="469"/>
        <w:gridCol w:w="469"/>
        <w:gridCol w:w="469"/>
        <w:gridCol w:w="470"/>
        <w:gridCol w:w="469"/>
        <w:gridCol w:w="469"/>
        <w:gridCol w:w="470"/>
        <w:gridCol w:w="708"/>
        <w:gridCol w:w="709"/>
        <w:gridCol w:w="851"/>
        <w:gridCol w:w="680"/>
        <w:gridCol w:w="29"/>
        <w:gridCol w:w="708"/>
        <w:gridCol w:w="567"/>
        <w:gridCol w:w="851"/>
        <w:gridCol w:w="709"/>
      </w:tblGrid>
      <w:tr w:rsidR="00770D84" w:rsidRPr="00DA0D97" w14:paraId="5F6B3BFE" w14:textId="77777777" w:rsidTr="00CD5318">
        <w:trPr>
          <w:trHeight w:val="377"/>
        </w:trPr>
        <w:tc>
          <w:tcPr>
            <w:tcW w:w="3510" w:type="dxa"/>
            <w:gridSpan w:val="7"/>
          </w:tcPr>
          <w:p w14:paraId="2123F03D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Количественный состав членов  общественных советов</w:t>
            </w:r>
          </w:p>
          <w:p w14:paraId="7AC417BE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 w:eastAsia="en-US"/>
              </w:rPr>
              <w:t>(человек)</w:t>
            </w:r>
          </w:p>
        </w:tc>
        <w:tc>
          <w:tcPr>
            <w:tcW w:w="1163" w:type="dxa"/>
            <w:gridSpan w:val="2"/>
          </w:tcPr>
          <w:p w14:paraId="4FCFCE15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Гендерный состав членов  общественных советов</w:t>
            </w:r>
          </w:p>
          <w:p w14:paraId="7221D16B" w14:textId="77777777" w:rsidR="00770D84" w:rsidRPr="00DA0D97" w:rsidRDefault="004D24CB">
            <w:pPr>
              <w:ind w:left="22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 w:eastAsia="en-US"/>
              </w:rPr>
              <w:t>(человек)</w:t>
            </w:r>
          </w:p>
        </w:tc>
        <w:tc>
          <w:tcPr>
            <w:tcW w:w="10603" w:type="dxa"/>
            <w:gridSpan w:val="18"/>
          </w:tcPr>
          <w:p w14:paraId="166BF541" w14:textId="77777777" w:rsidR="00770D84" w:rsidRPr="00DA0D97" w:rsidRDefault="004D24CB">
            <w:pPr>
              <w:ind w:firstLine="709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 xml:space="preserve">Качественный состав членов общественных советов </w:t>
            </w:r>
          </w:p>
          <w:p w14:paraId="46AC69FF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 w:eastAsia="en-US"/>
              </w:rPr>
              <w:t>(человек)</w:t>
            </w:r>
          </w:p>
        </w:tc>
      </w:tr>
      <w:tr w:rsidR="00770D84" w:rsidRPr="00DA0D97" w14:paraId="2C227946" w14:textId="77777777" w:rsidTr="00CD5318">
        <w:trPr>
          <w:trHeight w:val="575"/>
        </w:trPr>
        <w:tc>
          <w:tcPr>
            <w:tcW w:w="1101" w:type="dxa"/>
            <w:gridSpan w:val="2"/>
            <w:vMerge w:val="restart"/>
          </w:tcPr>
          <w:p w14:paraId="2FE96FBE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 xml:space="preserve">Количество </w:t>
            </w: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 xml:space="preserve">членов </w:t>
            </w:r>
            <w:r w:rsidRPr="00DA0D97">
              <w:rPr>
                <w:bCs/>
                <w:color w:val="000000"/>
                <w:sz w:val="20"/>
                <w:szCs w:val="20"/>
              </w:rPr>
              <w:t xml:space="preserve"> общественных советов</w:t>
            </w:r>
          </w:p>
          <w:p w14:paraId="29709827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F89D89F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Республиканские общественные советы</w:t>
            </w:r>
          </w:p>
        </w:tc>
        <w:tc>
          <w:tcPr>
            <w:tcW w:w="1134" w:type="dxa"/>
            <w:gridSpan w:val="3"/>
            <w:vMerge w:val="restart"/>
          </w:tcPr>
          <w:p w14:paraId="46483E67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Местные общественные советы</w:t>
            </w:r>
          </w:p>
        </w:tc>
        <w:tc>
          <w:tcPr>
            <w:tcW w:w="581" w:type="dxa"/>
            <w:vMerge w:val="restart"/>
          </w:tcPr>
          <w:p w14:paraId="5C8ECBCF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582" w:type="dxa"/>
            <w:vMerge w:val="restart"/>
          </w:tcPr>
          <w:p w14:paraId="6D2DAE98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>М</w:t>
            </w:r>
            <w:r w:rsidRPr="00DA0D97">
              <w:rPr>
                <w:bCs/>
                <w:color w:val="000000"/>
                <w:sz w:val="20"/>
                <w:szCs w:val="20"/>
              </w:rPr>
              <w:t>ужчины</w:t>
            </w:r>
          </w:p>
        </w:tc>
        <w:tc>
          <w:tcPr>
            <w:tcW w:w="680" w:type="dxa"/>
            <w:vMerge w:val="restart"/>
          </w:tcPr>
          <w:p w14:paraId="0C8FFABA" w14:textId="77777777" w:rsidR="00770D84" w:rsidRPr="00DA0D97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Государственные  органы/субъекты квазигосударственного сектора</w:t>
            </w:r>
          </w:p>
        </w:tc>
        <w:tc>
          <w:tcPr>
            <w:tcW w:w="826" w:type="dxa"/>
            <w:vMerge w:val="restart"/>
          </w:tcPr>
          <w:p w14:paraId="0A926EA4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>Неправительственные организации</w:t>
            </w:r>
          </w:p>
        </w:tc>
        <w:tc>
          <w:tcPr>
            <w:tcW w:w="3285" w:type="dxa"/>
            <w:gridSpan w:val="7"/>
            <w:tcBorders>
              <w:bottom w:val="single" w:sz="4" w:space="0" w:color="auto"/>
            </w:tcBorders>
          </w:tcPr>
          <w:p w14:paraId="2EAB3E7B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Количество работников политических партий</w:t>
            </w:r>
          </w:p>
          <w:p w14:paraId="7A88B14C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6906AEC9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Проф</w:t>
            </w: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 xml:space="preserve">ессиональные </w:t>
            </w:r>
            <w:r w:rsidRPr="00DA0D97">
              <w:rPr>
                <w:bCs/>
                <w:color w:val="000000"/>
                <w:sz w:val="20"/>
                <w:szCs w:val="20"/>
              </w:rPr>
              <w:t>союз</w:t>
            </w: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 xml:space="preserve">ы </w:t>
            </w:r>
          </w:p>
        </w:tc>
        <w:tc>
          <w:tcPr>
            <w:tcW w:w="709" w:type="dxa"/>
            <w:vMerge w:val="restart"/>
          </w:tcPr>
          <w:p w14:paraId="406C50BA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DA0D97">
              <w:rPr>
                <w:bCs/>
                <w:color w:val="000000"/>
                <w:sz w:val="20"/>
                <w:szCs w:val="20"/>
                <w:lang w:val="kk-KZ"/>
              </w:rPr>
              <w:t xml:space="preserve">Средства массовой информации </w:t>
            </w:r>
          </w:p>
        </w:tc>
        <w:tc>
          <w:tcPr>
            <w:tcW w:w="851" w:type="dxa"/>
            <w:vMerge w:val="restart"/>
          </w:tcPr>
          <w:p w14:paraId="1661C524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A0D97">
              <w:rPr>
                <w:bCs/>
                <w:color w:val="000000"/>
                <w:sz w:val="20"/>
                <w:szCs w:val="20"/>
                <w:lang w:val="ru-RU"/>
              </w:rPr>
              <w:t>Депутаты Сената и Мажилиса Парламента Республики Казахстан и маслихатов</w:t>
            </w:r>
          </w:p>
        </w:tc>
        <w:tc>
          <w:tcPr>
            <w:tcW w:w="680" w:type="dxa"/>
            <w:vMerge w:val="restart"/>
          </w:tcPr>
          <w:p w14:paraId="3FD4BA30" w14:textId="77777777" w:rsidR="00770D84" w:rsidRPr="00DA0D97" w:rsidRDefault="004D24CB">
            <w:pPr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Этнокультурные объединения</w:t>
            </w:r>
          </w:p>
        </w:tc>
        <w:tc>
          <w:tcPr>
            <w:tcW w:w="737" w:type="dxa"/>
            <w:gridSpan w:val="2"/>
            <w:vMerge w:val="restart"/>
          </w:tcPr>
          <w:p w14:paraId="5EF7A18C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Субъекты частного предпринимательства</w:t>
            </w:r>
          </w:p>
        </w:tc>
        <w:tc>
          <w:tcPr>
            <w:tcW w:w="567" w:type="dxa"/>
            <w:vMerge w:val="restart"/>
          </w:tcPr>
          <w:p w14:paraId="5CFD5717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Общественные деятели</w:t>
            </w:r>
          </w:p>
        </w:tc>
        <w:tc>
          <w:tcPr>
            <w:tcW w:w="851" w:type="dxa"/>
            <w:vMerge w:val="restart"/>
          </w:tcPr>
          <w:p w14:paraId="7E030862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Работники бюджетных организаций</w:t>
            </w:r>
          </w:p>
        </w:tc>
        <w:tc>
          <w:tcPr>
            <w:tcW w:w="709" w:type="dxa"/>
            <w:vMerge w:val="restart"/>
          </w:tcPr>
          <w:p w14:paraId="5565A18B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Другие</w:t>
            </w:r>
          </w:p>
          <w:p w14:paraId="36F33AC5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70D84" w:rsidRPr="00DA0D97" w14:paraId="45481E37" w14:textId="77777777" w:rsidTr="00CD5318">
        <w:trPr>
          <w:trHeight w:val="634"/>
        </w:trPr>
        <w:tc>
          <w:tcPr>
            <w:tcW w:w="1101" w:type="dxa"/>
            <w:gridSpan w:val="2"/>
            <w:vMerge/>
            <w:tcBorders>
              <w:bottom w:val="single" w:sz="4" w:space="0" w:color="auto"/>
            </w:tcBorders>
          </w:tcPr>
          <w:p w14:paraId="419346E0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14:paraId="4A12CE0D" w14:textId="77777777" w:rsidR="00770D84" w:rsidRPr="00DA0D97" w:rsidRDefault="00770D84">
            <w:pPr>
              <w:ind w:left="2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4E7797EC" w14:textId="77777777" w:rsidR="00770D84" w:rsidRPr="00DA0D97" w:rsidRDefault="00770D84">
            <w:pPr>
              <w:ind w:left="2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vMerge/>
          </w:tcPr>
          <w:p w14:paraId="5D0C1259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328C377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vMerge/>
          </w:tcPr>
          <w:p w14:paraId="3DDF6B9F" w14:textId="77777777" w:rsidR="00770D84" w:rsidRPr="00DA0D97" w:rsidRDefault="00770D84">
            <w:pPr>
              <w:ind w:left="22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14:paraId="3F307FDD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6179A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Аманат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E4525F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val="kk-KZ"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Ауыл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90823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Народная партия Казахстана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A09D9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Ақ жол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88939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Общенациональн</w:t>
            </w:r>
            <w:r w:rsidRPr="00DA0D97">
              <w:rPr>
                <w:sz w:val="20"/>
                <w:szCs w:val="20"/>
                <w:lang w:val="kk-KZ" w:eastAsia="en-US"/>
              </w:rPr>
              <w:t>ая</w:t>
            </w:r>
            <w:r w:rsidRPr="00DA0D97">
              <w:rPr>
                <w:sz w:val="20"/>
                <w:szCs w:val="20"/>
                <w:lang w:eastAsia="en-US"/>
              </w:rPr>
              <w:t xml:space="preserve"> социал-демократическая партия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951CCF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val="kk-KZ"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Respublika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97F0785" w14:textId="77777777" w:rsidR="00770D84" w:rsidRPr="00DA0D97" w:rsidRDefault="004D24CB">
            <w:pPr>
              <w:ind w:left="113" w:right="113"/>
              <w:jc w:val="center"/>
              <w:rPr>
                <w:sz w:val="20"/>
                <w:szCs w:val="20"/>
                <w:lang w:val="kk-KZ" w:eastAsia="en-US"/>
              </w:rPr>
            </w:pPr>
            <w:r w:rsidRPr="00DA0D97">
              <w:rPr>
                <w:sz w:val="20"/>
                <w:szCs w:val="20"/>
                <w:lang w:eastAsia="en-US"/>
              </w:rPr>
              <w:t>Байтақ</w:t>
            </w:r>
          </w:p>
        </w:tc>
        <w:tc>
          <w:tcPr>
            <w:tcW w:w="708" w:type="dxa"/>
            <w:vMerge/>
          </w:tcPr>
          <w:p w14:paraId="09503663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654328DD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5C838944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/>
          </w:tcPr>
          <w:p w14:paraId="3D35CD85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gridSpan w:val="2"/>
            <w:vMerge/>
          </w:tcPr>
          <w:p w14:paraId="541A3CA9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0D95F4F7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4CE36BD7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BACF537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70D84" w:rsidRPr="00DA0D97" w14:paraId="4CFBE80D" w14:textId="77777777" w:rsidTr="00CD5318">
        <w:trPr>
          <w:trHeight w:val="1975"/>
        </w:trPr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ABBF8A5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общее количество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83EDBE3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вакантные места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65660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Агентства, Министерства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42AC8295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Субъекты квазигосударственного сектора</w:t>
            </w:r>
          </w:p>
        </w:tc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F1A6292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областные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2447013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>городские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68C7E9D" w14:textId="77777777" w:rsidR="00770D84" w:rsidRPr="00DA0D97" w:rsidRDefault="004D24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A0D97">
              <w:rPr>
                <w:bCs/>
                <w:color w:val="000000"/>
                <w:sz w:val="20"/>
                <w:szCs w:val="20"/>
              </w:rPr>
              <w:t xml:space="preserve">районные </w:t>
            </w:r>
          </w:p>
        </w:tc>
        <w:tc>
          <w:tcPr>
            <w:tcW w:w="581" w:type="dxa"/>
            <w:vMerge/>
          </w:tcPr>
          <w:p w14:paraId="06E23497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F083988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0" w:type="dxa"/>
            <w:vMerge/>
          </w:tcPr>
          <w:p w14:paraId="6993E47B" w14:textId="77777777" w:rsidR="00770D84" w:rsidRPr="00DA0D97" w:rsidRDefault="00770D84">
            <w:pPr>
              <w:ind w:left="22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14:paraId="69B126DC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vMerge/>
            <w:tcBorders>
              <w:right w:val="single" w:sz="4" w:space="0" w:color="auto"/>
            </w:tcBorders>
          </w:tcPr>
          <w:p w14:paraId="4C2CC081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F4FE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B633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A9B2B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F95E4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61A6E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</w:tcBorders>
          </w:tcPr>
          <w:p w14:paraId="6350B631" w14:textId="77777777" w:rsidR="00770D84" w:rsidRPr="00DA0D97" w:rsidRDefault="00770D8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A6A538A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4C139186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25C2AAF5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/>
          </w:tcPr>
          <w:p w14:paraId="38253459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gridSpan w:val="2"/>
            <w:vMerge/>
          </w:tcPr>
          <w:p w14:paraId="06560EC8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14:paraId="2E81B6F8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4155174B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14:paraId="786B71DB" w14:textId="77777777" w:rsidR="00770D84" w:rsidRPr="00DA0D97" w:rsidRDefault="00770D84">
            <w:pPr>
              <w:ind w:left="22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70D84" w:rsidRPr="00DA0D97" w14:paraId="7E0D8722" w14:textId="77777777" w:rsidTr="00CD5318">
        <w:trPr>
          <w:trHeight w:val="377"/>
        </w:trPr>
        <w:tc>
          <w:tcPr>
            <w:tcW w:w="488" w:type="dxa"/>
          </w:tcPr>
          <w:p w14:paraId="7702208C" w14:textId="5E0E5F73" w:rsidR="00770D84" w:rsidRPr="00B90F8A" w:rsidRDefault="004D24CB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 w:rsidRPr="00DA0D97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7C0593">
              <w:rPr>
                <w:color w:val="000000"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613" w:type="dxa"/>
          </w:tcPr>
          <w:p w14:paraId="27A7954B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425" w:type="dxa"/>
          </w:tcPr>
          <w:p w14:paraId="63173097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850" w:type="dxa"/>
          </w:tcPr>
          <w:p w14:paraId="0BB0029A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78" w:type="dxa"/>
          </w:tcPr>
          <w:p w14:paraId="7A607714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78" w:type="dxa"/>
          </w:tcPr>
          <w:p w14:paraId="61C52FC0" w14:textId="77777777" w:rsidR="00770D84" w:rsidRPr="00B90F8A" w:rsidRDefault="00B90F8A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378" w:type="dxa"/>
          </w:tcPr>
          <w:p w14:paraId="64C5D1C2" w14:textId="77777777" w:rsidR="00770D84" w:rsidRPr="00757471" w:rsidRDefault="006F5828" w:rsidP="00757471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81" w:type="dxa"/>
          </w:tcPr>
          <w:p w14:paraId="140CE6BB" w14:textId="45D1D215" w:rsidR="00770D84" w:rsidRPr="00B90F8A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582" w:type="dxa"/>
          </w:tcPr>
          <w:p w14:paraId="4DFC52F3" w14:textId="391740AE" w:rsidR="00770D84" w:rsidRPr="00621526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680" w:type="dxa"/>
          </w:tcPr>
          <w:p w14:paraId="640704E6" w14:textId="79500684" w:rsidR="00770D84" w:rsidRPr="00B90F8A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826" w:type="dxa"/>
          </w:tcPr>
          <w:p w14:paraId="7C53D679" w14:textId="770A13D7" w:rsidR="00770D84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3</w:t>
            </w:r>
          </w:p>
          <w:p w14:paraId="3757E7E1" w14:textId="77777777" w:rsidR="008B26FD" w:rsidRPr="00B90F8A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469" w:type="dxa"/>
          </w:tcPr>
          <w:p w14:paraId="42676965" w14:textId="22C8A474" w:rsidR="00770D84" w:rsidRPr="007C0593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469" w:type="dxa"/>
          </w:tcPr>
          <w:p w14:paraId="14432C8C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69" w:type="dxa"/>
          </w:tcPr>
          <w:p w14:paraId="7010BD11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70" w:type="dxa"/>
          </w:tcPr>
          <w:p w14:paraId="4D321695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69" w:type="dxa"/>
          </w:tcPr>
          <w:p w14:paraId="15993111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69" w:type="dxa"/>
          </w:tcPr>
          <w:p w14:paraId="30FC11F9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470" w:type="dxa"/>
          </w:tcPr>
          <w:p w14:paraId="514A4B28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708" w:type="dxa"/>
          </w:tcPr>
          <w:p w14:paraId="2A32253C" w14:textId="0659A9D8" w:rsidR="00770D84" w:rsidRPr="006F5828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0CB3142" w14:textId="77777777" w:rsidR="00770D84" w:rsidRPr="008B26FD" w:rsidRDefault="008B26FD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851" w:type="dxa"/>
          </w:tcPr>
          <w:p w14:paraId="6E2D8F3C" w14:textId="38D583AF" w:rsidR="00770D84" w:rsidRPr="006F5828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64DCDDF7" w14:textId="77777777" w:rsidR="00770D84" w:rsidRPr="008B26FD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708" w:type="dxa"/>
          </w:tcPr>
          <w:p w14:paraId="083C3F99" w14:textId="66DF9F28" w:rsidR="00770D84" w:rsidRPr="007C0593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67" w:type="dxa"/>
          </w:tcPr>
          <w:p w14:paraId="0A609585" w14:textId="72299D99" w:rsidR="00770D84" w:rsidRPr="006F5828" w:rsidRDefault="00770D84">
            <w:pPr>
              <w:ind w:left="22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654C6FD" w14:textId="5787ACDE" w:rsidR="00770D84" w:rsidRPr="007C0593" w:rsidRDefault="00621526" w:rsidP="006F5828">
            <w:pPr>
              <w:tabs>
                <w:tab w:val="left" w:pos="238"/>
                <w:tab w:val="center" w:pos="328"/>
              </w:tabs>
              <w:ind w:left="22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ab/>
            </w:r>
            <w:r w:rsidR="007C0593">
              <w:rPr>
                <w:color w:val="00000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709" w:type="dxa"/>
          </w:tcPr>
          <w:p w14:paraId="6D62B02C" w14:textId="2BE9A1F7" w:rsidR="00770D84" w:rsidRPr="00CD5318" w:rsidRDefault="007C0593">
            <w:pPr>
              <w:ind w:left="22"/>
              <w:jc w:val="center"/>
              <w:rPr>
                <w:color w:val="000000"/>
                <w:sz w:val="20"/>
                <w:szCs w:val="20"/>
                <w:lang w:val="ru-RU" w:eastAsia="en-US"/>
              </w:rPr>
            </w:pPr>
            <w:r>
              <w:rPr>
                <w:color w:val="000000"/>
                <w:sz w:val="20"/>
                <w:szCs w:val="20"/>
                <w:lang w:val="ru-RU" w:eastAsia="en-US"/>
              </w:rPr>
              <w:t>2</w:t>
            </w:r>
          </w:p>
        </w:tc>
      </w:tr>
    </w:tbl>
    <w:p w14:paraId="68062CFE" w14:textId="2526F64B" w:rsidR="00770D84" w:rsidRPr="00DA0D97" w:rsidRDefault="004D24CB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 xml:space="preserve">Наименование </w:t>
      </w:r>
      <w:r w:rsidRPr="00CD5318">
        <w:rPr>
          <w:color w:val="000000"/>
          <w:u w:val="single"/>
          <w:lang w:eastAsia="en-US"/>
        </w:rPr>
        <w:t>___</w:t>
      </w:r>
      <w:r w:rsidR="00CD5318" w:rsidRPr="00CD5318">
        <w:rPr>
          <w:color w:val="000000"/>
          <w:u w:val="single"/>
          <w:lang w:eastAsia="en-US"/>
        </w:rPr>
        <w:t xml:space="preserve">Общественный совет </w:t>
      </w:r>
      <w:r w:rsidR="006049DE">
        <w:rPr>
          <w:color w:val="000000"/>
          <w:u w:val="single"/>
          <w:lang w:eastAsia="en-US"/>
        </w:rPr>
        <w:t>Тимирязевского</w:t>
      </w:r>
      <w:r w:rsidR="00CD5318" w:rsidRPr="00CD5318">
        <w:rPr>
          <w:color w:val="000000"/>
          <w:u w:val="single"/>
          <w:lang w:eastAsia="en-US"/>
        </w:rPr>
        <w:t xml:space="preserve"> района СКО</w:t>
      </w:r>
      <w:r w:rsidRPr="00CD5318">
        <w:rPr>
          <w:color w:val="000000"/>
          <w:u w:val="single"/>
          <w:lang w:eastAsia="en-US"/>
        </w:rPr>
        <w:t>__</w:t>
      </w:r>
    </w:p>
    <w:p w14:paraId="4FF90009" w14:textId="76D6CFD2" w:rsidR="00770D84" w:rsidRPr="00DA0D97" w:rsidRDefault="004D24CB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r w:rsidR="00621526">
        <w:rPr>
          <w:color w:val="000000"/>
          <w:lang w:eastAsia="en-US"/>
        </w:rPr>
        <w:t>с</w:t>
      </w:r>
      <w:r w:rsidR="00CD5318" w:rsidRPr="00CD5318">
        <w:rPr>
          <w:color w:val="000000"/>
          <w:u w:val="single"/>
          <w:lang w:eastAsia="en-US"/>
        </w:rPr>
        <w:t>.</w:t>
      </w:r>
      <w:r w:rsidR="006049DE">
        <w:rPr>
          <w:color w:val="000000"/>
          <w:u w:val="single"/>
          <w:lang w:eastAsia="en-US"/>
        </w:rPr>
        <w:t>Тимирязево</w:t>
      </w:r>
      <w:r w:rsidR="00CD5318" w:rsidRPr="00CD5318">
        <w:rPr>
          <w:color w:val="000000"/>
          <w:u w:val="single"/>
          <w:lang w:eastAsia="en-US"/>
        </w:rPr>
        <w:t xml:space="preserve"> СКО, </w:t>
      </w:r>
      <w:r w:rsidR="00621526">
        <w:rPr>
          <w:color w:val="000000"/>
          <w:u w:val="single"/>
          <w:lang w:eastAsia="en-US"/>
        </w:rPr>
        <w:t>ул</w:t>
      </w:r>
      <w:r w:rsidR="00CD5318" w:rsidRPr="00CD5318">
        <w:rPr>
          <w:color w:val="000000"/>
          <w:u w:val="single"/>
          <w:lang w:eastAsia="en-US"/>
        </w:rPr>
        <w:t>.</w:t>
      </w:r>
      <w:r w:rsidR="00621526">
        <w:rPr>
          <w:color w:val="000000"/>
          <w:u w:val="single"/>
          <w:lang w:eastAsia="en-US"/>
        </w:rPr>
        <w:t>Ш</w:t>
      </w:r>
      <w:r w:rsidR="00CD5318" w:rsidRPr="00CD5318">
        <w:rPr>
          <w:color w:val="000000"/>
          <w:u w:val="single"/>
          <w:lang w:eastAsia="en-US"/>
        </w:rPr>
        <w:t>,</w:t>
      </w:r>
      <w:r w:rsidR="00621526">
        <w:rPr>
          <w:color w:val="000000"/>
          <w:u w:val="single"/>
          <w:lang w:eastAsia="en-US"/>
        </w:rPr>
        <w:t>Уалиханова</w:t>
      </w:r>
      <w:r w:rsidR="006049DE">
        <w:rPr>
          <w:color w:val="000000"/>
          <w:u w:val="single"/>
          <w:lang w:eastAsia="en-US"/>
        </w:rPr>
        <w:t>1</w:t>
      </w:r>
      <w:r w:rsidR="00CD5318">
        <w:rPr>
          <w:color w:val="000000"/>
          <w:lang w:eastAsia="en-US"/>
        </w:rPr>
        <w:t>_____________________</w:t>
      </w:r>
    </w:p>
    <w:p w14:paraId="1E834B76" w14:textId="0D47C18B" w:rsidR="00770D84" w:rsidRPr="00DA0D97" w:rsidRDefault="004D24CB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 w:rsidR="00D1444F">
        <w:rPr>
          <w:color w:val="000000"/>
          <w:lang w:eastAsia="en-US"/>
        </w:rPr>
        <w:t>87771894334</w:t>
      </w:r>
    </w:p>
    <w:p w14:paraId="2DF2C0D0" w14:textId="6EA480ED" w:rsidR="00770D84" w:rsidRPr="00CD5318" w:rsidRDefault="004D24CB">
      <w:pPr>
        <w:jc w:val="both"/>
        <w:rPr>
          <w:u w:val="single"/>
          <w:lang w:eastAsia="en-US"/>
        </w:rPr>
      </w:pPr>
      <w:bookmarkStart w:id="1" w:name="z35"/>
      <w:bookmarkEnd w:id="0"/>
      <w:r w:rsidRPr="00DA0D97">
        <w:rPr>
          <w:color w:val="000000"/>
          <w:lang w:eastAsia="en-US"/>
        </w:rPr>
        <w:t xml:space="preserve">Адрес электронной почты </w:t>
      </w:r>
      <w:bookmarkEnd w:id="1"/>
      <w:r w:rsidR="00D1444F" w:rsidRPr="00D1444F">
        <w:rPr>
          <w:color w:val="000000"/>
          <w:lang w:eastAsia="en-US"/>
        </w:rPr>
        <w:t>ostimiryazevo@mail.ru</w:t>
      </w:r>
      <w:r w:rsidR="00CD5318" w:rsidRPr="00CD5318">
        <w:rPr>
          <w:color w:val="000000"/>
          <w:u w:val="single"/>
          <w:lang w:eastAsia="en-US"/>
        </w:rPr>
        <w:t>_______________________</w:t>
      </w:r>
    </w:p>
    <w:p w14:paraId="54DBC853" w14:textId="060DA141" w:rsidR="00770D84" w:rsidRPr="00DA0D97" w:rsidRDefault="004D24CB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="00CD5318" w:rsidRPr="00CD5318">
        <w:rPr>
          <w:color w:val="000000"/>
          <w:lang w:eastAsia="en-US"/>
        </w:rPr>
        <w:t xml:space="preserve"> </w:t>
      </w:r>
      <w:r w:rsidR="00D1444F">
        <w:rPr>
          <w:color w:val="000000"/>
          <w:lang w:eastAsia="en-US"/>
        </w:rPr>
        <w:t>Исмагулова Саруар Кузайповна</w:t>
      </w:r>
      <w:r w:rsidRPr="00DA0D97">
        <w:rPr>
          <w:color w:val="000000"/>
          <w:lang w:eastAsia="en-US"/>
        </w:rPr>
        <w:t xml:space="preserve"> __________</w:t>
      </w:r>
    </w:p>
    <w:p w14:paraId="0EA0ED0D" w14:textId="77777777" w:rsidR="00770D84" w:rsidRPr="00DA0D97" w:rsidRDefault="004D24CB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4EB2B77B" w14:textId="77777777" w:rsidR="00770D84" w:rsidRPr="00DA0D97" w:rsidRDefault="004D24CB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3935C685" w14:textId="5AFDE700" w:rsidR="00770D84" w:rsidRPr="00DA0D97" w:rsidRDefault="00D1444F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>Алиев Ничат Зияддинович</w:t>
      </w:r>
      <w:r w:rsidR="00CD5318">
        <w:rPr>
          <w:color w:val="000000"/>
          <w:lang w:eastAsia="en-US"/>
        </w:rPr>
        <w:t xml:space="preserve"> </w:t>
      </w:r>
      <w:r w:rsidR="004D24CB" w:rsidRPr="00DA0D97">
        <w:rPr>
          <w:color w:val="000000"/>
          <w:lang w:eastAsia="en-US"/>
        </w:rPr>
        <w:t xml:space="preserve"> подпись __________</w:t>
      </w:r>
    </w:p>
    <w:p w14:paraId="5F0DB82D" w14:textId="77777777" w:rsidR="00770D84" w:rsidRPr="00DA0D97" w:rsidRDefault="004D24CB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2C5F8AB6" w14:textId="77777777" w:rsidR="00770D84" w:rsidRPr="00DA0D97" w:rsidRDefault="004D24CB">
      <w:pPr>
        <w:rPr>
          <w:b/>
          <w:color w:val="000000"/>
          <w:sz w:val="28"/>
          <w:szCs w:val="28"/>
          <w:lang w:val="kk-KZ" w:eastAsia="en-US"/>
        </w:rPr>
      </w:pPr>
      <w:bookmarkStart w:id="2" w:name="z36"/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  <w:bookmarkStart w:id="3" w:name="z38"/>
      <w:bookmarkEnd w:id="2"/>
    </w:p>
    <w:p w14:paraId="68594553" w14:textId="77777777" w:rsidR="00770D84" w:rsidRPr="00DA0D97" w:rsidRDefault="00770D84">
      <w:pPr>
        <w:spacing w:after="200" w:line="276" w:lineRule="auto"/>
        <w:jc w:val="center"/>
        <w:rPr>
          <w:sz w:val="28"/>
          <w:szCs w:val="28"/>
          <w:lang w:val="kk-KZ" w:eastAsia="en-US"/>
        </w:rPr>
        <w:sectPr w:rsidR="00770D84" w:rsidRPr="00DA0D97" w:rsidSect="00CD5318">
          <w:pgSz w:w="16839" w:h="11907" w:orient="landscape" w:code="9"/>
          <w:pgMar w:top="851" w:right="1134" w:bottom="284" w:left="1134" w:header="720" w:footer="720" w:gutter="0"/>
          <w:pgNumType w:start="6"/>
          <w:cols w:space="720"/>
          <w:docGrid w:linePitch="299"/>
        </w:sectPr>
      </w:pPr>
    </w:p>
    <w:p w14:paraId="43C57FDB" w14:textId="77777777" w:rsidR="00770D84" w:rsidRPr="00DA0D97" w:rsidRDefault="004D24CB">
      <w:pPr>
        <w:tabs>
          <w:tab w:val="center" w:pos="7285"/>
        </w:tabs>
        <w:ind w:left="5528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Приложение к форме,</w:t>
      </w:r>
    </w:p>
    <w:p w14:paraId="0AC6D452" w14:textId="77777777" w:rsidR="00770D84" w:rsidRPr="00DA0D97" w:rsidRDefault="004D24CB">
      <w:pPr>
        <w:ind w:left="5528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08CC0683" w14:textId="77777777" w:rsidR="00770D84" w:rsidRPr="00DA0D97" w:rsidRDefault="004D24CB">
      <w:pPr>
        <w:ind w:left="5528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16229653" w14:textId="77777777" w:rsidR="00770D84" w:rsidRPr="00DA0D97" w:rsidRDefault="004D24CB">
      <w:pPr>
        <w:ind w:left="5528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 количественном и качественном составе общественных советов»</w:t>
      </w:r>
    </w:p>
    <w:p w14:paraId="47EDB39C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05105020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5DDE970B" w14:textId="77777777" w:rsidR="00770D84" w:rsidRPr="00DA0D97" w:rsidRDefault="004D24CB">
      <w:pPr>
        <w:ind w:firstLine="709"/>
        <w:jc w:val="center"/>
        <w:rPr>
          <w:sz w:val="28"/>
          <w:szCs w:val="28"/>
          <w:lang w:eastAsia="en-US"/>
        </w:rPr>
      </w:pPr>
      <w:bookmarkStart w:id="4" w:name="z39"/>
      <w:bookmarkEnd w:id="3"/>
      <w:r w:rsidRPr="00DA0D97">
        <w:rPr>
          <w:b/>
          <w:color w:val="000000"/>
          <w:sz w:val="28"/>
          <w:szCs w:val="28"/>
          <w:lang w:eastAsia="en-US"/>
        </w:rPr>
        <w:t>Пояснение по заполнению формы административных данных «Сведения о количественном и качественном составе общественных советов» (Индекс: 1 – СККСОС, полугодовая)</w:t>
      </w:r>
    </w:p>
    <w:p w14:paraId="3F555C69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  <w:bookmarkStart w:id="5" w:name="z40"/>
      <w:bookmarkEnd w:id="4"/>
    </w:p>
    <w:p w14:paraId="48C6F2B3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13598C9B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14:paraId="6D73C609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0D813C29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6" w:name="z41"/>
      <w:bookmarkEnd w:id="5"/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«Сведения о количественном и качественном составе общественных советов» (далее – Форма).</w:t>
      </w:r>
    </w:p>
    <w:p w14:paraId="31EDB229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7" w:name="z43"/>
      <w:bookmarkEnd w:id="6"/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 до 5 июля и до 5 января.</w:t>
      </w:r>
    </w:p>
    <w:p w14:paraId="06D88A6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8" w:name="z44"/>
      <w:bookmarkEnd w:id="7"/>
      <w:r w:rsidRPr="00DA0D97">
        <w:rPr>
          <w:color w:val="000000"/>
          <w:sz w:val="28"/>
          <w:szCs w:val="28"/>
          <w:lang w:eastAsia="en-US"/>
        </w:rPr>
        <w:t>3. Форма подписывается исполнителем и руководител</w:t>
      </w:r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3C41DA59" w14:textId="77777777" w:rsidR="00770D84" w:rsidRPr="00DA0D97" w:rsidRDefault="004D24CB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bookmarkStart w:id="9" w:name="z45"/>
      <w:bookmarkEnd w:id="8"/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45624EC4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  <w:bookmarkStart w:id="10" w:name="z46"/>
      <w:bookmarkEnd w:id="9"/>
    </w:p>
    <w:p w14:paraId="67748526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7C24FBBC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2. Пояснение по заполнению Формы</w:t>
      </w:r>
    </w:p>
    <w:p w14:paraId="31DA61F2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21EC4420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11" w:name="z47"/>
      <w:bookmarkEnd w:id="10"/>
      <w:r w:rsidRPr="00DA0D97">
        <w:rPr>
          <w:color w:val="000000"/>
          <w:sz w:val="28"/>
          <w:szCs w:val="28"/>
          <w:lang w:eastAsia="en-US"/>
        </w:rPr>
        <w:t xml:space="preserve">5. В графе 1 указывается общее количество членов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советов.</w:t>
      </w:r>
    </w:p>
    <w:p w14:paraId="7FFE56D7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12" w:name="z48"/>
      <w:bookmarkEnd w:id="11"/>
      <w:r w:rsidRPr="00DA0D97">
        <w:rPr>
          <w:color w:val="000000"/>
          <w:sz w:val="28"/>
          <w:szCs w:val="28"/>
          <w:lang w:eastAsia="en-US"/>
        </w:rPr>
        <w:t xml:space="preserve">6. </w:t>
      </w:r>
      <w:r w:rsidRPr="00DA0D97">
        <w:rPr>
          <w:color w:val="000000"/>
          <w:sz w:val="28"/>
          <w:szCs w:val="28"/>
          <w:lang w:val="kk-KZ" w:eastAsia="en-US"/>
        </w:rPr>
        <w:t>В</w:t>
      </w:r>
      <w:r w:rsidRPr="00DA0D97">
        <w:rPr>
          <w:color w:val="000000"/>
          <w:sz w:val="28"/>
          <w:szCs w:val="28"/>
          <w:lang w:eastAsia="en-US"/>
        </w:rPr>
        <w:t xml:space="preserve"> графе 2 указываются вакантные места членов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5B56606D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7. В графе 3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по агентствам и министерствам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1BBE2C36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bookmarkStart w:id="13" w:name="z49"/>
      <w:bookmarkEnd w:id="12"/>
      <w:r w:rsidRPr="00DA0D97">
        <w:rPr>
          <w:color w:val="000000"/>
          <w:sz w:val="28"/>
          <w:szCs w:val="28"/>
          <w:lang w:eastAsia="en-US"/>
        </w:rPr>
        <w:t xml:space="preserve">8. В графе 4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в субъектах квазигосударственного сектора.</w:t>
      </w:r>
    </w:p>
    <w:p w14:paraId="69B2DBB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9. В графе 5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на областном уровне.</w:t>
      </w:r>
    </w:p>
    <w:p w14:paraId="0DA331D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10. В графе 6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на городском уровне.</w:t>
      </w:r>
    </w:p>
    <w:p w14:paraId="48BB56A6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11. В графе 7 указывается количество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на районном уровне.</w:t>
      </w:r>
    </w:p>
    <w:p w14:paraId="55F806D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12. В графе 8 указывается количество женщин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272ADBC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 xml:space="preserve">13. В графе 9 указывается количество мужчин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23DC57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14. В графе 10 указывается количество представителей государственных органов либо субъектов квазигосударственного сектора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06CE641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15. В графе 11 указывается количество представителей неправительственных организаций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6E1AC3B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16. В графе 12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политической </w:t>
      </w:r>
      <w:r w:rsidRPr="00DA0D97">
        <w:rPr>
          <w:color w:val="000000"/>
          <w:sz w:val="28"/>
          <w:szCs w:val="28"/>
          <w:lang w:val="kk-KZ" w:eastAsia="en-US"/>
        </w:rPr>
        <w:t xml:space="preserve">партии </w:t>
      </w:r>
      <w:r w:rsidRPr="00DA0D97">
        <w:rPr>
          <w:color w:val="000000"/>
          <w:sz w:val="28"/>
          <w:szCs w:val="28"/>
          <w:lang w:eastAsia="en-US"/>
        </w:rPr>
        <w:t>«Аманат».</w:t>
      </w:r>
    </w:p>
    <w:p w14:paraId="0A9914E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17. В графе 13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народно-демократической патриотической </w:t>
      </w:r>
      <w:r w:rsidRPr="00DA0D97">
        <w:rPr>
          <w:color w:val="000000"/>
          <w:sz w:val="28"/>
          <w:szCs w:val="28"/>
          <w:lang w:val="kk-KZ" w:eastAsia="en-US"/>
        </w:rPr>
        <w:t>партии «</w:t>
      </w:r>
      <w:r w:rsidRPr="00DA0D97">
        <w:rPr>
          <w:color w:val="000000"/>
          <w:sz w:val="28"/>
          <w:szCs w:val="28"/>
          <w:lang w:eastAsia="en-US"/>
        </w:rPr>
        <w:t>Ауыл».</w:t>
      </w:r>
    </w:p>
    <w:p w14:paraId="2DC4722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18. В графе 14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политической партии «</w:t>
      </w:r>
      <w:r w:rsidRPr="00DA0D97">
        <w:rPr>
          <w:color w:val="000000"/>
          <w:sz w:val="28"/>
          <w:szCs w:val="28"/>
          <w:lang w:val="kk-KZ" w:eastAsia="en-US"/>
        </w:rPr>
        <w:t>Народная партия Казахстана»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645B585E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19. В графе 15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 демократической партии Казахстана «</w:t>
      </w:r>
      <w:r w:rsidRPr="00DA0D97">
        <w:rPr>
          <w:color w:val="000000"/>
          <w:sz w:val="28"/>
          <w:szCs w:val="28"/>
          <w:lang w:eastAsia="en-US"/>
        </w:rPr>
        <w:t>Ак жол».</w:t>
      </w:r>
    </w:p>
    <w:p w14:paraId="1F59FC1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20. В графе 16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 оппозиционной политической партии «Общенациональная социал-демократическая партия»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5A2803EC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21. В графе 17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политической </w:t>
      </w:r>
      <w:r w:rsidRPr="00DA0D97">
        <w:rPr>
          <w:color w:val="000000"/>
          <w:sz w:val="28"/>
          <w:szCs w:val="28"/>
          <w:lang w:val="kk-KZ" w:eastAsia="en-US"/>
        </w:rPr>
        <w:t>партии «</w:t>
      </w:r>
      <w:r w:rsidRPr="00DA0D97">
        <w:rPr>
          <w:color w:val="000000"/>
          <w:sz w:val="28"/>
          <w:szCs w:val="28"/>
          <w:lang w:val="en-US" w:eastAsia="en-US"/>
        </w:rPr>
        <w:t>Respublika</w:t>
      </w:r>
      <w:r w:rsidRPr="00DA0D97">
        <w:rPr>
          <w:color w:val="000000"/>
          <w:sz w:val="28"/>
          <w:szCs w:val="28"/>
          <w:lang w:eastAsia="en-US"/>
        </w:rPr>
        <w:t>».</w:t>
      </w:r>
    </w:p>
    <w:p w14:paraId="4C2B5637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22. В графе 18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</w:t>
      </w:r>
      <w:r w:rsidRPr="00DA0D97">
        <w:rPr>
          <w:color w:val="000000"/>
          <w:sz w:val="28"/>
          <w:szCs w:val="28"/>
          <w:lang w:eastAsia="en-US"/>
        </w:rPr>
        <w:t xml:space="preserve"> зеленой </w:t>
      </w:r>
      <w:r w:rsidRPr="00DA0D97">
        <w:rPr>
          <w:color w:val="000000"/>
          <w:sz w:val="28"/>
          <w:szCs w:val="28"/>
          <w:lang w:val="kk-KZ" w:eastAsia="en-US"/>
        </w:rPr>
        <w:t>партии Казахстана «Байтақ»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59761E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23. В графе 19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изпрофессиональных союзов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0B92F62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24. В графе 20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изпредставителей средств массовой информации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1FF99128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25. В графе 21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изчисла депутатов Сената и Мажилиса Парламента Республики Казахстан и маслихатов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44426959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26. В графе 22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изэтнокультурных объединений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42D04F8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27. В графе 23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из субъектов частного предпринимательства.</w:t>
      </w:r>
    </w:p>
    <w:p w14:paraId="4C88B45B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28. В графе 24 указывается количество общественных деятелей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37BE29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29. В графе 25 указывается количество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 работников бюджетных организаций.</w:t>
      </w:r>
    </w:p>
    <w:p w14:paraId="10B984C2" w14:textId="39C2BE62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30. В графе 26 указывается количество других членов в составах </w:t>
      </w:r>
      <w:r w:rsidRPr="00DA0D97">
        <w:rPr>
          <w:color w:val="000000"/>
          <w:sz w:val="28"/>
          <w:szCs w:val="28"/>
          <w:lang w:val="kk-KZ" w:eastAsia="en-US"/>
        </w:rPr>
        <w:t>общественных советов.</w:t>
      </w:r>
    </w:p>
    <w:p w14:paraId="3826CDF5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14" w:name="z59"/>
      <w:bookmarkEnd w:id="13"/>
      <w:bookmarkEnd w:id="14"/>
    </w:p>
    <w:p w14:paraId="43B814C8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8022243" w14:textId="77777777" w:rsidR="00770D84" w:rsidRPr="00DA0D97" w:rsidRDefault="004D24CB">
      <w:pPr>
        <w:spacing w:after="200"/>
        <w:ind w:firstLine="709"/>
        <w:rPr>
          <w:sz w:val="28"/>
          <w:szCs w:val="28"/>
          <w:lang w:eastAsia="en-US"/>
        </w:rPr>
      </w:pPr>
      <w:r w:rsidRPr="00DA0D97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541"/>
      </w:tblGrid>
      <w:tr w:rsidR="00770D84" w:rsidRPr="00DA0D97" w14:paraId="70001F53" w14:textId="77777777" w:rsidTr="00CD5318">
        <w:trPr>
          <w:trHeight w:val="30"/>
        </w:trPr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2381" w14:textId="77777777" w:rsidR="00770D84" w:rsidRPr="00DA0D97" w:rsidRDefault="004D24CB">
            <w:pPr>
              <w:ind w:right="-437" w:firstLine="709"/>
              <w:jc w:val="center"/>
              <w:rPr>
                <w:sz w:val="28"/>
                <w:szCs w:val="28"/>
                <w:lang w:val="kk-KZ" w:eastAsia="en-US"/>
              </w:rPr>
            </w:pPr>
            <w:r w:rsidRPr="00DA0D97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 </w:t>
            </w:r>
          </w:p>
        </w:tc>
        <w:tc>
          <w:tcPr>
            <w:tcW w:w="45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EA6D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Приложение 2</w:t>
            </w:r>
          </w:p>
          <w:p w14:paraId="244513EB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к приказу Министра</w:t>
            </w:r>
          </w:p>
          <w:p w14:paraId="0919DA51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 xml:space="preserve">культуры и информации </w:t>
            </w:r>
          </w:p>
          <w:p w14:paraId="3FD914E4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Республики Казахстан</w:t>
            </w:r>
          </w:p>
          <w:p w14:paraId="060342E7" w14:textId="77777777" w:rsidR="00770D84" w:rsidRPr="00DA0D97" w:rsidRDefault="004D24CB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от «__» ______ 20__ года № _____</w:t>
            </w:r>
          </w:p>
          <w:p w14:paraId="462A43C0" w14:textId="77777777" w:rsidR="00770D84" w:rsidRPr="00DA0D97" w:rsidRDefault="00770D84">
            <w:pPr>
              <w:ind w:left="-451" w:right="-437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5E76008E" w14:textId="77777777" w:rsidR="00770D84" w:rsidRPr="00DA0D97" w:rsidRDefault="004D24CB">
            <w:pPr>
              <w:ind w:left="-451" w:right="-437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Форма, предназначенная</w:t>
            </w:r>
            <w:r w:rsidRPr="00DA0D97">
              <w:rPr>
                <w:color w:val="000000"/>
                <w:sz w:val="28"/>
                <w:szCs w:val="28"/>
                <w:lang w:eastAsia="en-US"/>
              </w:rPr>
              <w:br/>
              <w:t xml:space="preserve">для сбора административных данных      </w:t>
            </w:r>
          </w:p>
        </w:tc>
      </w:tr>
    </w:tbl>
    <w:p w14:paraId="4FBEA7E4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15" w:name="z69"/>
      <w:bookmarkEnd w:id="15"/>
    </w:p>
    <w:p w14:paraId="603BAFAA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6CCF04CA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CF7B92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kz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686420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о возрастном составе общественных советов»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79F662D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формы административных данных: 2 – СВСОС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91F9435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1B857026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F46BCE" w:rsidRPr="00DA0D97">
        <w:rPr>
          <w:rFonts w:eastAsia="Calibri"/>
          <w:kern w:val="2"/>
          <w:sz w:val="28"/>
          <w:szCs w:val="28"/>
          <w:lang w:eastAsia="en-US"/>
        </w:rPr>
        <w:t>___</w:t>
      </w:r>
      <w:r w:rsidRPr="00DA0D97">
        <w:rPr>
          <w:color w:val="000000"/>
          <w:sz w:val="28"/>
          <w:szCs w:val="28"/>
          <w:lang w:eastAsia="en-US"/>
        </w:rPr>
        <w:t>полугодие 20__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92C32C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5FA5C9D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января.</w:t>
      </w:r>
    </w:p>
    <w:p w14:paraId="763E6353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527555E5" w14:textId="77777777" w:rsidR="00825B6C" w:rsidRPr="00DA0D97" w:rsidRDefault="00825B6C" w:rsidP="00825B6C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825B6C" w:rsidRPr="00DA0D97" w14:paraId="27AA5C9E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D1E03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5418A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7B502D10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4DDDA829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1EB4326B" wp14:editId="01FEF842">
                  <wp:extent cx="5076825" cy="4318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915B8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6513121A" w14:textId="77777777" w:rsidR="00825B6C" w:rsidRPr="00DA0D97" w:rsidRDefault="00825B6C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4DAFE5D3" w14:textId="77777777" w:rsidR="00825B6C" w:rsidRPr="00DA0D97" w:rsidRDefault="00825B6C" w:rsidP="00825B6C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7010B3FB" w14:textId="77777777" w:rsidR="00825B6C" w:rsidRPr="00DA0D97" w:rsidRDefault="003E5041" w:rsidP="00825B6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="00825B6C" w:rsidRPr="00DA0D97">
        <w:rPr>
          <w:sz w:val="28"/>
        </w:rPr>
        <w:t xml:space="preserve"> сбора: в электронном виде.</w:t>
      </w:r>
    </w:p>
    <w:p w14:paraId="4BD58657" w14:textId="77777777" w:rsidR="00825B6C" w:rsidRPr="00DA0D97" w:rsidRDefault="00825B6C" w:rsidP="00825B6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98F8FA5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73869730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D62FC02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296A9E09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7A3D99C8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284177AE" w14:textId="77777777" w:rsidR="00770D84" w:rsidRPr="00DA0D97" w:rsidRDefault="004D24CB">
      <w:pPr>
        <w:ind w:firstLine="709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Сведения о возрастном составе общественных советов</w:t>
      </w:r>
      <w:r w:rsidRPr="00DA0D97">
        <w:rPr>
          <w:color w:val="000000"/>
          <w:sz w:val="28"/>
          <w:szCs w:val="28"/>
          <w:lang w:eastAsia="en-US"/>
        </w:rPr>
        <w:br/>
      </w:r>
    </w:p>
    <w:tbl>
      <w:tblPr>
        <w:tblStyle w:val="13"/>
        <w:tblW w:w="9876" w:type="dxa"/>
        <w:tblInd w:w="108" w:type="dxa"/>
        <w:tblLook w:val="04A0" w:firstRow="1" w:lastRow="0" w:firstColumn="1" w:lastColumn="0" w:noHBand="0" w:noVBand="1"/>
      </w:tblPr>
      <w:tblGrid>
        <w:gridCol w:w="709"/>
        <w:gridCol w:w="2684"/>
        <w:gridCol w:w="1614"/>
        <w:gridCol w:w="1614"/>
        <w:gridCol w:w="1614"/>
        <w:gridCol w:w="1614"/>
        <w:gridCol w:w="27"/>
      </w:tblGrid>
      <w:tr w:rsidR="00770D84" w:rsidRPr="00DA0D97" w14:paraId="78C4CAD7" w14:textId="77777777" w:rsidTr="00CD5318">
        <w:trPr>
          <w:trHeight w:val="300"/>
        </w:trPr>
        <w:tc>
          <w:tcPr>
            <w:tcW w:w="9876" w:type="dxa"/>
            <w:gridSpan w:val="7"/>
            <w:hideMark/>
          </w:tcPr>
          <w:p w14:paraId="729928F2" w14:textId="77777777" w:rsidR="00770D84" w:rsidRPr="00DA0D97" w:rsidRDefault="004D24CB">
            <w:pPr>
              <w:ind w:firstLine="709"/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 xml:space="preserve">Возрастной состав общественных советов </w:t>
            </w:r>
            <w:r w:rsidRPr="00DA0D97">
              <w:rPr>
                <w:bCs/>
                <w:color w:val="000000"/>
                <w:lang w:val="kk-KZ" w:eastAsia="en-US"/>
              </w:rPr>
              <w:t>(человек)</w:t>
            </w:r>
          </w:p>
        </w:tc>
      </w:tr>
      <w:tr w:rsidR="00770D84" w:rsidRPr="00DA0D97" w14:paraId="0E95E1AE" w14:textId="77777777" w:rsidTr="00CD5318">
        <w:trPr>
          <w:gridAfter w:val="1"/>
          <w:wAfter w:w="27" w:type="dxa"/>
          <w:trHeight w:val="315"/>
        </w:trPr>
        <w:tc>
          <w:tcPr>
            <w:tcW w:w="709" w:type="dxa"/>
            <w:noWrap/>
            <w:hideMark/>
          </w:tcPr>
          <w:p w14:paraId="30A68EEC" w14:textId="77777777" w:rsidR="00770D84" w:rsidRPr="00DA0D97" w:rsidRDefault="004D24CB">
            <w:pPr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2684" w:type="dxa"/>
            <w:hideMark/>
          </w:tcPr>
          <w:p w14:paraId="00C5AE1C" w14:textId="77777777" w:rsidR="00770D84" w:rsidRPr="00DA0D97" w:rsidRDefault="004D24CB">
            <w:pPr>
              <w:jc w:val="both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Центральные государственные органы/</w:t>
            </w:r>
          </w:p>
          <w:p w14:paraId="3AB50864" w14:textId="77777777" w:rsidR="00770D84" w:rsidRPr="00DA0D97" w:rsidRDefault="004D24CB">
            <w:pPr>
              <w:jc w:val="both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Регионы/</w:t>
            </w:r>
          </w:p>
          <w:p w14:paraId="4E0FC237" w14:textId="77777777" w:rsidR="00770D84" w:rsidRPr="00DA0D97" w:rsidRDefault="004D24CB">
            <w:pPr>
              <w:jc w:val="both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C</w:t>
            </w:r>
            <w:r w:rsidRPr="00DA0D97">
              <w:rPr>
                <w:bCs/>
                <w:color w:val="000000"/>
                <w:lang w:val="kk-KZ" w:eastAsia="en-US"/>
              </w:rPr>
              <w:t>убъекты к</w:t>
            </w:r>
            <w:r w:rsidRPr="00DA0D97">
              <w:rPr>
                <w:bCs/>
                <w:color w:val="000000"/>
                <w:lang w:val="ru-RU" w:eastAsia="en-US"/>
              </w:rPr>
              <w:t>вазигосударственного сектора</w:t>
            </w:r>
          </w:p>
        </w:tc>
        <w:tc>
          <w:tcPr>
            <w:tcW w:w="1614" w:type="dxa"/>
            <w:hideMark/>
          </w:tcPr>
          <w:p w14:paraId="4D9A8DC6" w14:textId="77777777" w:rsidR="00770D84" w:rsidRPr="00DA0D97" w:rsidRDefault="004D24CB">
            <w:pPr>
              <w:jc w:val="center"/>
              <w:rPr>
                <w:bCs/>
                <w:color w:val="000000"/>
                <w:lang w:val="kk-KZ"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18-3</w:t>
            </w:r>
            <w:r w:rsidRPr="00DA0D97">
              <w:rPr>
                <w:bCs/>
                <w:color w:val="000000"/>
                <w:lang w:val="kk-KZ" w:eastAsia="en-US"/>
              </w:rPr>
              <w:t>5</w:t>
            </w:r>
            <w:r w:rsidRPr="00DA0D97">
              <w:rPr>
                <w:bCs/>
                <w:color w:val="000000"/>
                <w:lang w:eastAsia="en-US"/>
              </w:rPr>
              <w:t xml:space="preserve"> лет</w:t>
            </w:r>
          </w:p>
        </w:tc>
        <w:tc>
          <w:tcPr>
            <w:tcW w:w="1614" w:type="dxa"/>
            <w:hideMark/>
          </w:tcPr>
          <w:p w14:paraId="3D3DBDF2" w14:textId="77777777" w:rsidR="00770D84" w:rsidRPr="00DA0D97" w:rsidRDefault="004D24CB">
            <w:pPr>
              <w:jc w:val="center"/>
              <w:rPr>
                <w:bCs/>
                <w:color w:val="000000"/>
                <w:lang w:val="kk-KZ"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3</w:t>
            </w:r>
            <w:r w:rsidRPr="00DA0D97">
              <w:rPr>
                <w:bCs/>
                <w:color w:val="000000"/>
                <w:lang w:val="kk-KZ" w:eastAsia="en-US"/>
              </w:rPr>
              <w:t>6</w:t>
            </w:r>
            <w:r w:rsidRPr="00DA0D97">
              <w:rPr>
                <w:bCs/>
                <w:color w:val="000000"/>
                <w:lang w:eastAsia="en-US"/>
              </w:rPr>
              <w:t>-</w:t>
            </w:r>
            <w:r w:rsidRPr="00DA0D97">
              <w:rPr>
                <w:bCs/>
                <w:color w:val="000000"/>
                <w:lang w:val="kk-KZ" w:eastAsia="en-US"/>
              </w:rPr>
              <w:t>61год</w:t>
            </w:r>
          </w:p>
          <w:p w14:paraId="04ACBEAA" w14:textId="77777777" w:rsidR="00770D84" w:rsidRPr="00DA0D97" w:rsidRDefault="00770D8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14" w:type="dxa"/>
            <w:hideMark/>
          </w:tcPr>
          <w:p w14:paraId="721B39C0" w14:textId="77777777" w:rsidR="00770D84" w:rsidRPr="00DA0D97" w:rsidRDefault="004D24CB">
            <w:pPr>
              <w:jc w:val="center"/>
              <w:rPr>
                <w:bCs/>
                <w:color w:val="000000"/>
                <w:lang w:val="kk-KZ"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6</w:t>
            </w:r>
            <w:r w:rsidRPr="00DA0D97">
              <w:rPr>
                <w:bCs/>
                <w:color w:val="000000"/>
                <w:lang w:val="kk-KZ" w:eastAsia="en-US"/>
              </w:rPr>
              <w:t>2 года и старше</w:t>
            </w:r>
          </w:p>
          <w:p w14:paraId="19836B38" w14:textId="77777777" w:rsidR="00770D84" w:rsidRPr="00DA0D97" w:rsidRDefault="00770D8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14" w:type="dxa"/>
            <w:hideMark/>
          </w:tcPr>
          <w:p w14:paraId="61B50F8B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Общее количество</w:t>
            </w:r>
          </w:p>
          <w:p w14:paraId="7A223D48" w14:textId="77777777" w:rsidR="00770D84" w:rsidRPr="00DA0D97" w:rsidRDefault="00770D8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770D84" w:rsidRPr="00DA0D97" w14:paraId="04FABE21" w14:textId="77777777" w:rsidTr="00CD5318">
        <w:trPr>
          <w:gridAfter w:val="1"/>
          <w:wAfter w:w="27" w:type="dxa"/>
          <w:trHeight w:val="315"/>
        </w:trPr>
        <w:tc>
          <w:tcPr>
            <w:tcW w:w="709" w:type="dxa"/>
            <w:noWrap/>
          </w:tcPr>
          <w:p w14:paraId="26FF80B1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2684" w:type="dxa"/>
          </w:tcPr>
          <w:p w14:paraId="32F8CDC9" w14:textId="49ECFF31" w:rsidR="00770D84" w:rsidRPr="00A6100C" w:rsidRDefault="00A6100C" w:rsidP="002F2F6E">
            <w:pPr>
              <w:jc w:val="both"/>
              <w:rPr>
                <w:bCs/>
                <w:color w:val="000000"/>
                <w:lang w:val="ru-RU" w:eastAsia="en-US"/>
              </w:rPr>
            </w:pPr>
            <w:r>
              <w:rPr>
                <w:bCs/>
                <w:color w:val="000000"/>
                <w:lang w:val="ru-RU" w:eastAsia="en-US"/>
              </w:rPr>
              <w:t>Общественный совет</w:t>
            </w:r>
            <w:r w:rsidR="00420092">
              <w:rPr>
                <w:bCs/>
                <w:color w:val="000000"/>
                <w:lang w:val="ru-RU" w:eastAsia="en-US"/>
              </w:rPr>
              <w:t xml:space="preserve"> </w:t>
            </w:r>
            <w:r w:rsidR="007A5FFA">
              <w:rPr>
                <w:bCs/>
                <w:color w:val="000000"/>
                <w:lang w:val="ru-RU" w:eastAsia="en-US"/>
              </w:rPr>
              <w:t xml:space="preserve">Тимирязевского района </w:t>
            </w:r>
            <w:r>
              <w:rPr>
                <w:bCs/>
                <w:color w:val="000000"/>
                <w:lang w:val="ru-RU" w:eastAsia="en-US"/>
              </w:rPr>
              <w:t xml:space="preserve"> СКО</w:t>
            </w:r>
          </w:p>
        </w:tc>
        <w:tc>
          <w:tcPr>
            <w:tcW w:w="1614" w:type="dxa"/>
          </w:tcPr>
          <w:p w14:paraId="0DFB5670" w14:textId="2158CF33" w:rsidR="00770D84" w:rsidRPr="006C386F" w:rsidRDefault="00420092">
            <w:pPr>
              <w:ind w:firstLine="709"/>
              <w:rPr>
                <w:bCs/>
                <w:color w:val="000000"/>
                <w:lang w:val="ru-RU" w:eastAsia="en-US"/>
              </w:rPr>
            </w:pPr>
            <w:r>
              <w:rPr>
                <w:bCs/>
                <w:color w:val="000000"/>
                <w:lang w:val="ru-RU" w:eastAsia="en-US"/>
              </w:rPr>
              <w:t>1</w:t>
            </w:r>
          </w:p>
        </w:tc>
        <w:tc>
          <w:tcPr>
            <w:tcW w:w="1614" w:type="dxa"/>
          </w:tcPr>
          <w:p w14:paraId="7E2FC5EC" w14:textId="2AE9DA9D" w:rsidR="00770D84" w:rsidRPr="006C386F" w:rsidRDefault="00420092">
            <w:pPr>
              <w:jc w:val="center"/>
              <w:rPr>
                <w:bCs/>
                <w:color w:val="000000"/>
                <w:lang w:val="ru-RU" w:eastAsia="en-US"/>
              </w:rPr>
            </w:pPr>
            <w:r>
              <w:rPr>
                <w:bCs/>
                <w:color w:val="000000"/>
                <w:lang w:val="ru-RU" w:eastAsia="en-US"/>
              </w:rPr>
              <w:t>8</w:t>
            </w:r>
          </w:p>
        </w:tc>
        <w:tc>
          <w:tcPr>
            <w:tcW w:w="1614" w:type="dxa"/>
          </w:tcPr>
          <w:p w14:paraId="09C8FAA1" w14:textId="77777777" w:rsidR="00770D84" w:rsidRPr="00DA0D97" w:rsidRDefault="002F2F6E" w:rsidP="002F2F6E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val="ru-RU" w:eastAsia="en-US"/>
              </w:rPr>
              <w:t xml:space="preserve">          1</w:t>
            </w:r>
          </w:p>
        </w:tc>
        <w:tc>
          <w:tcPr>
            <w:tcW w:w="1614" w:type="dxa"/>
          </w:tcPr>
          <w:p w14:paraId="7E43AAC2" w14:textId="7AE1F7D1" w:rsidR="00770D84" w:rsidRPr="006C386F" w:rsidRDefault="00420092" w:rsidP="002F2F6E">
            <w:pPr>
              <w:ind w:firstLine="709"/>
              <w:rPr>
                <w:bCs/>
                <w:color w:val="000000"/>
                <w:lang w:val="ru-RU" w:eastAsia="en-US"/>
              </w:rPr>
            </w:pPr>
            <w:r>
              <w:rPr>
                <w:bCs/>
                <w:color w:val="000000"/>
                <w:lang w:val="ru-RU" w:eastAsia="en-US"/>
              </w:rPr>
              <w:t>10</w:t>
            </w:r>
          </w:p>
        </w:tc>
      </w:tr>
    </w:tbl>
    <w:p w14:paraId="225CAFF6" w14:textId="77777777" w:rsidR="00770D84" w:rsidRPr="00DA0D97" w:rsidRDefault="00770D84">
      <w:pPr>
        <w:jc w:val="both"/>
        <w:rPr>
          <w:color w:val="000000"/>
          <w:sz w:val="28"/>
          <w:szCs w:val="28"/>
          <w:lang w:eastAsia="en-US"/>
        </w:rPr>
      </w:pPr>
    </w:p>
    <w:p w14:paraId="62A574E0" w14:textId="77777777" w:rsidR="00770D84" w:rsidRPr="00DA0D97" w:rsidRDefault="00770D84">
      <w:pPr>
        <w:jc w:val="both"/>
        <w:rPr>
          <w:lang w:val="kk-KZ" w:eastAsia="en-US"/>
        </w:rPr>
      </w:pPr>
    </w:p>
    <w:p w14:paraId="42E196E3" w14:textId="77777777" w:rsidR="003F207C" w:rsidRPr="00DA0D97" w:rsidRDefault="003F207C" w:rsidP="003F207C">
      <w:pPr>
        <w:jc w:val="both"/>
        <w:rPr>
          <w:color w:val="000000"/>
          <w:lang w:eastAsia="en-US"/>
        </w:rPr>
      </w:pPr>
      <w:bookmarkStart w:id="16" w:name="z72"/>
      <w:r w:rsidRPr="00DA0D97">
        <w:rPr>
          <w:color w:val="000000"/>
          <w:lang w:eastAsia="en-US"/>
        </w:rPr>
        <w:t xml:space="preserve">Наименование </w:t>
      </w:r>
      <w:r w:rsidRPr="00CD5318">
        <w:rPr>
          <w:color w:val="000000"/>
          <w:u w:val="single"/>
          <w:lang w:eastAsia="en-US"/>
        </w:rPr>
        <w:t xml:space="preserve">___Общественный совет </w:t>
      </w:r>
      <w:r>
        <w:rPr>
          <w:color w:val="000000"/>
          <w:u w:val="single"/>
          <w:lang w:eastAsia="en-US"/>
        </w:rPr>
        <w:t>Тимирязевского</w:t>
      </w:r>
      <w:r w:rsidRPr="00CD5318">
        <w:rPr>
          <w:color w:val="000000"/>
          <w:u w:val="single"/>
          <w:lang w:eastAsia="en-US"/>
        </w:rPr>
        <w:t xml:space="preserve"> района СКО__</w:t>
      </w:r>
    </w:p>
    <w:p w14:paraId="63664AC5" w14:textId="77777777" w:rsidR="003F207C" w:rsidRPr="00DA0D97" w:rsidRDefault="003F207C" w:rsidP="003F207C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r>
        <w:rPr>
          <w:color w:val="000000"/>
          <w:lang w:eastAsia="en-US"/>
        </w:rPr>
        <w:t>с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Тимирязево</w:t>
      </w:r>
      <w:r w:rsidRPr="00CD5318">
        <w:rPr>
          <w:color w:val="000000"/>
          <w:u w:val="single"/>
          <w:lang w:eastAsia="en-US"/>
        </w:rPr>
        <w:t xml:space="preserve"> СКО, </w:t>
      </w:r>
      <w:r>
        <w:rPr>
          <w:color w:val="000000"/>
          <w:u w:val="single"/>
          <w:lang w:eastAsia="en-US"/>
        </w:rPr>
        <w:t>ул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Ш</w:t>
      </w:r>
      <w:r w:rsidRPr="00CD5318">
        <w:rPr>
          <w:color w:val="000000"/>
          <w:u w:val="single"/>
          <w:lang w:eastAsia="en-US"/>
        </w:rPr>
        <w:t>,</w:t>
      </w:r>
      <w:r>
        <w:rPr>
          <w:color w:val="000000"/>
          <w:u w:val="single"/>
          <w:lang w:eastAsia="en-US"/>
        </w:rPr>
        <w:t>Уалиханова1</w:t>
      </w:r>
      <w:r>
        <w:rPr>
          <w:color w:val="000000"/>
          <w:lang w:eastAsia="en-US"/>
        </w:rPr>
        <w:t>_____________________</w:t>
      </w:r>
    </w:p>
    <w:p w14:paraId="664F4C45" w14:textId="77777777" w:rsidR="003F207C" w:rsidRPr="00DA0D97" w:rsidRDefault="003F207C" w:rsidP="003F207C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>
        <w:rPr>
          <w:color w:val="000000"/>
          <w:lang w:eastAsia="en-US"/>
        </w:rPr>
        <w:t>87771894334</w:t>
      </w:r>
    </w:p>
    <w:p w14:paraId="0B2DD1B4" w14:textId="77777777" w:rsidR="003F207C" w:rsidRPr="00CD5318" w:rsidRDefault="003F207C" w:rsidP="003F207C">
      <w:pPr>
        <w:jc w:val="both"/>
        <w:rPr>
          <w:u w:val="single"/>
          <w:lang w:eastAsia="en-US"/>
        </w:rPr>
      </w:pPr>
      <w:r w:rsidRPr="00DA0D97">
        <w:rPr>
          <w:color w:val="000000"/>
          <w:lang w:eastAsia="en-US"/>
        </w:rPr>
        <w:t xml:space="preserve">Адрес электронной почты </w:t>
      </w:r>
      <w:r w:rsidRPr="00D1444F">
        <w:rPr>
          <w:color w:val="000000"/>
          <w:lang w:eastAsia="en-US"/>
        </w:rPr>
        <w:t>ostimiryazevo@mail.ru</w:t>
      </w:r>
      <w:r w:rsidRPr="00CD5318">
        <w:rPr>
          <w:color w:val="000000"/>
          <w:u w:val="single"/>
          <w:lang w:eastAsia="en-US"/>
        </w:rPr>
        <w:t>_______________________</w:t>
      </w:r>
    </w:p>
    <w:p w14:paraId="77D2A9AC" w14:textId="77777777" w:rsidR="003F207C" w:rsidRPr="00DA0D97" w:rsidRDefault="003F207C" w:rsidP="003F207C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Pr="00CD531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Исмагулова Саруар Кузайповна</w:t>
      </w:r>
      <w:r w:rsidRPr="00DA0D97">
        <w:rPr>
          <w:color w:val="000000"/>
          <w:lang w:eastAsia="en-US"/>
        </w:rPr>
        <w:t xml:space="preserve"> __________</w:t>
      </w:r>
    </w:p>
    <w:p w14:paraId="67C43008" w14:textId="77777777" w:rsidR="003F207C" w:rsidRPr="00DA0D97" w:rsidRDefault="003F207C" w:rsidP="003F207C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6C73892E" w14:textId="77777777" w:rsidR="003F207C" w:rsidRPr="00DA0D97" w:rsidRDefault="003F207C" w:rsidP="003F207C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2762A798" w14:textId="77777777" w:rsidR="003F207C" w:rsidRPr="00DA0D97" w:rsidRDefault="003F207C" w:rsidP="003F207C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>Алиев Ничат Зияддинович</w:t>
      </w:r>
      <w:r>
        <w:rPr>
          <w:color w:val="000000"/>
          <w:lang w:eastAsia="en-US"/>
        </w:rPr>
        <w:t xml:space="preserve"> </w:t>
      </w:r>
      <w:r w:rsidRPr="00DA0D97">
        <w:rPr>
          <w:color w:val="000000"/>
          <w:lang w:eastAsia="en-US"/>
        </w:rPr>
        <w:t xml:space="preserve"> подпись __________</w:t>
      </w:r>
    </w:p>
    <w:p w14:paraId="0EC42BB1" w14:textId="77777777" w:rsidR="003F207C" w:rsidRPr="00DA0D97" w:rsidRDefault="003F207C" w:rsidP="003F207C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16CCE4FE" w14:textId="77777777" w:rsidR="003F207C" w:rsidRPr="00DA0D97" w:rsidRDefault="003F207C" w:rsidP="003F207C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</w:p>
    <w:p w14:paraId="0081A8B2" w14:textId="77777777" w:rsidR="00770D84" w:rsidRPr="00DA0D97" w:rsidRDefault="004D24CB">
      <w:pPr>
        <w:spacing w:after="160" w:line="259" w:lineRule="auto"/>
        <w:rPr>
          <w:color w:val="000000"/>
          <w:sz w:val="28"/>
          <w:szCs w:val="28"/>
          <w:lang w:eastAsia="en-US"/>
        </w:rPr>
      </w:pPr>
      <w:r w:rsidRPr="00DA0D97">
        <w:br w:type="page"/>
      </w:r>
    </w:p>
    <w:p w14:paraId="093156AF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Приложение к форме,</w:t>
      </w:r>
    </w:p>
    <w:p w14:paraId="44D73CE2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1047901F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2470A12C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 возрастном составе общественных советов»</w:t>
      </w:r>
    </w:p>
    <w:p w14:paraId="0FE3D966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3317CB50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32DF8AD0" w14:textId="77777777" w:rsidR="00770D84" w:rsidRPr="00DA0D97" w:rsidRDefault="004D24CB">
      <w:pPr>
        <w:ind w:firstLine="709"/>
        <w:jc w:val="center"/>
        <w:rPr>
          <w:sz w:val="28"/>
          <w:szCs w:val="28"/>
          <w:lang w:eastAsia="en-US"/>
        </w:rPr>
      </w:pPr>
      <w:bookmarkStart w:id="17" w:name="z73"/>
      <w:bookmarkEnd w:id="16"/>
      <w:r w:rsidRPr="00DA0D97">
        <w:rPr>
          <w:b/>
          <w:color w:val="000000"/>
          <w:sz w:val="28"/>
          <w:szCs w:val="28"/>
          <w:lang w:eastAsia="en-US"/>
        </w:rPr>
        <w:t>Пояснение по заполнению формы административных данных «Сведения о возрастном составе общественных советов»</w:t>
      </w:r>
    </w:p>
    <w:p w14:paraId="44DD23BB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18" w:name="z74"/>
      <w:bookmarkEnd w:id="17"/>
      <w:r w:rsidRPr="00DA0D97">
        <w:rPr>
          <w:b/>
          <w:color w:val="000000"/>
          <w:sz w:val="28"/>
          <w:szCs w:val="28"/>
          <w:lang w:eastAsia="en-US"/>
        </w:rPr>
        <w:t>(Индекс: 2 – СВСОС, полугодовая)</w:t>
      </w:r>
    </w:p>
    <w:p w14:paraId="72B0926D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7AEE4319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19" w:name="z75"/>
      <w:bookmarkEnd w:id="18"/>
    </w:p>
    <w:p w14:paraId="21911EAE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14:paraId="5752B1C8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1A7B24D1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20" w:name="z76"/>
      <w:bookmarkEnd w:id="19"/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данных, «Сведения о возрастном составе общественных советов» (далее – Форма).</w:t>
      </w:r>
    </w:p>
    <w:p w14:paraId="014033A1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21" w:name="z81"/>
      <w:bookmarkEnd w:id="20"/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 до 5 июля и до 5 января.</w:t>
      </w:r>
    </w:p>
    <w:p w14:paraId="170968D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3. Форма подписывается исполнителем и руководител</w:t>
      </w:r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5F074F7A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3680E515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09E12C0D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1E63A4E6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22" w:name="z82"/>
      <w:bookmarkEnd w:id="21"/>
      <w:r w:rsidRPr="00DA0D97">
        <w:rPr>
          <w:b/>
          <w:color w:val="000000"/>
          <w:sz w:val="28"/>
          <w:szCs w:val="28"/>
          <w:lang w:eastAsia="en-US"/>
        </w:rPr>
        <w:t>Глава 2. Пояснение по заполнению Формы</w:t>
      </w:r>
    </w:p>
    <w:p w14:paraId="6FB9CB8A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45C271FB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5. В графе 1 указывается сквозная нумерация.</w:t>
      </w:r>
    </w:p>
    <w:p w14:paraId="4F9B85F8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23" w:name="z83"/>
      <w:bookmarkEnd w:id="22"/>
      <w:r w:rsidRPr="00DA0D97">
        <w:rPr>
          <w:color w:val="000000"/>
          <w:sz w:val="28"/>
          <w:szCs w:val="28"/>
          <w:lang w:eastAsia="en-US"/>
        </w:rPr>
        <w:t>6. В графе 2 указывается наименование общественных советов, созданных на республиканском (центральные государственные органы, субъекты квазигосударственного сектора) и местном уровнях (областные, городские, районные).</w:t>
      </w:r>
    </w:p>
    <w:p w14:paraId="1C6F687E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24" w:name="z84"/>
      <w:bookmarkEnd w:id="23"/>
      <w:r w:rsidRPr="00DA0D97">
        <w:rPr>
          <w:color w:val="000000"/>
          <w:sz w:val="28"/>
          <w:szCs w:val="28"/>
          <w:lang w:eastAsia="en-US"/>
        </w:rPr>
        <w:t>7. В графе 3 указывается возраст членов общественных советов от 18-ти до 35 лет.</w:t>
      </w:r>
    </w:p>
    <w:p w14:paraId="790864BD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8. В графе 4 указывается возраст членов общественных советов от 36-ти до 61 года.</w:t>
      </w:r>
    </w:p>
    <w:p w14:paraId="520DA4FD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25" w:name="z85"/>
      <w:bookmarkEnd w:id="24"/>
      <w:r w:rsidRPr="00DA0D97">
        <w:rPr>
          <w:color w:val="000000"/>
          <w:sz w:val="28"/>
          <w:szCs w:val="28"/>
          <w:lang w:eastAsia="en-US"/>
        </w:rPr>
        <w:t>9. В графе 5 указывается возраст членов общественных советов от 62 лет и старше.</w:t>
      </w:r>
    </w:p>
    <w:p w14:paraId="707F6156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26" w:name="z86"/>
      <w:bookmarkEnd w:id="25"/>
      <w:r w:rsidRPr="00DA0D97">
        <w:rPr>
          <w:color w:val="000000"/>
          <w:sz w:val="28"/>
          <w:szCs w:val="28"/>
          <w:lang w:eastAsia="en-US"/>
        </w:rPr>
        <w:t>10. В графе 6 указывается общее количество членов общественных советов.</w:t>
      </w:r>
    </w:p>
    <w:p w14:paraId="61C621DE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90E24C8" w14:textId="77777777" w:rsidR="00770D84" w:rsidRPr="00DA0D97" w:rsidRDefault="00770D84">
      <w:pPr>
        <w:spacing w:after="200"/>
        <w:ind w:firstLine="709"/>
        <w:rPr>
          <w:color w:val="000000"/>
          <w:sz w:val="28"/>
          <w:szCs w:val="28"/>
          <w:lang w:val="kk-KZ" w:eastAsia="en-US"/>
        </w:rPr>
      </w:pPr>
    </w:p>
    <w:p w14:paraId="7EA5CC0B" w14:textId="77777777" w:rsidR="00770D84" w:rsidRPr="00DA0D97" w:rsidRDefault="004D24CB">
      <w:pPr>
        <w:spacing w:after="160" w:line="259" w:lineRule="auto"/>
        <w:rPr>
          <w:color w:val="000000"/>
          <w:sz w:val="28"/>
          <w:szCs w:val="28"/>
          <w:lang w:val="kk-KZ" w:eastAsia="en-US"/>
        </w:rPr>
      </w:pPr>
      <w:r w:rsidRPr="00DA0D97">
        <w:br w:type="page"/>
      </w:r>
    </w:p>
    <w:tbl>
      <w:tblPr>
        <w:tblW w:w="9796" w:type="dxa"/>
        <w:tblCellSpacing w:w="0" w:type="dxa"/>
        <w:tblLook w:val="04A0" w:firstRow="1" w:lastRow="0" w:firstColumn="1" w:lastColumn="0" w:noHBand="0" w:noVBand="1"/>
      </w:tblPr>
      <w:tblGrid>
        <w:gridCol w:w="3911"/>
        <w:gridCol w:w="342"/>
        <w:gridCol w:w="5543"/>
      </w:tblGrid>
      <w:tr w:rsidR="00770D84" w:rsidRPr="00DA0D97" w14:paraId="77708CB4" w14:textId="77777777" w:rsidTr="00CD5318">
        <w:trPr>
          <w:trHeight w:val="30"/>
          <w:tblCellSpacing w:w="0" w:type="dxa"/>
        </w:trPr>
        <w:tc>
          <w:tcPr>
            <w:tcW w:w="3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3991B576" w14:textId="77777777" w:rsidR="00770D84" w:rsidRPr="00DA0D97" w:rsidRDefault="004D24CB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 </w:t>
            </w:r>
          </w:p>
        </w:tc>
        <w:tc>
          <w:tcPr>
            <w:tcW w:w="342" w:type="dxa"/>
          </w:tcPr>
          <w:p w14:paraId="25EB4643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3C60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Приложение 3</w:t>
            </w:r>
          </w:p>
          <w:p w14:paraId="07600605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к приказу Министра</w:t>
            </w:r>
          </w:p>
          <w:p w14:paraId="09D3AAD0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 xml:space="preserve">культуры и информации </w:t>
            </w:r>
          </w:p>
          <w:p w14:paraId="184C9B7F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Республики Казахстан</w:t>
            </w:r>
          </w:p>
          <w:p w14:paraId="4DF617E0" w14:textId="77777777" w:rsidR="00770D84" w:rsidRPr="00DA0D97" w:rsidRDefault="004D24CB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от «__» ______ 20__ года № _____</w:t>
            </w:r>
          </w:p>
          <w:p w14:paraId="74FEC3D0" w14:textId="77777777" w:rsidR="00770D84" w:rsidRPr="00DA0D97" w:rsidRDefault="00770D84">
            <w:pPr>
              <w:ind w:left="-598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6CAB01CA" w14:textId="77777777" w:rsidR="00770D84" w:rsidRPr="00DA0D97" w:rsidRDefault="004D24CB">
            <w:pPr>
              <w:ind w:left="-598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Форма, предназначенная</w:t>
            </w:r>
            <w:r w:rsidRPr="00DA0D97">
              <w:rPr>
                <w:color w:val="000000"/>
                <w:sz w:val="28"/>
                <w:szCs w:val="28"/>
                <w:lang w:eastAsia="en-US"/>
              </w:rPr>
              <w:br/>
              <w:t xml:space="preserve">для сбора административных данных      </w:t>
            </w:r>
          </w:p>
        </w:tc>
      </w:tr>
    </w:tbl>
    <w:p w14:paraId="33D2CC01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27" w:name="z275"/>
      <w:bookmarkEnd w:id="27"/>
    </w:p>
    <w:p w14:paraId="38E90A85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5F45671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490778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kz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354578C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о формах и механизмах осуществления общественного контроля, применяемых общественным советом»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536B611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формы административных данных: 3 – СФМООК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EF39339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163E4D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511C20" w:rsidRPr="00DA0D97">
        <w:rPr>
          <w:rFonts w:eastAsia="Calibri"/>
          <w:kern w:val="2"/>
          <w:sz w:val="28"/>
          <w:szCs w:val="28"/>
          <w:lang w:eastAsia="en-US"/>
        </w:rPr>
        <w:t>___</w:t>
      </w:r>
      <w:r w:rsidRPr="00DA0D97">
        <w:rPr>
          <w:color w:val="000000"/>
          <w:sz w:val="28"/>
          <w:szCs w:val="28"/>
          <w:lang w:eastAsia="en-US"/>
        </w:rPr>
        <w:t>полугодие 20 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30501FD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0CE188D8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34B79DF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418F2AB7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EE0EA8" w:rsidRPr="00DA0D97" w14:paraId="10C4603B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68BF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55D1F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4FA263E6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3DF4F4A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2D86B719" wp14:editId="242AF9A0">
                  <wp:extent cx="5076825" cy="431800"/>
                  <wp:effectExtent l="0" t="0" r="952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19077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7640031D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58AC721A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6B613851" w14:textId="7F0E8AF1" w:rsidR="00EE0EA8" w:rsidRPr="00DA0D97" w:rsidRDefault="00511C20" w:rsidP="00EE0EA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Pr="00DA0D97">
        <w:rPr>
          <w:sz w:val="28"/>
        </w:rPr>
        <w:t xml:space="preserve"> сбора: в электронном виде.</w:t>
      </w:r>
    </w:p>
    <w:p w14:paraId="0BBA6D9F" w14:textId="77777777" w:rsidR="00EE0EA8" w:rsidRPr="00DA0D97" w:rsidRDefault="00EE0EA8" w:rsidP="00EE0EA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A0C1959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D3521BC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4A5BD7D4" w14:textId="77777777" w:rsidR="00EE0EA8" w:rsidRPr="00DA0D97" w:rsidRDefault="00EE0EA8">
      <w:pPr>
        <w:spacing w:after="160" w:line="259" w:lineRule="auto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br w:type="page"/>
      </w:r>
    </w:p>
    <w:p w14:paraId="4073B223" w14:textId="77777777" w:rsidR="00770D84" w:rsidRPr="00DA0D97" w:rsidRDefault="004D24CB">
      <w:pPr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Сведения о формах и механизмах осуществления общественного контроля, применяемых общественным советом</w:t>
      </w:r>
    </w:p>
    <w:p w14:paraId="3185C58D" w14:textId="77777777" w:rsidR="00770D84" w:rsidRPr="00DA0D97" w:rsidRDefault="00770D84">
      <w:pPr>
        <w:ind w:firstLine="709"/>
        <w:jc w:val="center"/>
        <w:rPr>
          <w:color w:val="000000"/>
          <w:sz w:val="28"/>
          <w:szCs w:val="28"/>
          <w:lang w:eastAsia="en-US"/>
        </w:rPr>
      </w:pPr>
    </w:p>
    <w:tbl>
      <w:tblPr>
        <w:tblStyle w:val="13"/>
        <w:tblW w:w="9854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14"/>
        <w:gridCol w:w="1276"/>
        <w:gridCol w:w="1276"/>
        <w:gridCol w:w="1949"/>
      </w:tblGrid>
      <w:tr w:rsidR="00770D84" w:rsidRPr="00DA0D97" w14:paraId="1E862B1E" w14:textId="77777777" w:rsidTr="008921A6">
        <w:trPr>
          <w:trHeight w:val="1455"/>
        </w:trPr>
        <w:tc>
          <w:tcPr>
            <w:tcW w:w="1980" w:type="dxa"/>
            <w:hideMark/>
          </w:tcPr>
          <w:p w14:paraId="73F88E15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Форма общественного контроля</w:t>
            </w:r>
          </w:p>
        </w:tc>
        <w:tc>
          <w:tcPr>
            <w:tcW w:w="1559" w:type="dxa"/>
            <w:hideMark/>
          </w:tcPr>
          <w:p w14:paraId="216FAFFF" w14:textId="77777777" w:rsidR="00770D84" w:rsidRPr="00DA0D97" w:rsidRDefault="004D24CB">
            <w:pPr>
              <w:jc w:val="center"/>
              <w:rPr>
                <w:color w:val="000000"/>
                <w:lang w:val="ru-RU" w:eastAsia="en-US"/>
              </w:rPr>
            </w:pPr>
            <w:r w:rsidRPr="00DA0D97">
              <w:rPr>
                <w:color w:val="000000"/>
                <w:lang w:val="ru-RU" w:eastAsia="en-US"/>
              </w:rPr>
              <w:t>Количество</w:t>
            </w:r>
            <w:r w:rsidRPr="00DA0D97">
              <w:rPr>
                <w:color w:val="000000"/>
                <w:lang w:val="kk-KZ" w:eastAsia="en-US"/>
              </w:rPr>
              <w:t xml:space="preserve"> п</w:t>
            </w:r>
            <w:r w:rsidRPr="00DA0D97">
              <w:rPr>
                <w:color w:val="000000"/>
                <w:lang w:val="ru-RU" w:eastAsia="en-US"/>
              </w:rPr>
              <w:t>роводимых форм общественного контроля</w:t>
            </w:r>
          </w:p>
          <w:p w14:paraId="54BF808F" w14:textId="77777777" w:rsidR="00770D84" w:rsidRPr="00DA0D97" w:rsidRDefault="00770D84">
            <w:pPr>
              <w:jc w:val="center"/>
              <w:rPr>
                <w:lang w:val="ru-RU" w:eastAsia="en-US"/>
              </w:rPr>
            </w:pPr>
          </w:p>
        </w:tc>
        <w:tc>
          <w:tcPr>
            <w:tcW w:w="1814" w:type="dxa"/>
            <w:hideMark/>
          </w:tcPr>
          <w:p w14:paraId="51B3CD42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Рассмотренные вопросы (обобщенная информация)</w:t>
            </w:r>
          </w:p>
        </w:tc>
        <w:tc>
          <w:tcPr>
            <w:tcW w:w="1276" w:type="dxa"/>
            <w:hideMark/>
          </w:tcPr>
          <w:p w14:paraId="79D6389C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Количество исполненных рекомендаций</w:t>
            </w:r>
          </w:p>
        </w:tc>
        <w:tc>
          <w:tcPr>
            <w:tcW w:w="1276" w:type="dxa"/>
            <w:hideMark/>
          </w:tcPr>
          <w:p w14:paraId="2A46BE7F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Количество  неисполненных рекомен</w:t>
            </w:r>
          </w:p>
          <w:p w14:paraId="7706D17F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даций</w:t>
            </w:r>
          </w:p>
        </w:tc>
        <w:tc>
          <w:tcPr>
            <w:tcW w:w="1949" w:type="dxa"/>
            <w:hideMark/>
          </w:tcPr>
          <w:p w14:paraId="5B9FDA4A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Конкретные результаты работы по исполнению рекомендаций</w:t>
            </w:r>
          </w:p>
        </w:tc>
      </w:tr>
      <w:tr w:rsidR="00770D84" w:rsidRPr="00DA0D97" w14:paraId="024D0EBC" w14:textId="77777777" w:rsidTr="008921A6">
        <w:trPr>
          <w:trHeight w:val="280"/>
        </w:trPr>
        <w:tc>
          <w:tcPr>
            <w:tcW w:w="1980" w:type="dxa"/>
          </w:tcPr>
          <w:p w14:paraId="1C30D666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</w:tcPr>
          <w:p w14:paraId="189DB8E2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814" w:type="dxa"/>
          </w:tcPr>
          <w:p w14:paraId="75CA87EC" w14:textId="77777777" w:rsidR="00770D84" w:rsidRPr="00DA0D97" w:rsidRDefault="00770D84">
            <w:pPr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5CD500F" w14:textId="77777777" w:rsidR="00770D84" w:rsidRPr="00DA0D97" w:rsidRDefault="004D24CB">
            <w:pPr>
              <w:ind w:firstLine="709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</w:tcPr>
          <w:p w14:paraId="60853BDE" w14:textId="77777777" w:rsidR="00770D84" w:rsidRPr="00DA0D97" w:rsidRDefault="004D24CB">
            <w:pPr>
              <w:ind w:firstLine="709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949" w:type="dxa"/>
          </w:tcPr>
          <w:p w14:paraId="7256AD8E" w14:textId="77777777" w:rsidR="00770D84" w:rsidRPr="00DA0D97" w:rsidRDefault="004D24CB">
            <w:pPr>
              <w:ind w:firstLine="709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6</w:t>
            </w:r>
          </w:p>
        </w:tc>
      </w:tr>
      <w:tr w:rsidR="00770D84" w:rsidRPr="00DA0D97" w14:paraId="55AC3019" w14:textId="77777777" w:rsidTr="008921A6">
        <w:trPr>
          <w:trHeight w:val="563"/>
        </w:trPr>
        <w:tc>
          <w:tcPr>
            <w:tcW w:w="1980" w:type="dxa"/>
            <w:hideMark/>
          </w:tcPr>
          <w:p w14:paraId="613AF65F" w14:textId="77777777" w:rsidR="00770D84" w:rsidRPr="00DA0D97" w:rsidRDefault="004D24CB">
            <w:pPr>
              <w:jc w:val="both"/>
              <w:rPr>
                <w:bCs/>
                <w:iCs/>
                <w:color w:val="000000"/>
                <w:lang w:eastAsia="en-US"/>
              </w:rPr>
            </w:pPr>
            <w:r w:rsidRPr="00DA0D97">
              <w:rPr>
                <w:bCs/>
                <w:iCs/>
                <w:color w:val="000000"/>
                <w:lang w:eastAsia="en-US"/>
              </w:rPr>
              <w:t xml:space="preserve">Общественный мониторинг </w:t>
            </w:r>
          </w:p>
        </w:tc>
        <w:tc>
          <w:tcPr>
            <w:tcW w:w="1559" w:type="dxa"/>
          </w:tcPr>
          <w:p w14:paraId="2E0A7D92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814" w:type="dxa"/>
          </w:tcPr>
          <w:p w14:paraId="63801976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276" w:type="dxa"/>
          </w:tcPr>
          <w:p w14:paraId="445DB263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276" w:type="dxa"/>
          </w:tcPr>
          <w:p w14:paraId="599156BB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949" w:type="dxa"/>
          </w:tcPr>
          <w:p w14:paraId="37B92AD0" w14:textId="77777777" w:rsidR="00770D84" w:rsidRPr="006C386F" w:rsidRDefault="006C386F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</w:t>
            </w:r>
          </w:p>
        </w:tc>
      </w:tr>
      <w:tr w:rsidR="00770D84" w:rsidRPr="00DA0D97" w14:paraId="1F12023C" w14:textId="77777777" w:rsidTr="008921A6">
        <w:trPr>
          <w:trHeight w:val="557"/>
        </w:trPr>
        <w:tc>
          <w:tcPr>
            <w:tcW w:w="1980" w:type="dxa"/>
            <w:hideMark/>
          </w:tcPr>
          <w:p w14:paraId="49BE144F" w14:textId="77777777" w:rsidR="00770D84" w:rsidRPr="00DA0D97" w:rsidRDefault="004D24CB">
            <w:pPr>
              <w:jc w:val="both"/>
              <w:rPr>
                <w:bCs/>
                <w:iCs/>
                <w:color w:val="000000"/>
                <w:lang w:eastAsia="en-US"/>
              </w:rPr>
            </w:pPr>
            <w:r w:rsidRPr="00DA0D97">
              <w:rPr>
                <w:bCs/>
                <w:iCs/>
                <w:color w:val="000000"/>
                <w:lang w:eastAsia="en-US"/>
              </w:rPr>
              <w:t xml:space="preserve">Общественные слушания </w:t>
            </w:r>
          </w:p>
        </w:tc>
        <w:tc>
          <w:tcPr>
            <w:tcW w:w="1559" w:type="dxa"/>
          </w:tcPr>
          <w:p w14:paraId="1C1E03C0" w14:textId="69DAC33B" w:rsidR="00770D84" w:rsidRPr="001179DA" w:rsidRDefault="00770D84" w:rsidP="001179DA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814" w:type="dxa"/>
          </w:tcPr>
          <w:p w14:paraId="2F1AB0BF" w14:textId="77777777" w:rsidR="00770D84" w:rsidRPr="00732530" w:rsidRDefault="00770D84" w:rsidP="00E628F0">
            <w:pPr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</w:tcPr>
          <w:p w14:paraId="2DFB6674" w14:textId="262EBB78" w:rsidR="00770D84" w:rsidRPr="00C73D79" w:rsidRDefault="00770D84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</w:tcPr>
          <w:p w14:paraId="20964C88" w14:textId="2EF272E6" w:rsidR="00770D84" w:rsidRPr="00C73D79" w:rsidRDefault="00770D84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949" w:type="dxa"/>
          </w:tcPr>
          <w:p w14:paraId="4102AF75" w14:textId="3F11F50B" w:rsidR="00770D84" w:rsidRPr="00E628F0" w:rsidRDefault="00770D84" w:rsidP="00E628F0">
            <w:pPr>
              <w:jc w:val="both"/>
              <w:rPr>
                <w:color w:val="000000"/>
                <w:lang w:val="ru-RU" w:eastAsia="en-US"/>
              </w:rPr>
            </w:pPr>
          </w:p>
        </w:tc>
      </w:tr>
      <w:tr w:rsidR="00C73D79" w:rsidRPr="00DA0D97" w14:paraId="14949869" w14:textId="77777777" w:rsidTr="008921A6">
        <w:trPr>
          <w:gridAfter w:val="1"/>
          <w:wAfter w:w="1949" w:type="dxa"/>
          <w:trHeight w:val="1230"/>
        </w:trPr>
        <w:tc>
          <w:tcPr>
            <w:tcW w:w="1980" w:type="dxa"/>
            <w:hideMark/>
          </w:tcPr>
          <w:p w14:paraId="10EC6C66" w14:textId="77777777" w:rsidR="00C73D79" w:rsidRPr="00DA0D97" w:rsidRDefault="00C73D79">
            <w:pPr>
              <w:jc w:val="both"/>
              <w:rPr>
                <w:bCs/>
                <w:iCs/>
                <w:color w:val="000000"/>
                <w:lang w:val="ru-RU" w:eastAsia="en-US"/>
              </w:rPr>
            </w:pPr>
            <w:r w:rsidRPr="00DA0D97">
              <w:rPr>
                <w:bCs/>
                <w:iCs/>
                <w:color w:val="000000"/>
                <w:lang w:val="ru-RU" w:eastAsia="en-US"/>
              </w:rPr>
              <w:t>Общественная экспертиза в том числе рассмотрение нормативных правовых актов</w:t>
            </w:r>
          </w:p>
        </w:tc>
        <w:tc>
          <w:tcPr>
            <w:tcW w:w="1559" w:type="dxa"/>
          </w:tcPr>
          <w:p w14:paraId="59074C29" w14:textId="77777777" w:rsidR="00C73D79" w:rsidRPr="001D3798" w:rsidRDefault="00C73D79" w:rsidP="001D3798">
            <w:pPr>
              <w:ind w:left="709"/>
              <w:jc w:val="both"/>
              <w:rPr>
                <w:color w:val="000000"/>
                <w:lang w:val="ru-RU"/>
              </w:rPr>
            </w:pPr>
          </w:p>
        </w:tc>
        <w:tc>
          <w:tcPr>
            <w:tcW w:w="1814" w:type="dxa"/>
          </w:tcPr>
          <w:p w14:paraId="0801A933" w14:textId="6640F6AC" w:rsidR="00C73D79" w:rsidRPr="00DA0D97" w:rsidRDefault="00C73D79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</w:tcPr>
          <w:p w14:paraId="42C4B702" w14:textId="74EA941C" w:rsidR="00C73D79" w:rsidRPr="00DA0D97" w:rsidRDefault="00C73D79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  <w:hideMark/>
          </w:tcPr>
          <w:p w14:paraId="0FADAB62" w14:textId="598F33DE" w:rsidR="00C73D79" w:rsidRPr="00DA0D97" w:rsidRDefault="00C73D79" w:rsidP="00732530">
            <w:pPr>
              <w:jc w:val="both"/>
              <w:rPr>
                <w:color w:val="000000"/>
                <w:lang w:val="ru-RU" w:eastAsia="en-US"/>
              </w:rPr>
            </w:pPr>
            <w:r w:rsidRPr="00DA0D97">
              <w:rPr>
                <w:color w:val="000000"/>
                <w:lang w:eastAsia="en-US"/>
              </w:rPr>
              <w:t> </w:t>
            </w:r>
          </w:p>
        </w:tc>
      </w:tr>
      <w:tr w:rsidR="00C73D79" w:rsidRPr="00DA0D97" w14:paraId="7F1C7E01" w14:textId="77777777" w:rsidTr="008921A6">
        <w:trPr>
          <w:gridAfter w:val="1"/>
          <w:wAfter w:w="1949" w:type="dxa"/>
          <w:trHeight w:val="1024"/>
        </w:trPr>
        <w:tc>
          <w:tcPr>
            <w:tcW w:w="1980" w:type="dxa"/>
            <w:hideMark/>
          </w:tcPr>
          <w:p w14:paraId="23A7A467" w14:textId="77777777" w:rsidR="00C73D79" w:rsidRPr="00DA0D97" w:rsidRDefault="00C73D79">
            <w:pPr>
              <w:jc w:val="both"/>
              <w:rPr>
                <w:bCs/>
                <w:iCs/>
                <w:color w:val="000000"/>
                <w:lang w:val="ru-RU" w:eastAsia="en-US"/>
              </w:rPr>
            </w:pPr>
            <w:r w:rsidRPr="00DA0D97">
              <w:rPr>
                <w:bCs/>
                <w:iCs/>
                <w:color w:val="000000"/>
                <w:lang w:val="ru-RU" w:eastAsia="en-US"/>
              </w:rPr>
              <w:t xml:space="preserve">Заслушивание отчета о результатах работы государственных органов </w:t>
            </w:r>
          </w:p>
        </w:tc>
        <w:tc>
          <w:tcPr>
            <w:tcW w:w="1559" w:type="dxa"/>
          </w:tcPr>
          <w:p w14:paraId="715AB5FE" w14:textId="326598F1" w:rsidR="00C73D79" w:rsidRPr="00DA0D97" w:rsidRDefault="001F0D1C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5</w:t>
            </w:r>
          </w:p>
        </w:tc>
        <w:tc>
          <w:tcPr>
            <w:tcW w:w="1814" w:type="dxa"/>
          </w:tcPr>
          <w:p w14:paraId="33AEFCA6" w14:textId="77777777" w:rsidR="001F0D1C" w:rsidRPr="00127BAE" w:rsidRDefault="001F0D1C" w:rsidP="001F0D1C">
            <w:pPr>
              <w:jc w:val="both"/>
              <w:rPr>
                <w:color w:val="000000"/>
                <w:lang w:val="ru-RU"/>
              </w:rPr>
            </w:pPr>
            <w:r w:rsidRPr="00127BAE">
              <w:rPr>
                <w:color w:val="000000"/>
                <w:lang w:val="ru-RU"/>
              </w:rPr>
              <w:t>Рассмотренные вопросы:                                                      -О социально-экономическом развитии заслушаны 5 сельских округов;                                            По благоустройству территорий сельских округов-5;                                                      - по ремонту районной больницы -1 организация; - по государственным услугам -5 сельских округов;  по водоснабжению населения - 1  аким сельского округа</w:t>
            </w:r>
          </w:p>
          <w:p w14:paraId="4004C26A" w14:textId="6544121A" w:rsidR="00C73D79" w:rsidRPr="00E628F0" w:rsidRDefault="00C73D79">
            <w:pPr>
              <w:ind w:firstLine="709"/>
              <w:jc w:val="both"/>
              <w:rPr>
                <w:color w:val="000000"/>
                <w:lang w:val="ru-RU" w:eastAsia="en-US"/>
              </w:rPr>
            </w:pPr>
          </w:p>
        </w:tc>
        <w:tc>
          <w:tcPr>
            <w:tcW w:w="1276" w:type="dxa"/>
            <w:hideMark/>
          </w:tcPr>
          <w:p w14:paraId="11A34124" w14:textId="6424243D" w:rsidR="00C73D79" w:rsidRPr="00E628F0" w:rsidRDefault="008921A6">
            <w:pPr>
              <w:ind w:firstLine="709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24</w:t>
            </w:r>
          </w:p>
        </w:tc>
        <w:tc>
          <w:tcPr>
            <w:tcW w:w="1276" w:type="dxa"/>
            <w:hideMark/>
          </w:tcPr>
          <w:p w14:paraId="3F06B362" w14:textId="77777777" w:rsidR="00C73D79" w:rsidRPr="00DA0D97" w:rsidRDefault="00C73D79" w:rsidP="00E628F0">
            <w:pPr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исполнено</w:t>
            </w:r>
            <w:r w:rsidRPr="00DA0D97">
              <w:rPr>
                <w:color w:val="000000"/>
                <w:lang w:eastAsia="en-US"/>
              </w:rPr>
              <w:t> </w:t>
            </w:r>
          </w:p>
        </w:tc>
      </w:tr>
    </w:tbl>
    <w:p w14:paraId="031AF08A" w14:textId="77777777" w:rsidR="00770D84" w:rsidRPr="00DA0D97" w:rsidRDefault="00770D84">
      <w:pPr>
        <w:jc w:val="both"/>
        <w:rPr>
          <w:color w:val="000000"/>
          <w:sz w:val="28"/>
          <w:szCs w:val="28"/>
          <w:lang w:eastAsia="en-US"/>
        </w:rPr>
      </w:pPr>
      <w:bookmarkStart w:id="28" w:name="z103"/>
    </w:p>
    <w:p w14:paraId="08C1401D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  <w:bookmarkStart w:id="29" w:name="z105"/>
      <w:bookmarkEnd w:id="28"/>
    </w:p>
    <w:p w14:paraId="0EB4EE7E" w14:textId="77777777" w:rsidR="0073690E" w:rsidRDefault="0073690E" w:rsidP="00F96F4A">
      <w:pPr>
        <w:jc w:val="both"/>
        <w:rPr>
          <w:color w:val="000000"/>
          <w:lang w:eastAsia="en-US"/>
        </w:rPr>
      </w:pPr>
    </w:p>
    <w:p w14:paraId="59AE6E2F" w14:textId="77777777" w:rsidR="0073690E" w:rsidRDefault="0073690E" w:rsidP="00F96F4A">
      <w:pPr>
        <w:jc w:val="both"/>
        <w:rPr>
          <w:color w:val="000000"/>
          <w:lang w:eastAsia="en-US"/>
        </w:rPr>
      </w:pPr>
    </w:p>
    <w:p w14:paraId="2BEFCC34" w14:textId="77777777" w:rsidR="0073690E" w:rsidRDefault="0073690E" w:rsidP="00F96F4A">
      <w:pPr>
        <w:jc w:val="both"/>
        <w:rPr>
          <w:color w:val="000000"/>
          <w:lang w:eastAsia="en-US"/>
        </w:rPr>
      </w:pPr>
    </w:p>
    <w:p w14:paraId="2284B62E" w14:textId="13C5F25E" w:rsidR="00F96F4A" w:rsidRPr="00DA0D97" w:rsidRDefault="00F96F4A" w:rsidP="00F96F4A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lastRenderedPageBreak/>
        <w:t xml:space="preserve">Наименование </w:t>
      </w:r>
      <w:r w:rsidRPr="00CD5318">
        <w:rPr>
          <w:color w:val="000000"/>
          <w:u w:val="single"/>
          <w:lang w:eastAsia="en-US"/>
        </w:rPr>
        <w:t xml:space="preserve">___Общественный совет </w:t>
      </w:r>
      <w:r>
        <w:rPr>
          <w:color w:val="000000"/>
          <w:u w:val="single"/>
          <w:lang w:eastAsia="en-US"/>
        </w:rPr>
        <w:t>Тимирязевского</w:t>
      </w:r>
      <w:r w:rsidRPr="00CD5318">
        <w:rPr>
          <w:color w:val="000000"/>
          <w:u w:val="single"/>
          <w:lang w:eastAsia="en-US"/>
        </w:rPr>
        <w:t xml:space="preserve"> района СКО__</w:t>
      </w:r>
    </w:p>
    <w:p w14:paraId="584DC0D3" w14:textId="77777777" w:rsidR="00F96F4A" w:rsidRPr="00DA0D97" w:rsidRDefault="00F96F4A" w:rsidP="00F96F4A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r>
        <w:rPr>
          <w:color w:val="000000"/>
          <w:lang w:eastAsia="en-US"/>
        </w:rPr>
        <w:t>с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Тимирязево</w:t>
      </w:r>
      <w:r w:rsidRPr="00CD5318">
        <w:rPr>
          <w:color w:val="000000"/>
          <w:u w:val="single"/>
          <w:lang w:eastAsia="en-US"/>
        </w:rPr>
        <w:t xml:space="preserve"> СКО, </w:t>
      </w:r>
      <w:r>
        <w:rPr>
          <w:color w:val="000000"/>
          <w:u w:val="single"/>
          <w:lang w:eastAsia="en-US"/>
        </w:rPr>
        <w:t>ул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Ш</w:t>
      </w:r>
      <w:r w:rsidRPr="00CD5318">
        <w:rPr>
          <w:color w:val="000000"/>
          <w:u w:val="single"/>
          <w:lang w:eastAsia="en-US"/>
        </w:rPr>
        <w:t>,</w:t>
      </w:r>
      <w:r>
        <w:rPr>
          <w:color w:val="000000"/>
          <w:u w:val="single"/>
          <w:lang w:eastAsia="en-US"/>
        </w:rPr>
        <w:t>Уалиханова1</w:t>
      </w:r>
      <w:r>
        <w:rPr>
          <w:color w:val="000000"/>
          <w:lang w:eastAsia="en-US"/>
        </w:rPr>
        <w:t>_____________________</w:t>
      </w:r>
    </w:p>
    <w:p w14:paraId="39EB4EBF" w14:textId="77777777" w:rsidR="00F96F4A" w:rsidRPr="00DA0D97" w:rsidRDefault="00F96F4A" w:rsidP="00F96F4A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>
        <w:rPr>
          <w:color w:val="000000"/>
          <w:lang w:eastAsia="en-US"/>
        </w:rPr>
        <w:t>87771894334</w:t>
      </w:r>
    </w:p>
    <w:p w14:paraId="1338C50A" w14:textId="77777777" w:rsidR="00F96F4A" w:rsidRPr="00CD5318" w:rsidRDefault="00F96F4A" w:rsidP="00F96F4A">
      <w:pPr>
        <w:jc w:val="both"/>
        <w:rPr>
          <w:u w:val="single"/>
          <w:lang w:eastAsia="en-US"/>
        </w:rPr>
      </w:pPr>
      <w:r w:rsidRPr="00DA0D97">
        <w:rPr>
          <w:color w:val="000000"/>
          <w:lang w:eastAsia="en-US"/>
        </w:rPr>
        <w:t xml:space="preserve">Адрес электронной почты </w:t>
      </w:r>
      <w:r w:rsidRPr="00D1444F">
        <w:rPr>
          <w:color w:val="000000"/>
          <w:lang w:eastAsia="en-US"/>
        </w:rPr>
        <w:t>ostimiryazevo@mail.ru</w:t>
      </w:r>
      <w:r w:rsidRPr="00CD5318">
        <w:rPr>
          <w:color w:val="000000"/>
          <w:u w:val="single"/>
          <w:lang w:eastAsia="en-US"/>
        </w:rPr>
        <w:t>_______________________</w:t>
      </w:r>
    </w:p>
    <w:p w14:paraId="03EBC756" w14:textId="77777777" w:rsidR="00F96F4A" w:rsidRPr="00DA0D97" w:rsidRDefault="00F96F4A" w:rsidP="00F96F4A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Pr="00CD531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Исмагулова Саруар Кузайповна</w:t>
      </w:r>
      <w:r w:rsidRPr="00DA0D97">
        <w:rPr>
          <w:color w:val="000000"/>
          <w:lang w:eastAsia="en-US"/>
        </w:rPr>
        <w:t xml:space="preserve"> __________</w:t>
      </w:r>
    </w:p>
    <w:p w14:paraId="074AD249" w14:textId="77777777" w:rsidR="00F96F4A" w:rsidRPr="00DA0D97" w:rsidRDefault="00F96F4A" w:rsidP="00F96F4A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5C71FC28" w14:textId="77777777" w:rsidR="00F96F4A" w:rsidRPr="00DA0D97" w:rsidRDefault="00F96F4A" w:rsidP="00F96F4A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1BE368DE" w14:textId="77777777" w:rsidR="00F96F4A" w:rsidRPr="00DA0D97" w:rsidRDefault="00F96F4A" w:rsidP="00F96F4A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>Алиев Ничат Зияддинович</w:t>
      </w:r>
      <w:r>
        <w:rPr>
          <w:color w:val="000000"/>
          <w:lang w:eastAsia="en-US"/>
        </w:rPr>
        <w:t xml:space="preserve"> </w:t>
      </w:r>
      <w:r w:rsidRPr="00DA0D97">
        <w:rPr>
          <w:color w:val="000000"/>
          <w:lang w:eastAsia="en-US"/>
        </w:rPr>
        <w:t xml:space="preserve"> подпись __________</w:t>
      </w:r>
    </w:p>
    <w:p w14:paraId="7E3ADA6C" w14:textId="77777777" w:rsidR="00F96F4A" w:rsidRPr="00DA0D97" w:rsidRDefault="00F96F4A" w:rsidP="00F96F4A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32DA4FE8" w14:textId="77777777" w:rsidR="00F96F4A" w:rsidRPr="00DA0D97" w:rsidRDefault="00F96F4A" w:rsidP="00F96F4A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</w:p>
    <w:p w14:paraId="78C54CE8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44245F36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42656911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477C91D5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10F37E5C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68434B10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78A39520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369CF78B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3ED16058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0169E970" w14:textId="77777777" w:rsidR="006C386F" w:rsidRDefault="006C386F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572D1C84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78ABE1F2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7507FF17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4ED21110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6BE56874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5AE51B95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225FFD45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5784073F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7F16EB27" w14:textId="77777777" w:rsidR="00E628F0" w:rsidRDefault="00E628F0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2D482D42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Приложение к форме,</w:t>
      </w:r>
    </w:p>
    <w:p w14:paraId="44FCFAA4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3828523A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7DE73D14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 формах и механизмах общественного контроля, применяемых общественным советом»</w:t>
      </w:r>
    </w:p>
    <w:p w14:paraId="2B1F2972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6585B395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55474BAC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30" w:name="z107"/>
      <w:bookmarkEnd w:id="29"/>
      <w:r w:rsidRPr="00DA0D97">
        <w:rPr>
          <w:b/>
          <w:color w:val="000000"/>
          <w:sz w:val="28"/>
          <w:szCs w:val="28"/>
          <w:lang w:eastAsia="en-US"/>
        </w:rPr>
        <w:t xml:space="preserve">Пояснение по заполнению формы административных данных «Сведения о формах и механизмах осуществления </w:t>
      </w:r>
    </w:p>
    <w:p w14:paraId="2B2ED895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 xml:space="preserve">общественного контроля, применяемых общественным советом» </w:t>
      </w:r>
    </w:p>
    <w:p w14:paraId="3F379077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(Индекс: 3 – СФМООК, полугодовая)</w:t>
      </w:r>
    </w:p>
    <w:p w14:paraId="51ADF1E2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19253DFA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31" w:name="z108"/>
      <w:bookmarkEnd w:id="30"/>
    </w:p>
    <w:p w14:paraId="44C74F40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lastRenderedPageBreak/>
        <w:t>Глава 1. Общие положения</w:t>
      </w:r>
    </w:p>
    <w:p w14:paraId="2D382344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5DADB973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32" w:name="z109"/>
      <w:bookmarkEnd w:id="31"/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«Сведения о формах и механизмах осуществления общественного контроля, применяемых общественным советом» (далее – Форма).</w:t>
      </w:r>
      <w:bookmarkEnd w:id="32"/>
    </w:p>
    <w:p w14:paraId="6CB0512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 до 5 июля и до 5 января.</w:t>
      </w:r>
    </w:p>
    <w:p w14:paraId="432575D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3. Форма подписывается исполнителем и руководител</w:t>
      </w:r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0F25C57F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37164233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6BF666AE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66CE1E57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bookmarkStart w:id="33" w:name="z115"/>
      <w:r w:rsidRPr="00DA0D97">
        <w:rPr>
          <w:b/>
          <w:color w:val="000000"/>
          <w:sz w:val="28"/>
          <w:szCs w:val="28"/>
          <w:lang w:eastAsia="en-US"/>
        </w:rPr>
        <w:t>Глава 2. Пояснение по заполнению Формы</w:t>
      </w:r>
    </w:p>
    <w:p w14:paraId="0C6ED6A3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132CD554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5. В графе 1 указывается форма общественного контроля.</w:t>
      </w:r>
    </w:p>
    <w:p w14:paraId="3A00AE24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34" w:name="z116"/>
      <w:bookmarkEnd w:id="33"/>
      <w:r w:rsidRPr="00DA0D97">
        <w:rPr>
          <w:color w:val="000000"/>
          <w:sz w:val="28"/>
          <w:szCs w:val="28"/>
          <w:lang w:eastAsia="en-US"/>
        </w:rPr>
        <w:t>6. В графе 2 указывается количество проводимых форм общественного контроля.</w:t>
      </w:r>
    </w:p>
    <w:p w14:paraId="47255E83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35" w:name="z117"/>
      <w:bookmarkEnd w:id="34"/>
      <w:r w:rsidRPr="00DA0D97">
        <w:rPr>
          <w:color w:val="000000"/>
          <w:sz w:val="28"/>
          <w:szCs w:val="28"/>
          <w:lang w:eastAsia="en-US"/>
        </w:rPr>
        <w:t>7. В графе 3 указываются краткие сведения о рассмотренных вопросах (обобщенная информация).</w:t>
      </w:r>
    </w:p>
    <w:p w14:paraId="7FA7B3B5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36" w:name="z118"/>
      <w:bookmarkEnd w:id="35"/>
      <w:r w:rsidRPr="00DA0D97">
        <w:rPr>
          <w:color w:val="000000"/>
          <w:sz w:val="28"/>
          <w:szCs w:val="28"/>
          <w:lang w:eastAsia="en-US"/>
        </w:rPr>
        <w:t>8. В графе 4 указывается количество исполненных рекомендаций.</w:t>
      </w:r>
    </w:p>
    <w:p w14:paraId="5FA62B13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37" w:name="z119"/>
      <w:bookmarkEnd w:id="36"/>
      <w:r w:rsidRPr="00DA0D97">
        <w:rPr>
          <w:color w:val="000000"/>
          <w:sz w:val="28"/>
          <w:szCs w:val="28"/>
          <w:lang w:eastAsia="en-US"/>
        </w:rPr>
        <w:t>9. В графе 5 указывается количество неисполненных рекомендаций.</w:t>
      </w:r>
    </w:p>
    <w:p w14:paraId="04CF6FB7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bookmarkStart w:id="38" w:name="z120"/>
      <w:bookmarkEnd w:id="37"/>
      <w:r w:rsidRPr="00DA0D97">
        <w:rPr>
          <w:color w:val="000000"/>
          <w:sz w:val="28"/>
          <w:szCs w:val="28"/>
          <w:lang w:eastAsia="en-US"/>
        </w:rPr>
        <w:t>10. В графе 6 указываются конкретные результаты работы по исполнению рекомендаций.</w:t>
      </w:r>
    </w:p>
    <w:p w14:paraId="24FD83F8" w14:textId="77777777" w:rsidR="00770D84" w:rsidRPr="00DA0D97" w:rsidRDefault="004D24CB">
      <w:pPr>
        <w:spacing w:after="160" w:line="259" w:lineRule="auto"/>
        <w:rPr>
          <w:color w:val="000000"/>
          <w:sz w:val="28"/>
          <w:szCs w:val="28"/>
          <w:lang w:eastAsia="en-US"/>
        </w:rPr>
      </w:pPr>
      <w:r w:rsidRPr="00DA0D97">
        <w:br w:type="page"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062"/>
        <w:gridCol w:w="753"/>
        <w:gridCol w:w="4587"/>
      </w:tblGrid>
      <w:tr w:rsidR="00770D84" w:rsidRPr="00DA0D97" w14:paraId="294F4A5E" w14:textId="77777777" w:rsidTr="00CD5318">
        <w:trPr>
          <w:trHeight w:val="30"/>
          <w:tblCellSpacing w:w="0" w:type="dxa"/>
        </w:trPr>
        <w:tc>
          <w:tcPr>
            <w:tcW w:w="4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14:paraId="2CBC7552" w14:textId="77777777" w:rsidR="00770D84" w:rsidRPr="00DA0D97" w:rsidRDefault="004D24CB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    </w:t>
            </w:r>
          </w:p>
        </w:tc>
        <w:tc>
          <w:tcPr>
            <w:tcW w:w="753" w:type="dxa"/>
          </w:tcPr>
          <w:p w14:paraId="54ED956B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398A006A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7E3EB47A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469EA195" w14:textId="77777777" w:rsidR="00770D84" w:rsidRPr="00DA0D97" w:rsidRDefault="00770D8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B54F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Приложение 4</w:t>
            </w:r>
          </w:p>
          <w:p w14:paraId="5F9D6BEB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к приказу Министра</w:t>
            </w:r>
          </w:p>
          <w:p w14:paraId="3541F681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 xml:space="preserve">культуры и информации </w:t>
            </w:r>
          </w:p>
          <w:p w14:paraId="3E9A8E6D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Республики Казахстан</w:t>
            </w:r>
          </w:p>
          <w:p w14:paraId="4A56C416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от «__» ______ 20__ года</w:t>
            </w:r>
          </w:p>
          <w:p w14:paraId="7DAD6DAF" w14:textId="77777777" w:rsidR="00770D84" w:rsidRPr="00DA0D97" w:rsidRDefault="004D24CB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№ _____</w:t>
            </w:r>
          </w:p>
          <w:p w14:paraId="0155CFC9" w14:textId="77777777" w:rsidR="00770D84" w:rsidRPr="00DA0D97" w:rsidRDefault="00770D84">
            <w:pPr>
              <w:ind w:left="70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5410F336" w14:textId="77777777" w:rsidR="00770D84" w:rsidRPr="00DA0D97" w:rsidRDefault="004D24CB">
            <w:pPr>
              <w:ind w:left="704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eastAsia="en-US"/>
              </w:rPr>
              <w:t>Форма, предназначенная</w:t>
            </w:r>
            <w:r w:rsidRPr="00DA0D97">
              <w:rPr>
                <w:color w:val="000000"/>
                <w:sz w:val="28"/>
                <w:szCs w:val="28"/>
                <w:lang w:eastAsia="en-US"/>
              </w:rPr>
              <w:br/>
              <w:t>для сбора административных данных</w:t>
            </w:r>
          </w:p>
        </w:tc>
      </w:tr>
    </w:tbl>
    <w:p w14:paraId="61E4BEBB" w14:textId="77777777" w:rsidR="00770D84" w:rsidRPr="00DA0D97" w:rsidRDefault="00770D84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1F75E9D2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0997E79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39D796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kz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B48536A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о рассмотрении обращений, поступивших в общественные советы»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0B4FD45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формы административных данных: 4 –СРООС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A653255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748C0CB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511C20" w:rsidRPr="00DA0D97">
        <w:rPr>
          <w:rFonts w:eastAsia="Calibri"/>
          <w:kern w:val="2"/>
          <w:sz w:val="28"/>
          <w:szCs w:val="28"/>
          <w:lang w:eastAsia="en-US"/>
        </w:rPr>
        <w:t xml:space="preserve">___ </w:t>
      </w:r>
      <w:r w:rsidRPr="00DA0D97">
        <w:rPr>
          <w:color w:val="000000"/>
          <w:sz w:val="28"/>
          <w:szCs w:val="28"/>
          <w:lang w:eastAsia="en-US"/>
        </w:rPr>
        <w:t>полугодие 20__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D190463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33CA1F3C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C1D0F65" w14:textId="77777777" w:rsidR="00770D84" w:rsidRPr="00DA0D97" w:rsidRDefault="00770D84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14:paraId="31E48449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EE0EA8" w:rsidRPr="00DA0D97" w14:paraId="340E676A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C242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1A5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570716D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65BC1DF0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1FB73ACE" wp14:editId="5357B5D8">
                  <wp:extent cx="5076825" cy="431800"/>
                  <wp:effectExtent l="0" t="0" r="952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57AF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4DC5750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27A20EB2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0F1A9D8E" w14:textId="77777777" w:rsidR="00511C20" w:rsidRPr="00DA0D97" w:rsidRDefault="00511C20" w:rsidP="00511C2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Pr="00DA0D97">
        <w:rPr>
          <w:sz w:val="28"/>
        </w:rPr>
        <w:t xml:space="preserve"> сбора: в электронном виде.</w:t>
      </w:r>
    </w:p>
    <w:p w14:paraId="0B1B10BA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285D75A1" w14:textId="77777777" w:rsidR="00EE0EA8" w:rsidRPr="00DA0D97" w:rsidRDefault="00EE0EA8">
      <w:pPr>
        <w:spacing w:after="160" w:line="259" w:lineRule="auto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br w:type="page"/>
      </w:r>
    </w:p>
    <w:p w14:paraId="247674F6" w14:textId="77777777" w:rsidR="00770D84" w:rsidRPr="00DA0D97" w:rsidRDefault="004D24CB">
      <w:pPr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Сведения о рассмотрении обращений, поступивших</w:t>
      </w:r>
    </w:p>
    <w:p w14:paraId="6F71C22D" w14:textId="77777777" w:rsidR="00770D84" w:rsidRPr="00DA0D97" w:rsidRDefault="004D24CB">
      <w:pPr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 в общественные советы </w:t>
      </w:r>
    </w:p>
    <w:p w14:paraId="7A333D1E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tbl>
      <w:tblPr>
        <w:tblStyle w:val="13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4"/>
        <w:gridCol w:w="1807"/>
        <w:gridCol w:w="1442"/>
        <w:gridCol w:w="1624"/>
        <w:gridCol w:w="1624"/>
        <w:gridCol w:w="1625"/>
      </w:tblGrid>
      <w:tr w:rsidR="00770D84" w:rsidRPr="00DA0D97" w14:paraId="3539CB30" w14:textId="77777777" w:rsidTr="00CD5318">
        <w:trPr>
          <w:trHeight w:val="1130"/>
        </w:trPr>
        <w:tc>
          <w:tcPr>
            <w:tcW w:w="1624" w:type="dxa"/>
            <w:hideMark/>
          </w:tcPr>
          <w:p w14:paraId="1ABCA302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Количество</w:t>
            </w:r>
            <w:r w:rsidRPr="00DA0D97">
              <w:rPr>
                <w:bCs/>
                <w:color w:val="000000"/>
                <w:lang w:eastAsia="en-US"/>
              </w:rPr>
              <w:br/>
              <w:t>поступивших</w:t>
            </w:r>
            <w:r w:rsidRPr="00DA0D97">
              <w:rPr>
                <w:bCs/>
                <w:color w:val="000000"/>
                <w:lang w:eastAsia="en-US"/>
              </w:rPr>
              <w:br/>
              <w:t>обращений</w:t>
            </w:r>
          </w:p>
        </w:tc>
        <w:tc>
          <w:tcPr>
            <w:tcW w:w="1807" w:type="dxa"/>
            <w:hideMark/>
          </w:tcPr>
          <w:p w14:paraId="51C647FC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направленных обращений в государственные органы</w:t>
            </w:r>
          </w:p>
        </w:tc>
        <w:tc>
          <w:tcPr>
            <w:tcW w:w="1442" w:type="dxa"/>
            <w:hideMark/>
          </w:tcPr>
          <w:p w14:paraId="3EC47A98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самостоятельно рассмотренных  общественными советами обращений</w:t>
            </w:r>
          </w:p>
        </w:tc>
        <w:tc>
          <w:tcPr>
            <w:tcW w:w="1624" w:type="dxa"/>
            <w:hideMark/>
          </w:tcPr>
          <w:p w14:paraId="129FF037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Количество удовлетворенных обращений</w:t>
            </w:r>
          </w:p>
        </w:tc>
        <w:tc>
          <w:tcPr>
            <w:tcW w:w="1624" w:type="dxa"/>
            <w:hideMark/>
          </w:tcPr>
          <w:p w14:paraId="1CCF1D0A" w14:textId="77777777" w:rsidR="00770D84" w:rsidRPr="00DA0D97" w:rsidRDefault="004D24CB">
            <w:pPr>
              <w:jc w:val="center"/>
              <w:rPr>
                <w:bCs/>
                <w:color w:val="000000"/>
                <w:lang w:eastAsia="en-US"/>
              </w:rPr>
            </w:pPr>
            <w:r w:rsidRPr="00DA0D97">
              <w:rPr>
                <w:bCs/>
                <w:color w:val="000000"/>
                <w:lang w:eastAsia="en-US"/>
              </w:rPr>
              <w:t>Характер поступивших обращений (кратко)</w:t>
            </w:r>
          </w:p>
        </w:tc>
        <w:tc>
          <w:tcPr>
            <w:tcW w:w="1625" w:type="dxa"/>
            <w:hideMark/>
          </w:tcPr>
          <w:p w14:paraId="5099BECE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Результаты  рассмотренных обращений (кратко)</w:t>
            </w:r>
          </w:p>
        </w:tc>
      </w:tr>
      <w:tr w:rsidR="00770D84" w:rsidRPr="00DA0D97" w14:paraId="0C3E02C2" w14:textId="77777777" w:rsidTr="00CD5318">
        <w:trPr>
          <w:trHeight w:val="280"/>
        </w:trPr>
        <w:tc>
          <w:tcPr>
            <w:tcW w:w="1624" w:type="dxa"/>
          </w:tcPr>
          <w:p w14:paraId="0534CEED" w14:textId="40B9153A" w:rsidR="00770D84" w:rsidRPr="00A9570B" w:rsidRDefault="00882FBE" w:rsidP="00882FBE">
            <w:pPr>
              <w:tabs>
                <w:tab w:val="left" w:pos="614"/>
                <w:tab w:val="center" w:pos="704"/>
              </w:tabs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ab/>
            </w:r>
            <w:r w:rsidR="00162785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807" w:type="dxa"/>
          </w:tcPr>
          <w:p w14:paraId="55F30F72" w14:textId="6861AB05" w:rsidR="00770D84" w:rsidRPr="00E628F0" w:rsidRDefault="00127BAE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442" w:type="dxa"/>
          </w:tcPr>
          <w:p w14:paraId="68A46ED7" w14:textId="4FB06607" w:rsidR="00770D84" w:rsidRPr="00E628F0" w:rsidRDefault="00770D84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4" w:type="dxa"/>
          </w:tcPr>
          <w:p w14:paraId="073D1390" w14:textId="33165228" w:rsidR="00770D84" w:rsidRPr="00E628F0" w:rsidRDefault="00162785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624" w:type="dxa"/>
          </w:tcPr>
          <w:p w14:paraId="02B98C5B" w14:textId="77777777" w:rsidR="00162785" w:rsidRPr="00127BAE" w:rsidRDefault="00162785" w:rsidP="0016278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27BAE">
              <w:rPr>
                <w:color w:val="000000"/>
                <w:sz w:val="20"/>
                <w:szCs w:val="20"/>
                <w:lang w:val="ru-RU"/>
              </w:rPr>
              <w:t>Ремонт детской площадки;                      график подачи воды населению</w:t>
            </w:r>
          </w:p>
          <w:p w14:paraId="4D242C8A" w14:textId="77777777" w:rsidR="00770D84" w:rsidRPr="00E628F0" w:rsidRDefault="00770D84" w:rsidP="00E628F0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5" w:type="dxa"/>
            <w:hideMark/>
          </w:tcPr>
          <w:p w14:paraId="43E55CFF" w14:textId="4F999C7F" w:rsidR="00717BA9" w:rsidRPr="00717BA9" w:rsidRDefault="00717BA9" w:rsidP="00717BA9">
            <w:pPr>
              <w:jc w:val="both"/>
              <w:rPr>
                <w:color w:val="000000"/>
                <w:lang w:val="ru-RU"/>
              </w:rPr>
            </w:pPr>
            <w:r w:rsidRPr="00717BA9">
              <w:rPr>
                <w:color w:val="000000"/>
                <w:lang w:val="ru-RU"/>
              </w:rPr>
              <w:t>при содействии сельского округа площадка была отремонтирована; изменен график подачи воды населени</w:t>
            </w:r>
            <w:r w:rsidR="000D2BD5">
              <w:rPr>
                <w:color w:val="000000"/>
                <w:lang w:val="ru-RU"/>
              </w:rPr>
              <w:t xml:space="preserve">ю </w:t>
            </w:r>
            <w:r w:rsidRPr="00717BA9">
              <w:rPr>
                <w:color w:val="000000"/>
                <w:lang w:val="ru-RU"/>
              </w:rPr>
              <w:t>п.Сулы</w:t>
            </w:r>
          </w:p>
          <w:p w14:paraId="7FCD90EE" w14:textId="56DB2C08" w:rsidR="00770D84" w:rsidRPr="00E628F0" w:rsidRDefault="00770D84">
            <w:pPr>
              <w:jc w:val="center"/>
              <w:rPr>
                <w:color w:val="000000"/>
                <w:lang w:val="ru-RU" w:eastAsia="en-US"/>
              </w:rPr>
            </w:pPr>
          </w:p>
        </w:tc>
      </w:tr>
      <w:tr w:rsidR="00770D84" w:rsidRPr="00DA0D97" w14:paraId="3014C713" w14:textId="77777777" w:rsidTr="00CD5318">
        <w:trPr>
          <w:trHeight w:val="280"/>
        </w:trPr>
        <w:tc>
          <w:tcPr>
            <w:tcW w:w="1624" w:type="dxa"/>
          </w:tcPr>
          <w:p w14:paraId="41FC8F8A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807" w:type="dxa"/>
          </w:tcPr>
          <w:p w14:paraId="111B6A6A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442" w:type="dxa"/>
          </w:tcPr>
          <w:p w14:paraId="63CE30B5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4" w:type="dxa"/>
          </w:tcPr>
          <w:p w14:paraId="782F858A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4" w:type="dxa"/>
          </w:tcPr>
          <w:p w14:paraId="5222EDA7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625" w:type="dxa"/>
          </w:tcPr>
          <w:p w14:paraId="2103F683" w14:textId="77777777" w:rsidR="00770D84" w:rsidRPr="00E628F0" w:rsidRDefault="00770D84">
            <w:pPr>
              <w:ind w:firstLine="709"/>
              <w:jc w:val="center"/>
              <w:rPr>
                <w:color w:val="000000"/>
                <w:lang w:val="ru-RU" w:eastAsia="en-US"/>
              </w:rPr>
            </w:pPr>
          </w:p>
        </w:tc>
      </w:tr>
    </w:tbl>
    <w:p w14:paraId="2825E252" w14:textId="77777777" w:rsidR="00770D84" w:rsidRPr="00DA0D97" w:rsidRDefault="00770D84">
      <w:pPr>
        <w:jc w:val="both"/>
        <w:rPr>
          <w:color w:val="000000"/>
          <w:sz w:val="28"/>
          <w:szCs w:val="28"/>
          <w:lang w:val="kk-KZ" w:eastAsia="en-US"/>
        </w:rPr>
      </w:pPr>
      <w:bookmarkStart w:id="39" w:name="z141"/>
    </w:p>
    <w:p w14:paraId="1C47F7B2" w14:textId="77777777" w:rsidR="00770D84" w:rsidRPr="000D2BD5" w:rsidRDefault="00770D84">
      <w:pPr>
        <w:jc w:val="both"/>
        <w:rPr>
          <w:lang w:eastAsia="en-US"/>
        </w:rPr>
      </w:pPr>
    </w:p>
    <w:p w14:paraId="6CE60977" w14:textId="77777777" w:rsidR="000C2A92" w:rsidRPr="00DA0D97" w:rsidRDefault="000C2A92" w:rsidP="000C2A92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 xml:space="preserve">Наименование </w:t>
      </w:r>
      <w:r w:rsidRPr="00CD5318">
        <w:rPr>
          <w:color w:val="000000"/>
          <w:u w:val="single"/>
          <w:lang w:eastAsia="en-US"/>
        </w:rPr>
        <w:t xml:space="preserve">___Общественный совет </w:t>
      </w:r>
      <w:r>
        <w:rPr>
          <w:color w:val="000000"/>
          <w:u w:val="single"/>
          <w:lang w:eastAsia="en-US"/>
        </w:rPr>
        <w:t>Тимирязевского</w:t>
      </w:r>
      <w:r w:rsidRPr="00CD5318">
        <w:rPr>
          <w:color w:val="000000"/>
          <w:u w:val="single"/>
          <w:lang w:eastAsia="en-US"/>
        </w:rPr>
        <w:t xml:space="preserve"> района СКО__</w:t>
      </w:r>
    </w:p>
    <w:p w14:paraId="50060347" w14:textId="77777777" w:rsidR="000C2A92" w:rsidRPr="00DA0D97" w:rsidRDefault="000C2A92" w:rsidP="000C2A92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r>
        <w:rPr>
          <w:color w:val="000000"/>
          <w:lang w:eastAsia="en-US"/>
        </w:rPr>
        <w:t>с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Тимирязево</w:t>
      </w:r>
      <w:r w:rsidRPr="00CD5318">
        <w:rPr>
          <w:color w:val="000000"/>
          <w:u w:val="single"/>
          <w:lang w:eastAsia="en-US"/>
        </w:rPr>
        <w:t xml:space="preserve"> СКО, </w:t>
      </w:r>
      <w:r>
        <w:rPr>
          <w:color w:val="000000"/>
          <w:u w:val="single"/>
          <w:lang w:eastAsia="en-US"/>
        </w:rPr>
        <w:t>ул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Ш</w:t>
      </w:r>
      <w:r w:rsidRPr="00CD5318">
        <w:rPr>
          <w:color w:val="000000"/>
          <w:u w:val="single"/>
          <w:lang w:eastAsia="en-US"/>
        </w:rPr>
        <w:t>,</w:t>
      </w:r>
      <w:r>
        <w:rPr>
          <w:color w:val="000000"/>
          <w:u w:val="single"/>
          <w:lang w:eastAsia="en-US"/>
        </w:rPr>
        <w:t>Уалиханова1</w:t>
      </w:r>
      <w:r>
        <w:rPr>
          <w:color w:val="000000"/>
          <w:lang w:eastAsia="en-US"/>
        </w:rPr>
        <w:t>_____________________</w:t>
      </w:r>
    </w:p>
    <w:p w14:paraId="11B8AE1C" w14:textId="77777777" w:rsidR="000C2A92" w:rsidRPr="00DA0D97" w:rsidRDefault="000C2A92" w:rsidP="000C2A92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>
        <w:rPr>
          <w:color w:val="000000"/>
          <w:lang w:eastAsia="en-US"/>
        </w:rPr>
        <w:t>87771894334</w:t>
      </w:r>
    </w:p>
    <w:p w14:paraId="74FC308D" w14:textId="77777777" w:rsidR="000C2A92" w:rsidRPr="00CD5318" w:rsidRDefault="000C2A92" w:rsidP="000C2A92">
      <w:pPr>
        <w:jc w:val="both"/>
        <w:rPr>
          <w:u w:val="single"/>
          <w:lang w:eastAsia="en-US"/>
        </w:rPr>
      </w:pPr>
      <w:r w:rsidRPr="00DA0D97">
        <w:rPr>
          <w:color w:val="000000"/>
          <w:lang w:eastAsia="en-US"/>
        </w:rPr>
        <w:t xml:space="preserve">Адрес электронной почты </w:t>
      </w:r>
      <w:r w:rsidRPr="00D1444F">
        <w:rPr>
          <w:color w:val="000000"/>
          <w:lang w:eastAsia="en-US"/>
        </w:rPr>
        <w:t>ostimiryazevo@mail.ru</w:t>
      </w:r>
      <w:r w:rsidRPr="00CD5318">
        <w:rPr>
          <w:color w:val="000000"/>
          <w:u w:val="single"/>
          <w:lang w:eastAsia="en-US"/>
        </w:rPr>
        <w:t>_______________________</w:t>
      </w:r>
    </w:p>
    <w:p w14:paraId="09DF7CE6" w14:textId="77777777" w:rsidR="000C2A92" w:rsidRPr="00DA0D97" w:rsidRDefault="000C2A92" w:rsidP="000C2A92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Pr="00CD531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Исмагулова Саруар Кузайповна</w:t>
      </w:r>
      <w:r w:rsidRPr="00DA0D97">
        <w:rPr>
          <w:color w:val="000000"/>
          <w:lang w:eastAsia="en-US"/>
        </w:rPr>
        <w:t xml:space="preserve"> __________</w:t>
      </w:r>
    </w:p>
    <w:p w14:paraId="5DC737C7" w14:textId="77777777" w:rsidR="000C2A92" w:rsidRPr="00DA0D97" w:rsidRDefault="000C2A92" w:rsidP="000C2A92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3EB3BE49" w14:textId="77777777" w:rsidR="000C2A92" w:rsidRPr="00DA0D97" w:rsidRDefault="000C2A92" w:rsidP="000C2A92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1097CD11" w14:textId="77777777" w:rsidR="000C2A92" w:rsidRPr="00DA0D97" w:rsidRDefault="000C2A92" w:rsidP="000C2A92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>Алиев Ничат Зияддинович</w:t>
      </w:r>
      <w:r>
        <w:rPr>
          <w:color w:val="000000"/>
          <w:lang w:eastAsia="en-US"/>
        </w:rPr>
        <w:t xml:space="preserve"> </w:t>
      </w:r>
      <w:r w:rsidRPr="00DA0D97">
        <w:rPr>
          <w:color w:val="000000"/>
          <w:lang w:eastAsia="en-US"/>
        </w:rPr>
        <w:t xml:space="preserve"> подпись __________</w:t>
      </w:r>
    </w:p>
    <w:p w14:paraId="2AA2B0C9" w14:textId="77777777" w:rsidR="000C2A92" w:rsidRPr="00DA0D97" w:rsidRDefault="000C2A92" w:rsidP="000C2A92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3E64DDEB" w14:textId="77777777" w:rsidR="000C2A92" w:rsidRPr="00DA0D97" w:rsidRDefault="000C2A92" w:rsidP="000C2A92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</w:p>
    <w:p w14:paraId="3EA2647A" w14:textId="77777777" w:rsidR="000C2A92" w:rsidRDefault="000C2A92" w:rsidP="000C2A92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0FF61AFE" w14:textId="77777777" w:rsidR="00770D84" w:rsidRPr="00DA0D97" w:rsidRDefault="00770D84">
      <w:pPr>
        <w:jc w:val="both"/>
        <w:rPr>
          <w:lang w:val="kk-KZ" w:eastAsia="en-US"/>
        </w:rPr>
      </w:pPr>
    </w:p>
    <w:p w14:paraId="6F764602" w14:textId="77777777" w:rsidR="00770D84" w:rsidRPr="00DA0D97" w:rsidRDefault="00770D84">
      <w:pPr>
        <w:jc w:val="both"/>
        <w:rPr>
          <w:lang w:val="kk-KZ" w:eastAsia="en-US"/>
        </w:rPr>
      </w:pPr>
    </w:p>
    <w:p w14:paraId="27689C5C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  <w:bookmarkStart w:id="40" w:name="z142"/>
      <w:bookmarkEnd w:id="39"/>
    </w:p>
    <w:p w14:paraId="734342F8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766D2438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5413698F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7C57E7A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3E91B489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76C7B7AB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66DE1B65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71CDF0B1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497B1F0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4A91EC93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5B2D9992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7F694B87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58383EA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216863E1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3CCC673C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Приложение к форме,</w:t>
      </w:r>
    </w:p>
    <w:p w14:paraId="08A140FE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2D46FBBC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17341C43" w14:textId="77777777" w:rsidR="00770D84" w:rsidRPr="00DA0D97" w:rsidRDefault="004D24CB">
      <w:pPr>
        <w:ind w:left="5103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 рассмотрении обращений, поступивших в общественные советы»</w:t>
      </w:r>
    </w:p>
    <w:p w14:paraId="452CFC53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69D8C8A7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3C9699F7" w14:textId="77777777" w:rsidR="00770D84" w:rsidRPr="00DA0D97" w:rsidRDefault="004D24CB">
      <w:pPr>
        <w:ind w:firstLine="709"/>
        <w:jc w:val="center"/>
        <w:rPr>
          <w:sz w:val="28"/>
          <w:szCs w:val="28"/>
          <w:lang w:eastAsia="en-US"/>
        </w:rPr>
      </w:pPr>
      <w:bookmarkStart w:id="41" w:name="z144"/>
      <w:bookmarkEnd w:id="40"/>
      <w:r w:rsidRPr="00DA0D97">
        <w:rPr>
          <w:b/>
          <w:color w:val="000000"/>
          <w:sz w:val="28"/>
          <w:szCs w:val="28"/>
          <w:lang w:eastAsia="en-US"/>
        </w:rPr>
        <w:t>Пояснение по заполнению формы административных данных «Сведения о рассмотрении обращений, поступивших в общественные советы» (Индекс: 4-СРООС, полугод</w:t>
      </w:r>
      <w:r w:rsidRPr="00DA0D97">
        <w:rPr>
          <w:b/>
          <w:color w:val="000000"/>
          <w:sz w:val="28"/>
          <w:szCs w:val="28"/>
          <w:lang w:val="kk-KZ" w:eastAsia="en-US"/>
        </w:rPr>
        <w:t>о</w:t>
      </w:r>
      <w:r w:rsidRPr="00DA0D97">
        <w:rPr>
          <w:b/>
          <w:color w:val="000000"/>
          <w:sz w:val="28"/>
          <w:szCs w:val="28"/>
          <w:lang w:eastAsia="en-US"/>
        </w:rPr>
        <w:t>вая)</w:t>
      </w:r>
    </w:p>
    <w:p w14:paraId="789D76C3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  <w:bookmarkStart w:id="42" w:name="z145"/>
      <w:bookmarkEnd w:id="41"/>
    </w:p>
    <w:p w14:paraId="4BE21578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3B5E7589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14:paraId="31CFD38D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0CF38657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bookmarkStart w:id="43" w:name="z146"/>
      <w:bookmarkEnd w:id="42"/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«Сведения о рассмотрении обращений, поступивших в общественные советы» (далее – Форма).</w:t>
      </w:r>
      <w:bookmarkEnd w:id="43"/>
    </w:p>
    <w:p w14:paraId="7575815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полугодие, до 5 июля и до 5 января.</w:t>
      </w:r>
    </w:p>
    <w:p w14:paraId="37EF8FE4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3. Форма подписывается исполнителем и руководител</w:t>
      </w:r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7C6FFAF6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6EFBA71A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47467479" w14:textId="77777777" w:rsidR="00770D84" w:rsidRPr="00DA0D97" w:rsidRDefault="00770D84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74EF32AD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2. Пояснение по заполнению Формы</w:t>
      </w:r>
    </w:p>
    <w:p w14:paraId="17780632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72925CA4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5. В графе 1 указывается количество поступивших обращений.</w:t>
      </w:r>
    </w:p>
    <w:p w14:paraId="73F8ED6C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6. В графе 2 указывается количество направленных обращений в государственные органы.</w:t>
      </w:r>
    </w:p>
    <w:p w14:paraId="2FB92D2A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7. В графе 3 указывается количество самостоятельно рассмотренных общественным советом обращений. </w:t>
      </w:r>
    </w:p>
    <w:p w14:paraId="6E067182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8. В графе 4 указывается количество удовлетворенных обращений.</w:t>
      </w:r>
    </w:p>
    <w:p w14:paraId="083D6C7C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9. В графе 5 указывается характер поступивших обращений (кратко).</w:t>
      </w:r>
    </w:p>
    <w:p w14:paraId="3AFCCDE6" w14:textId="39F7C84F" w:rsidR="00770D84" w:rsidRPr="00DA0D97" w:rsidRDefault="004D24CB" w:rsidP="0045334E">
      <w:pPr>
        <w:ind w:firstLine="708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10. В графе 6 указываются результаты рассмотренных обращений (кратко).</w:t>
      </w:r>
    </w:p>
    <w:p w14:paraId="0F73C65A" w14:textId="77777777" w:rsidR="00770D84" w:rsidRPr="00DA0D97" w:rsidRDefault="004D24CB">
      <w:pPr>
        <w:spacing w:after="200"/>
        <w:ind w:firstLine="709"/>
        <w:rPr>
          <w:color w:val="000000"/>
          <w:sz w:val="28"/>
          <w:szCs w:val="28"/>
          <w:lang w:eastAsia="en-US"/>
        </w:rPr>
      </w:pPr>
      <w:r w:rsidRPr="00DA0D97">
        <w:br w:type="page"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387"/>
        <w:gridCol w:w="4286"/>
      </w:tblGrid>
      <w:tr w:rsidR="00770D84" w:rsidRPr="00DA0D97" w14:paraId="7500D974" w14:textId="77777777" w:rsidTr="00CD5318">
        <w:trPr>
          <w:trHeight w:val="30"/>
          <w:tblCellSpacing w:w="0" w:type="dxa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1D58" w14:textId="77777777" w:rsidR="00770D84" w:rsidRPr="00DA0D97" w:rsidRDefault="004D24CB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DA0D97">
              <w:rPr>
                <w:color w:val="000000"/>
                <w:sz w:val="28"/>
                <w:szCs w:val="28"/>
                <w:lang w:val="en-US" w:eastAsia="en-US"/>
              </w:rPr>
              <w:lastRenderedPageBreak/>
              <w:t> </w:t>
            </w:r>
          </w:p>
        </w:tc>
        <w:tc>
          <w:tcPr>
            <w:tcW w:w="42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3924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3924"/>
            </w:tblGrid>
            <w:tr w:rsidR="00770D84" w:rsidRPr="00DA0D97" w14:paraId="6D0F13BA" w14:textId="77777777" w:rsidTr="00CD5318">
              <w:trPr>
                <w:trHeight w:val="30"/>
                <w:tblCellSpacing w:w="0" w:type="dxa"/>
              </w:trPr>
              <w:tc>
                <w:tcPr>
                  <w:tcW w:w="3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ABB115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Приложение 5</w:t>
                  </w:r>
                </w:p>
                <w:p w14:paraId="74B52C9F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к приказу Министра</w:t>
                  </w:r>
                </w:p>
                <w:p w14:paraId="657DC03A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культуры и информации </w:t>
                  </w:r>
                </w:p>
                <w:p w14:paraId="244463A3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Республики Казахстан</w:t>
                  </w:r>
                </w:p>
                <w:p w14:paraId="6EAF33A3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от «__» ______ 20__ года</w:t>
                  </w:r>
                </w:p>
                <w:p w14:paraId="525CE2BC" w14:textId="77777777" w:rsidR="00770D84" w:rsidRPr="00DA0D97" w:rsidRDefault="004D24CB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№ _____</w:t>
                  </w:r>
                </w:p>
                <w:p w14:paraId="50731D23" w14:textId="77777777" w:rsidR="00770D84" w:rsidRPr="00DA0D97" w:rsidRDefault="00770D84">
                  <w:pPr>
                    <w:ind w:firstLine="82"/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6B31B58F" w14:textId="77777777" w:rsidR="00770D84" w:rsidRPr="00DA0D97" w:rsidRDefault="004D24CB">
                  <w:pPr>
                    <w:ind w:firstLine="82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t>Форма, предназначенная</w:t>
                  </w:r>
                  <w:r w:rsidRPr="00DA0D97">
                    <w:rPr>
                      <w:color w:val="000000"/>
                      <w:sz w:val="28"/>
                      <w:szCs w:val="28"/>
                      <w:lang w:eastAsia="en-US"/>
                    </w:rPr>
                    <w:br/>
                    <w:t xml:space="preserve">для сбора административных данных      </w:t>
                  </w:r>
                </w:p>
              </w:tc>
            </w:tr>
          </w:tbl>
          <w:p w14:paraId="7674AC3F" w14:textId="77777777" w:rsidR="00770D84" w:rsidRPr="00DA0D97" w:rsidRDefault="00770D84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3CA33EFC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val="en-US" w:eastAsia="en-US"/>
        </w:rPr>
        <w:t>     </w:t>
      </w:r>
    </w:p>
    <w:p w14:paraId="5DB42F86" w14:textId="77777777" w:rsidR="00770D84" w:rsidRPr="00DA0D97" w:rsidRDefault="00770D84">
      <w:pPr>
        <w:ind w:firstLine="709"/>
        <w:jc w:val="right"/>
        <w:rPr>
          <w:sz w:val="28"/>
          <w:szCs w:val="28"/>
          <w:lang w:eastAsia="en-US"/>
        </w:rPr>
      </w:pPr>
    </w:p>
    <w:p w14:paraId="649009A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Представляется: Уполномоченный орган по вопросам деятельности общественных советов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04D06EE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Форма административных данных размещена на интернет – ресурсе: </w:t>
      </w:r>
      <w:r w:rsidRPr="00DA0D97">
        <w:rPr>
          <w:color w:val="000000"/>
          <w:sz w:val="28"/>
          <w:szCs w:val="28"/>
          <w:lang w:val="en-US" w:eastAsia="en-US"/>
        </w:rPr>
        <w:t>www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mam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gov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kz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4B3B056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Наименование формы административных данных: «Сведения об информационном сопровождении деятельности общественных советов»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324A514D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Индекс формы административных данных: 5 – СИСДОС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681DC280" w14:textId="77777777" w:rsidR="00770D84" w:rsidRPr="00DA0D97" w:rsidRDefault="004D24CB">
      <w:pPr>
        <w:ind w:firstLine="709"/>
        <w:jc w:val="both"/>
        <w:rPr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Периодичность: полугодовая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58BB85EF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Отчетный период: </w:t>
      </w:r>
      <w:r w:rsidR="00511C20" w:rsidRPr="00DA0D97">
        <w:rPr>
          <w:rFonts w:eastAsia="Calibri"/>
          <w:kern w:val="2"/>
          <w:sz w:val="28"/>
          <w:szCs w:val="28"/>
          <w:lang w:eastAsia="en-US"/>
        </w:rPr>
        <w:t>___</w:t>
      </w:r>
      <w:r w:rsidRPr="00DA0D97">
        <w:rPr>
          <w:color w:val="000000"/>
          <w:sz w:val="28"/>
          <w:szCs w:val="28"/>
          <w:lang w:eastAsia="en-US"/>
        </w:rPr>
        <w:t>полугодие 20__ год</w:t>
      </w:r>
      <w:r w:rsidR="002B2142">
        <w:rPr>
          <w:color w:val="000000"/>
          <w:sz w:val="28"/>
          <w:szCs w:val="28"/>
          <w:lang w:val="kk-KZ" w:eastAsia="en-US"/>
        </w:rPr>
        <w:t>а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D0E0F1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Круг лиц, представляющих информацию: министерства, органы, непосредственно подчиненные и подотчетные Президенту Республики Казахстан, органы местного государственного управления, субъекты квазигосударственного сектора, за исключением государственных органов, указанных в части второй пункта 1 статьи 1 Закона Республики Казахстан </w:t>
      </w:r>
      <w:r w:rsidRPr="00DA0D97">
        <w:rPr>
          <w:color w:val="000000"/>
          <w:sz w:val="28"/>
          <w:szCs w:val="28"/>
          <w:lang w:val="kk-KZ" w:eastAsia="en-US"/>
        </w:rPr>
        <w:t>«Об общественных советах».</w:t>
      </w:r>
    </w:p>
    <w:p w14:paraId="0F64F8F0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sz w:val="28"/>
          <w:szCs w:val="28"/>
          <w:lang w:eastAsia="en-US"/>
        </w:rPr>
        <w:t>Срок представления формы административных данных: ежегодно до 5 июля и до 5 января</w:t>
      </w:r>
      <w:r w:rsidRPr="00DA0D97">
        <w:rPr>
          <w:color w:val="000000"/>
          <w:sz w:val="28"/>
          <w:szCs w:val="28"/>
          <w:lang w:val="kk-KZ" w:eastAsia="en-US"/>
        </w:rPr>
        <w:t>.</w:t>
      </w:r>
    </w:p>
    <w:p w14:paraId="2FAEC909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5F631A6F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tbl>
      <w:tblPr>
        <w:tblW w:w="994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364"/>
      </w:tblGrid>
      <w:tr w:rsidR="00EE0EA8" w:rsidRPr="00DA0D97" w14:paraId="3FC5C586" w14:textId="77777777" w:rsidTr="00CD5318">
        <w:trPr>
          <w:trHeight w:val="30"/>
          <w:tblCellSpacing w:w="0" w:type="auto"/>
        </w:trPr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0F0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color w:val="000000"/>
                <w:sz w:val="28"/>
                <w:szCs w:val="28"/>
                <w:lang w:val="kk-KZ"/>
              </w:rPr>
              <w:t>ИИН</w:t>
            </w:r>
            <w:r w:rsidRPr="00DA0D97">
              <w:rPr>
                <w:color w:val="000000"/>
                <w:sz w:val="28"/>
                <w:szCs w:val="28"/>
              </w:rPr>
              <w:t>/Б</w:t>
            </w:r>
            <w:r w:rsidRPr="00DA0D97">
              <w:rPr>
                <w:color w:val="000000"/>
                <w:sz w:val="28"/>
                <w:szCs w:val="28"/>
                <w:lang w:val="kk-KZ"/>
              </w:rPr>
              <w:t>И</w:t>
            </w:r>
            <w:r w:rsidRPr="00DA0D97"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8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7A28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BFB23E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5C9E1B4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A0D97">
              <w:rPr>
                <w:noProof/>
                <w:sz w:val="28"/>
                <w:szCs w:val="28"/>
              </w:rPr>
              <w:drawing>
                <wp:inline distT="0" distB="0" distL="0" distR="0" wp14:anchorId="66E80478" wp14:editId="6E006A19">
                  <wp:extent cx="5076825" cy="431800"/>
                  <wp:effectExtent l="0" t="0" r="952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A61DE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14:paraId="2FD95605" w14:textId="77777777" w:rsidR="00EE0EA8" w:rsidRPr="00DA0D97" w:rsidRDefault="00EE0EA8" w:rsidP="00CD531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14:paraId="21377901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val="kk-KZ" w:eastAsia="en-US"/>
        </w:rPr>
      </w:pPr>
    </w:p>
    <w:p w14:paraId="6829CE3D" w14:textId="77777777" w:rsidR="00511C20" w:rsidRPr="00DA0D97" w:rsidRDefault="00511C20" w:rsidP="00511C2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A0D97">
        <w:rPr>
          <w:sz w:val="28"/>
          <w:lang w:val="kk-KZ"/>
        </w:rPr>
        <w:t>Метод</w:t>
      </w:r>
      <w:r w:rsidRPr="00DA0D97">
        <w:rPr>
          <w:sz w:val="28"/>
        </w:rPr>
        <w:t xml:space="preserve"> сбора: в электронном виде.</w:t>
      </w:r>
    </w:p>
    <w:p w14:paraId="26D9E0D0" w14:textId="77777777" w:rsidR="00EE0EA8" w:rsidRPr="00DA0D97" w:rsidRDefault="00EE0EA8" w:rsidP="00EE0EA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F925F8F" w14:textId="77777777" w:rsidR="00EE0EA8" w:rsidRPr="00DA0D97" w:rsidRDefault="00EE0EA8" w:rsidP="00EE0EA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7D68BC2C" w14:textId="77777777" w:rsidR="00EE0EA8" w:rsidRPr="00DA0D97" w:rsidRDefault="00EE0EA8">
      <w:pPr>
        <w:spacing w:after="160" w:line="259" w:lineRule="auto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br w:type="page"/>
      </w:r>
    </w:p>
    <w:p w14:paraId="3607F246" w14:textId="77777777" w:rsidR="00770D84" w:rsidRPr="00DA0D97" w:rsidRDefault="004D24CB">
      <w:pPr>
        <w:ind w:firstLine="709"/>
        <w:jc w:val="center"/>
        <w:rPr>
          <w:color w:val="000000"/>
          <w:sz w:val="28"/>
          <w:szCs w:val="28"/>
          <w:lang w:eastAsia="en-US"/>
        </w:rPr>
      </w:pPr>
      <w:bookmarkStart w:id="44" w:name="z189"/>
      <w:r w:rsidRPr="00DA0D97">
        <w:rPr>
          <w:color w:val="000000"/>
          <w:sz w:val="28"/>
          <w:szCs w:val="28"/>
          <w:lang w:eastAsia="en-US"/>
        </w:rPr>
        <w:lastRenderedPageBreak/>
        <w:t>Сведения об информационном сопровождении деятельности общественных советов</w:t>
      </w:r>
      <w:r w:rsidRPr="00DA0D97">
        <w:rPr>
          <w:sz w:val="28"/>
          <w:szCs w:val="28"/>
          <w:lang w:eastAsia="en-US"/>
        </w:rPr>
        <w:br/>
      </w:r>
      <w:bookmarkEnd w:id="44"/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770D84" w:rsidRPr="00DA0D97" w14:paraId="28976F39" w14:textId="77777777" w:rsidTr="00CD5318">
        <w:trPr>
          <w:trHeight w:val="564"/>
        </w:trPr>
        <w:tc>
          <w:tcPr>
            <w:tcW w:w="2463" w:type="dxa"/>
            <w:hideMark/>
          </w:tcPr>
          <w:p w14:paraId="69E63EDE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общественных советов, имеющих страницы в социальных сетях</w:t>
            </w:r>
          </w:p>
        </w:tc>
        <w:tc>
          <w:tcPr>
            <w:tcW w:w="2464" w:type="dxa"/>
            <w:hideMark/>
          </w:tcPr>
          <w:p w14:paraId="4106C9E0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и краткое содержание материалов, опубликованных общественными советами  в социальных сетях</w:t>
            </w:r>
            <w:r w:rsidR="00696981">
              <w:rPr>
                <w:bCs/>
                <w:color w:val="000000"/>
                <w:lang w:val="ru-RU" w:eastAsia="en-US"/>
              </w:rPr>
              <w:t xml:space="preserve"> </w:t>
            </w:r>
            <w:r w:rsidRPr="00DA0D97">
              <w:rPr>
                <w:bCs/>
                <w:color w:val="000000"/>
                <w:lang w:val="ru-RU" w:eastAsia="en-US"/>
              </w:rPr>
              <w:t xml:space="preserve">и на портале </w:t>
            </w:r>
            <w:r w:rsidRPr="00DA0D97">
              <w:rPr>
                <w:bCs/>
                <w:color w:val="000000"/>
                <w:lang w:eastAsia="en-US"/>
              </w:rPr>
              <w:t>kazkenes</w:t>
            </w:r>
            <w:r w:rsidRPr="00DA0D97">
              <w:rPr>
                <w:bCs/>
                <w:color w:val="000000"/>
                <w:lang w:val="ru-RU" w:eastAsia="en-US"/>
              </w:rPr>
              <w:t>.</w:t>
            </w:r>
            <w:r w:rsidRPr="00DA0D97">
              <w:rPr>
                <w:bCs/>
                <w:color w:val="000000"/>
                <w:lang w:eastAsia="en-US"/>
              </w:rPr>
              <w:t>kz</w:t>
            </w:r>
          </w:p>
        </w:tc>
        <w:tc>
          <w:tcPr>
            <w:tcW w:w="2463" w:type="dxa"/>
            <w:hideMark/>
          </w:tcPr>
          <w:p w14:paraId="3C7B808D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и краткое содержание материалов, опубликованных общественными советами  в средствах массовой  информаций</w:t>
            </w:r>
          </w:p>
        </w:tc>
        <w:tc>
          <w:tcPr>
            <w:tcW w:w="2464" w:type="dxa"/>
            <w:hideMark/>
          </w:tcPr>
          <w:p w14:paraId="68FF6375" w14:textId="77777777" w:rsidR="00770D84" w:rsidRPr="00DA0D97" w:rsidRDefault="004D24CB">
            <w:pPr>
              <w:jc w:val="center"/>
              <w:rPr>
                <w:bCs/>
                <w:color w:val="000000"/>
                <w:lang w:val="ru-RU" w:eastAsia="en-US"/>
              </w:rPr>
            </w:pPr>
            <w:r w:rsidRPr="00DA0D97">
              <w:rPr>
                <w:bCs/>
                <w:color w:val="000000"/>
                <w:lang w:val="ru-RU" w:eastAsia="en-US"/>
              </w:rPr>
              <w:t>Количество и краткое содержание материалов, опубликованных на сайтах государственных органов и субъектов квазигосударственного сектора</w:t>
            </w:r>
          </w:p>
        </w:tc>
      </w:tr>
      <w:tr w:rsidR="00770D84" w:rsidRPr="00DA0D97" w14:paraId="5756FDB9" w14:textId="77777777" w:rsidTr="00CD5318">
        <w:trPr>
          <w:trHeight w:val="359"/>
        </w:trPr>
        <w:tc>
          <w:tcPr>
            <w:tcW w:w="2463" w:type="dxa"/>
          </w:tcPr>
          <w:p w14:paraId="6E36AAF6" w14:textId="77777777" w:rsidR="00770D84" w:rsidRPr="00127BAE" w:rsidRDefault="00770D84">
            <w:pPr>
              <w:jc w:val="center"/>
              <w:rPr>
                <w:bCs/>
                <w:color w:val="000000"/>
                <w:lang w:val="ru-RU" w:eastAsia="en-US"/>
              </w:rPr>
            </w:pPr>
          </w:p>
          <w:p w14:paraId="5492B0E0" w14:textId="424982F2" w:rsidR="00C11776" w:rsidRPr="00C11776" w:rsidRDefault="00C11776" w:rsidP="00C11776">
            <w:pPr>
              <w:jc w:val="right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2464" w:type="dxa"/>
          </w:tcPr>
          <w:p w14:paraId="43D52450" w14:textId="77777777" w:rsidR="00C11776" w:rsidRPr="00C11776" w:rsidRDefault="00C11776" w:rsidP="00C11776">
            <w:pPr>
              <w:jc w:val="center"/>
              <w:rPr>
                <w:color w:val="000000"/>
                <w:lang w:val="ru-RU"/>
              </w:rPr>
            </w:pPr>
            <w:r w:rsidRPr="00C11776">
              <w:rPr>
                <w:bCs/>
                <w:color w:val="000000"/>
                <w:lang w:val="ru-RU" w:eastAsia="en-US"/>
              </w:rPr>
              <w:t>6 публикаций на Фейсбук:  поздравления с государственными  праздниками, заседания ОС (3)</w:t>
            </w:r>
          </w:p>
          <w:p w14:paraId="3D8A9C28" w14:textId="0D23035A" w:rsidR="00770D84" w:rsidRPr="0041275A" w:rsidRDefault="00770D84">
            <w:pPr>
              <w:jc w:val="center"/>
              <w:rPr>
                <w:bCs/>
                <w:color w:val="000000"/>
                <w:lang w:val="ru-RU" w:eastAsia="en-US"/>
              </w:rPr>
            </w:pPr>
          </w:p>
        </w:tc>
        <w:tc>
          <w:tcPr>
            <w:tcW w:w="2463" w:type="dxa"/>
          </w:tcPr>
          <w:p w14:paraId="2A2A51BC" w14:textId="304278DF" w:rsidR="004D717C" w:rsidRPr="004D717C" w:rsidRDefault="00C11776">
            <w:pPr>
              <w:ind w:firstLine="43"/>
              <w:jc w:val="center"/>
              <w:rPr>
                <w:bCs/>
                <w:color w:val="000000"/>
                <w:lang w:val="ru-RU" w:eastAsia="en-US"/>
              </w:rPr>
            </w:pPr>
            <w:r w:rsidRPr="00C11776">
              <w:rPr>
                <w:bCs/>
                <w:color w:val="000000"/>
                <w:lang w:val="ru-RU" w:eastAsia="en-US"/>
              </w:rPr>
              <w:t>1 материал: информация о формировании рабочей группы и нового состава общественного совета.</w:t>
            </w:r>
          </w:p>
        </w:tc>
        <w:tc>
          <w:tcPr>
            <w:tcW w:w="2464" w:type="dxa"/>
          </w:tcPr>
          <w:p w14:paraId="348E6F77" w14:textId="492CFD07" w:rsidR="00770D84" w:rsidRPr="004A4D7A" w:rsidRDefault="00C11776" w:rsidP="00C11776">
            <w:pPr>
              <w:rPr>
                <w:bCs/>
                <w:color w:val="000000"/>
                <w:lang w:val="ru-RU" w:eastAsia="en-US"/>
              </w:rPr>
            </w:pPr>
            <w:r w:rsidRPr="00C11776">
              <w:rPr>
                <w:bCs/>
                <w:color w:val="000000"/>
                <w:lang w:val="ru-RU" w:eastAsia="en-US"/>
              </w:rPr>
              <w:t>– 3 публикации заседаний совета на сайте Тимирязевского районного маслихата в разделе " Общественный совет".</w:t>
            </w:r>
          </w:p>
        </w:tc>
      </w:tr>
    </w:tbl>
    <w:p w14:paraId="3F5085B6" w14:textId="77777777" w:rsidR="00770D84" w:rsidRPr="00DA0D97" w:rsidRDefault="00770D84">
      <w:pPr>
        <w:jc w:val="both"/>
        <w:rPr>
          <w:color w:val="000000"/>
          <w:sz w:val="28"/>
          <w:szCs w:val="28"/>
          <w:lang w:eastAsia="en-US"/>
        </w:rPr>
      </w:pPr>
      <w:bookmarkStart w:id="45" w:name="z175"/>
    </w:p>
    <w:p w14:paraId="0428E374" w14:textId="77777777" w:rsidR="00655A96" w:rsidRPr="00DA0D97" w:rsidRDefault="00655A96" w:rsidP="00655A96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 xml:space="preserve">Наименование </w:t>
      </w:r>
      <w:r w:rsidRPr="00CD5318">
        <w:rPr>
          <w:color w:val="000000"/>
          <w:u w:val="single"/>
          <w:lang w:eastAsia="en-US"/>
        </w:rPr>
        <w:t xml:space="preserve">___Общественный совет </w:t>
      </w:r>
      <w:r>
        <w:rPr>
          <w:color w:val="000000"/>
          <w:u w:val="single"/>
          <w:lang w:eastAsia="en-US"/>
        </w:rPr>
        <w:t>Тимирязевского</w:t>
      </w:r>
      <w:r w:rsidRPr="00CD5318">
        <w:rPr>
          <w:color w:val="000000"/>
          <w:u w:val="single"/>
          <w:lang w:eastAsia="en-US"/>
        </w:rPr>
        <w:t xml:space="preserve"> района СКО__</w:t>
      </w:r>
    </w:p>
    <w:p w14:paraId="2FAA9622" w14:textId="77777777" w:rsidR="00655A96" w:rsidRPr="00DA0D97" w:rsidRDefault="00655A96" w:rsidP="00655A96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Адрес __</w:t>
      </w:r>
      <w:r>
        <w:rPr>
          <w:color w:val="000000"/>
          <w:lang w:eastAsia="en-US"/>
        </w:rPr>
        <w:t>с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Тимирязево</w:t>
      </w:r>
      <w:r w:rsidRPr="00CD5318">
        <w:rPr>
          <w:color w:val="000000"/>
          <w:u w:val="single"/>
          <w:lang w:eastAsia="en-US"/>
        </w:rPr>
        <w:t xml:space="preserve"> СКО, </w:t>
      </w:r>
      <w:r>
        <w:rPr>
          <w:color w:val="000000"/>
          <w:u w:val="single"/>
          <w:lang w:eastAsia="en-US"/>
        </w:rPr>
        <w:t>ул</w:t>
      </w:r>
      <w:r w:rsidRPr="00CD5318">
        <w:rPr>
          <w:color w:val="000000"/>
          <w:u w:val="single"/>
          <w:lang w:eastAsia="en-US"/>
        </w:rPr>
        <w:t>.</w:t>
      </w:r>
      <w:r>
        <w:rPr>
          <w:color w:val="000000"/>
          <w:u w:val="single"/>
          <w:lang w:eastAsia="en-US"/>
        </w:rPr>
        <w:t>Ш</w:t>
      </w:r>
      <w:r w:rsidRPr="00CD5318">
        <w:rPr>
          <w:color w:val="000000"/>
          <w:u w:val="single"/>
          <w:lang w:eastAsia="en-US"/>
        </w:rPr>
        <w:t>,</w:t>
      </w:r>
      <w:r>
        <w:rPr>
          <w:color w:val="000000"/>
          <w:u w:val="single"/>
          <w:lang w:eastAsia="en-US"/>
        </w:rPr>
        <w:t>Уалиханова1</w:t>
      </w:r>
      <w:r>
        <w:rPr>
          <w:color w:val="000000"/>
          <w:lang w:eastAsia="en-US"/>
        </w:rPr>
        <w:t>_____________________</w:t>
      </w:r>
    </w:p>
    <w:p w14:paraId="3E4E6AA5" w14:textId="77777777" w:rsidR="00655A96" w:rsidRPr="00DA0D97" w:rsidRDefault="00655A96" w:rsidP="00655A96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Телефон </w:t>
      </w:r>
      <w:r>
        <w:rPr>
          <w:color w:val="000000"/>
          <w:lang w:eastAsia="en-US"/>
        </w:rPr>
        <w:t>87771894334</w:t>
      </w:r>
    </w:p>
    <w:p w14:paraId="615E230B" w14:textId="77777777" w:rsidR="00655A96" w:rsidRPr="00CD5318" w:rsidRDefault="00655A96" w:rsidP="00655A96">
      <w:pPr>
        <w:jc w:val="both"/>
        <w:rPr>
          <w:u w:val="single"/>
          <w:lang w:eastAsia="en-US"/>
        </w:rPr>
      </w:pPr>
      <w:r w:rsidRPr="00DA0D97">
        <w:rPr>
          <w:color w:val="000000"/>
          <w:lang w:eastAsia="en-US"/>
        </w:rPr>
        <w:t xml:space="preserve">Адрес электронной почты </w:t>
      </w:r>
      <w:r w:rsidRPr="00D1444F">
        <w:rPr>
          <w:color w:val="000000"/>
          <w:lang w:eastAsia="en-US"/>
        </w:rPr>
        <w:t>ostimiryazevo@mail.ru</w:t>
      </w:r>
      <w:r w:rsidRPr="00CD5318">
        <w:rPr>
          <w:color w:val="000000"/>
          <w:u w:val="single"/>
          <w:lang w:eastAsia="en-US"/>
        </w:rPr>
        <w:t>_______________________</w:t>
      </w:r>
    </w:p>
    <w:p w14:paraId="7373346F" w14:textId="77777777" w:rsidR="00655A96" w:rsidRPr="00DA0D97" w:rsidRDefault="00655A96" w:rsidP="00655A96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>Исполнитель</w:t>
      </w:r>
      <w:r w:rsidRPr="00CD531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Исмагулова Саруар Кузайповна</w:t>
      </w:r>
      <w:r w:rsidRPr="00DA0D97">
        <w:rPr>
          <w:color w:val="000000"/>
          <w:lang w:eastAsia="en-US"/>
        </w:rPr>
        <w:t xml:space="preserve"> __________</w:t>
      </w:r>
    </w:p>
    <w:p w14:paraId="25AF858E" w14:textId="77777777" w:rsidR="00655A96" w:rsidRPr="00DA0D97" w:rsidRDefault="00655A96" w:rsidP="00655A96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  фамилия, имя, отчество (при его наличии)</w:t>
      </w:r>
    </w:p>
    <w:p w14:paraId="59A35C8B" w14:textId="77777777" w:rsidR="00655A96" w:rsidRPr="00DA0D97" w:rsidRDefault="00655A96" w:rsidP="00655A96">
      <w:pPr>
        <w:jc w:val="both"/>
        <w:rPr>
          <w:color w:val="000000"/>
          <w:lang w:eastAsia="en-US"/>
        </w:rPr>
      </w:pPr>
      <w:r w:rsidRPr="00DA0D97">
        <w:rPr>
          <w:color w:val="000000"/>
          <w:lang w:eastAsia="en-US"/>
        </w:rPr>
        <w:t>Руководитель или лицо, исполняющее его обязанности</w:t>
      </w:r>
    </w:p>
    <w:p w14:paraId="6B223708" w14:textId="77777777" w:rsidR="00655A96" w:rsidRPr="00DA0D97" w:rsidRDefault="00655A96" w:rsidP="00655A96">
      <w:pPr>
        <w:jc w:val="both"/>
        <w:rPr>
          <w:lang w:eastAsia="en-US"/>
        </w:rPr>
      </w:pPr>
      <w:r>
        <w:rPr>
          <w:color w:val="000000"/>
          <w:u w:val="single"/>
          <w:lang w:eastAsia="en-US"/>
        </w:rPr>
        <w:t>Алиев Ничат Зияддинович</w:t>
      </w:r>
      <w:r>
        <w:rPr>
          <w:color w:val="000000"/>
          <w:lang w:eastAsia="en-US"/>
        </w:rPr>
        <w:t xml:space="preserve"> </w:t>
      </w:r>
      <w:r w:rsidRPr="00DA0D97">
        <w:rPr>
          <w:color w:val="000000"/>
          <w:lang w:eastAsia="en-US"/>
        </w:rPr>
        <w:t xml:space="preserve"> подпись __________</w:t>
      </w:r>
    </w:p>
    <w:p w14:paraId="1AA61563" w14:textId="77777777" w:rsidR="00655A96" w:rsidRPr="00DA0D97" w:rsidRDefault="00655A96" w:rsidP="00655A96">
      <w:pPr>
        <w:jc w:val="both"/>
        <w:rPr>
          <w:lang w:eastAsia="en-US"/>
        </w:rPr>
      </w:pPr>
      <w:r w:rsidRPr="00DA0D97">
        <w:rPr>
          <w:color w:val="000000"/>
          <w:lang w:eastAsia="en-US"/>
        </w:rPr>
        <w:t xml:space="preserve">                           фамилия, имя, отчество (при его наличии)</w:t>
      </w:r>
    </w:p>
    <w:p w14:paraId="708F2498" w14:textId="77777777" w:rsidR="00655A96" w:rsidRPr="00DA0D97" w:rsidRDefault="00655A96" w:rsidP="00655A96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color w:val="000000"/>
          <w:lang w:eastAsia="en-US"/>
        </w:rPr>
        <w:t xml:space="preserve">Место для печати </w:t>
      </w:r>
      <w:r w:rsidRPr="00DA0D97">
        <w:rPr>
          <w:sz w:val="22"/>
          <w:szCs w:val="22"/>
          <w:lang w:eastAsia="en-US"/>
        </w:rPr>
        <w:t>(за исключением лиц, являющихся субъектами частного предпринимательства)</w:t>
      </w:r>
    </w:p>
    <w:p w14:paraId="3E7BCCCF" w14:textId="77777777" w:rsidR="00655A96" w:rsidRDefault="00655A96" w:rsidP="00655A96">
      <w:pPr>
        <w:ind w:left="5103"/>
        <w:jc w:val="center"/>
        <w:rPr>
          <w:color w:val="000000"/>
          <w:sz w:val="28"/>
          <w:szCs w:val="28"/>
          <w:lang w:val="kk-KZ" w:eastAsia="en-US"/>
        </w:rPr>
      </w:pPr>
    </w:p>
    <w:p w14:paraId="3CFE09F6" w14:textId="3CE6FA9B" w:rsidR="004A4D7A" w:rsidRPr="00DA0D97" w:rsidRDefault="004A4D7A" w:rsidP="004A4D7A">
      <w:pPr>
        <w:rPr>
          <w:b/>
          <w:color w:val="000000"/>
          <w:sz w:val="28"/>
          <w:szCs w:val="28"/>
          <w:lang w:val="kk-KZ" w:eastAsia="en-US"/>
        </w:rPr>
      </w:pPr>
      <w:r w:rsidRPr="00DA0D97">
        <w:rPr>
          <w:sz w:val="22"/>
          <w:szCs w:val="22"/>
          <w:lang w:eastAsia="en-US"/>
        </w:rPr>
        <w:t>)</w:t>
      </w:r>
    </w:p>
    <w:p w14:paraId="78D0E4C0" w14:textId="77777777" w:rsidR="00770D84" w:rsidRPr="00DA0D97" w:rsidRDefault="00770D84">
      <w:pPr>
        <w:ind w:firstLine="709"/>
        <w:rPr>
          <w:b/>
          <w:color w:val="000000"/>
          <w:lang w:val="kk-KZ" w:eastAsia="en-US"/>
        </w:rPr>
      </w:pPr>
    </w:p>
    <w:p w14:paraId="00E49769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  <w:bookmarkStart w:id="46" w:name="z177"/>
      <w:bookmarkEnd w:id="45"/>
    </w:p>
    <w:p w14:paraId="5C913BC8" w14:textId="77777777" w:rsidR="00770D84" w:rsidRPr="00DA0D97" w:rsidRDefault="004D24CB">
      <w:pPr>
        <w:spacing w:after="160" w:line="259" w:lineRule="auto"/>
        <w:rPr>
          <w:color w:val="000000"/>
          <w:lang w:eastAsia="en-US"/>
        </w:rPr>
      </w:pPr>
      <w:r w:rsidRPr="00DA0D97">
        <w:br w:type="page"/>
      </w:r>
    </w:p>
    <w:p w14:paraId="4AAF610A" w14:textId="77777777" w:rsidR="00770D84" w:rsidRPr="00DA0D97" w:rsidRDefault="004D24CB">
      <w:pPr>
        <w:ind w:left="5954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lastRenderedPageBreak/>
        <w:t>Приложение к форме,</w:t>
      </w:r>
    </w:p>
    <w:p w14:paraId="452AABD4" w14:textId="77777777" w:rsidR="00770D84" w:rsidRPr="00DA0D97" w:rsidRDefault="004D24CB">
      <w:pPr>
        <w:ind w:left="5954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предназначенной для сбора</w:t>
      </w:r>
    </w:p>
    <w:p w14:paraId="110EACC6" w14:textId="77777777" w:rsidR="00770D84" w:rsidRPr="00DA0D97" w:rsidRDefault="004D24CB">
      <w:pPr>
        <w:ind w:left="5954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административных данных</w:t>
      </w:r>
    </w:p>
    <w:p w14:paraId="7B06E9B7" w14:textId="77777777" w:rsidR="00770D84" w:rsidRPr="00DA0D97" w:rsidRDefault="004D24CB">
      <w:pPr>
        <w:ind w:left="5954"/>
        <w:jc w:val="center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«Сведения об информационном сопровождении деятельности общественных советов»</w:t>
      </w:r>
    </w:p>
    <w:p w14:paraId="5340FDC0" w14:textId="77777777" w:rsidR="00770D84" w:rsidRPr="00DA0D97" w:rsidRDefault="00770D84">
      <w:pPr>
        <w:ind w:left="6237"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7F539AB8" w14:textId="77777777" w:rsidR="00770D84" w:rsidRPr="00DA0D97" w:rsidRDefault="00770D84">
      <w:pPr>
        <w:ind w:left="6237" w:firstLine="709"/>
        <w:jc w:val="center"/>
        <w:rPr>
          <w:b/>
          <w:color w:val="000000"/>
          <w:sz w:val="28"/>
          <w:szCs w:val="28"/>
          <w:lang w:eastAsia="en-US"/>
        </w:rPr>
      </w:pPr>
    </w:p>
    <w:p w14:paraId="45637B3B" w14:textId="77777777" w:rsidR="00770D84" w:rsidRPr="00DA0D97" w:rsidRDefault="004D24CB">
      <w:pPr>
        <w:jc w:val="center"/>
        <w:rPr>
          <w:b/>
          <w:color w:val="000000"/>
          <w:sz w:val="28"/>
          <w:szCs w:val="28"/>
          <w:lang w:eastAsia="en-US"/>
        </w:rPr>
      </w:pPr>
      <w:bookmarkStart w:id="47" w:name="z178"/>
      <w:bookmarkEnd w:id="46"/>
      <w:r w:rsidRPr="00DA0D97">
        <w:rPr>
          <w:b/>
          <w:color w:val="000000"/>
          <w:sz w:val="28"/>
          <w:szCs w:val="28"/>
          <w:lang w:eastAsia="en-US"/>
        </w:rPr>
        <w:t xml:space="preserve">Пояснение по заполнению формы административных данных </w:t>
      </w:r>
    </w:p>
    <w:p w14:paraId="147B5FFA" w14:textId="77777777" w:rsidR="00770D84" w:rsidRPr="00DA0D97" w:rsidRDefault="004D24CB">
      <w:pPr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 xml:space="preserve">«Сведения об информационном сопровождении деятельности общественных советов» </w:t>
      </w:r>
    </w:p>
    <w:p w14:paraId="5C1DAF9E" w14:textId="77777777" w:rsidR="00770D84" w:rsidRPr="00DA0D97" w:rsidRDefault="004D24CB">
      <w:pPr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(Индекс: 5 – СИСДОС, полугодовая)</w:t>
      </w:r>
    </w:p>
    <w:p w14:paraId="79E72A45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344D8C28" w14:textId="77777777" w:rsidR="00770D84" w:rsidRPr="00DA0D97" w:rsidRDefault="00770D84">
      <w:pPr>
        <w:ind w:firstLine="709"/>
        <w:rPr>
          <w:b/>
          <w:color w:val="000000"/>
          <w:sz w:val="28"/>
          <w:szCs w:val="28"/>
          <w:lang w:eastAsia="en-US"/>
        </w:rPr>
      </w:pPr>
    </w:p>
    <w:p w14:paraId="1E06B45F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>Глава 1. Общие положения</w:t>
      </w:r>
      <w:bookmarkEnd w:id="47"/>
    </w:p>
    <w:p w14:paraId="02427230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4A234E77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«Сведения об информационном сопровождении деятельности общественных советов» (далее – Форма).</w:t>
      </w:r>
    </w:p>
    <w:p w14:paraId="4785F975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2. Форма представляется раз в полугодие, до 5 июля и до 5 января.</w:t>
      </w:r>
    </w:p>
    <w:p w14:paraId="79BFE042" w14:textId="77777777" w:rsidR="00770D84" w:rsidRPr="00DA0D97" w:rsidRDefault="004D24C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3. Форма подписывается исполнителем и руководител</w:t>
      </w:r>
      <w:r w:rsidRPr="00DA0D97">
        <w:rPr>
          <w:color w:val="000000"/>
          <w:sz w:val="28"/>
          <w:szCs w:val="28"/>
          <w:lang w:val="kk-KZ" w:eastAsia="en-US"/>
        </w:rPr>
        <w:t>ем</w:t>
      </w:r>
      <w:r w:rsidRPr="00DA0D97">
        <w:rPr>
          <w:color w:val="000000"/>
          <w:sz w:val="28"/>
          <w:szCs w:val="28"/>
          <w:lang w:eastAsia="en-US"/>
        </w:rPr>
        <w:t xml:space="preserve"> или лицом, исполняющим его обязанности, с указанием его фамилии и инициалов, а также даты заполнения.</w:t>
      </w:r>
    </w:p>
    <w:p w14:paraId="510B2D40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4. Форма заполняется на казахском и русском языках.</w:t>
      </w:r>
    </w:p>
    <w:p w14:paraId="34D3D208" w14:textId="77777777" w:rsidR="00770D84" w:rsidRPr="00DA0D97" w:rsidRDefault="00770D8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14:paraId="3D2D5852" w14:textId="77777777" w:rsidR="00770D84" w:rsidRPr="00DA0D97" w:rsidRDefault="00770D84">
      <w:pPr>
        <w:ind w:firstLine="709"/>
        <w:jc w:val="both"/>
        <w:rPr>
          <w:sz w:val="28"/>
          <w:szCs w:val="28"/>
          <w:lang w:eastAsia="en-US"/>
        </w:rPr>
      </w:pPr>
    </w:p>
    <w:p w14:paraId="0FA20C59" w14:textId="77777777" w:rsidR="00770D84" w:rsidRPr="00DA0D97" w:rsidRDefault="004D24CB">
      <w:pPr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A0D97">
        <w:rPr>
          <w:b/>
          <w:color w:val="000000"/>
          <w:sz w:val="28"/>
          <w:szCs w:val="28"/>
          <w:lang w:eastAsia="en-US"/>
        </w:rPr>
        <w:t xml:space="preserve"> Глава 2. Пояснение по заполнению Формы</w:t>
      </w:r>
    </w:p>
    <w:p w14:paraId="56C05B8B" w14:textId="77777777" w:rsidR="00770D84" w:rsidRPr="00DA0D97" w:rsidRDefault="00770D84">
      <w:pPr>
        <w:ind w:firstLine="709"/>
        <w:jc w:val="center"/>
        <w:rPr>
          <w:sz w:val="28"/>
          <w:szCs w:val="28"/>
          <w:lang w:eastAsia="en-US"/>
        </w:rPr>
      </w:pPr>
    </w:p>
    <w:p w14:paraId="2C84B997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5. В графе 1 указывается количество общественных советов, имеющих страницы в социальных сетях.</w:t>
      </w:r>
    </w:p>
    <w:p w14:paraId="7AD0A461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 xml:space="preserve">6. В графе 2 указывается количество и краткое содержание материалов, опубликованных общественными советами в социальных сетях и на портале </w:t>
      </w:r>
      <w:r w:rsidRPr="00DA0D97">
        <w:rPr>
          <w:color w:val="000000"/>
          <w:sz w:val="28"/>
          <w:szCs w:val="28"/>
          <w:lang w:val="en-US" w:eastAsia="en-US"/>
        </w:rPr>
        <w:t>kazkenes</w:t>
      </w:r>
      <w:r w:rsidRPr="00DA0D97">
        <w:rPr>
          <w:color w:val="000000"/>
          <w:sz w:val="28"/>
          <w:szCs w:val="28"/>
          <w:lang w:eastAsia="en-US"/>
        </w:rPr>
        <w:t>.</w:t>
      </w:r>
      <w:r w:rsidRPr="00DA0D97">
        <w:rPr>
          <w:color w:val="000000"/>
          <w:sz w:val="28"/>
          <w:szCs w:val="28"/>
          <w:lang w:val="en-US" w:eastAsia="en-US"/>
        </w:rPr>
        <w:t>kz</w:t>
      </w:r>
      <w:r w:rsidRPr="00DA0D97">
        <w:rPr>
          <w:color w:val="000000"/>
          <w:sz w:val="28"/>
          <w:szCs w:val="28"/>
          <w:lang w:eastAsia="en-US"/>
        </w:rPr>
        <w:t>.</w:t>
      </w:r>
    </w:p>
    <w:p w14:paraId="313F04DE" w14:textId="77777777" w:rsidR="00770D84" w:rsidRPr="00DA0D97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7. В графе 3 указывается количество и краткое содержание материалов, опубликованных общественными советами в средствах массовой информации.</w:t>
      </w:r>
    </w:p>
    <w:p w14:paraId="59AA7437" w14:textId="77777777" w:rsidR="00770D84" w:rsidRDefault="004D24CB">
      <w:pPr>
        <w:ind w:firstLine="709"/>
        <w:jc w:val="both"/>
        <w:rPr>
          <w:sz w:val="28"/>
          <w:szCs w:val="28"/>
          <w:lang w:eastAsia="en-US"/>
        </w:rPr>
      </w:pPr>
      <w:r w:rsidRPr="00DA0D97">
        <w:rPr>
          <w:color w:val="000000"/>
          <w:sz w:val="28"/>
          <w:szCs w:val="28"/>
          <w:lang w:eastAsia="en-US"/>
        </w:rPr>
        <w:t>8. В графе 4 указывается количество и краткое содержание материалов, опубликованных на сайтах государственных органов и субъектов квазигосударственного сектора.</w:t>
      </w:r>
    </w:p>
    <w:p w14:paraId="7B394B54" w14:textId="77777777" w:rsidR="00770D84" w:rsidRDefault="00770D84">
      <w:pPr>
        <w:spacing w:after="200"/>
        <w:ind w:firstLine="709"/>
        <w:rPr>
          <w:sz w:val="28"/>
          <w:szCs w:val="28"/>
          <w:lang w:eastAsia="en-US"/>
        </w:rPr>
      </w:pPr>
    </w:p>
    <w:p w14:paraId="600BBE30" w14:textId="77777777" w:rsidR="00770D84" w:rsidRDefault="00770D84">
      <w:pPr>
        <w:jc w:val="center"/>
        <w:rPr>
          <w:b/>
          <w:sz w:val="28"/>
          <w:szCs w:val="28"/>
        </w:rPr>
      </w:pPr>
    </w:p>
    <w:sectPr w:rsidR="00770D84" w:rsidSect="00CD5318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509A" w14:textId="77777777" w:rsidR="00B20F98" w:rsidRDefault="00B20F98">
      <w:r>
        <w:separator/>
      </w:r>
    </w:p>
  </w:endnote>
  <w:endnote w:type="continuationSeparator" w:id="0">
    <w:p w14:paraId="22D411AD" w14:textId="77777777" w:rsidR="00B20F98" w:rsidRDefault="00B2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006B" w14:textId="77777777" w:rsidR="00B20F98" w:rsidRDefault="00B20F98">
      <w:r>
        <w:separator/>
      </w:r>
    </w:p>
  </w:footnote>
  <w:footnote w:type="continuationSeparator" w:id="0">
    <w:p w14:paraId="4642E423" w14:textId="77777777" w:rsidR="00B20F98" w:rsidRDefault="00B2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FC6C" w14:textId="77777777" w:rsidR="00882FBE" w:rsidRDefault="00000000">
    <w:r>
      <w:pict w14:anchorId="5DF34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1027" type="#_x0000_t136" style="position:absolute;margin-left:0;margin-top:0;width:538.4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ХАБ 8586359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528449"/>
      <w:docPartObj>
        <w:docPartGallery w:val="Page Numbers (Top of Page)"/>
        <w:docPartUnique/>
      </w:docPartObj>
    </w:sdtPr>
    <w:sdtContent>
      <w:p w14:paraId="2F0762CC" w14:textId="77777777" w:rsidR="00882FBE" w:rsidRDefault="00000000">
        <w:pPr>
          <w:pStyle w:val="a8"/>
          <w:jc w:val="center"/>
        </w:pPr>
        <w:r>
          <w:pict w14:anchorId="582C57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6" o:spid="_x0000_s1026" type="#_x0000_t136" style="position:absolute;left:0;text-align:left;margin-left:0;margin-top:0;width:538.4pt;height:79.2pt;rotation:315;z-index:-251658752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ХАБ 858635901"/>
              <w10:wrap anchorx="margin" anchory="margin"/>
            </v:shape>
          </w:pict>
        </w:r>
        <w:r w:rsidR="00882FBE">
          <w:fldChar w:fldCharType="begin"/>
        </w:r>
        <w:r w:rsidR="00882FBE">
          <w:instrText>PAGE   \* MERGEFORMAT</w:instrText>
        </w:r>
        <w:r w:rsidR="00882FBE">
          <w:fldChar w:fldCharType="separate"/>
        </w:r>
        <w:r w:rsidR="0058541B" w:rsidRPr="0058541B">
          <w:rPr>
            <w:noProof/>
            <w:lang w:val="ru-RU"/>
          </w:rPr>
          <w:t>29</w:t>
        </w:r>
        <w:r w:rsidR="00882FBE">
          <w:rPr>
            <w:noProof/>
            <w:lang w:val="ru-RU"/>
          </w:rPr>
          <w:fldChar w:fldCharType="end"/>
        </w:r>
      </w:p>
    </w:sdtContent>
  </w:sdt>
  <w:p w14:paraId="4966007A" w14:textId="77777777" w:rsidR="00882FBE" w:rsidRDefault="00882FBE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528724"/>
      <w:docPartObj>
        <w:docPartGallery w:val="Page Numbers (Top of Page)"/>
        <w:docPartUnique/>
      </w:docPartObj>
    </w:sdtPr>
    <w:sdtContent>
      <w:p w14:paraId="068C6DA7" w14:textId="77777777" w:rsidR="00882FBE" w:rsidRDefault="00000000">
        <w:pPr>
          <w:pStyle w:val="a8"/>
          <w:jc w:val="center"/>
        </w:pPr>
        <w:r>
          <w:pict w14:anchorId="383703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7" o:spid="_x0000_s1025" type="#_x0000_t136" style="position:absolute;left:0;text-align:left;margin-left:0;margin-top:0;width:538.4pt;height:79.2pt;rotation:315;z-index:-251657728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ХАБ 858635901"/>
              <w10:wrap anchorx="margin" anchory="margin"/>
            </v:shape>
          </w:pict>
        </w:r>
        <w:r w:rsidR="00882FBE">
          <w:fldChar w:fldCharType="begin"/>
        </w:r>
        <w:r w:rsidR="00882FBE">
          <w:instrText>PAGE   \* MERGEFORMAT</w:instrText>
        </w:r>
        <w:r w:rsidR="00882FBE">
          <w:fldChar w:fldCharType="separate"/>
        </w:r>
        <w:r w:rsidR="004F0437" w:rsidRPr="004F0437">
          <w:rPr>
            <w:noProof/>
            <w:lang w:val="ru-RU"/>
          </w:rPr>
          <w:t>7</w:t>
        </w:r>
        <w:r w:rsidR="00882FBE">
          <w:rPr>
            <w:noProof/>
            <w:lang w:val="ru-RU"/>
          </w:rPr>
          <w:fldChar w:fldCharType="end"/>
        </w:r>
      </w:p>
    </w:sdtContent>
  </w:sdt>
  <w:p w14:paraId="5457528B" w14:textId="77777777" w:rsidR="00882FBE" w:rsidRDefault="00882FB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65"/>
    <w:multiLevelType w:val="hybridMultilevel"/>
    <w:tmpl w:val="8C6C9DFC"/>
    <w:lvl w:ilvl="0" w:tplc="8F66CAF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C7CC0"/>
    <w:multiLevelType w:val="hybridMultilevel"/>
    <w:tmpl w:val="34505700"/>
    <w:lvl w:ilvl="0" w:tplc="329618E6">
      <w:start w:val="1"/>
      <w:numFmt w:val="decimal"/>
      <w:lvlText w:val="%1."/>
      <w:lvlJc w:val="left"/>
      <w:pPr>
        <w:ind w:left="720" w:hanging="360"/>
      </w:pPr>
    </w:lvl>
    <w:lvl w:ilvl="1" w:tplc="81C8787E">
      <w:start w:val="1"/>
      <w:numFmt w:val="lowerLetter"/>
      <w:lvlText w:val="%2."/>
      <w:lvlJc w:val="left"/>
      <w:pPr>
        <w:ind w:left="1440" w:hanging="360"/>
      </w:pPr>
    </w:lvl>
    <w:lvl w:ilvl="2" w:tplc="1FC65A2E">
      <w:start w:val="1"/>
      <w:numFmt w:val="lowerRoman"/>
      <w:lvlText w:val="%3."/>
      <w:lvlJc w:val="right"/>
      <w:pPr>
        <w:ind w:left="2160" w:hanging="180"/>
      </w:pPr>
    </w:lvl>
    <w:lvl w:ilvl="3" w:tplc="FBB4C6F6">
      <w:start w:val="1"/>
      <w:numFmt w:val="decimal"/>
      <w:lvlText w:val="%4."/>
      <w:lvlJc w:val="left"/>
      <w:pPr>
        <w:ind w:left="2880" w:hanging="360"/>
      </w:pPr>
    </w:lvl>
    <w:lvl w:ilvl="4" w:tplc="5E962400">
      <w:start w:val="1"/>
      <w:numFmt w:val="lowerLetter"/>
      <w:lvlText w:val="%5."/>
      <w:lvlJc w:val="left"/>
      <w:pPr>
        <w:ind w:left="3600" w:hanging="360"/>
      </w:pPr>
    </w:lvl>
    <w:lvl w:ilvl="5" w:tplc="825C77B6">
      <w:start w:val="1"/>
      <w:numFmt w:val="lowerRoman"/>
      <w:lvlText w:val="%6."/>
      <w:lvlJc w:val="right"/>
      <w:pPr>
        <w:ind w:left="4320" w:hanging="180"/>
      </w:pPr>
    </w:lvl>
    <w:lvl w:ilvl="6" w:tplc="096E079E">
      <w:start w:val="1"/>
      <w:numFmt w:val="decimal"/>
      <w:lvlText w:val="%7."/>
      <w:lvlJc w:val="left"/>
      <w:pPr>
        <w:ind w:left="5040" w:hanging="360"/>
      </w:pPr>
    </w:lvl>
    <w:lvl w:ilvl="7" w:tplc="75887438">
      <w:start w:val="1"/>
      <w:numFmt w:val="lowerLetter"/>
      <w:lvlText w:val="%8."/>
      <w:lvlJc w:val="left"/>
      <w:pPr>
        <w:ind w:left="5760" w:hanging="360"/>
      </w:pPr>
    </w:lvl>
    <w:lvl w:ilvl="8" w:tplc="2A2658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31D"/>
    <w:multiLevelType w:val="multilevel"/>
    <w:tmpl w:val="391EA9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C632C72"/>
    <w:multiLevelType w:val="multilevel"/>
    <w:tmpl w:val="BB0A1A2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F066FBA"/>
    <w:multiLevelType w:val="multilevel"/>
    <w:tmpl w:val="DEC818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F123C34"/>
    <w:multiLevelType w:val="multilevel"/>
    <w:tmpl w:val="B9F213D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85C541A"/>
    <w:multiLevelType w:val="hybridMultilevel"/>
    <w:tmpl w:val="43F0D052"/>
    <w:lvl w:ilvl="0" w:tplc="678E48EA">
      <w:start w:val="1"/>
      <w:numFmt w:val="decimal"/>
      <w:lvlText w:val="%1."/>
      <w:lvlJc w:val="left"/>
      <w:pPr>
        <w:ind w:left="1429" w:hanging="360"/>
      </w:pPr>
    </w:lvl>
    <w:lvl w:ilvl="1" w:tplc="A340592A">
      <w:start w:val="1"/>
      <w:numFmt w:val="lowerLetter"/>
      <w:lvlText w:val="%2."/>
      <w:lvlJc w:val="left"/>
      <w:pPr>
        <w:ind w:left="2149" w:hanging="360"/>
      </w:pPr>
    </w:lvl>
    <w:lvl w:ilvl="2" w:tplc="12C0A0A2">
      <w:start w:val="1"/>
      <w:numFmt w:val="lowerRoman"/>
      <w:lvlText w:val="%3."/>
      <w:lvlJc w:val="right"/>
      <w:pPr>
        <w:ind w:left="2869" w:hanging="180"/>
      </w:pPr>
    </w:lvl>
    <w:lvl w:ilvl="3" w:tplc="F85C6B80">
      <w:start w:val="1"/>
      <w:numFmt w:val="decimal"/>
      <w:lvlText w:val="%4."/>
      <w:lvlJc w:val="left"/>
      <w:pPr>
        <w:ind w:left="3589" w:hanging="360"/>
      </w:pPr>
    </w:lvl>
    <w:lvl w:ilvl="4" w:tplc="66649556">
      <w:start w:val="1"/>
      <w:numFmt w:val="lowerLetter"/>
      <w:lvlText w:val="%5."/>
      <w:lvlJc w:val="left"/>
      <w:pPr>
        <w:ind w:left="4309" w:hanging="360"/>
      </w:pPr>
    </w:lvl>
    <w:lvl w:ilvl="5" w:tplc="A192F7C2">
      <w:start w:val="1"/>
      <w:numFmt w:val="lowerRoman"/>
      <w:lvlText w:val="%6."/>
      <w:lvlJc w:val="right"/>
      <w:pPr>
        <w:ind w:left="5029" w:hanging="180"/>
      </w:pPr>
    </w:lvl>
    <w:lvl w:ilvl="6" w:tplc="53CE6396">
      <w:start w:val="1"/>
      <w:numFmt w:val="decimal"/>
      <w:lvlText w:val="%7."/>
      <w:lvlJc w:val="left"/>
      <w:pPr>
        <w:ind w:left="5749" w:hanging="360"/>
      </w:pPr>
    </w:lvl>
    <w:lvl w:ilvl="7" w:tplc="CC0EADA6">
      <w:start w:val="1"/>
      <w:numFmt w:val="lowerLetter"/>
      <w:lvlText w:val="%8."/>
      <w:lvlJc w:val="left"/>
      <w:pPr>
        <w:ind w:left="6469" w:hanging="360"/>
      </w:pPr>
    </w:lvl>
    <w:lvl w:ilvl="8" w:tplc="3DDA5B4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684056"/>
    <w:multiLevelType w:val="multilevel"/>
    <w:tmpl w:val="BD5883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F2813A8"/>
    <w:multiLevelType w:val="hybridMultilevel"/>
    <w:tmpl w:val="987AE59E"/>
    <w:lvl w:ilvl="0" w:tplc="0DF4B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0570D6"/>
    <w:multiLevelType w:val="multilevel"/>
    <w:tmpl w:val="26B20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707707C"/>
    <w:multiLevelType w:val="hybridMultilevel"/>
    <w:tmpl w:val="9FD2B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A2D61"/>
    <w:multiLevelType w:val="multilevel"/>
    <w:tmpl w:val="6122CBA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7926319"/>
    <w:multiLevelType w:val="multilevel"/>
    <w:tmpl w:val="E376D0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BD26915"/>
    <w:multiLevelType w:val="multilevel"/>
    <w:tmpl w:val="1848D2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C8F5790"/>
    <w:multiLevelType w:val="hybridMultilevel"/>
    <w:tmpl w:val="D0000E96"/>
    <w:lvl w:ilvl="0" w:tplc="E1E237F4">
      <w:start w:val="1"/>
      <w:numFmt w:val="decimal"/>
      <w:lvlText w:val="%1."/>
      <w:lvlJc w:val="left"/>
      <w:pPr>
        <w:ind w:left="720" w:hanging="360"/>
      </w:pPr>
    </w:lvl>
    <w:lvl w:ilvl="1" w:tplc="F3964A26">
      <w:start w:val="1"/>
      <w:numFmt w:val="lowerLetter"/>
      <w:lvlText w:val="%2."/>
      <w:lvlJc w:val="left"/>
      <w:pPr>
        <w:ind w:left="1440" w:hanging="360"/>
      </w:pPr>
    </w:lvl>
    <w:lvl w:ilvl="2" w:tplc="0F625F12">
      <w:start w:val="1"/>
      <w:numFmt w:val="lowerRoman"/>
      <w:lvlText w:val="%3."/>
      <w:lvlJc w:val="right"/>
      <w:pPr>
        <w:ind w:left="2160" w:hanging="180"/>
      </w:pPr>
    </w:lvl>
    <w:lvl w:ilvl="3" w:tplc="A0D21002">
      <w:start w:val="1"/>
      <w:numFmt w:val="decimal"/>
      <w:lvlText w:val="%4."/>
      <w:lvlJc w:val="left"/>
      <w:pPr>
        <w:ind w:left="2880" w:hanging="360"/>
      </w:pPr>
    </w:lvl>
    <w:lvl w:ilvl="4" w:tplc="7BFE3C80">
      <w:start w:val="1"/>
      <w:numFmt w:val="lowerLetter"/>
      <w:lvlText w:val="%5."/>
      <w:lvlJc w:val="left"/>
      <w:pPr>
        <w:ind w:left="3600" w:hanging="360"/>
      </w:pPr>
    </w:lvl>
    <w:lvl w:ilvl="5" w:tplc="69A41486">
      <w:start w:val="1"/>
      <w:numFmt w:val="lowerRoman"/>
      <w:lvlText w:val="%6."/>
      <w:lvlJc w:val="right"/>
      <w:pPr>
        <w:ind w:left="4320" w:hanging="180"/>
      </w:pPr>
    </w:lvl>
    <w:lvl w:ilvl="6" w:tplc="DD00F2B2">
      <w:start w:val="1"/>
      <w:numFmt w:val="decimal"/>
      <w:lvlText w:val="%7."/>
      <w:lvlJc w:val="left"/>
      <w:pPr>
        <w:ind w:left="5040" w:hanging="360"/>
      </w:pPr>
    </w:lvl>
    <w:lvl w:ilvl="7" w:tplc="5A7CB4AA">
      <w:start w:val="1"/>
      <w:numFmt w:val="lowerLetter"/>
      <w:lvlText w:val="%8."/>
      <w:lvlJc w:val="left"/>
      <w:pPr>
        <w:ind w:left="5760" w:hanging="360"/>
      </w:pPr>
    </w:lvl>
    <w:lvl w:ilvl="8" w:tplc="51F0D7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969"/>
    <w:multiLevelType w:val="multilevel"/>
    <w:tmpl w:val="010A577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934631216">
    <w:abstractNumId w:val="2"/>
  </w:num>
  <w:num w:numId="2" w16cid:durableId="1188369847">
    <w:abstractNumId w:val="15"/>
  </w:num>
  <w:num w:numId="3" w16cid:durableId="227495242">
    <w:abstractNumId w:val="12"/>
  </w:num>
  <w:num w:numId="4" w16cid:durableId="605381739">
    <w:abstractNumId w:val="11"/>
  </w:num>
  <w:num w:numId="5" w16cid:durableId="2140687558">
    <w:abstractNumId w:val="5"/>
  </w:num>
  <w:num w:numId="6" w16cid:durableId="471823891">
    <w:abstractNumId w:val="13"/>
  </w:num>
  <w:num w:numId="7" w16cid:durableId="710232142">
    <w:abstractNumId w:val="9"/>
  </w:num>
  <w:num w:numId="8" w16cid:durableId="1108617783">
    <w:abstractNumId w:val="3"/>
  </w:num>
  <w:num w:numId="9" w16cid:durableId="218516395">
    <w:abstractNumId w:val="6"/>
  </w:num>
  <w:num w:numId="10" w16cid:durableId="629937821">
    <w:abstractNumId w:val="4"/>
  </w:num>
  <w:num w:numId="11" w16cid:durableId="2017950435">
    <w:abstractNumId w:val="14"/>
  </w:num>
  <w:num w:numId="12" w16cid:durableId="228006005">
    <w:abstractNumId w:val="1"/>
  </w:num>
  <w:num w:numId="13" w16cid:durableId="1829856501">
    <w:abstractNumId w:val="7"/>
  </w:num>
  <w:num w:numId="14" w16cid:durableId="639966785">
    <w:abstractNumId w:val="8"/>
  </w:num>
  <w:num w:numId="15" w16cid:durableId="1244988936">
    <w:abstractNumId w:val="0"/>
  </w:num>
  <w:num w:numId="16" w16cid:durableId="1282833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708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D84"/>
    <w:rsid w:val="0000485E"/>
    <w:rsid w:val="00047551"/>
    <w:rsid w:val="0005054A"/>
    <w:rsid w:val="000C2A92"/>
    <w:rsid w:val="000C59AF"/>
    <w:rsid w:val="000D2BD5"/>
    <w:rsid w:val="001179DA"/>
    <w:rsid w:val="00127BAE"/>
    <w:rsid w:val="00162785"/>
    <w:rsid w:val="00186ED9"/>
    <w:rsid w:val="00193622"/>
    <w:rsid w:val="001D3798"/>
    <w:rsid w:val="001D5B91"/>
    <w:rsid w:val="001F0D1C"/>
    <w:rsid w:val="002064B4"/>
    <w:rsid w:val="00266BC8"/>
    <w:rsid w:val="002B2142"/>
    <w:rsid w:val="002C45B2"/>
    <w:rsid w:val="002D0AAB"/>
    <w:rsid w:val="002D7BF0"/>
    <w:rsid w:val="002F2F6E"/>
    <w:rsid w:val="00305001"/>
    <w:rsid w:val="00305D24"/>
    <w:rsid w:val="00377122"/>
    <w:rsid w:val="003A3CD6"/>
    <w:rsid w:val="003E5041"/>
    <w:rsid w:val="003F207C"/>
    <w:rsid w:val="003F2767"/>
    <w:rsid w:val="003F5D4A"/>
    <w:rsid w:val="0041275A"/>
    <w:rsid w:val="00420092"/>
    <w:rsid w:val="0045334E"/>
    <w:rsid w:val="00454B73"/>
    <w:rsid w:val="004802C5"/>
    <w:rsid w:val="004A4D7A"/>
    <w:rsid w:val="004D24CB"/>
    <w:rsid w:val="004D717C"/>
    <w:rsid w:val="004F0437"/>
    <w:rsid w:val="004F248A"/>
    <w:rsid w:val="00503DC4"/>
    <w:rsid w:val="00511C20"/>
    <w:rsid w:val="0058541B"/>
    <w:rsid w:val="005B3A55"/>
    <w:rsid w:val="006049DE"/>
    <w:rsid w:val="00621526"/>
    <w:rsid w:val="00645392"/>
    <w:rsid w:val="00655A96"/>
    <w:rsid w:val="00696981"/>
    <w:rsid w:val="006C386F"/>
    <w:rsid w:val="006F5828"/>
    <w:rsid w:val="00717BA9"/>
    <w:rsid w:val="00731068"/>
    <w:rsid w:val="00732530"/>
    <w:rsid w:val="0073690E"/>
    <w:rsid w:val="00757471"/>
    <w:rsid w:val="00767780"/>
    <w:rsid w:val="00770D84"/>
    <w:rsid w:val="007A5FFA"/>
    <w:rsid w:val="007C0593"/>
    <w:rsid w:val="00825B6C"/>
    <w:rsid w:val="00882FBE"/>
    <w:rsid w:val="008921A6"/>
    <w:rsid w:val="008B26FD"/>
    <w:rsid w:val="008C40AA"/>
    <w:rsid w:val="008E1425"/>
    <w:rsid w:val="009305AF"/>
    <w:rsid w:val="00A25C3C"/>
    <w:rsid w:val="00A363CB"/>
    <w:rsid w:val="00A6100C"/>
    <w:rsid w:val="00A636D6"/>
    <w:rsid w:val="00A64376"/>
    <w:rsid w:val="00A7662E"/>
    <w:rsid w:val="00A9084E"/>
    <w:rsid w:val="00A9570B"/>
    <w:rsid w:val="00AF3048"/>
    <w:rsid w:val="00B20F98"/>
    <w:rsid w:val="00B231A2"/>
    <w:rsid w:val="00B619E7"/>
    <w:rsid w:val="00B90F8A"/>
    <w:rsid w:val="00BA042B"/>
    <w:rsid w:val="00BB1955"/>
    <w:rsid w:val="00BC73B5"/>
    <w:rsid w:val="00BE0DC2"/>
    <w:rsid w:val="00BF3A1F"/>
    <w:rsid w:val="00C11776"/>
    <w:rsid w:val="00C370BE"/>
    <w:rsid w:val="00C60990"/>
    <w:rsid w:val="00C71EF3"/>
    <w:rsid w:val="00C73D79"/>
    <w:rsid w:val="00C85728"/>
    <w:rsid w:val="00C86A97"/>
    <w:rsid w:val="00CD5318"/>
    <w:rsid w:val="00CF7F0C"/>
    <w:rsid w:val="00D1444F"/>
    <w:rsid w:val="00D30869"/>
    <w:rsid w:val="00D90424"/>
    <w:rsid w:val="00D95269"/>
    <w:rsid w:val="00DA0D97"/>
    <w:rsid w:val="00E043B8"/>
    <w:rsid w:val="00E229B8"/>
    <w:rsid w:val="00E6170B"/>
    <w:rsid w:val="00E628F0"/>
    <w:rsid w:val="00E775E8"/>
    <w:rsid w:val="00EC345C"/>
    <w:rsid w:val="00EC7A55"/>
    <w:rsid w:val="00EE0EA8"/>
    <w:rsid w:val="00F44CC1"/>
    <w:rsid w:val="00F46BCE"/>
    <w:rsid w:val="00F500A4"/>
    <w:rsid w:val="00F81BF7"/>
    <w:rsid w:val="00F96F4A"/>
    <w:rsid w:val="00FF7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5030E"/>
  <w15:docId w15:val="{AF3B3198-4509-491A-A9A4-408063DD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7AE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047AE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047AE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047AE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47AE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047AE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047AE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047AE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047AE"/>
  </w:style>
  <w:style w:type="paragraph" w:styleId="a8">
    <w:name w:val="header"/>
    <w:basedOn w:val="a"/>
    <w:link w:val="a9"/>
    <w:uiPriority w:val="99"/>
    <w:unhideWhenUsed/>
    <w:qFormat/>
    <w:rsid w:val="00B047AE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047AE"/>
    <w:rPr>
      <w:rFonts w:ascii="Times New Roman" w:eastAsia="Times New Roman" w:hAnsi="Times New Roman" w:cs="Times New Roman"/>
      <w:lang w:val="en-US"/>
    </w:rPr>
  </w:style>
  <w:style w:type="paragraph" w:styleId="aa">
    <w:name w:val="Normal Indent"/>
    <w:basedOn w:val="a"/>
    <w:uiPriority w:val="99"/>
    <w:unhideWhenUsed/>
    <w:rsid w:val="00B047AE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B047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c">
    <w:name w:val="Подзаголовок Знак"/>
    <w:basedOn w:val="a0"/>
    <w:link w:val="ab"/>
    <w:uiPriority w:val="11"/>
    <w:rsid w:val="00B047AE"/>
    <w:rPr>
      <w:rFonts w:ascii="Times New Roman" w:eastAsia="Times New Roman" w:hAnsi="Times New Roman" w:cs="Times New Roman"/>
      <w:lang w:val="en-US"/>
    </w:rPr>
  </w:style>
  <w:style w:type="paragraph" w:customStyle="1" w:styleId="12">
    <w:name w:val="Заголовок1"/>
    <w:basedOn w:val="a"/>
    <w:next w:val="a"/>
    <w:uiPriority w:val="10"/>
    <w:qFormat/>
    <w:rsid w:val="00B047AE"/>
    <w:pPr>
      <w:pBdr>
        <w:bottom w:val="single" w:sz="8" w:space="4" w:color="5B9BD5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d">
    <w:name w:val="Заголовок Знак"/>
    <w:basedOn w:val="a0"/>
    <w:link w:val="ae"/>
    <w:uiPriority w:val="10"/>
    <w:rsid w:val="00B047AE"/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B047AE"/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B047AE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3"/>
    <w:uiPriority w:val="59"/>
    <w:rsid w:val="00B047AE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B047AE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B047AE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B047AE"/>
    <w:pPr>
      <w:spacing w:after="200" w:line="276" w:lineRule="auto"/>
    </w:pPr>
    <w:rPr>
      <w:lang w:val="en-US"/>
    </w:rPr>
  </w:style>
  <w:style w:type="paragraph" w:styleId="af2">
    <w:name w:val="footer"/>
    <w:basedOn w:val="a"/>
    <w:link w:val="af3"/>
    <w:uiPriority w:val="99"/>
    <w:unhideWhenUsed/>
    <w:qFormat/>
    <w:rsid w:val="00B047AE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B047AE"/>
    <w:rPr>
      <w:rFonts w:ascii="Times New Roman" w:eastAsia="Times New Roman" w:hAnsi="Times New Roman" w:cs="Times New Roman"/>
      <w:lang w:val="en-US"/>
    </w:rPr>
  </w:style>
  <w:style w:type="paragraph" w:styleId="af4">
    <w:name w:val="List Paragraph"/>
    <w:basedOn w:val="a"/>
    <w:uiPriority w:val="99"/>
    <w:rsid w:val="00B047AE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e">
    <w:name w:val="Title"/>
    <w:basedOn w:val="a"/>
    <w:next w:val="a"/>
    <w:link w:val="ad"/>
    <w:uiPriority w:val="10"/>
    <w:qFormat/>
    <w:rsid w:val="00B047AE"/>
    <w:pPr>
      <w:contextualSpacing/>
    </w:pPr>
    <w:rPr>
      <w:sz w:val="2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B047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20483</CharactersWithSpaces>
  <SharedDoc>false</SharedDoc>
  <HyperlinksChanged>false</HyperlinksChanged>
  <AppVersion>16.0000</AppVersion>
</Properties>
</file>

<file path=customXml/item10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Айымгул Болаткызы</lastModifiedBy>
  <dcterms:modified xsi:type="dcterms:W3CDTF">2024-10-18T11:29:00Z</dcterms:modified>
  <revision>25</revision>
</coreProperties>
</file>

<file path=customXml/item11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16</Pages>
  <Words>3055</Words>
  <Characters>17420</Characters>
  <Application>Microsoft Office Word</Application>
  <DocSecurity>0</DocSecurity>
  <Lines>145</Lines>
  <Paragraphs>40</Paragraphs>
  <Company>SPecialiST RePack</Company>
  <CharactersWithSpaces>20435</CharactersWithSpaces>
  <AppVersion>15.0000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Ербол Рустемов</lastModifiedBy>
  <dcterms:modified xsi:type="dcterms:W3CDTF">2024-09-30T10:29:00Z</dcterms:modified>
  <revision>19</revision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3055</Words>
  <Characters>17420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20435</CharactersWithSpaces>
  <SharedDoc>false</SharedDoc>
  <HyperlinksChanged>false</HyperlinksChanged>
  <AppVersion>16.0000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54</TotalTime>
  <Pages>16</Pages>
  <Words>3063</Words>
  <Characters>17460</Characters>
  <Application>Microsoft Office Word</Application>
  <DocSecurity>0</DocSecurity>
  <Lines>145</Lines>
  <Paragraphs>40</Paragraphs>
  <Company>SPecialiST RePack</Company>
  <CharactersWithSpaces>20483</CharactersWithSpaces>
  <AppVersion>15.0000</AppVersion>
</Properties>
</file>

<file path=customXml/item5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Айымгул Болаткызы</lastModifiedBy>
  <dcterms:modified xsi:type="dcterms:W3CDTF">2024-10-18T11:29:00Z</dcterms:modified>
  <revision>25</revision>
</core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Санжар Жумабаев</lastModifiedBy>
  <dcterms:modified xsi:type="dcterms:W3CDTF">2024-09-25T07:51:00Z</dcterms:modified>
  <revision>4</revision>
</coreProperties>
</file>

<file path=customXml/item7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2019-11-25T11:42:00Z</dcterms:created>
  <dc:creator>Дәулетберді Гаухар</dc:creator>
  <lastModifiedBy>Ербол Рустемов</lastModifiedBy>
  <dcterms:modified xsi:type="dcterms:W3CDTF">2024-09-30T10:29:00Z</dcterms:modified>
  <revision>19</revision>
</core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9015E360-9F1C-4C52-8E06-404A31CDF16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10.xml><?xml version="1.0" encoding="utf-8"?>
<ds:datastoreItem xmlns:ds="http://schemas.openxmlformats.org/officeDocument/2006/customXml" ds:itemID="{7ABE307E-A56C-4C5F-BCD2-A9066AF5BFB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11.xml><?xml version="1.0" encoding="utf-8"?>
<ds:datastoreItem xmlns:ds="http://schemas.openxmlformats.org/officeDocument/2006/customXml" ds:itemID="{4F514D0D-D900-4AB6-9C9C-0E8FDC097B2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A220EC7C-AED1-44CE-B9A7-98EDFAD0F54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AE7B02-2482-4100-BC61-8DB2B54558A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A92C7C6A-D230-42FF-85DA-C8DF11E8468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43EAD1B0-7CB5-4EEA-BD87-AE9E116DA94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4FB48CD7-29C0-4EE3-BD77-B97799FBD073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6AEC0F08-626F-4903-8AB9-376EAE1E737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311A813C-1D49-4CC9-B1AD-1CAC0FE4F81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F280B29-1FDD-4D2C-9AD3-C75B6055F58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17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Пользователь</cp:lastModifiedBy>
  <cp:revision>87</cp:revision>
  <cp:lastPrinted>2025-07-09T03:29:00Z</cp:lastPrinted>
  <dcterms:created xsi:type="dcterms:W3CDTF">2025-07-04T06:23:00Z</dcterms:created>
  <dcterms:modified xsi:type="dcterms:W3CDTF">2025-07-09T03:38:00Z</dcterms:modified>
</cp:coreProperties>
</file>