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E0" w:rsidRPr="002B71E0" w:rsidRDefault="002B71E0" w:rsidP="002B71E0">
      <w:pPr>
        <w:jc w:val="center"/>
        <w:rPr>
          <w:rFonts w:ascii="Times New Roman" w:hAnsi="Times New Roman" w:cs="Times New Roman"/>
          <w:b/>
          <w:sz w:val="28"/>
          <w:szCs w:val="28"/>
        </w:rPr>
      </w:pPr>
      <w:r w:rsidRPr="002B71E0">
        <w:rPr>
          <w:rFonts w:ascii="Times New Roman" w:hAnsi="Times New Roman" w:cs="Times New Roman"/>
          <w:b/>
          <w:sz w:val="28"/>
          <w:szCs w:val="28"/>
        </w:rPr>
        <w:t>ҚОҒАМДЫҚ КЕҢЕСТІҢ ҚЫЗМЕТІ ТУРАЛЫ АҚПАРАТ</w:t>
      </w:r>
    </w:p>
    <w:p w:rsidR="002B71E0" w:rsidRPr="002B71E0" w:rsidRDefault="002B71E0" w:rsidP="002B71E0">
      <w:pPr>
        <w:jc w:val="center"/>
        <w:rPr>
          <w:rFonts w:ascii="Times New Roman" w:hAnsi="Times New Roman" w:cs="Times New Roman"/>
          <w:b/>
          <w:sz w:val="28"/>
          <w:szCs w:val="28"/>
        </w:rPr>
      </w:pPr>
      <w:r w:rsidRPr="002B71E0">
        <w:rPr>
          <w:rFonts w:ascii="Times New Roman" w:hAnsi="Times New Roman" w:cs="Times New Roman"/>
          <w:b/>
          <w:sz w:val="28"/>
          <w:szCs w:val="28"/>
        </w:rPr>
        <w:t>2023 ЖЫЛҒА АРНАЛҒАН ЛИСАКОВ ҚАЛАСЫ</w:t>
      </w:r>
    </w:p>
    <w:p w:rsidR="002B71E0" w:rsidRDefault="002B71E0" w:rsidP="002B71E0"/>
    <w:p w:rsidR="002B71E0" w:rsidRDefault="002B71E0" w:rsidP="000877DF">
      <w:pPr>
        <w:spacing w:after="0"/>
        <w:ind w:firstLine="709"/>
        <w:jc w:val="both"/>
        <w:rPr>
          <w:rFonts w:ascii="Times New Roman" w:hAnsi="Times New Roman" w:cs="Times New Roman"/>
          <w:sz w:val="28"/>
          <w:szCs w:val="28"/>
        </w:rPr>
      </w:pPr>
      <w:proofErr w:type="spellStart"/>
      <w:r w:rsidRPr="002B71E0">
        <w:rPr>
          <w:rFonts w:ascii="Times New Roman" w:hAnsi="Times New Roman" w:cs="Times New Roman"/>
          <w:sz w:val="28"/>
          <w:szCs w:val="28"/>
        </w:rPr>
        <w:t>Лисаков</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қаласының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кеңесі</w:t>
      </w:r>
      <w:proofErr w:type="spellEnd"/>
      <w:r w:rsidRPr="002B71E0">
        <w:rPr>
          <w:rFonts w:ascii="Times New Roman" w:hAnsi="Times New Roman" w:cs="Times New Roman"/>
          <w:sz w:val="28"/>
          <w:szCs w:val="28"/>
        </w:rPr>
        <w:t xml:space="preserve"> 11 </w:t>
      </w:r>
      <w:proofErr w:type="spellStart"/>
      <w:r w:rsidRPr="002B71E0">
        <w:rPr>
          <w:rFonts w:ascii="Times New Roman" w:hAnsi="Times New Roman" w:cs="Times New Roman"/>
          <w:sz w:val="28"/>
          <w:szCs w:val="28"/>
        </w:rPr>
        <w:t>адам</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санында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құрылды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ішінде</w:t>
      </w:r>
      <w:proofErr w:type="spellEnd"/>
      <w:r w:rsidRPr="002B71E0">
        <w:rPr>
          <w:rFonts w:ascii="Times New Roman" w:hAnsi="Times New Roman" w:cs="Times New Roman"/>
          <w:sz w:val="28"/>
          <w:szCs w:val="28"/>
        </w:rPr>
        <w:t xml:space="preserve"> 3 </w:t>
      </w:r>
      <w:proofErr w:type="spellStart"/>
      <w:r w:rsidRPr="002B71E0">
        <w:rPr>
          <w:rFonts w:ascii="Times New Roman" w:hAnsi="Times New Roman" w:cs="Times New Roman"/>
          <w:sz w:val="28"/>
          <w:szCs w:val="28"/>
        </w:rPr>
        <w:t>адам</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мемлекеттік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органдардың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өкілдері</w:t>
      </w:r>
      <w:proofErr w:type="spellEnd"/>
      <w:r w:rsidRPr="002B71E0">
        <w:rPr>
          <w:rFonts w:ascii="Times New Roman" w:hAnsi="Times New Roman" w:cs="Times New Roman"/>
          <w:sz w:val="28"/>
          <w:szCs w:val="28"/>
        </w:rPr>
        <w:t xml:space="preserve">, 3 </w:t>
      </w:r>
      <w:proofErr w:type="spellStart"/>
      <w:r w:rsidRPr="002B71E0">
        <w:rPr>
          <w:rFonts w:ascii="Times New Roman" w:hAnsi="Times New Roman" w:cs="Times New Roman"/>
          <w:sz w:val="28"/>
          <w:szCs w:val="28"/>
        </w:rPr>
        <w:t>адам</w:t>
      </w:r>
      <w:proofErr w:type="spellEnd"/>
      <w:r w:rsidRPr="002B71E0">
        <w:rPr>
          <w:rFonts w:ascii="Times New Roman" w:hAnsi="Times New Roman" w:cs="Times New Roman"/>
          <w:sz w:val="28"/>
          <w:szCs w:val="28"/>
        </w:rPr>
        <w:t xml:space="preserve"> бизнес </w:t>
      </w:r>
      <w:proofErr w:type="spellStart"/>
      <w:r w:rsidRPr="002B71E0">
        <w:rPr>
          <w:rFonts w:ascii="Times New Roman" w:hAnsi="Times New Roman" w:cs="Times New Roman"/>
          <w:sz w:val="28"/>
          <w:szCs w:val="28"/>
        </w:rPr>
        <w:t>индустриясының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өкілдері</w:t>
      </w:r>
      <w:proofErr w:type="spellEnd"/>
      <w:r w:rsidRPr="002B71E0">
        <w:rPr>
          <w:rFonts w:ascii="Times New Roman" w:hAnsi="Times New Roman" w:cs="Times New Roman"/>
          <w:sz w:val="28"/>
          <w:szCs w:val="28"/>
        </w:rPr>
        <w:t xml:space="preserve">, 1 </w:t>
      </w:r>
      <w:proofErr w:type="spellStart"/>
      <w:r w:rsidRPr="002B71E0">
        <w:rPr>
          <w:rFonts w:ascii="Times New Roman" w:hAnsi="Times New Roman" w:cs="Times New Roman"/>
          <w:sz w:val="28"/>
          <w:szCs w:val="28"/>
        </w:rPr>
        <w:t>адам</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білім</w:t>
      </w:r>
      <w:proofErr w:type="spellEnd"/>
      <w:r w:rsidRPr="002B71E0">
        <w:rPr>
          <w:rFonts w:ascii="Times New Roman" w:hAnsi="Times New Roman" w:cs="Times New Roman"/>
          <w:sz w:val="28"/>
          <w:szCs w:val="28"/>
        </w:rPr>
        <w:t xml:space="preserve"> беру </w:t>
      </w:r>
      <w:proofErr w:type="spellStart"/>
      <w:r w:rsidRPr="002B71E0">
        <w:rPr>
          <w:rFonts w:ascii="Times New Roman" w:hAnsi="Times New Roman" w:cs="Times New Roman"/>
          <w:sz w:val="28"/>
          <w:szCs w:val="28"/>
        </w:rPr>
        <w:t>саласының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өкілі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және</w:t>
      </w:r>
      <w:proofErr w:type="spellEnd"/>
      <w:r w:rsidRPr="002B71E0">
        <w:rPr>
          <w:rFonts w:ascii="Times New Roman" w:hAnsi="Times New Roman" w:cs="Times New Roman"/>
          <w:sz w:val="28"/>
          <w:szCs w:val="28"/>
        </w:rPr>
        <w:t xml:space="preserve"> 4 </w:t>
      </w:r>
      <w:proofErr w:type="spellStart"/>
      <w:r w:rsidRPr="002B71E0">
        <w:rPr>
          <w:rFonts w:ascii="Times New Roman" w:hAnsi="Times New Roman" w:cs="Times New Roman"/>
          <w:sz w:val="28"/>
          <w:szCs w:val="28"/>
        </w:rPr>
        <w:t>адам</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азаматтық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өкілдері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Қазіргі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уақытта</w:t>
      </w:r>
      <w:proofErr w:type="spellEnd"/>
      <w:r w:rsidRPr="002B71E0">
        <w:rPr>
          <w:rFonts w:ascii="Times New Roman" w:hAnsi="Times New Roman" w:cs="Times New Roman"/>
          <w:sz w:val="28"/>
          <w:szCs w:val="28"/>
        </w:rPr>
        <w:t xml:space="preserve"> Саят </w:t>
      </w:r>
      <w:proofErr w:type="spellStart"/>
      <w:r w:rsidRPr="002B71E0">
        <w:rPr>
          <w:rFonts w:ascii="Times New Roman" w:hAnsi="Times New Roman" w:cs="Times New Roman"/>
          <w:sz w:val="28"/>
          <w:szCs w:val="28"/>
        </w:rPr>
        <w:t>Дәулетұлы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Жүсіповтың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тұрғылықты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жерінің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өзгеруіне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байланысты</w:t>
      </w:r>
      <w:proofErr w:type="spellEnd"/>
      <w:r w:rsidRPr="002B71E0">
        <w:rPr>
          <w:rFonts w:ascii="Times New Roman" w:hAnsi="Times New Roman" w:cs="Times New Roman"/>
          <w:sz w:val="28"/>
          <w:szCs w:val="28"/>
        </w:rPr>
        <w:t xml:space="preserve"> 1 бос </w:t>
      </w:r>
      <w:proofErr w:type="spellStart"/>
      <w:r w:rsidRPr="002B71E0">
        <w:rPr>
          <w:rFonts w:ascii="Times New Roman" w:hAnsi="Times New Roman" w:cs="Times New Roman"/>
          <w:sz w:val="28"/>
          <w:szCs w:val="28"/>
        </w:rPr>
        <w:t>орын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құрылды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құрамына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саяси</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партиялардың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бірлестіктердің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өкілдері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мемлекеттік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органдардың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өкілдері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жеке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кәсіпкерлер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тұрғындары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кірді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мүшелерінің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ішінен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ұйымдық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құрылым</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әзірленіп</w:t>
      </w:r>
      <w:proofErr w:type="spellEnd"/>
      <w:r w:rsidRPr="002B71E0">
        <w:rPr>
          <w:rFonts w:ascii="Times New Roman" w:hAnsi="Times New Roman" w:cs="Times New Roman"/>
          <w:sz w:val="28"/>
          <w:szCs w:val="28"/>
        </w:rPr>
        <w:t xml:space="preserve">, 2 комиссия </w:t>
      </w:r>
      <w:proofErr w:type="spellStart"/>
      <w:r w:rsidRPr="002B71E0">
        <w:rPr>
          <w:rFonts w:ascii="Times New Roman" w:hAnsi="Times New Roman" w:cs="Times New Roman"/>
          <w:sz w:val="28"/>
          <w:szCs w:val="28"/>
        </w:rPr>
        <w:t>құрылды</w:t>
      </w:r>
      <w:proofErr w:type="spellEnd"/>
      <w:r w:rsidRPr="002B71E0">
        <w:rPr>
          <w:rFonts w:ascii="Times New Roman" w:hAnsi="Times New Roman" w:cs="Times New Roman"/>
          <w:sz w:val="28"/>
          <w:szCs w:val="28"/>
        </w:rPr>
        <w:t>.</w:t>
      </w:r>
    </w:p>
    <w:p w:rsidR="002B71E0" w:rsidRPr="002B71E0" w:rsidRDefault="002B71E0" w:rsidP="000877DF">
      <w:pPr>
        <w:spacing w:after="0"/>
        <w:ind w:firstLine="709"/>
        <w:jc w:val="both"/>
        <w:rPr>
          <w:rFonts w:ascii="Times New Roman" w:hAnsi="Times New Roman" w:cs="Times New Roman"/>
          <w:sz w:val="28"/>
          <w:szCs w:val="28"/>
        </w:rPr>
      </w:pP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2023 </w:t>
      </w:r>
      <w:proofErr w:type="spellStart"/>
      <w:r w:rsidRPr="002B71E0">
        <w:rPr>
          <w:rFonts w:ascii="Times New Roman" w:hAnsi="Times New Roman" w:cs="Times New Roman"/>
          <w:sz w:val="28"/>
          <w:szCs w:val="28"/>
        </w:rPr>
        <w:t>жылы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жұртшылық</w:t>
      </w:r>
      <w:proofErr w:type="spellEnd"/>
      <w:r w:rsidRPr="002B71E0">
        <w:rPr>
          <w:rFonts w:ascii="Times New Roman" w:hAnsi="Times New Roman" w:cs="Times New Roman"/>
          <w:sz w:val="28"/>
          <w:szCs w:val="28"/>
        </w:rPr>
        <w:t xml:space="preserve"> пен </w:t>
      </w:r>
      <w:proofErr w:type="spellStart"/>
      <w:r w:rsidRPr="002B71E0">
        <w:rPr>
          <w:rFonts w:ascii="Times New Roman" w:hAnsi="Times New Roman" w:cs="Times New Roman"/>
          <w:sz w:val="28"/>
          <w:szCs w:val="28"/>
        </w:rPr>
        <w:t>қала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билігі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органдарының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өзара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іс-қимылын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нығайту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бойынша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белгілі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бір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жұмыс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атқарды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қызметінің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негізгі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нысаны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отырыс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болып</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табылады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өз</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жұмысын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бекітілген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жұмыс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жоспарына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сәйкес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жүргізді</w:t>
      </w:r>
      <w:proofErr w:type="spellEnd"/>
      <w:r w:rsidRPr="002B71E0">
        <w:rPr>
          <w:rFonts w:ascii="Times New Roman" w:hAnsi="Times New Roman" w:cs="Times New Roman"/>
          <w:sz w:val="28"/>
          <w:szCs w:val="28"/>
        </w:rPr>
        <w:t>.</w:t>
      </w:r>
    </w:p>
    <w:p w:rsidR="002B71E0" w:rsidRDefault="002B71E0" w:rsidP="000877DF">
      <w:pPr>
        <w:spacing w:after="0"/>
        <w:ind w:firstLine="709"/>
        <w:jc w:val="both"/>
        <w:rPr>
          <w:rFonts w:ascii="Times New Roman" w:hAnsi="Times New Roman" w:cs="Times New Roman"/>
          <w:sz w:val="28"/>
          <w:szCs w:val="28"/>
          <w:lang w:val="kk-KZ"/>
        </w:rPr>
      </w:pPr>
      <w:r w:rsidRPr="002B71E0">
        <w:rPr>
          <w:rFonts w:ascii="Times New Roman" w:hAnsi="Times New Roman" w:cs="Times New Roman"/>
          <w:sz w:val="28"/>
          <w:szCs w:val="28"/>
        </w:rPr>
        <w:t xml:space="preserve">2023 </w:t>
      </w:r>
      <w:proofErr w:type="spellStart"/>
      <w:r w:rsidRPr="002B71E0">
        <w:rPr>
          <w:rFonts w:ascii="Times New Roman" w:hAnsi="Times New Roman" w:cs="Times New Roman"/>
          <w:sz w:val="28"/>
          <w:szCs w:val="28"/>
        </w:rPr>
        <w:t>жылы</w:t>
      </w:r>
      <w:proofErr w:type="spellEnd"/>
      <w:r w:rsidRPr="002B71E0">
        <w:rPr>
          <w:rFonts w:ascii="Times New Roman" w:hAnsi="Times New Roman" w:cs="Times New Roman"/>
          <w:sz w:val="28"/>
          <w:szCs w:val="28"/>
        </w:rPr>
        <w:t xml:space="preserve"> – </w:t>
      </w:r>
      <w:r w:rsidRPr="00A2576E">
        <w:rPr>
          <w:rFonts w:ascii="Times New Roman" w:hAnsi="Times New Roman" w:cs="Times New Roman"/>
          <w:b/>
          <w:sz w:val="28"/>
          <w:szCs w:val="28"/>
        </w:rPr>
        <w:t>18</w:t>
      </w:r>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отырыс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өткізілді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үшін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маңызды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әлеуметтік</w:t>
      </w:r>
      <w:proofErr w:type="spellEnd"/>
      <w:r w:rsidRPr="002B71E0">
        <w:rPr>
          <w:rFonts w:ascii="Times New Roman" w:hAnsi="Times New Roman" w:cs="Times New Roman"/>
          <w:sz w:val="28"/>
          <w:szCs w:val="28"/>
        </w:rPr>
        <w:t xml:space="preserve"> – </w:t>
      </w:r>
      <w:proofErr w:type="spellStart"/>
      <w:r w:rsidRPr="002B71E0">
        <w:rPr>
          <w:rFonts w:ascii="Times New Roman" w:hAnsi="Times New Roman" w:cs="Times New Roman"/>
          <w:sz w:val="28"/>
          <w:szCs w:val="28"/>
        </w:rPr>
        <w:t>экономикалық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маңызы</w:t>
      </w:r>
      <w:proofErr w:type="spellEnd"/>
      <w:r w:rsidRPr="002B71E0">
        <w:rPr>
          <w:rFonts w:ascii="Times New Roman" w:hAnsi="Times New Roman" w:cs="Times New Roman"/>
          <w:sz w:val="28"/>
          <w:szCs w:val="28"/>
        </w:rPr>
        <w:t xml:space="preserve"> бар 29 </w:t>
      </w:r>
      <w:proofErr w:type="spellStart"/>
      <w:r w:rsidRPr="002B71E0">
        <w:rPr>
          <w:rFonts w:ascii="Times New Roman" w:hAnsi="Times New Roman" w:cs="Times New Roman"/>
          <w:sz w:val="28"/>
          <w:szCs w:val="28"/>
        </w:rPr>
        <w:t>мәселе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қаралды</w:t>
      </w:r>
      <w:proofErr w:type="spellEnd"/>
      <w:r w:rsidRPr="002B71E0">
        <w:rPr>
          <w:rFonts w:ascii="Times New Roman" w:hAnsi="Times New Roman" w:cs="Times New Roman"/>
          <w:sz w:val="28"/>
          <w:szCs w:val="28"/>
        </w:rPr>
        <w:t xml:space="preserve"> (</w:t>
      </w:r>
      <w:r w:rsidRPr="00A2576E">
        <w:rPr>
          <w:rFonts w:ascii="Times New Roman" w:hAnsi="Times New Roman" w:cs="Times New Roman"/>
          <w:i/>
        </w:rPr>
        <w:t xml:space="preserve">8 </w:t>
      </w:r>
      <w:proofErr w:type="spellStart"/>
      <w:r w:rsidRPr="00A2576E">
        <w:rPr>
          <w:rFonts w:ascii="Times New Roman" w:hAnsi="Times New Roman" w:cs="Times New Roman"/>
          <w:i/>
        </w:rPr>
        <w:t>жыл</w:t>
      </w:r>
      <w:proofErr w:type="spellEnd"/>
      <w:r w:rsidRPr="00A2576E">
        <w:rPr>
          <w:rFonts w:ascii="Times New Roman" w:hAnsi="Times New Roman" w:cs="Times New Roman"/>
          <w:i/>
        </w:rPr>
        <w:t xml:space="preserve"> ішінде-139 </w:t>
      </w:r>
      <w:proofErr w:type="spellStart"/>
      <w:r w:rsidRPr="00A2576E">
        <w:rPr>
          <w:rFonts w:ascii="Times New Roman" w:hAnsi="Times New Roman" w:cs="Times New Roman"/>
          <w:i/>
        </w:rPr>
        <w:t>отырыс</w:t>
      </w:r>
      <w:proofErr w:type="spellEnd"/>
      <w:r w:rsidRPr="00A2576E">
        <w:rPr>
          <w:rFonts w:ascii="Times New Roman" w:hAnsi="Times New Roman" w:cs="Times New Roman"/>
          <w:i/>
        </w:rPr>
        <w:t xml:space="preserve">, 270 </w:t>
      </w:r>
      <w:proofErr w:type="spellStart"/>
      <w:r w:rsidRPr="00A2576E">
        <w:rPr>
          <w:rFonts w:ascii="Times New Roman" w:hAnsi="Times New Roman" w:cs="Times New Roman"/>
          <w:i/>
        </w:rPr>
        <w:t>мәселе</w:t>
      </w:r>
      <w:proofErr w:type="spellEnd"/>
      <w:r w:rsidRPr="00A2576E">
        <w:rPr>
          <w:rFonts w:ascii="Times New Roman" w:hAnsi="Times New Roman" w:cs="Times New Roman"/>
          <w:i/>
        </w:rPr>
        <w:t xml:space="preserve"> </w:t>
      </w:r>
      <w:proofErr w:type="spellStart"/>
      <w:r w:rsidRPr="00A2576E">
        <w:rPr>
          <w:rFonts w:ascii="Times New Roman" w:hAnsi="Times New Roman" w:cs="Times New Roman"/>
          <w:i/>
        </w:rPr>
        <w:t>қаралды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Бұл</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Лисаков</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қаласы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әкімінің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халық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алдындағы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жыл</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сайынғы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есебі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Нормативтік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құқықтық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актілердің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жобалары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олар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бойынша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зерделеп</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талқылағаннан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кейін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тиісті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ұсынымдар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берді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Бірінші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кезекте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бұл</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жобалар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азаматтардың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тұрғындарының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құқықтарына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бостандықтары</w:t>
      </w:r>
      <w:proofErr w:type="spellEnd"/>
      <w:r w:rsidRPr="002B71E0">
        <w:rPr>
          <w:rFonts w:ascii="Times New Roman" w:hAnsi="Times New Roman" w:cs="Times New Roman"/>
          <w:sz w:val="28"/>
          <w:szCs w:val="28"/>
        </w:rPr>
        <w:t xml:space="preserve"> мен </w:t>
      </w:r>
      <w:proofErr w:type="spellStart"/>
      <w:r w:rsidRPr="002B71E0">
        <w:rPr>
          <w:rFonts w:ascii="Times New Roman" w:hAnsi="Times New Roman" w:cs="Times New Roman"/>
          <w:sz w:val="28"/>
          <w:szCs w:val="28"/>
        </w:rPr>
        <w:t>міндеттеріне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аумақты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дамыту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бағдарламаларына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мемлекеттік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бағдарламаларға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және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т.б</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қатысты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болды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Мемлекеттік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қызмет</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көрсету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атаулы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әлеуметтік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көмек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көрсету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бюджетін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нақтылау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жер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учаскесін</w:t>
      </w:r>
      <w:proofErr w:type="spellEnd"/>
      <w:r w:rsidRPr="002B71E0">
        <w:rPr>
          <w:rFonts w:ascii="Times New Roman" w:hAnsi="Times New Roman" w:cs="Times New Roman"/>
          <w:sz w:val="28"/>
          <w:szCs w:val="28"/>
        </w:rPr>
        <w:t xml:space="preserve"> салу </w:t>
      </w:r>
      <w:proofErr w:type="spellStart"/>
      <w:r w:rsidRPr="002B71E0">
        <w:rPr>
          <w:rFonts w:ascii="Times New Roman" w:hAnsi="Times New Roman" w:cs="Times New Roman"/>
          <w:sz w:val="28"/>
          <w:szCs w:val="28"/>
        </w:rPr>
        <w:t>жобасын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бекіту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Лисаков</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қаласы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бойынша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бөлшек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салықтың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арнайы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салық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режимінің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мөлшерін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төмендету</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мәселелері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бойынша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бөлім</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басшылары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тыңдалды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басқа</w:t>
      </w:r>
      <w:proofErr w:type="spellEnd"/>
      <w:r w:rsidRPr="002B71E0">
        <w:rPr>
          <w:rFonts w:ascii="Times New Roman" w:hAnsi="Times New Roman" w:cs="Times New Roman"/>
          <w:sz w:val="28"/>
          <w:szCs w:val="28"/>
        </w:rPr>
        <w:t xml:space="preserve"> да </w:t>
      </w:r>
      <w:proofErr w:type="spellStart"/>
      <w:r w:rsidRPr="002B71E0">
        <w:rPr>
          <w:rFonts w:ascii="Times New Roman" w:hAnsi="Times New Roman" w:cs="Times New Roman"/>
          <w:sz w:val="28"/>
          <w:szCs w:val="28"/>
        </w:rPr>
        <w:t>мәселелер</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қаралды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Қалыптасқа</w:t>
      </w:r>
      <w:r>
        <w:rPr>
          <w:rFonts w:ascii="Times New Roman" w:hAnsi="Times New Roman" w:cs="Times New Roman"/>
          <w:sz w:val="28"/>
          <w:szCs w:val="28"/>
        </w:rPr>
        <w:t>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дәстүр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қалалық бюджетті нақтылау, бюджеттің атқарылуы туралы есеп және бюджетті бекіту бойынша барлық мәселелерді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Лисаков</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қалалық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мәслихатының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тұрақты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комиссиясымен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бірлесіп</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оның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ішінде</w:t>
      </w:r>
      <w:proofErr w:type="spellEnd"/>
      <w:r w:rsidRPr="002B71E0">
        <w:rPr>
          <w:rFonts w:ascii="Times New Roman" w:hAnsi="Times New Roman" w:cs="Times New Roman"/>
          <w:sz w:val="28"/>
          <w:szCs w:val="28"/>
        </w:rPr>
        <w:t xml:space="preserve"> </w:t>
      </w:r>
      <w:r>
        <w:rPr>
          <w:rFonts w:ascii="Times New Roman" w:hAnsi="Times New Roman" w:cs="Times New Roman"/>
          <w:sz w:val="28"/>
          <w:szCs w:val="28"/>
          <w:lang w:val="kk-KZ"/>
        </w:rPr>
        <w:t>ж</w:t>
      </w:r>
      <w:r>
        <w:rPr>
          <w:rFonts w:ascii="Times New Roman" w:hAnsi="Times New Roman" w:cs="Times New Roman"/>
          <w:sz w:val="28"/>
          <w:szCs w:val="28"/>
        </w:rPr>
        <w:t xml:space="preserve">ария </w:t>
      </w:r>
      <w:proofErr w:type="spellStart"/>
      <w:r>
        <w:rPr>
          <w:rFonts w:ascii="Times New Roman" w:hAnsi="Times New Roman" w:cs="Times New Roman"/>
          <w:sz w:val="28"/>
          <w:szCs w:val="28"/>
        </w:rPr>
        <w:t>тыңдаулар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нысанында</w:t>
      </w:r>
      <w:proofErr w:type="spellEnd"/>
      <w:r>
        <w:rPr>
          <w:rFonts w:ascii="Times New Roman" w:hAnsi="Times New Roman" w:cs="Times New Roman"/>
          <w:sz w:val="28"/>
          <w:szCs w:val="28"/>
        </w:rPr>
        <w:t xml:space="preserve"> да </w:t>
      </w:r>
      <w:proofErr w:type="spellStart"/>
      <w:r w:rsidRPr="002B71E0">
        <w:rPr>
          <w:rFonts w:ascii="Times New Roman" w:hAnsi="Times New Roman" w:cs="Times New Roman"/>
          <w:sz w:val="28"/>
          <w:szCs w:val="28"/>
        </w:rPr>
        <w:t>өткізді</w:t>
      </w:r>
      <w:proofErr w:type="spellEnd"/>
      <w:r w:rsidRPr="002B71E0">
        <w:rPr>
          <w:rFonts w:ascii="Times New Roman" w:hAnsi="Times New Roman" w:cs="Times New Roman"/>
          <w:sz w:val="28"/>
          <w:szCs w:val="28"/>
        </w:rPr>
        <w:t>.</w:t>
      </w:r>
    </w:p>
    <w:p w:rsidR="002B71E0" w:rsidRPr="008D2058" w:rsidRDefault="002B71E0" w:rsidP="00BB5110">
      <w:pPr>
        <w:tabs>
          <w:tab w:val="left" w:pos="709"/>
        </w:tabs>
        <w:spacing w:after="0"/>
        <w:ind w:firstLine="709"/>
        <w:jc w:val="both"/>
        <w:rPr>
          <w:rFonts w:ascii="Times New Roman" w:hAnsi="Times New Roman" w:cs="Times New Roman"/>
          <w:sz w:val="28"/>
          <w:szCs w:val="28"/>
          <w:lang w:val="kk-KZ"/>
        </w:rPr>
      </w:pPr>
      <w:r w:rsidRPr="002B71E0">
        <w:rPr>
          <w:rFonts w:ascii="Times New Roman" w:hAnsi="Times New Roman" w:cs="Times New Roman"/>
          <w:sz w:val="28"/>
          <w:szCs w:val="28"/>
          <w:lang w:val="kk-KZ"/>
        </w:rPr>
        <w:t xml:space="preserve">Қоғамдық кеңес мүшелері, қала әкімдігі жанындағы мобильдік топ құрамында қаладағы әлеуметтік-экономикалық жағдайға мониторинг жүргізеді. </w:t>
      </w:r>
      <w:r w:rsidRPr="008D2058">
        <w:rPr>
          <w:rFonts w:ascii="Times New Roman" w:hAnsi="Times New Roman" w:cs="Times New Roman"/>
          <w:sz w:val="28"/>
          <w:szCs w:val="28"/>
          <w:lang w:val="kk-KZ"/>
        </w:rPr>
        <w:t>Бұл әлеуметтік маңызы бар тауарлар мен қызметтердің бағасын, әлеуметтік қамсыздандыру тәртібін, құқықтық тәртіпті сақтауды және басқаларын зерттеу. Кәсіпорындар мен мекемелердің басшыларымен, жекелеген азаматтармен түсіндірме әңгімелер өткізіледі. Қоғамдық кеңестің төрағасы мен мүшелері жиналыстардың, жұмыс мәселелері жөніндегі кеңестердің жұмысына қатысады.</w:t>
      </w:r>
    </w:p>
    <w:p w:rsidR="00F95345" w:rsidRPr="002B71E0" w:rsidRDefault="002B71E0" w:rsidP="00BB5110">
      <w:pPr>
        <w:spacing w:after="0"/>
        <w:ind w:firstLine="709"/>
        <w:jc w:val="both"/>
        <w:rPr>
          <w:rFonts w:ascii="Times New Roman" w:hAnsi="Times New Roman" w:cs="Times New Roman"/>
          <w:sz w:val="28"/>
          <w:szCs w:val="28"/>
        </w:rPr>
      </w:pPr>
      <w:r w:rsidRPr="008D2058">
        <w:rPr>
          <w:rFonts w:ascii="Times New Roman" w:hAnsi="Times New Roman" w:cs="Times New Roman"/>
          <w:sz w:val="28"/>
          <w:szCs w:val="28"/>
          <w:lang w:val="kk-KZ"/>
        </w:rPr>
        <w:lastRenderedPageBreak/>
        <w:t xml:space="preserve">Халықтың қоғамдық кеңеске кедергісіз жүгінуі үшін Instagram-да аккаунт пен Facebook құрылды, онда біз Кеңес жұмысындағы маңызды оқиғалар туралы халықты да хабардар етеміз.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мүшелерімен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қоғаммен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байланысты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нығайтуға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бағытталған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жұмыс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тұрақты</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негізде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жүргізіледі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Кеңестің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қызметі</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Лисаков</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қалалық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мәслихатының</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ресми</w:t>
      </w:r>
      <w:proofErr w:type="spellEnd"/>
      <w:r w:rsidRPr="002B71E0">
        <w:rPr>
          <w:rFonts w:ascii="Times New Roman" w:hAnsi="Times New Roman" w:cs="Times New Roman"/>
          <w:sz w:val="28"/>
          <w:szCs w:val="28"/>
        </w:rPr>
        <w:t xml:space="preserve"> интернет-</w:t>
      </w:r>
      <w:proofErr w:type="spellStart"/>
      <w:r w:rsidRPr="002B71E0">
        <w:rPr>
          <w:rFonts w:ascii="Times New Roman" w:hAnsi="Times New Roman" w:cs="Times New Roman"/>
          <w:sz w:val="28"/>
          <w:szCs w:val="28"/>
        </w:rPr>
        <w:t>ресурсында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Қоғамдық</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кеңес</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жеке</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айдарында</w:t>
      </w:r>
      <w:proofErr w:type="spellEnd"/>
      <w:r w:rsidRPr="002B71E0">
        <w:rPr>
          <w:rFonts w:ascii="Times New Roman" w:hAnsi="Times New Roman" w:cs="Times New Roman"/>
          <w:sz w:val="28"/>
          <w:szCs w:val="28"/>
        </w:rPr>
        <w:t xml:space="preserve">, KazKENES.kz </w:t>
      </w:r>
      <w:proofErr w:type="spellStart"/>
      <w:r w:rsidRPr="002B71E0">
        <w:rPr>
          <w:rFonts w:ascii="Times New Roman" w:hAnsi="Times New Roman" w:cs="Times New Roman"/>
          <w:sz w:val="28"/>
          <w:szCs w:val="28"/>
        </w:rPr>
        <w:t>ресми</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сайтында</w:t>
      </w:r>
      <w:proofErr w:type="spellEnd"/>
      <w:r>
        <w:rPr>
          <w:rFonts w:ascii="Times New Roman" w:hAnsi="Times New Roman" w:cs="Times New Roman"/>
          <w:sz w:val="28"/>
          <w:szCs w:val="28"/>
          <w:lang w:val="kk-KZ"/>
        </w:rPr>
        <w:t xml:space="preserve">, </w:t>
      </w:r>
      <w:r w:rsidRPr="002B71E0">
        <w:rPr>
          <w:rFonts w:ascii="Times New Roman" w:hAnsi="Times New Roman" w:cs="Times New Roman"/>
          <w:sz w:val="28"/>
          <w:szCs w:val="28"/>
        </w:rPr>
        <w:t>"</w:t>
      </w:r>
      <w:proofErr w:type="spellStart"/>
      <w:r w:rsidRPr="002B71E0">
        <w:rPr>
          <w:rFonts w:ascii="Times New Roman" w:hAnsi="Times New Roman" w:cs="Times New Roman"/>
          <w:sz w:val="28"/>
          <w:szCs w:val="28"/>
        </w:rPr>
        <w:t>Лисаковская</w:t>
      </w:r>
      <w:proofErr w:type="spellEnd"/>
      <w:r w:rsidRPr="002B71E0">
        <w:rPr>
          <w:rFonts w:ascii="Times New Roman" w:hAnsi="Times New Roman" w:cs="Times New Roman"/>
          <w:sz w:val="28"/>
          <w:szCs w:val="28"/>
        </w:rPr>
        <w:t xml:space="preserve"> новь" </w:t>
      </w:r>
      <w:proofErr w:type="spellStart"/>
      <w:r w:rsidRPr="002B71E0">
        <w:rPr>
          <w:rFonts w:ascii="Times New Roman" w:hAnsi="Times New Roman" w:cs="Times New Roman"/>
          <w:sz w:val="28"/>
          <w:szCs w:val="28"/>
        </w:rPr>
        <w:t>және</w:t>
      </w:r>
      <w:proofErr w:type="spellEnd"/>
      <w:r w:rsidRPr="002B71E0">
        <w:rPr>
          <w:rFonts w:ascii="Times New Roman" w:hAnsi="Times New Roman" w:cs="Times New Roman"/>
          <w:sz w:val="28"/>
          <w:szCs w:val="28"/>
        </w:rPr>
        <w:t xml:space="preserve"> "Бизнес пресс-</w:t>
      </w:r>
      <w:proofErr w:type="spellStart"/>
      <w:r w:rsidRPr="002B71E0">
        <w:rPr>
          <w:rFonts w:ascii="Times New Roman" w:hAnsi="Times New Roman" w:cs="Times New Roman"/>
          <w:sz w:val="28"/>
          <w:szCs w:val="28"/>
        </w:rPr>
        <w:t>Лисаковск</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газеттерінде</w:t>
      </w:r>
      <w:proofErr w:type="spellEnd"/>
      <w:r w:rsidRPr="002B71E0">
        <w:rPr>
          <w:rFonts w:ascii="Times New Roman" w:hAnsi="Times New Roman" w:cs="Times New Roman"/>
          <w:sz w:val="28"/>
          <w:szCs w:val="28"/>
        </w:rPr>
        <w:t>, "</w:t>
      </w:r>
      <w:proofErr w:type="spellStart"/>
      <w:r w:rsidRPr="002B71E0">
        <w:rPr>
          <w:rFonts w:ascii="Times New Roman" w:hAnsi="Times New Roman" w:cs="Times New Roman"/>
          <w:sz w:val="28"/>
          <w:szCs w:val="28"/>
        </w:rPr>
        <w:t>Рауан</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радиосында</w:t>
      </w:r>
      <w:proofErr w:type="spellEnd"/>
      <w:r w:rsidRPr="002B71E0">
        <w:rPr>
          <w:rFonts w:ascii="Times New Roman" w:hAnsi="Times New Roman" w:cs="Times New Roman"/>
          <w:sz w:val="28"/>
          <w:szCs w:val="28"/>
        </w:rPr>
        <w:t xml:space="preserve"> </w:t>
      </w:r>
      <w:proofErr w:type="spellStart"/>
      <w:r w:rsidRPr="002B71E0">
        <w:rPr>
          <w:rFonts w:ascii="Times New Roman" w:hAnsi="Times New Roman" w:cs="Times New Roman"/>
          <w:sz w:val="28"/>
          <w:szCs w:val="28"/>
        </w:rPr>
        <w:t>жән</w:t>
      </w:r>
      <w:r>
        <w:rPr>
          <w:rFonts w:ascii="Times New Roman" w:hAnsi="Times New Roman" w:cs="Times New Roman"/>
          <w:sz w:val="28"/>
          <w:szCs w:val="28"/>
        </w:rPr>
        <w:t>е</w:t>
      </w:r>
      <w:proofErr w:type="spellEnd"/>
      <w:r>
        <w:rPr>
          <w:rFonts w:ascii="Times New Roman" w:hAnsi="Times New Roman" w:cs="Times New Roman"/>
          <w:sz w:val="28"/>
          <w:szCs w:val="28"/>
        </w:rPr>
        <w:t xml:space="preserve"> "Акцент"</w:t>
      </w:r>
      <w:r w:rsidR="00A2576E">
        <w:rPr>
          <w:rFonts w:ascii="Times New Roman" w:hAnsi="Times New Roman" w:cs="Times New Roman"/>
          <w:sz w:val="28"/>
          <w:szCs w:val="28"/>
        </w:rPr>
        <w:t xml:space="preserve"> </w:t>
      </w:r>
      <w:bookmarkStart w:id="0" w:name="_GoBack"/>
      <w:bookmarkEnd w:id="0"/>
      <w:proofErr w:type="spellStart"/>
      <w:r>
        <w:rPr>
          <w:rFonts w:ascii="Times New Roman" w:hAnsi="Times New Roman" w:cs="Times New Roman"/>
          <w:sz w:val="28"/>
          <w:szCs w:val="28"/>
        </w:rPr>
        <w:t>қалалық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теледидарында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жарияланады</w:t>
      </w:r>
      <w:proofErr w:type="spellEnd"/>
      <w:r>
        <w:rPr>
          <w:rFonts w:ascii="Times New Roman" w:hAnsi="Times New Roman" w:cs="Times New Roman"/>
          <w:sz w:val="28"/>
          <w:szCs w:val="28"/>
        </w:rPr>
        <w:t>.</w:t>
      </w:r>
    </w:p>
    <w:p w:rsidR="000877DF" w:rsidRPr="002B71E0" w:rsidRDefault="000877DF">
      <w:pPr>
        <w:spacing w:after="0"/>
        <w:jc w:val="both"/>
        <w:rPr>
          <w:rFonts w:ascii="Times New Roman" w:hAnsi="Times New Roman" w:cs="Times New Roman"/>
          <w:sz w:val="28"/>
          <w:szCs w:val="28"/>
        </w:rPr>
      </w:pPr>
    </w:p>
    <w:sectPr w:rsidR="000877DF" w:rsidRPr="002B7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9E"/>
    <w:rsid w:val="000877DF"/>
    <w:rsid w:val="002B71E0"/>
    <w:rsid w:val="00355C9E"/>
    <w:rsid w:val="008D2058"/>
    <w:rsid w:val="00A2576E"/>
    <w:rsid w:val="00BB5110"/>
    <w:rsid w:val="00F9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13B1D-2933-4149-8939-386778C4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2024-01-11T05:36:00Z</dcterms:created>
  <dcterms:modified xsi:type="dcterms:W3CDTF">2024-02-22T05:36:00Z</dcterms:modified>
</cp:coreProperties>
</file>