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C62" w:rsidRPr="00523076" w:rsidRDefault="003139F8" w:rsidP="00BA6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д</w:t>
      </w:r>
      <w:r w:rsidR="00523076" w:rsidRPr="00523076">
        <w:rPr>
          <w:rFonts w:ascii="Times New Roman" w:hAnsi="Times New Roman" w:cs="Times New Roman"/>
          <w:b/>
          <w:sz w:val="28"/>
          <w:szCs w:val="28"/>
        </w:rPr>
        <w:t>еятельност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523076" w:rsidRPr="00523076"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23076" w:rsidRPr="00523076">
        <w:rPr>
          <w:rFonts w:ascii="Times New Roman" w:hAnsi="Times New Roman" w:cs="Times New Roman"/>
          <w:b/>
          <w:sz w:val="28"/>
          <w:szCs w:val="28"/>
        </w:rPr>
        <w:t xml:space="preserve"> по вопросам деятельности органов гражданской защиты </w:t>
      </w:r>
      <w:r w:rsidR="000D7AFD">
        <w:rPr>
          <w:rFonts w:ascii="Times New Roman" w:hAnsi="Times New Roman" w:cs="Times New Roman"/>
          <w:b/>
          <w:sz w:val="28"/>
          <w:szCs w:val="28"/>
        </w:rPr>
        <w:t>за</w:t>
      </w:r>
      <w:r w:rsidR="005230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C62" w:rsidRPr="00523076">
        <w:rPr>
          <w:rFonts w:ascii="Times New Roman" w:hAnsi="Times New Roman" w:cs="Times New Roman"/>
          <w:b/>
          <w:sz w:val="28"/>
          <w:szCs w:val="28"/>
        </w:rPr>
        <w:t>202</w:t>
      </w:r>
      <w:r w:rsidR="00523076">
        <w:rPr>
          <w:rFonts w:ascii="Times New Roman" w:hAnsi="Times New Roman" w:cs="Times New Roman"/>
          <w:b/>
          <w:sz w:val="28"/>
          <w:szCs w:val="28"/>
        </w:rPr>
        <w:t>3</w:t>
      </w:r>
      <w:r w:rsidR="003B4C62" w:rsidRPr="0052307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7625D" w:rsidRPr="006E4A3A" w:rsidRDefault="0097625D" w:rsidP="00746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26A" w:rsidRPr="006E4A3A" w:rsidRDefault="005F78F8" w:rsidP="006152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</w:pPr>
      <w:r w:rsidRPr="006E4A3A">
        <w:rPr>
          <w:rFonts w:ascii="Times New Roman" w:hAnsi="Times New Roman" w:cs="Times New Roman"/>
          <w:sz w:val="28"/>
          <w:szCs w:val="28"/>
        </w:rPr>
        <w:t>Общественный совет по вопросам деятельности органов гра</w:t>
      </w:r>
      <w:r w:rsidR="00523076">
        <w:rPr>
          <w:rFonts w:ascii="Times New Roman" w:hAnsi="Times New Roman" w:cs="Times New Roman"/>
          <w:sz w:val="28"/>
          <w:szCs w:val="28"/>
        </w:rPr>
        <w:t xml:space="preserve">жданской защиты (далее – Совет) </w:t>
      </w:r>
      <w:r w:rsidR="0061526A" w:rsidRPr="006E4A3A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состоит из </w:t>
      </w:r>
      <w:r w:rsidR="0061526A" w:rsidRPr="006E4A3A">
        <w:rPr>
          <w:rFonts w:ascii="Times New Roman" w:hAnsi="Times New Roman" w:cs="Times New Roman"/>
          <w:b/>
          <w:color w:val="151515"/>
          <w:sz w:val="28"/>
          <w:szCs w:val="28"/>
          <w:shd w:val="clear" w:color="auto" w:fill="FFFFFF"/>
        </w:rPr>
        <w:t>23</w:t>
      </w:r>
      <w:r w:rsidR="0061526A" w:rsidRPr="006E4A3A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человека, из них 5 представителей уполномоченного органа (22%) остальные представители от гражданского общества 18 человек (78%).</w:t>
      </w:r>
    </w:p>
    <w:p w:rsidR="0061526A" w:rsidRPr="006E4A3A" w:rsidRDefault="0061526A" w:rsidP="006152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</w:pPr>
      <w:r w:rsidRPr="006E4A3A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Представител</w:t>
      </w:r>
      <w:r w:rsidR="00AB19DE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и</w:t>
      </w:r>
      <w:r w:rsidRPr="006E4A3A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гражданского общества: это представители НПО, СМИ и гражданские активисты:</w:t>
      </w:r>
    </w:p>
    <w:p w:rsidR="0061526A" w:rsidRPr="006E4A3A" w:rsidRDefault="0061526A" w:rsidP="006152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</w:pPr>
      <w:r w:rsidRPr="006E4A3A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8 - составляют представители НПО;</w:t>
      </w:r>
    </w:p>
    <w:p w:rsidR="0061526A" w:rsidRPr="006E4A3A" w:rsidRDefault="0061526A" w:rsidP="006152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</w:pPr>
      <w:r w:rsidRPr="006E4A3A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2 чел. - представители средств массовой информации;</w:t>
      </w:r>
    </w:p>
    <w:p w:rsidR="0061526A" w:rsidRPr="006E4A3A" w:rsidRDefault="0061526A" w:rsidP="006152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</w:pPr>
      <w:r w:rsidRPr="006E4A3A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7 - представители бизнес-структур;</w:t>
      </w:r>
    </w:p>
    <w:p w:rsidR="0061526A" w:rsidRPr="006E4A3A" w:rsidRDefault="0061526A" w:rsidP="006152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</w:pPr>
      <w:r w:rsidRPr="006E4A3A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1 чел. – </w:t>
      </w:r>
      <w:r w:rsidR="003B4C62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активист </w:t>
      </w:r>
      <w:r w:rsidRPr="006E4A3A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города Астан</w:t>
      </w:r>
      <w:r w:rsidR="003B4C62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ы</w:t>
      </w:r>
      <w:r w:rsidRPr="006E4A3A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.</w:t>
      </w:r>
    </w:p>
    <w:p w:rsidR="006E4A3A" w:rsidRPr="006E4A3A" w:rsidRDefault="0061526A" w:rsidP="006152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</w:pPr>
      <w:r w:rsidRPr="006E4A3A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Из них</w:t>
      </w:r>
      <w:r w:rsidR="006E4A3A" w:rsidRPr="006E4A3A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:</w:t>
      </w:r>
      <w:r w:rsidRPr="006E4A3A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9 человек являются бывшие государственные служащие</w:t>
      </w:r>
      <w:r w:rsidR="006E4A3A" w:rsidRPr="006E4A3A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.</w:t>
      </w:r>
    </w:p>
    <w:p w:rsidR="00DC1B64" w:rsidRDefault="000D7AFD" w:rsidP="00DC1B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51515"/>
          <w:sz w:val="28"/>
          <w:szCs w:val="28"/>
          <w:shd w:val="clear" w:color="auto" w:fill="FFFFFF"/>
        </w:rPr>
        <w:t>В</w:t>
      </w:r>
      <w:r w:rsidR="00523076" w:rsidRPr="00D916D6">
        <w:rPr>
          <w:rFonts w:ascii="Times New Roman" w:hAnsi="Times New Roman" w:cs="Times New Roman"/>
          <w:b/>
          <w:color w:val="151515"/>
          <w:sz w:val="28"/>
          <w:szCs w:val="28"/>
          <w:shd w:val="clear" w:color="auto" w:fill="FFFFFF"/>
        </w:rPr>
        <w:t xml:space="preserve"> 2023 год</w:t>
      </w:r>
      <w:r>
        <w:rPr>
          <w:rFonts w:ascii="Times New Roman" w:hAnsi="Times New Roman" w:cs="Times New Roman"/>
          <w:b/>
          <w:color w:val="151515"/>
          <w:sz w:val="28"/>
          <w:szCs w:val="28"/>
          <w:shd w:val="clear" w:color="auto" w:fill="FFFFFF"/>
        </w:rPr>
        <w:t>у</w:t>
      </w:r>
      <w:r w:rsidR="00523076" w:rsidRPr="00523076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</w:t>
      </w:r>
      <w:r w:rsidR="00671A54" w:rsidRPr="006E4A3A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Советом </w:t>
      </w:r>
      <w:r w:rsidR="00E05C9C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организовано </w:t>
      </w:r>
      <w:r w:rsidRPr="000D7AFD">
        <w:rPr>
          <w:rFonts w:ascii="Times New Roman" w:hAnsi="Times New Roman" w:cs="Times New Roman"/>
          <w:b/>
          <w:color w:val="151515"/>
          <w:sz w:val="28"/>
          <w:szCs w:val="28"/>
          <w:shd w:val="clear" w:color="auto" w:fill="FFFFFF"/>
        </w:rPr>
        <w:t>4</w:t>
      </w:r>
      <w:r w:rsidR="00DC1B64" w:rsidRPr="00671A54">
        <w:rPr>
          <w:rFonts w:ascii="Times New Roman" w:hAnsi="Times New Roman" w:cs="Times New Roman"/>
          <w:b/>
          <w:color w:val="151515"/>
          <w:sz w:val="28"/>
          <w:szCs w:val="28"/>
          <w:shd w:val="clear" w:color="auto" w:fill="FFFFFF"/>
        </w:rPr>
        <w:t xml:space="preserve"> </w:t>
      </w:r>
      <w:r w:rsidR="00DC1B64" w:rsidRPr="00DC1B64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плановых заседа</w:t>
      </w:r>
      <w:r w:rsidR="00523076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ний</w:t>
      </w:r>
      <w:r w:rsidR="00E05C9C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, на них проведено </w:t>
      </w:r>
      <w:r w:rsidR="00E05C9C" w:rsidRPr="00E05C9C">
        <w:rPr>
          <w:rFonts w:ascii="Times New Roman" w:hAnsi="Times New Roman" w:cs="Times New Roman"/>
          <w:b/>
          <w:color w:val="151515"/>
          <w:sz w:val="28"/>
          <w:szCs w:val="28"/>
          <w:shd w:val="clear" w:color="auto" w:fill="FFFFFF"/>
        </w:rPr>
        <w:t>2</w:t>
      </w:r>
      <w:r w:rsidR="00671A54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– заслушивани</w:t>
      </w:r>
      <w:r w:rsidR="00E05C9C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я</w:t>
      </w:r>
      <w:r w:rsidR="00671A54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отчет</w:t>
      </w:r>
      <w:r w:rsidR="00C85006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ов</w:t>
      </w:r>
      <w:r w:rsidR="00671A54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, </w:t>
      </w:r>
      <w:r w:rsidR="00E05C9C" w:rsidRPr="00E05C9C">
        <w:rPr>
          <w:rFonts w:ascii="Times New Roman" w:hAnsi="Times New Roman" w:cs="Times New Roman"/>
          <w:b/>
          <w:color w:val="151515"/>
          <w:sz w:val="28"/>
          <w:szCs w:val="28"/>
          <w:shd w:val="clear" w:color="auto" w:fill="FFFFFF"/>
        </w:rPr>
        <w:t>5</w:t>
      </w:r>
      <w:r w:rsidR="00DC1B64" w:rsidRPr="00DC1B64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– общественн</w:t>
      </w:r>
      <w:r w:rsidR="00671A54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ых</w:t>
      </w:r>
      <w:r w:rsidR="00DC1B64" w:rsidRPr="00DC1B64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слушани</w:t>
      </w:r>
      <w:r w:rsidR="00671A54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й</w:t>
      </w:r>
      <w:r w:rsidR="00DC1B64" w:rsidRPr="00DC1B64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, а также </w:t>
      </w:r>
      <w:r w:rsidR="00E05C9C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организовано </w:t>
      </w:r>
      <w:r w:rsidR="00DC1B64" w:rsidRPr="00E05C9C">
        <w:rPr>
          <w:rFonts w:ascii="Times New Roman" w:hAnsi="Times New Roman" w:cs="Times New Roman"/>
          <w:b/>
          <w:color w:val="151515"/>
          <w:sz w:val="28"/>
          <w:szCs w:val="28"/>
          <w:shd w:val="clear" w:color="auto" w:fill="FFFFFF"/>
        </w:rPr>
        <w:t>1 (одно)</w:t>
      </w:r>
      <w:r w:rsidR="00DC1B64" w:rsidRPr="00DC1B64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заседание комиссии при общественном совете.</w:t>
      </w:r>
    </w:p>
    <w:p w:rsidR="0096334A" w:rsidRPr="0005593C" w:rsidRDefault="0096334A" w:rsidP="0085386D">
      <w:pPr>
        <w:spacing w:after="0" w:line="240" w:lineRule="auto"/>
        <w:ind w:right="-1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383F33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6334A">
        <w:rPr>
          <w:rFonts w:ascii="Times New Roman" w:hAnsi="Times New Roman" w:cs="Times New Roman"/>
          <w:sz w:val="28"/>
          <w:szCs w:val="28"/>
        </w:rPr>
        <w:t>аседани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6334A">
        <w:rPr>
          <w:rFonts w:ascii="Times New Roman" w:hAnsi="Times New Roman" w:cs="Times New Roman"/>
          <w:sz w:val="28"/>
          <w:szCs w:val="28"/>
        </w:rPr>
        <w:t xml:space="preserve"> и слушани</w:t>
      </w:r>
      <w:r>
        <w:rPr>
          <w:rFonts w:ascii="Times New Roman" w:hAnsi="Times New Roman" w:cs="Times New Roman"/>
          <w:sz w:val="28"/>
          <w:szCs w:val="28"/>
        </w:rPr>
        <w:t xml:space="preserve">й Министерству и </w:t>
      </w:r>
      <w:r w:rsidR="00AB19DE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структурным подразделениям </w:t>
      </w:r>
      <w:r w:rsidR="002C74E2">
        <w:rPr>
          <w:rFonts w:ascii="Times New Roman" w:hAnsi="Times New Roman" w:cs="Times New Roman"/>
          <w:sz w:val="28"/>
          <w:szCs w:val="28"/>
        </w:rPr>
        <w:t xml:space="preserve">было </w:t>
      </w:r>
      <w:r w:rsidR="00AB19DE">
        <w:rPr>
          <w:rFonts w:ascii="Times New Roman" w:hAnsi="Times New Roman" w:cs="Times New Roman"/>
          <w:sz w:val="28"/>
          <w:szCs w:val="28"/>
        </w:rPr>
        <w:t xml:space="preserve">внесено </w:t>
      </w:r>
      <w:r w:rsidR="00661914" w:rsidRPr="00661914">
        <w:rPr>
          <w:rFonts w:ascii="Times New Roman" w:hAnsi="Times New Roman" w:cs="Times New Roman"/>
          <w:b/>
          <w:sz w:val="28"/>
          <w:szCs w:val="28"/>
        </w:rPr>
        <w:t>1</w:t>
      </w:r>
      <w:r w:rsidR="008D00D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рекомендаций.</w:t>
      </w:r>
    </w:p>
    <w:p w:rsidR="00383F33" w:rsidRDefault="00C85006" w:rsidP="00CD6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Проведан</w:t>
      </w:r>
      <w:r w:rsidR="006619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914">
        <w:rPr>
          <w:rFonts w:ascii="Times New Roman" w:hAnsi="Times New Roman" w:cs="Times New Roman"/>
          <w:sz w:val="28"/>
          <w:szCs w:val="28"/>
        </w:rPr>
        <w:t>о</w:t>
      </w:r>
      <w:r w:rsidRPr="00C85006">
        <w:rPr>
          <w:rFonts w:ascii="Times New Roman" w:hAnsi="Times New Roman" w:cs="Times New Roman"/>
          <w:sz w:val="28"/>
          <w:szCs w:val="28"/>
        </w:rPr>
        <w:t xml:space="preserve">бщественная экспертиза </w:t>
      </w:r>
      <w:r w:rsidR="00730FFF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661914" w:rsidRPr="00661914">
        <w:rPr>
          <w:rFonts w:ascii="Times New Roman" w:hAnsi="Times New Roman" w:cs="Times New Roman"/>
          <w:b/>
          <w:sz w:val="28"/>
          <w:szCs w:val="28"/>
        </w:rPr>
        <w:t>80</w:t>
      </w:r>
      <w:r w:rsidR="00286DE3" w:rsidRPr="006E4A3A">
        <w:rPr>
          <w:rFonts w:ascii="Times New Roman" w:hAnsi="Times New Roman" w:cs="Times New Roman"/>
          <w:sz w:val="28"/>
          <w:szCs w:val="28"/>
        </w:rPr>
        <w:t xml:space="preserve"> проектов нормативно-правовых актов, касающихся прав, свобод и обязанностей граждан</w:t>
      </w:r>
      <w:r w:rsidR="00730FFF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523076" w:rsidRPr="00523076">
        <w:rPr>
          <w:rFonts w:ascii="Times New Roman" w:hAnsi="Times New Roman" w:cs="Times New Roman"/>
          <w:b/>
          <w:sz w:val="28"/>
          <w:szCs w:val="28"/>
        </w:rPr>
        <w:t>1</w:t>
      </w:r>
      <w:r w:rsidR="008D00DE">
        <w:rPr>
          <w:rFonts w:ascii="Times New Roman" w:hAnsi="Times New Roman" w:cs="Times New Roman"/>
          <w:b/>
          <w:sz w:val="28"/>
          <w:szCs w:val="28"/>
        </w:rPr>
        <w:t>7</w:t>
      </w:r>
      <w:r w:rsidR="00730FFF" w:rsidRPr="00536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FFF">
        <w:rPr>
          <w:rFonts w:ascii="Times New Roman" w:hAnsi="Times New Roman" w:cs="Times New Roman"/>
          <w:sz w:val="28"/>
          <w:szCs w:val="28"/>
        </w:rPr>
        <w:t>постановлений Правительства РК</w:t>
      </w:r>
      <w:r w:rsidR="00286DE3" w:rsidRPr="006E4A3A">
        <w:rPr>
          <w:rFonts w:ascii="Times New Roman" w:hAnsi="Times New Roman" w:cs="Times New Roman"/>
          <w:sz w:val="28"/>
          <w:szCs w:val="28"/>
        </w:rPr>
        <w:t>.</w:t>
      </w:r>
      <w:r w:rsidR="00AB19DE">
        <w:rPr>
          <w:rFonts w:ascii="Times New Roman" w:hAnsi="Times New Roman" w:cs="Times New Roman"/>
          <w:sz w:val="28"/>
          <w:szCs w:val="28"/>
        </w:rPr>
        <w:t xml:space="preserve"> </w:t>
      </w:r>
      <w:r w:rsidR="00172DCD">
        <w:rPr>
          <w:rFonts w:ascii="Times New Roman" w:hAnsi="Times New Roman" w:cs="Times New Roman"/>
          <w:sz w:val="28"/>
          <w:szCs w:val="28"/>
        </w:rPr>
        <w:t xml:space="preserve">По проектам </w:t>
      </w:r>
      <w:r w:rsidR="00172DCD" w:rsidRPr="006E4A3A">
        <w:rPr>
          <w:rFonts w:ascii="Times New Roman" w:hAnsi="Times New Roman" w:cs="Times New Roman"/>
          <w:sz w:val="28"/>
          <w:szCs w:val="28"/>
        </w:rPr>
        <w:t>нормативно-правовы</w:t>
      </w:r>
      <w:r w:rsidR="00172DCD">
        <w:rPr>
          <w:rFonts w:ascii="Times New Roman" w:hAnsi="Times New Roman" w:cs="Times New Roman"/>
          <w:sz w:val="28"/>
          <w:szCs w:val="28"/>
        </w:rPr>
        <w:t>х</w:t>
      </w:r>
      <w:r w:rsidR="00172DCD" w:rsidRPr="006E4A3A">
        <w:rPr>
          <w:rFonts w:ascii="Times New Roman" w:hAnsi="Times New Roman" w:cs="Times New Roman"/>
          <w:sz w:val="28"/>
          <w:szCs w:val="28"/>
        </w:rPr>
        <w:t xml:space="preserve"> акт</w:t>
      </w:r>
      <w:r w:rsidR="00172DCD">
        <w:rPr>
          <w:rFonts w:ascii="Times New Roman" w:hAnsi="Times New Roman" w:cs="Times New Roman"/>
          <w:sz w:val="28"/>
          <w:szCs w:val="28"/>
        </w:rPr>
        <w:t xml:space="preserve">ов внесено </w:t>
      </w:r>
      <w:r w:rsidR="008D00DE" w:rsidRPr="008D00DE">
        <w:rPr>
          <w:rFonts w:ascii="Times New Roman" w:hAnsi="Times New Roman" w:cs="Times New Roman"/>
          <w:b/>
          <w:sz w:val="28"/>
          <w:szCs w:val="28"/>
        </w:rPr>
        <w:t>11</w:t>
      </w:r>
      <w:r w:rsidR="00172DCD">
        <w:rPr>
          <w:rFonts w:ascii="Times New Roman" w:hAnsi="Times New Roman" w:cs="Times New Roman"/>
          <w:sz w:val="28"/>
          <w:szCs w:val="28"/>
        </w:rPr>
        <w:t xml:space="preserve"> рекомендаций различного </w:t>
      </w:r>
      <w:r w:rsidR="00172DCD" w:rsidRPr="00523076">
        <w:rPr>
          <w:rFonts w:ascii="Times New Roman" w:hAnsi="Times New Roman" w:cs="Times New Roman"/>
          <w:sz w:val="28"/>
          <w:szCs w:val="28"/>
        </w:rPr>
        <w:t xml:space="preserve">характера, </w:t>
      </w:r>
      <w:r w:rsidR="00383F33" w:rsidRPr="00523076">
        <w:rPr>
          <w:rFonts w:ascii="Times New Roman" w:hAnsi="Times New Roman" w:cs="Times New Roman"/>
          <w:sz w:val="28"/>
          <w:szCs w:val="28"/>
        </w:rPr>
        <w:t>некоторые из них были учтены подразделениями Министерства.</w:t>
      </w:r>
    </w:p>
    <w:p w:rsidR="008D00DE" w:rsidRPr="00523076" w:rsidRDefault="008D00DE" w:rsidP="00CD6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0DE">
        <w:rPr>
          <w:rFonts w:ascii="Times New Roman" w:hAnsi="Times New Roman" w:cs="Times New Roman"/>
          <w:sz w:val="28"/>
          <w:szCs w:val="28"/>
        </w:rPr>
        <w:t>На сайте Министерства и на сайте Едино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D00DE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00DE">
        <w:rPr>
          <w:rFonts w:ascii="Times New Roman" w:hAnsi="Times New Roman" w:cs="Times New Roman"/>
          <w:sz w:val="28"/>
          <w:szCs w:val="28"/>
        </w:rPr>
        <w:t xml:space="preserve"> о деятельности Общественных советов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D00DE">
        <w:rPr>
          <w:rFonts w:ascii="Times New Roman" w:hAnsi="Times New Roman" w:cs="Times New Roman"/>
          <w:sz w:val="28"/>
          <w:szCs w:val="28"/>
        </w:rPr>
        <w:t>Kazkenes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D00DE">
        <w:rPr>
          <w:rFonts w:ascii="Times New Roman" w:hAnsi="Times New Roman" w:cs="Times New Roman"/>
          <w:sz w:val="28"/>
          <w:szCs w:val="28"/>
        </w:rPr>
        <w:t xml:space="preserve"> размещен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D00DE">
        <w:rPr>
          <w:rFonts w:ascii="Times New Roman" w:hAnsi="Times New Roman" w:cs="Times New Roman"/>
          <w:sz w:val="28"/>
          <w:szCs w:val="28"/>
        </w:rPr>
        <w:t xml:space="preserve"> </w:t>
      </w:r>
      <w:r w:rsidRPr="008D00DE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Pr="008D00DE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, такие как </w:t>
      </w:r>
      <w:r w:rsidRPr="008D00DE">
        <w:rPr>
          <w:rFonts w:ascii="Times New Roman" w:hAnsi="Times New Roman" w:cs="Times New Roman"/>
          <w:sz w:val="28"/>
          <w:szCs w:val="28"/>
        </w:rPr>
        <w:t xml:space="preserve">отчеты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8D00DE">
        <w:rPr>
          <w:rFonts w:ascii="Times New Roman" w:hAnsi="Times New Roman" w:cs="Times New Roman"/>
          <w:sz w:val="28"/>
          <w:szCs w:val="28"/>
        </w:rPr>
        <w:t>, протокола, информация о проведенных заседаниях и встреч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D56" w:rsidRDefault="008055E5" w:rsidP="00CA3D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076">
        <w:rPr>
          <w:rFonts w:ascii="Times New Roman" w:eastAsia="Times New Roman" w:hAnsi="Times New Roman" w:cs="Times New Roman"/>
          <w:sz w:val="28"/>
          <w:szCs w:val="28"/>
        </w:rPr>
        <w:t xml:space="preserve">Членами Совета принято участие </w:t>
      </w:r>
      <w:r w:rsidR="00CA3D56" w:rsidRPr="00CA3D56">
        <w:rPr>
          <w:rFonts w:ascii="Times New Roman" w:eastAsia="Times New Roman" w:hAnsi="Times New Roman" w:cs="Times New Roman"/>
          <w:sz w:val="28"/>
          <w:szCs w:val="28"/>
        </w:rPr>
        <w:t>в Диалоговой площадке «</w:t>
      </w:r>
      <w:proofErr w:type="spellStart"/>
      <w:r w:rsidR="00CA3D56" w:rsidRPr="00CA3D56">
        <w:rPr>
          <w:rFonts w:ascii="Times New Roman" w:eastAsia="Times New Roman" w:hAnsi="Times New Roman" w:cs="Times New Roman"/>
          <w:sz w:val="28"/>
          <w:szCs w:val="28"/>
        </w:rPr>
        <w:t>Қоғамдық</w:t>
      </w:r>
      <w:proofErr w:type="spellEnd"/>
      <w:r w:rsidR="00CA3D56" w:rsidRPr="00CA3D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A3D56" w:rsidRPr="00CA3D56">
        <w:rPr>
          <w:rFonts w:ascii="Times New Roman" w:eastAsia="Times New Roman" w:hAnsi="Times New Roman" w:cs="Times New Roman"/>
          <w:sz w:val="28"/>
          <w:szCs w:val="28"/>
        </w:rPr>
        <w:t>кеңес</w:t>
      </w:r>
      <w:proofErr w:type="spellEnd"/>
      <w:r w:rsidR="00CA3D56" w:rsidRPr="00CA3D56">
        <w:rPr>
          <w:rFonts w:ascii="Times New Roman" w:eastAsia="Times New Roman" w:hAnsi="Times New Roman" w:cs="Times New Roman"/>
          <w:sz w:val="28"/>
          <w:szCs w:val="28"/>
        </w:rPr>
        <w:t>» в рамках проекта «Развитие института общественных советов» при поддержке НАО «Центр поддержки гражданских инициатив» Министерства информации и общественного развития Республики Казахстан</w:t>
      </w:r>
      <w:r w:rsidR="00CA3D56">
        <w:rPr>
          <w:rFonts w:ascii="Times New Roman" w:eastAsia="Times New Roman" w:hAnsi="Times New Roman" w:cs="Times New Roman"/>
          <w:sz w:val="28"/>
          <w:szCs w:val="28"/>
        </w:rPr>
        <w:t xml:space="preserve">, а также в обсуждении проекта </w:t>
      </w:r>
      <w:r w:rsidR="00CA3D56" w:rsidRPr="00CA3D56">
        <w:rPr>
          <w:rFonts w:ascii="Times New Roman" w:eastAsia="Times New Roman" w:hAnsi="Times New Roman" w:cs="Times New Roman"/>
          <w:sz w:val="28"/>
          <w:szCs w:val="28"/>
        </w:rPr>
        <w:t>Концепци</w:t>
      </w:r>
      <w:r w:rsidR="00CA3D5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3D56" w:rsidRPr="00CA3D56">
        <w:rPr>
          <w:rFonts w:ascii="Times New Roman" w:eastAsia="Times New Roman" w:hAnsi="Times New Roman" w:cs="Times New Roman"/>
          <w:sz w:val="28"/>
          <w:szCs w:val="28"/>
        </w:rPr>
        <w:t xml:space="preserve"> обеспечения общественной безопасности в партнерстве </w:t>
      </w:r>
      <w:r w:rsidR="00CA3D56">
        <w:rPr>
          <w:rFonts w:ascii="Times New Roman" w:eastAsia="Times New Roman" w:hAnsi="Times New Roman" w:cs="Times New Roman"/>
          <w:sz w:val="28"/>
          <w:szCs w:val="28"/>
        </w:rPr>
        <w:t>с обществом на 2024-2028 годов, разработчик Министерство внутренних дел Республики Казахстан.</w:t>
      </w:r>
    </w:p>
    <w:p w:rsidR="00A766E5" w:rsidRDefault="00E8441B" w:rsidP="0097625D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74640B" w:rsidRPr="006E4A3A">
        <w:rPr>
          <w:rFonts w:ascii="Times New Roman" w:hAnsi="Times New Roman" w:cs="Times New Roman"/>
          <w:sz w:val="28"/>
          <w:szCs w:val="28"/>
        </w:rPr>
        <w:t>Совета в целях получения опыта и повышения уровня знаний принима</w:t>
      </w:r>
      <w:r w:rsidR="00CA3D56">
        <w:rPr>
          <w:rFonts w:ascii="Times New Roman" w:hAnsi="Times New Roman" w:cs="Times New Roman"/>
          <w:sz w:val="28"/>
          <w:szCs w:val="28"/>
        </w:rPr>
        <w:t>е</w:t>
      </w:r>
      <w:r w:rsidR="0074640B" w:rsidRPr="006E4A3A">
        <w:rPr>
          <w:rFonts w:ascii="Times New Roman" w:hAnsi="Times New Roman" w:cs="Times New Roman"/>
          <w:sz w:val="28"/>
          <w:szCs w:val="28"/>
        </w:rPr>
        <w:t xml:space="preserve">тся активное участие различных мероприятиях и </w:t>
      </w:r>
      <w:r w:rsidR="005367FE" w:rsidRPr="006E4A3A">
        <w:rPr>
          <w:rFonts w:ascii="Times New Roman" w:hAnsi="Times New Roman" w:cs="Times New Roman"/>
          <w:sz w:val="28"/>
          <w:szCs w:val="28"/>
        </w:rPr>
        <w:t>тренингах,</w:t>
      </w:r>
      <w:r w:rsidR="005367FE">
        <w:rPr>
          <w:rFonts w:ascii="Times New Roman" w:hAnsi="Times New Roman" w:cs="Times New Roman"/>
          <w:sz w:val="28"/>
          <w:szCs w:val="28"/>
        </w:rPr>
        <w:t xml:space="preserve"> проводимых Министерством </w:t>
      </w:r>
      <w:r w:rsidR="005367FE" w:rsidRPr="005367FE">
        <w:rPr>
          <w:rFonts w:ascii="Times New Roman" w:hAnsi="Times New Roman" w:cs="Times New Roman"/>
          <w:sz w:val="28"/>
          <w:szCs w:val="28"/>
        </w:rPr>
        <w:t>информации и общественного развития Республики Казахстан</w:t>
      </w:r>
      <w:r w:rsidR="005367FE">
        <w:rPr>
          <w:rFonts w:ascii="Times New Roman" w:hAnsi="Times New Roman" w:cs="Times New Roman"/>
          <w:sz w:val="28"/>
          <w:szCs w:val="28"/>
        </w:rPr>
        <w:t>, а также организовано взаимодействие с Общественными советами центральных и местных исполнительных органов.</w:t>
      </w:r>
    </w:p>
    <w:p w:rsidR="008D00DE" w:rsidRDefault="008D00DE" w:rsidP="0097625D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феврал</w:t>
      </w:r>
      <w:r w:rsidR="00BA1412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2024 года заканчива</w:t>
      </w:r>
      <w:r w:rsidR="00BA1412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тся полномочия </w:t>
      </w:r>
      <w:r w:rsidR="00BA1412">
        <w:rPr>
          <w:rFonts w:ascii="Times New Roman" w:hAnsi="Times New Roman" w:cs="Times New Roman"/>
          <w:sz w:val="28"/>
        </w:rPr>
        <w:t>первого состава Общественного совета. В настоящее время некоторые члены Общественного совета на законных основаниях подали заявки на участие в конкурсе по избранию членов в новый состав Общественного совета.</w:t>
      </w:r>
    </w:p>
    <w:p w:rsidR="003139F8" w:rsidRDefault="003139F8" w:rsidP="0097625D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</w:rPr>
      </w:pPr>
    </w:p>
    <w:p w:rsidR="006C7D81" w:rsidRDefault="002277F7" w:rsidP="002277F7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85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____________</w:t>
      </w:r>
    </w:p>
    <w:sectPr w:rsidR="006C7D81" w:rsidSect="003139F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33C9"/>
    <w:multiLevelType w:val="hybridMultilevel"/>
    <w:tmpl w:val="5EDCBC4C"/>
    <w:lvl w:ilvl="0" w:tplc="27A2F63A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50"/>
    <w:rsid w:val="0005593C"/>
    <w:rsid w:val="000607CB"/>
    <w:rsid w:val="000D7AFD"/>
    <w:rsid w:val="00172DCD"/>
    <w:rsid w:val="002277F7"/>
    <w:rsid w:val="00286DE3"/>
    <w:rsid w:val="002C74E2"/>
    <w:rsid w:val="002D448B"/>
    <w:rsid w:val="003139F8"/>
    <w:rsid w:val="00331C0D"/>
    <w:rsid w:val="00340B66"/>
    <w:rsid w:val="00383F33"/>
    <w:rsid w:val="003A0E0E"/>
    <w:rsid w:val="003B4C62"/>
    <w:rsid w:val="00523076"/>
    <w:rsid w:val="005367FE"/>
    <w:rsid w:val="005B6FFA"/>
    <w:rsid w:val="005C3428"/>
    <w:rsid w:val="005F78F8"/>
    <w:rsid w:val="0061526A"/>
    <w:rsid w:val="00661914"/>
    <w:rsid w:val="00671A54"/>
    <w:rsid w:val="006734C3"/>
    <w:rsid w:val="006C7D81"/>
    <w:rsid w:val="006E4A3A"/>
    <w:rsid w:val="00730FFF"/>
    <w:rsid w:val="0074640B"/>
    <w:rsid w:val="007B0F23"/>
    <w:rsid w:val="007F6475"/>
    <w:rsid w:val="008055E5"/>
    <w:rsid w:val="0082676F"/>
    <w:rsid w:val="0085386D"/>
    <w:rsid w:val="008C21C8"/>
    <w:rsid w:val="008D00DE"/>
    <w:rsid w:val="008D72D9"/>
    <w:rsid w:val="0096334A"/>
    <w:rsid w:val="0097625D"/>
    <w:rsid w:val="00A766E5"/>
    <w:rsid w:val="00AB19DE"/>
    <w:rsid w:val="00B510B4"/>
    <w:rsid w:val="00BA1412"/>
    <w:rsid w:val="00BA698F"/>
    <w:rsid w:val="00C073A7"/>
    <w:rsid w:val="00C85006"/>
    <w:rsid w:val="00C92A4C"/>
    <w:rsid w:val="00CA3D56"/>
    <w:rsid w:val="00CA56E9"/>
    <w:rsid w:val="00CD6BE8"/>
    <w:rsid w:val="00D22553"/>
    <w:rsid w:val="00D24A5E"/>
    <w:rsid w:val="00D916D6"/>
    <w:rsid w:val="00DA2458"/>
    <w:rsid w:val="00DC1B64"/>
    <w:rsid w:val="00E05C9C"/>
    <w:rsid w:val="00E8441B"/>
    <w:rsid w:val="00F34650"/>
    <w:rsid w:val="00F82402"/>
    <w:rsid w:val="00F8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AC412-B36B-4F9A-847F-5A5BBF5D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0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C59A8-14E6-4BD5-913F-B2D3EE0F8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 Жангельдина</dc:creator>
  <cp:keywords/>
  <dc:description/>
  <cp:lastModifiedBy>Ержан Нурсеитов (ТТК)</cp:lastModifiedBy>
  <cp:revision>2</cp:revision>
  <dcterms:created xsi:type="dcterms:W3CDTF">2024-01-31T09:48:00Z</dcterms:created>
  <dcterms:modified xsi:type="dcterms:W3CDTF">2024-01-31T09:48:00Z</dcterms:modified>
</cp:coreProperties>
</file>