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D107" w14:textId="77777777" w:rsidR="00380C3F" w:rsidRDefault="00380C3F" w:rsidP="006C733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proofErr w:type="spellStart"/>
      <w:r w:rsidR="006C733B" w:rsidRPr="006A5961">
        <w:rPr>
          <w:rFonts w:ascii="Times New Roman" w:hAnsi="Times New Roman" w:cs="Times New Roman"/>
          <w:b/>
          <w:sz w:val="28"/>
          <w:szCs w:val="28"/>
        </w:rPr>
        <w:t>нформация</w:t>
      </w:r>
      <w:proofErr w:type="spellEnd"/>
      <w:r w:rsidR="006C733B" w:rsidRPr="006A5961">
        <w:rPr>
          <w:rFonts w:ascii="Times New Roman" w:hAnsi="Times New Roman" w:cs="Times New Roman"/>
          <w:b/>
          <w:sz w:val="28"/>
          <w:szCs w:val="28"/>
        </w:rPr>
        <w:t xml:space="preserve"> о деятельности</w:t>
      </w:r>
      <w:r w:rsidR="00C37D67" w:rsidRPr="006A596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6C733B" w:rsidRPr="006A59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B315DF" w14:textId="1581233E" w:rsidR="006C733B" w:rsidRPr="006A5961" w:rsidRDefault="006C733B" w:rsidP="006C73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961">
        <w:rPr>
          <w:rFonts w:ascii="Times New Roman" w:hAnsi="Times New Roman" w:cs="Times New Roman"/>
          <w:b/>
          <w:sz w:val="28"/>
          <w:szCs w:val="28"/>
        </w:rPr>
        <w:t>Общественного совета города Экибастуза</w:t>
      </w:r>
    </w:p>
    <w:p w14:paraId="025AE555" w14:textId="1CCF8A56" w:rsidR="00734E4D" w:rsidRPr="006A5961" w:rsidRDefault="001C30BF" w:rsidP="006C73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</w:t>
      </w:r>
      <w:r w:rsidR="00A94BC9" w:rsidRPr="006A5961">
        <w:rPr>
          <w:rFonts w:ascii="Times New Roman" w:hAnsi="Times New Roman" w:cs="Times New Roman"/>
          <w:b/>
          <w:sz w:val="28"/>
          <w:szCs w:val="28"/>
        </w:rPr>
        <w:t>20</w:t>
      </w:r>
      <w:r w:rsidR="00AD0C65" w:rsidRPr="006A5961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E236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 </w:t>
      </w:r>
      <w:r w:rsidR="006C733B" w:rsidRPr="006A5961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741C8EC5" w14:textId="77777777" w:rsidR="00A94BC9" w:rsidRPr="00EA68C4" w:rsidRDefault="00A94BC9" w:rsidP="00544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F8B029" w14:textId="6F80CC45" w:rsidR="00917A8D" w:rsidRPr="005E0FD7" w:rsidRDefault="00AA39DC" w:rsidP="00380C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39DC">
        <w:rPr>
          <w:rFonts w:ascii="Times New Roman" w:hAnsi="Times New Roman" w:cs="Times New Roman"/>
          <w:sz w:val="28"/>
          <w:szCs w:val="28"/>
        </w:rPr>
        <w:t xml:space="preserve">  </w:t>
      </w:r>
      <w:r w:rsidR="00EA68C4" w:rsidRPr="00EA68C4">
        <w:rPr>
          <w:rFonts w:ascii="Times New Roman" w:hAnsi="Times New Roman" w:cs="Times New Roman"/>
          <w:sz w:val="28"/>
          <w:szCs w:val="28"/>
        </w:rPr>
        <w:t>Общественный совет</w:t>
      </w:r>
      <w:r w:rsidR="00EA68C4">
        <w:rPr>
          <w:rFonts w:ascii="Times New Roman" w:hAnsi="Times New Roman" w:cs="Times New Roman"/>
          <w:sz w:val="28"/>
          <w:szCs w:val="28"/>
          <w:lang w:val="kk-KZ"/>
        </w:rPr>
        <w:t xml:space="preserve"> города Экибастуза </w:t>
      </w:r>
      <w:r w:rsidR="00EA68C4" w:rsidRPr="00EA68C4">
        <w:rPr>
          <w:rFonts w:ascii="Times New Roman" w:hAnsi="Times New Roman" w:cs="Times New Roman"/>
          <w:sz w:val="28"/>
          <w:szCs w:val="28"/>
        </w:rPr>
        <w:t>осуществляет</w:t>
      </w:r>
      <w:r w:rsidR="00EA6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68C4" w:rsidRPr="00EA68C4">
        <w:rPr>
          <w:rFonts w:ascii="Times New Roman" w:hAnsi="Times New Roman" w:cs="Times New Roman"/>
          <w:sz w:val="28"/>
          <w:szCs w:val="28"/>
        </w:rPr>
        <w:t xml:space="preserve">свою деятельность </w:t>
      </w:r>
      <w:r w:rsidR="00882BBF" w:rsidRPr="00EA68C4">
        <w:rPr>
          <w:rFonts w:ascii="Times New Roman" w:hAnsi="Times New Roman" w:cs="Times New Roman"/>
          <w:sz w:val="28"/>
          <w:szCs w:val="28"/>
        </w:rPr>
        <w:t>в соответствии</w:t>
      </w:r>
      <w:r w:rsidR="00882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2BBF" w:rsidRPr="00EA68C4">
        <w:rPr>
          <w:rFonts w:ascii="Times New Roman" w:hAnsi="Times New Roman" w:cs="Times New Roman"/>
          <w:sz w:val="28"/>
          <w:szCs w:val="28"/>
        </w:rPr>
        <w:t>с</w:t>
      </w:r>
      <w:r w:rsidR="00882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2BBF" w:rsidRPr="00EA68C4">
        <w:rPr>
          <w:rFonts w:ascii="Times New Roman" w:hAnsi="Times New Roman" w:cs="Times New Roman"/>
          <w:sz w:val="28"/>
          <w:szCs w:val="28"/>
        </w:rPr>
        <w:t>Законом</w:t>
      </w:r>
      <w:r w:rsidR="00882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2BBF" w:rsidRPr="00EA68C4">
        <w:rPr>
          <w:rFonts w:ascii="Times New Roman" w:hAnsi="Times New Roman" w:cs="Times New Roman"/>
          <w:sz w:val="28"/>
          <w:szCs w:val="28"/>
        </w:rPr>
        <w:t>РК</w:t>
      </w:r>
      <w:r w:rsidR="00882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2BBF" w:rsidRPr="00EA68C4">
        <w:rPr>
          <w:rFonts w:ascii="Times New Roman" w:hAnsi="Times New Roman" w:cs="Times New Roman"/>
          <w:sz w:val="28"/>
          <w:szCs w:val="28"/>
        </w:rPr>
        <w:t>«Об общественных советах</w:t>
      </w:r>
      <w:r w:rsidR="00882BBF">
        <w:rPr>
          <w:rFonts w:ascii="Times New Roman" w:hAnsi="Times New Roman" w:cs="Times New Roman"/>
          <w:sz w:val="28"/>
          <w:szCs w:val="28"/>
          <w:lang w:val="kk-KZ"/>
        </w:rPr>
        <w:t xml:space="preserve">» и </w:t>
      </w:r>
      <w:r w:rsidR="00EA68C4" w:rsidRPr="00EA68C4">
        <w:rPr>
          <w:rFonts w:ascii="Times New Roman" w:hAnsi="Times New Roman" w:cs="Times New Roman"/>
          <w:sz w:val="28"/>
          <w:szCs w:val="28"/>
        </w:rPr>
        <w:t>Типовым положением</w:t>
      </w:r>
      <w:r w:rsidR="00EA6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68C4" w:rsidRPr="00EA68C4">
        <w:rPr>
          <w:rFonts w:ascii="Times New Roman" w:hAnsi="Times New Roman" w:cs="Times New Roman"/>
          <w:sz w:val="28"/>
          <w:szCs w:val="28"/>
        </w:rPr>
        <w:t>об</w:t>
      </w:r>
      <w:r w:rsidR="00EA6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68C4" w:rsidRPr="00EA68C4">
        <w:rPr>
          <w:rFonts w:ascii="Times New Roman" w:hAnsi="Times New Roman" w:cs="Times New Roman"/>
          <w:sz w:val="28"/>
          <w:szCs w:val="28"/>
        </w:rPr>
        <w:t>общественном</w:t>
      </w:r>
      <w:r w:rsidR="00EA6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68C4" w:rsidRPr="00EA68C4">
        <w:rPr>
          <w:rFonts w:ascii="Times New Roman" w:hAnsi="Times New Roman" w:cs="Times New Roman"/>
          <w:sz w:val="28"/>
          <w:szCs w:val="28"/>
        </w:rPr>
        <w:t>совете, утвержденным Приказ</w:t>
      </w:r>
      <w:r w:rsidR="00EA68C4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EA68C4" w:rsidRPr="00EA68C4">
        <w:rPr>
          <w:rFonts w:ascii="Times New Roman" w:hAnsi="Times New Roman" w:cs="Times New Roman"/>
          <w:sz w:val="28"/>
          <w:szCs w:val="28"/>
        </w:rPr>
        <w:t xml:space="preserve"> Министра информации и общественного развития Республики Казахстан от 26 февраля 2021 года</w:t>
      </w:r>
      <w:r w:rsidR="00EA6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68C4" w:rsidRPr="00EA68C4">
        <w:rPr>
          <w:rFonts w:ascii="Times New Roman" w:hAnsi="Times New Roman" w:cs="Times New Roman"/>
          <w:sz w:val="28"/>
          <w:szCs w:val="28"/>
        </w:rPr>
        <w:t>№69</w:t>
      </w:r>
      <w:r w:rsidR="005E0FD7">
        <w:rPr>
          <w:rFonts w:ascii="Times New Roman" w:hAnsi="Times New Roman" w:cs="Times New Roman"/>
          <w:sz w:val="28"/>
          <w:szCs w:val="28"/>
          <w:lang w:val="kk-KZ"/>
        </w:rPr>
        <w:t xml:space="preserve">, также </w:t>
      </w:r>
      <w:proofErr w:type="gramStart"/>
      <w:r w:rsidR="00E66D19">
        <w:rPr>
          <w:rFonts w:ascii="Times New Roman" w:hAnsi="Times New Roman" w:cs="Times New Roman"/>
          <w:sz w:val="28"/>
          <w:szCs w:val="28"/>
          <w:lang w:val="kk-KZ"/>
        </w:rPr>
        <w:t xml:space="preserve">согласно </w:t>
      </w:r>
      <w:r w:rsidR="005E0FD7">
        <w:rPr>
          <w:rFonts w:ascii="Times New Roman" w:hAnsi="Times New Roman" w:cs="Times New Roman"/>
          <w:sz w:val="28"/>
          <w:szCs w:val="28"/>
          <w:lang w:val="kk-KZ"/>
        </w:rPr>
        <w:t xml:space="preserve"> план</w:t>
      </w:r>
      <w:r w:rsidR="00E66D19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gramEnd"/>
      <w:r w:rsidR="005E0FD7">
        <w:rPr>
          <w:rFonts w:ascii="Times New Roman" w:hAnsi="Times New Roman" w:cs="Times New Roman"/>
          <w:sz w:val="28"/>
          <w:szCs w:val="28"/>
          <w:lang w:val="kk-KZ"/>
        </w:rPr>
        <w:t xml:space="preserve"> работы на текущий год.</w:t>
      </w:r>
    </w:p>
    <w:p w14:paraId="0B32CBDE" w14:textId="77777777" w:rsidR="004B681C" w:rsidRDefault="00E66D19" w:rsidP="00380C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1C30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0C3F" w:rsidRPr="00EA68C4">
        <w:rPr>
          <w:rFonts w:ascii="Times New Roman" w:hAnsi="Times New Roman" w:cs="Times New Roman"/>
          <w:sz w:val="28"/>
          <w:szCs w:val="28"/>
        </w:rPr>
        <w:t xml:space="preserve"> 20</w:t>
      </w:r>
      <w:r w:rsidR="00380C3F" w:rsidRPr="00EA68C4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917A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0C3F" w:rsidRPr="00EA68C4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380C3F" w:rsidRPr="00EA68C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80C3F" w:rsidRPr="00EA68C4">
        <w:rPr>
          <w:rFonts w:ascii="Times New Roman" w:hAnsi="Times New Roman" w:cs="Times New Roman"/>
          <w:sz w:val="28"/>
          <w:szCs w:val="28"/>
        </w:rPr>
        <w:t>Общественным советом города Экибастуза</w:t>
      </w:r>
      <w:r w:rsidR="00380C3F" w:rsidRPr="008656CF">
        <w:rPr>
          <w:rFonts w:ascii="Times New Roman" w:hAnsi="Times New Roman" w:cs="Times New Roman"/>
          <w:sz w:val="28"/>
          <w:szCs w:val="28"/>
        </w:rPr>
        <w:t xml:space="preserve">  </w:t>
      </w:r>
      <w:r w:rsidR="00380C3F">
        <w:rPr>
          <w:rFonts w:ascii="Times New Roman" w:hAnsi="Times New Roman" w:cs="Times New Roman"/>
          <w:sz w:val="28"/>
          <w:szCs w:val="28"/>
        </w:rPr>
        <w:t>проведены</w:t>
      </w:r>
      <w:r w:rsidR="00380C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7EE8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80C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0C3F">
        <w:rPr>
          <w:rFonts w:ascii="Times New Roman" w:hAnsi="Times New Roman" w:cs="Times New Roman"/>
          <w:sz w:val="28"/>
          <w:szCs w:val="28"/>
        </w:rPr>
        <w:t>заседаний</w:t>
      </w:r>
      <w:r w:rsidR="00380C3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02B59E45" w14:textId="26014B6A" w:rsidR="00380C3F" w:rsidRDefault="004B681C" w:rsidP="00380C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Даны </w:t>
      </w:r>
      <w:r w:rsidR="00E66D19">
        <w:rPr>
          <w:rFonts w:ascii="Times New Roman" w:hAnsi="Times New Roman" w:cs="Times New Roman"/>
          <w:sz w:val="28"/>
          <w:szCs w:val="28"/>
          <w:lang w:val="kk-KZ"/>
        </w:rPr>
        <w:t xml:space="preserve">35 </w:t>
      </w:r>
      <w:r w:rsidR="00A037D8" w:rsidRPr="00A037D8">
        <w:rPr>
          <w:rFonts w:ascii="Times New Roman" w:hAnsi="Times New Roman" w:cs="Times New Roman"/>
          <w:sz w:val="28"/>
          <w:szCs w:val="28"/>
          <w:lang w:val="kk-KZ"/>
        </w:rPr>
        <w:t>рекомендаци</w:t>
      </w:r>
      <w:r w:rsidR="00E66D19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 w:rsidR="00A037D8" w:rsidRPr="00A037D8">
        <w:rPr>
          <w:rFonts w:ascii="Times New Roman" w:hAnsi="Times New Roman" w:cs="Times New Roman"/>
          <w:sz w:val="28"/>
          <w:szCs w:val="28"/>
          <w:lang w:val="kk-KZ"/>
        </w:rPr>
        <w:t xml:space="preserve"> по </w:t>
      </w:r>
      <w:r w:rsidR="00E66D19">
        <w:rPr>
          <w:rFonts w:ascii="Times New Roman" w:hAnsi="Times New Roman" w:cs="Times New Roman"/>
          <w:sz w:val="28"/>
          <w:szCs w:val="28"/>
          <w:lang w:val="kk-KZ"/>
        </w:rPr>
        <w:t xml:space="preserve">представленным на рассмотрение </w:t>
      </w:r>
      <w:r w:rsidR="00A037D8" w:rsidRPr="00A037D8">
        <w:rPr>
          <w:rFonts w:ascii="Times New Roman" w:hAnsi="Times New Roman" w:cs="Times New Roman"/>
          <w:sz w:val="28"/>
          <w:szCs w:val="28"/>
          <w:lang w:val="kk-KZ"/>
        </w:rPr>
        <w:t>проект</w:t>
      </w:r>
      <w:r w:rsidR="00A037D8">
        <w:rPr>
          <w:rFonts w:ascii="Times New Roman" w:hAnsi="Times New Roman" w:cs="Times New Roman"/>
          <w:sz w:val="28"/>
          <w:szCs w:val="28"/>
          <w:lang w:val="kk-KZ"/>
        </w:rPr>
        <w:t>ам</w:t>
      </w:r>
      <w:r w:rsidR="00A037D8" w:rsidRPr="00A037D8">
        <w:rPr>
          <w:rFonts w:ascii="Times New Roman" w:hAnsi="Times New Roman" w:cs="Times New Roman"/>
          <w:sz w:val="28"/>
          <w:szCs w:val="28"/>
          <w:lang w:val="kk-KZ"/>
        </w:rPr>
        <w:t xml:space="preserve"> нормативн</w:t>
      </w:r>
      <w:r w:rsidR="00481536">
        <w:rPr>
          <w:rFonts w:ascii="Times New Roman" w:hAnsi="Times New Roman" w:cs="Times New Roman"/>
          <w:sz w:val="28"/>
          <w:szCs w:val="28"/>
          <w:lang w:val="kk-KZ"/>
        </w:rPr>
        <w:t xml:space="preserve">ых </w:t>
      </w:r>
      <w:r w:rsidR="00A037D8" w:rsidRPr="00A037D8">
        <w:rPr>
          <w:rFonts w:ascii="Times New Roman" w:hAnsi="Times New Roman" w:cs="Times New Roman"/>
          <w:sz w:val="28"/>
          <w:szCs w:val="28"/>
          <w:lang w:val="kk-KZ"/>
        </w:rPr>
        <w:t>правов</w:t>
      </w:r>
      <w:r w:rsidR="00481536">
        <w:rPr>
          <w:rFonts w:ascii="Times New Roman" w:hAnsi="Times New Roman" w:cs="Times New Roman"/>
          <w:sz w:val="28"/>
          <w:szCs w:val="28"/>
          <w:lang w:val="kk-KZ"/>
        </w:rPr>
        <w:t xml:space="preserve">ых </w:t>
      </w:r>
      <w:r w:rsidR="00A037D8" w:rsidRPr="00A037D8">
        <w:rPr>
          <w:rFonts w:ascii="Times New Roman" w:hAnsi="Times New Roman" w:cs="Times New Roman"/>
          <w:sz w:val="28"/>
          <w:szCs w:val="28"/>
          <w:lang w:val="kk-KZ"/>
        </w:rPr>
        <w:t xml:space="preserve"> акт</w:t>
      </w:r>
      <w:r w:rsidR="00481536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A037D8" w:rsidRPr="00A037D8">
        <w:rPr>
          <w:rFonts w:ascii="Times New Roman" w:hAnsi="Times New Roman" w:cs="Times New Roman"/>
          <w:sz w:val="28"/>
          <w:szCs w:val="28"/>
          <w:lang w:val="kk-KZ"/>
        </w:rPr>
        <w:t xml:space="preserve"> государственных органов</w:t>
      </w:r>
      <w:r w:rsidR="00E66D1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5D487D2" w14:textId="1CABC4C5" w:rsidR="00380C3F" w:rsidRPr="00A27DB6" w:rsidRDefault="003E67C0" w:rsidP="00380C3F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27DB6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Проекты р</w:t>
      </w:r>
      <w:r w:rsidR="00380C3F" w:rsidRPr="00A27DB6">
        <w:rPr>
          <w:rFonts w:ascii="Times New Roman" w:hAnsi="Times New Roman" w:cs="Times New Roman"/>
          <w:b/>
          <w:bCs/>
          <w:sz w:val="28"/>
          <w:szCs w:val="28"/>
          <w:lang w:val="kk-KZ"/>
        </w:rPr>
        <w:t>ешени</w:t>
      </w:r>
      <w:r w:rsidRPr="00A27DB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й </w:t>
      </w:r>
      <w:r w:rsidR="00380C3F" w:rsidRPr="00A27DB6">
        <w:rPr>
          <w:rFonts w:ascii="Times New Roman" w:hAnsi="Times New Roman" w:cs="Times New Roman"/>
          <w:b/>
          <w:bCs/>
          <w:sz w:val="28"/>
          <w:szCs w:val="28"/>
          <w:lang w:val="kk-KZ"/>
        </w:rPr>
        <w:t>Экибастузского городского маслихата:</w:t>
      </w:r>
    </w:p>
    <w:p w14:paraId="4ADEC968" w14:textId="59C42A63" w:rsidR="00C020F9" w:rsidRPr="00A27DB6" w:rsidRDefault="00243AA6" w:rsidP="00F63644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bookmarkStart w:id="0" w:name="_Hlk156816098"/>
      <w:r w:rsidRPr="00A27DB6">
        <w:rPr>
          <w:rFonts w:ascii="Times New Roman" w:hAnsi="Times New Roman"/>
          <w:bCs/>
          <w:sz w:val="28"/>
          <w:szCs w:val="28"/>
          <w:lang w:val="kk-KZ"/>
        </w:rPr>
        <w:t>-</w:t>
      </w:r>
      <w:r w:rsidR="00C020F9" w:rsidRPr="00A27DB6">
        <w:rPr>
          <w:rFonts w:ascii="Times New Roman" w:hAnsi="Times New Roman"/>
          <w:bCs/>
          <w:sz w:val="28"/>
          <w:szCs w:val="28"/>
          <w:lang w:val="kk-KZ"/>
        </w:rPr>
        <w:t>«Об оказании лополнительной социальной помощи отдельным категеориям граждан города Экибастуза к 35 летию вывода ограниченного контингента советских войск из Демократической Республики Афганистан».</w:t>
      </w:r>
    </w:p>
    <w:p w14:paraId="6CF47A94" w14:textId="26DBEB8B" w:rsidR="00C020F9" w:rsidRPr="00A27DB6" w:rsidRDefault="00243AA6" w:rsidP="00F63644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27DB6">
        <w:rPr>
          <w:rFonts w:ascii="Times New Roman" w:hAnsi="Times New Roman"/>
          <w:bCs/>
          <w:sz w:val="28"/>
          <w:szCs w:val="28"/>
          <w:lang w:val="kk-KZ"/>
        </w:rPr>
        <w:t>-</w:t>
      </w:r>
      <w:r w:rsidR="00C020F9" w:rsidRPr="00A27DB6">
        <w:rPr>
          <w:rFonts w:ascii="Times New Roman" w:hAnsi="Times New Roman"/>
          <w:bCs/>
          <w:sz w:val="28"/>
          <w:szCs w:val="28"/>
          <w:lang w:val="kk-KZ"/>
        </w:rPr>
        <w:t xml:space="preserve">«Об определении размера и порядка оказания жилищной помощи в городе Экибастуз».                    </w:t>
      </w:r>
    </w:p>
    <w:p w14:paraId="5FE188ED" w14:textId="47BDA53E" w:rsidR="00C020F9" w:rsidRPr="00A27DB6" w:rsidRDefault="00C020F9" w:rsidP="00F63644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27DB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243AA6" w:rsidRPr="00A27DB6"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A27DB6">
        <w:rPr>
          <w:rFonts w:ascii="Times New Roman" w:hAnsi="Times New Roman"/>
          <w:bCs/>
          <w:sz w:val="28"/>
          <w:szCs w:val="28"/>
          <w:lang w:val="kk-KZ"/>
        </w:rPr>
        <w:t>«О внесении изменения в решение Экибастузского городского маслихата от 22 сентября 2023 года №59/7 «Об утверждении ставок туристского взноса для иностранцев по городу Экибастуз».</w:t>
      </w:r>
    </w:p>
    <w:p w14:paraId="6557C2AD" w14:textId="7CF933A8" w:rsidR="00756CF3" w:rsidRPr="00A27DB6" w:rsidRDefault="00243AA6" w:rsidP="00F63644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27DB6">
        <w:rPr>
          <w:rFonts w:ascii="Times New Roman" w:hAnsi="Times New Roman"/>
          <w:bCs/>
          <w:sz w:val="28"/>
          <w:szCs w:val="28"/>
          <w:lang w:val="kk-KZ"/>
        </w:rPr>
        <w:t>-</w:t>
      </w:r>
      <w:r w:rsidR="00C020F9" w:rsidRPr="00A27DB6">
        <w:rPr>
          <w:rFonts w:ascii="Times New Roman" w:hAnsi="Times New Roman"/>
          <w:bCs/>
          <w:sz w:val="28"/>
          <w:szCs w:val="28"/>
          <w:lang w:val="kk-KZ"/>
        </w:rPr>
        <w:t xml:space="preserve">«О понижении размера ставки налогов при применении специального налогового режима розничного налога в городе Экибастуз».   </w:t>
      </w:r>
    </w:p>
    <w:p w14:paraId="4E1BDFB7" w14:textId="71CCF6F8" w:rsidR="00756CF3" w:rsidRPr="00A27DB6" w:rsidRDefault="00243AA6" w:rsidP="00F63644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27DB6">
        <w:rPr>
          <w:rFonts w:ascii="Times New Roman" w:hAnsi="Times New Roman"/>
          <w:bCs/>
          <w:sz w:val="28"/>
          <w:szCs w:val="28"/>
          <w:lang w:val="kk-KZ"/>
        </w:rPr>
        <w:t>-</w:t>
      </w:r>
      <w:r w:rsidR="00C020F9" w:rsidRPr="00A27DB6">
        <w:rPr>
          <w:rFonts w:ascii="Times New Roman" w:hAnsi="Times New Roman"/>
          <w:bCs/>
          <w:sz w:val="28"/>
          <w:szCs w:val="28"/>
          <w:lang w:val="kk-KZ"/>
        </w:rPr>
        <w:t>«О внесении изменений в решение Экибастузского городского маслихата от 21 декабря 2023 года № 102/12 «Об Экибастузском городском бюджете на 2024 - 2026 годы»</w:t>
      </w:r>
      <w:r w:rsidR="00E66D19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7791618A" w14:textId="7967A08F" w:rsidR="00756CF3" w:rsidRPr="00A27DB6" w:rsidRDefault="00243AA6" w:rsidP="00F63644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27DB6">
        <w:rPr>
          <w:rFonts w:ascii="Times New Roman" w:hAnsi="Times New Roman"/>
          <w:bCs/>
          <w:sz w:val="28"/>
          <w:szCs w:val="28"/>
          <w:lang w:val="kk-KZ"/>
        </w:rPr>
        <w:t>-</w:t>
      </w:r>
      <w:r w:rsidR="00C020F9" w:rsidRPr="00A27DB6">
        <w:rPr>
          <w:rFonts w:ascii="Times New Roman" w:hAnsi="Times New Roman"/>
          <w:bCs/>
          <w:sz w:val="28"/>
          <w:szCs w:val="28"/>
          <w:lang w:val="kk-KZ"/>
        </w:rPr>
        <w:t>«О внесении изменений и дополнений в решение  акима города Экибастуза  от 07  февраля 2014 года  №2 «Об образовании избирательных участков города Экибастуза</w:t>
      </w:r>
      <w:r w:rsidR="00A4766C">
        <w:rPr>
          <w:rFonts w:ascii="Times New Roman" w:hAnsi="Times New Roman"/>
          <w:bCs/>
          <w:sz w:val="28"/>
          <w:szCs w:val="28"/>
          <w:lang w:val="kk-KZ"/>
        </w:rPr>
        <w:t>»</w:t>
      </w:r>
      <w:r w:rsidR="00756CF3" w:rsidRPr="00A27DB6">
        <w:rPr>
          <w:rFonts w:ascii="Times New Roman" w:hAnsi="Times New Roman"/>
          <w:bCs/>
          <w:sz w:val="28"/>
          <w:szCs w:val="28"/>
          <w:lang w:val="kk-KZ"/>
        </w:rPr>
        <w:t>.</w:t>
      </w:r>
      <w:r w:rsidR="00C020F9" w:rsidRPr="00A27DB6">
        <w:rPr>
          <w:rFonts w:ascii="Times New Roman" w:hAnsi="Times New Roman"/>
          <w:bCs/>
          <w:sz w:val="28"/>
          <w:szCs w:val="28"/>
          <w:lang w:val="kk-KZ"/>
        </w:rPr>
        <w:t xml:space="preserve">  </w:t>
      </w:r>
    </w:p>
    <w:p w14:paraId="5356ABE7" w14:textId="5E17687F" w:rsidR="00756CF3" w:rsidRPr="00A27DB6" w:rsidRDefault="00C020F9" w:rsidP="00F63644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27DB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243AA6" w:rsidRPr="00A27DB6"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A27DB6">
        <w:rPr>
          <w:rFonts w:ascii="Times New Roman" w:hAnsi="Times New Roman"/>
          <w:bCs/>
          <w:sz w:val="28"/>
          <w:szCs w:val="28"/>
          <w:lang w:val="kk-KZ"/>
        </w:rPr>
        <w:t>«О внесении изменений и дополнений в решение Экибастузского городского маслихата  от 13 октября  2023 года № 80/8 «Об утверждении Правил оказания социальной помощи, установления ее размеров и определения перечня отдельных категорий нуждающихся граждан города Экибастуза»</w:t>
      </w:r>
      <w:r w:rsidR="00E66D19">
        <w:rPr>
          <w:rFonts w:ascii="Times New Roman" w:hAnsi="Times New Roman"/>
          <w:bCs/>
          <w:sz w:val="28"/>
          <w:szCs w:val="28"/>
          <w:lang w:val="kk-KZ"/>
        </w:rPr>
        <w:t>.</w:t>
      </w:r>
      <w:r w:rsidRPr="00A27DB6"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            </w:t>
      </w:r>
    </w:p>
    <w:p w14:paraId="0F829087" w14:textId="3B96C9A4" w:rsidR="00756CF3" w:rsidRPr="00A27DB6" w:rsidRDefault="00243AA6" w:rsidP="00F63644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27DB6">
        <w:rPr>
          <w:rFonts w:ascii="Times New Roman" w:hAnsi="Times New Roman"/>
          <w:bCs/>
          <w:sz w:val="28"/>
          <w:szCs w:val="28"/>
          <w:lang w:val="kk-KZ"/>
        </w:rPr>
        <w:t>-«</w:t>
      </w:r>
      <w:r w:rsidR="00C020F9" w:rsidRPr="00A27DB6">
        <w:rPr>
          <w:rFonts w:ascii="Times New Roman" w:hAnsi="Times New Roman"/>
          <w:bCs/>
          <w:sz w:val="28"/>
          <w:szCs w:val="28"/>
          <w:lang w:val="kk-KZ"/>
        </w:rPr>
        <w:t>О внесении изменений в решение Экибастузского городского маслихата от 27 декабря 2023 года №111/14 «О бюджете сельских округов,  сел и поселков города Экибастуза на 2024-2026 годы»</w:t>
      </w:r>
      <w:r w:rsidR="00756CF3" w:rsidRPr="00A27DB6">
        <w:rPr>
          <w:rFonts w:ascii="Times New Roman" w:hAnsi="Times New Roman"/>
          <w:bCs/>
          <w:sz w:val="28"/>
          <w:szCs w:val="28"/>
          <w:lang w:val="kk-KZ"/>
        </w:rPr>
        <w:t>.</w:t>
      </w:r>
      <w:r w:rsidR="00C020F9" w:rsidRPr="00A27DB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0A86B761" w14:textId="34E9208F" w:rsidR="00756CF3" w:rsidRPr="00A27DB6" w:rsidRDefault="00243AA6" w:rsidP="00F63644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27DB6">
        <w:rPr>
          <w:rFonts w:ascii="Times New Roman" w:hAnsi="Times New Roman"/>
          <w:bCs/>
          <w:sz w:val="28"/>
          <w:szCs w:val="28"/>
          <w:lang w:val="kk-KZ"/>
        </w:rPr>
        <w:t>-«</w:t>
      </w:r>
      <w:r w:rsidR="00C020F9" w:rsidRPr="00A27DB6">
        <w:rPr>
          <w:rFonts w:ascii="Times New Roman" w:hAnsi="Times New Roman"/>
          <w:bCs/>
          <w:sz w:val="28"/>
          <w:szCs w:val="28"/>
          <w:lang w:val="kk-KZ"/>
        </w:rPr>
        <w:t>О внесении изменений в решение Экибастузского городского маслихата от 6 февраля 2024 года №118/15 «Об определении размера и порядка оказания жилищной помощи в городе Экибастузе»</w:t>
      </w:r>
      <w:r w:rsidR="00756CF3" w:rsidRPr="00A27DB6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7DF0CDD0" w14:textId="77777777" w:rsidR="00252962" w:rsidRDefault="00243AA6" w:rsidP="00F63644">
      <w:pPr>
        <w:pStyle w:val="a3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27DB6">
        <w:rPr>
          <w:rFonts w:ascii="Times New Roman" w:hAnsi="Times New Roman"/>
          <w:bCs/>
          <w:sz w:val="28"/>
          <w:szCs w:val="28"/>
          <w:lang w:val="kk-KZ"/>
        </w:rPr>
        <w:t xml:space="preserve">          </w:t>
      </w:r>
      <w:r w:rsidR="003E67C0" w:rsidRPr="00A27DB6">
        <w:rPr>
          <w:rFonts w:ascii="Times New Roman" w:hAnsi="Times New Roman"/>
          <w:bCs/>
          <w:lang w:val="kk-KZ"/>
        </w:rPr>
        <w:tab/>
      </w:r>
      <w:r w:rsidR="00B73F58" w:rsidRPr="00A27DB6">
        <w:rPr>
          <w:rFonts w:ascii="Times New Roman" w:hAnsi="Times New Roman"/>
          <w:bCs/>
          <w:sz w:val="28"/>
          <w:szCs w:val="28"/>
          <w:lang w:val="kk-KZ"/>
        </w:rPr>
        <w:t>-  «Об утверждении минимального размера расходов на управление объектом кондоминиума и содержание общего имущества объекта кондоминиума на 2024 год»</w:t>
      </w:r>
    </w:p>
    <w:p w14:paraId="03359B81" w14:textId="4A1C0E7B" w:rsidR="00A27DB6" w:rsidRPr="00252962" w:rsidRDefault="00252962" w:rsidP="00D965B0">
      <w:pPr>
        <w:rPr>
          <w:bCs/>
          <w:i/>
          <w:iCs/>
          <w:lang w:val="kk-KZ"/>
        </w:rPr>
      </w:pPr>
      <w:r w:rsidRPr="00252962">
        <w:rPr>
          <w:bCs/>
          <w:i/>
          <w:iCs/>
          <w:lang w:val="kk-KZ"/>
        </w:rPr>
        <w:t>Справочно: при рассмотрении проекта названного постановления член</w:t>
      </w:r>
      <w:r>
        <w:rPr>
          <w:bCs/>
          <w:i/>
          <w:iCs/>
          <w:lang w:val="kk-KZ"/>
        </w:rPr>
        <w:t>ы</w:t>
      </w:r>
      <w:r w:rsidRPr="00252962">
        <w:rPr>
          <w:bCs/>
          <w:i/>
          <w:iCs/>
          <w:lang w:val="kk-KZ"/>
        </w:rPr>
        <w:t xml:space="preserve"> общественого совета </w:t>
      </w:r>
      <w:r>
        <w:rPr>
          <w:bCs/>
          <w:i/>
          <w:iCs/>
          <w:lang w:val="kk-KZ"/>
        </w:rPr>
        <w:t xml:space="preserve">инициировали </w:t>
      </w:r>
      <w:r w:rsidRPr="00252962">
        <w:rPr>
          <w:bCs/>
          <w:i/>
          <w:iCs/>
          <w:lang w:val="kk-KZ"/>
        </w:rPr>
        <w:t>подготовить и направить письмо</w:t>
      </w:r>
      <w:r w:rsidRPr="00252962">
        <w:rPr>
          <w:i/>
          <w:iCs/>
        </w:rPr>
        <w:t xml:space="preserve"> </w:t>
      </w:r>
      <w:r w:rsidRPr="00252962">
        <w:rPr>
          <w:bCs/>
          <w:i/>
          <w:iCs/>
          <w:lang w:val="kk-KZ"/>
        </w:rPr>
        <w:t xml:space="preserve">в Министерство энергетики РК за разъяснением противоречия норматива </w:t>
      </w:r>
      <w:r w:rsidRPr="00252962">
        <w:rPr>
          <w:bCs/>
          <w:i/>
          <w:iCs/>
          <w:lang w:val="kk-KZ"/>
        </w:rPr>
        <w:lastRenderedPageBreak/>
        <w:t xml:space="preserve">«Правила пользования тепловой энергией» Гражданскому кодексу РК  </w:t>
      </w:r>
      <w:r w:rsidR="00D965B0">
        <w:rPr>
          <w:bCs/>
          <w:i/>
          <w:iCs/>
          <w:lang w:val="kk-KZ"/>
        </w:rPr>
        <w:t xml:space="preserve">                    </w:t>
      </w:r>
      <w:r w:rsidRPr="00252962">
        <w:rPr>
          <w:bCs/>
          <w:i/>
          <w:iCs/>
          <w:lang w:val="kk-KZ"/>
        </w:rPr>
        <w:t>(ст. 487-2).</w:t>
      </w:r>
      <w:r w:rsidR="00D12F57">
        <w:rPr>
          <w:bCs/>
          <w:i/>
          <w:iCs/>
          <w:lang w:val="kk-KZ"/>
        </w:rPr>
        <w:t xml:space="preserve"> Получен ответ с Министерства, </w:t>
      </w:r>
      <w:r w:rsidRPr="00252962">
        <w:rPr>
          <w:bCs/>
          <w:i/>
          <w:iCs/>
          <w:lang w:val="kk-KZ"/>
        </w:rPr>
        <w:t xml:space="preserve"> </w:t>
      </w:r>
      <w:r w:rsidR="00D12F57">
        <w:rPr>
          <w:bCs/>
          <w:i/>
          <w:iCs/>
          <w:lang w:val="kk-KZ"/>
        </w:rPr>
        <w:t>«</w:t>
      </w:r>
      <w:r w:rsidR="00D12F57" w:rsidRPr="00D12F57">
        <w:rPr>
          <w:rFonts w:cstheme="minorBidi"/>
          <w:bCs/>
          <w:i/>
          <w:iCs/>
          <w:lang w:val="kk-KZ"/>
        </w:rPr>
        <w:t>в связи с принятым Законом Республики Казахстан «О теплоэнергетике», ведутся работы по внесению в действующие Правила соответствующих изменений и дополнений, в рамках которого предусматривается исключение указанных несоответс</w:t>
      </w:r>
      <w:r w:rsidR="00D12F57">
        <w:rPr>
          <w:rFonts w:cstheme="minorBidi"/>
          <w:bCs/>
          <w:i/>
          <w:iCs/>
          <w:lang w:val="kk-KZ"/>
        </w:rPr>
        <w:t>т</w:t>
      </w:r>
      <w:r w:rsidR="00D12F57" w:rsidRPr="00D12F57">
        <w:rPr>
          <w:rFonts w:cstheme="minorBidi"/>
          <w:bCs/>
          <w:i/>
          <w:iCs/>
          <w:lang w:val="kk-KZ"/>
        </w:rPr>
        <w:t>вий</w:t>
      </w:r>
      <w:r w:rsidR="00D12F57">
        <w:rPr>
          <w:rFonts w:cstheme="minorBidi"/>
          <w:bCs/>
          <w:i/>
          <w:iCs/>
          <w:lang w:val="kk-KZ"/>
        </w:rPr>
        <w:t>»</w:t>
      </w:r>
      <w:r w:rsidR="00D12F57" w:rsidRPr="00D12F57">
        <w:rPr>
          <w:rFonts w:cstheme="minorBidi"/>
          <w:bCs/>
          <w:i/>
          <w:iCs/>
          <w:lang w:val="kk-KZ"/>
        </w:rPr>
        <w:t>.</w:t>
      </w:r>
    </w:p>
    <w:p w14:paraId="3A621D0F" w14:textId="0B44B95B" w:rsidR="00EB7EE8" w:rsidRDefault="00EB7EE8" w:rsidP="00F63644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EB7EE8">
        <w:rPr>
          <w:rFonts w:ascii="Times New Roman" w:hAnsi="Times New Roman"/>
          <w:bCs/>
          <w:sz w:val="28"/>
          <w:szCs w:val="28"/>
          <w:lang w:val="kk-KZ"/>
        </w:rPr>
        <w:t>«Об отмене решения Экибастузского городского маслихата от  20 июня 2023 года № 29/4 «Об утверждении Плана по управлению пастбищами и их использованию по городу Экибастуз на 2023-2024 годы».</w:t>
      </w:r>
    </w:p>
    <w:p w14:paraId="73B3EDDB" w14:textId="6801BDD6" w:rsidR="00EB7EE8" w:rsidRDefault="00EB7EE8" w:rsidP="00F63644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EB7EE8">
        <w:rPr>
          <w:rFonts w:ascii="Times New Roman" w:hAnsi="Times New Roman"/>
          <w:bCs/>
          <w:sz w:val="28"/>
          <w:szCs w:val="28"/>
          <w:lang w:val="kk-KZ"/>
        </w:rPr>
        <w:t>«О внесении изменения в решение Экибастузского городского маслихата от 21 декабря 2023 года № 103/12 «О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 на 2024 год»</w:t>
      </w:r>
      <w:r w:rsidR="006B40A3">
        <w:rPr>
          <w:rFonts w:ascii="Times New Roman" w:hAnsi="Times New Roman"/>
          <w:bCs/>
          <w:sz w:val="28"/>
          <w:szCs w:val="28"/>
          <w:lang w:val="kk-KZ"/>
        </w:rPr>
        <w:t>;</w:t>
      </w:r>
    </w:p>
    <w:p w14:paraId="4BA9B000" w14:textId="3478A16C" w:rsidR="000B6B55" w:rsidRDefault="000B6B55" w:rsidP="00F63644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0B6B55">
        <w:rPr>
          <w:rFonts w:ascii="Times New Roman" w:hAnsi="Times New Roman"/>
          <w:bCs/>
          <w:sz w:val="28"/>
          <w:szCs w:val="28"/>
          <w:lang w:val="kk-KZ"/>
        </w:rPr>
        <w:t>«О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пунктыгорода Экибастуза на 2025 год».</w:t>
      </w:r>
    </w:p>
    <w:p w14:paraId="1B05EEB5" w14:textId="4FBBB4B8" w:rsidR="006B40A3" w:rsidRPr="006B40A3" w:rsidRDefault="006B40A3" w:rsidP="006B40A3">
      <w:pPr>
        <w:pStyle w:val="a3"/>
        <w:ind w:firstLine="708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6B40A3">
        <w:rPr>
          <w:rFonts w:ascii="Times New Roman" w:hAnsi="Times New Roman"/>
          <w:bCs/>
          <w:sz w:val="28"/>
          <w:szCs w:val="28"/>
          <w:lang w:val="kk-KZ"/>
        </w:rPr>
        <w:t>«Об Экибастузском городском бюджете на 2025 - 2027 годы».</w:t>
      </w:r>
    </w:p>
    <w:p w14:paraId="1E30BC48" w14:textId="2F7A40FE" w:rsidR="006B40A3" w:rsidRDefault="006B40A3" w:rsidP="006B40A3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6B40A3">
        <w:rPr>
          <w:rFonts w:ascii="Times New Roman" w:hAnsi="Times New Roman"/>
          <w:bCs/>
          <w:sz w:val="28"/>
          <w:szCs w:val="28"/>
          <w:lang w:val="kk-KZ"/>
        </w:rPr>
        <w:t>«О бюджете сельских округов,  сел и поселков города Экибастуза на 2025-2027 годы».</w:t>
      </w:r>
    </w:p>
    <w:p w14:paraId="6861D181" w14:textId="77777777" w:rsidR="00A27DB6" w:rsidRPr="00A27DB6" w:rsidRDefault="00A27DB6" w:rsidP="00A27DB6">
      <w:pPr>
        <w:pStyle w:val="a3"/>
        <w:ind w:firstLine="708"/>
        <w:rPr>
          <w:rFonts w:ascii="Times New Roman" w:hAnsi="Times New Roman"/>
          <w:bCs/>
          <w:sz w:val="28"/>
          <w:szCs w:val="28"/>
          <w:lang w:val="kk-KZ"/>
        </w:rPr>
      </w:pPr>
    </w:p>
    <w:p w14:paraId="329742C8" w14:textId="069C462F" w:rsidR="003E67C0" w:rsidRPr="00A27DB6" w:rsidRDefault="00B73F58" w:rsidP="003E67C0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A27DB6">
        <w:rPr>
          <w:rFonts w:ascii="Times New Roman" w:hAnsi="Times New Roman"/>
          <w:bCs/>
          <w:sz w:val="28"/>
          <w:szCs w:val="28"/>
          <w:lang w:val="kk-KZ"/>
        </w:rPr>
        <w:t xml:space="preserve">                      </w:t>
      </w:r>
      <w:r w:rsidR="003E67C0" w:rsidRPr="00A27DB6">
        <w:rPr>
          <w:rFonts w:ascii="Times New Roman" w:hAnsi="Times New Roman"/>
          <w:b/>
          <w:sz w:val="28"/>
          <w:szCs w:val="28"/>
          <w:lang w:val="kk-KZ"/>
        </w:rPr>
        <w:t>Проекты постан</w:t>
      </w:r>
      <w:r w:rsidR="00A27DB6" w:rsidRPr="00A27DB6">
        <w:rPr>
          <w:rFonts w:ascii="Times New Roman" w:hAnsi="Times New Roman"/>
          <w:b/>
          <w:sz w:val="28"/>
          <w:szCs w:val="28"/>
          <w:lang w:val="kk-KZ"/>
        </w:rPr>
        <w:t>о</w:t>
      </w:r>
      <w:r w:rsidR="003E67C0" w:rsidRPr="00A27DB6">
        <w:rPr>
          <w:rFonts w:ascii="Times New Roman" w:hAnsi="Times New Roman"/>
          <w:b/>
          <w:sz w:val="28"/>
          <w:szCs w:val="28"/>
          <w:lang w:val="kk-KZ"/>
        </w:rPr>
        <w:t>влений акимата города Экибастуза:</w:t>
      </w:r>
    </w:p>
    <w:p w14:paraId="7334C66B" w14:textId="39FEFB70" w:rsidR="003E67C0" w:rsidRPr="00A27DB6" w:rsidRDefault="003E67C0" w:rsidP="00F63644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27DB6">
        <w:rPr>
          <w:rFonts w:ascii="Times New Roman" w:hAnsi="Times New Roman"/>
          <w:bCs/>
          <w:sz w:val="28"/>
          <w:szCs w:val="28"/>
          <w:lang w:val="kk-KZ"/>
        </w:rPr>
        <w:t>- «О внесении изменений в постановление акимата города Экибастуза от 15 мая 2015 года №548/6 «Об утверждении схем и порядка перевозки в общеобразовательные школы детей, проживающих в отдаленных населенных пунктах города Экибастуза»;</w:t>
      </w:r>
    </w:p>
    <w:p w14:paraId="072AB731" w14:textId="7A79C209" w:rsidR="003E67C0" w:rsidRPr="00A27DB6" w:rsidRDefault="003E67C0" w:rsidP="00F63644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27DB6">
        <w:rPr>
          <w:rFonts w:ascii="Times New Roman" w:hAnsi="Times New Roman"/>
          <w:bCs/>
          <w:sz w:val="28"/>
          <w:szCs w:val="28"/>
          <w:lang w:val="kk-KZ"/>
        </w:rPr>
        <w:t>-«О внесении изменений и дополнений в Положение  о государственном учреждении «Отдел жилищной инспекции акимата города Экибастуза».</w:t>
      </w:r>
    </w:p>
    <w:p w14:paraId="373766DF" w14:textId="2C15C709" w:rsidR="003E67C0" w:rsidRPr="00A27DB6" w:rsidRDefault="003E67C0" w:rsidP="00F63644">
      <w:pPr>
        <w:pStyle w:val="a3"/>
        <w:ind w:firstLine="708"/>
        <w:jc w:val="both"/>
        <w:rPr>
          <w:rFonts w:ascii="Times New Roman" w:eastAsia="Calibri" w:hAnsi="Times New Roman" w:cs="Times New Roman"/>
          <w:lang w:val="kk-KZ" w:eastAsia="en-US"/>
        </w:rPr>
      </w:pPr>
      <w:r w:rsidRPr="00A27DB6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-«О внесении изменений и дополнений в постановление акимата города Экибастуза от 14 июня 2022 года №487/6 «Об утверждении  Положения  о государственном учреждении «Отдел жилищно-коммунального хозяйства, пассажирского транспорта и автомобильных дорог акимата города Экибастуза».</w:t>
      </w:r>
    </w:p>
    <w:p w14:paraId="20E448FB" w14:textId="4361B3D5" w:rsidR="00243AA6" w:rsidRPr="00A27DB6" w:rsidRDefault="00243AA6" w:rsidP="00F63644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A27DB6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- «О расширении категории получателей услуг инватакси города Экибастуза»</w:t>
      </w:r>
      <w:r w:rsidR="006F63F5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.</w:t>
      </w:r>
      <w:r w:rsidRPr="00A27DB6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                                    </w:t>
      </w:r>
    </w:p>
    <w:p w14:paraId="4FFFC1DF" w14:textId="77777777" w:rsidR="00243AA6" w:rsidRDefault="00243AA6" w:rsidP="00F63644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A27DB6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-«Об утверждении Положения о государственном учреждении «Отдел занятости и социальных программ акимата города Экибастуза». </w:t>
      </w:r>
    </w:p>
    <w:p w14:paraId="1FD4AA7C" w14:textId="21E71412" w:rsidR="00EB7EE8" w:rsidRDefault="00EB7EE8" w:rsidP="00F63644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-</w:t>
      </w:r>
      <w:r w:rsidRPr="00EB7EE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«</w:t>
      </w:r>
      <w:r w:rsidRPr="0058522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О внесении изменения в постановление акимата города Экибастуза от 17 июля 2023 года №559/7 «Об установлении дифференцированного тарифа на регулярные автомобильные перевозки пассажиров и багажа в городских сообщениях города Экибастуз».</w:t>
      </w:r>
    </w:p>
    <w:p w14:paraId="35005731" w14:textId="77777777" w:rsidR="006F63F5" w:rsidRDefault="006F63F5" w:rsidP="00F63644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</w:p>
    <w:p w14:paraId="325D63A6" w14:textId="5FBE8AAF" w:rsidR="006F63F5" w:rsidRPr="00A02D4A" w:rsidRDefault="006F63F5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lastRenderedPageBreak/>
        <w:t>-О внесении изменений в постановление акимата города Экибастуза от 30 ноября 2023 года № 1010/11 «Об определении и утверждении мест и маршрутов размещения нестационарных торговых объектов на территории города Экибастуза».</w:t>
      </w:r>
    </w:p>
    <w:p w14:paraId="17FFE9A9" w14:textId="03CC4643" w:rsidR="006F63F5" w:rsidRPr="00A02D4A" w:rsidRDefault="006F63F5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-«О признании утратившим силу          постановление акимата города Экибастуза от 9 апреля 2021 года № 234/4 «Об установлении единого для всех маршрутов тарифа на регулярные автомобильные перевозки пассажиров и багажа в городе Экибастуз».</w:t>
      </w:r>
    </w:p>
    <w:p w14:paraId="348113A3" w14:textId="77777777" w:rsidR="006F63F5" w:rsidRPr="00A02D4A" w:rsidRDefault="006F63F5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«Об утверждении регламента личного приема физических лиц и представителей юридических лиц должностными лицами местных исполнительных органов акимата города Экибастуза».</w:t>
      </w:r>
    </w:p>
    <w:p w14:paraId="6347C55C" w14:textId="536B37C8" w:rsidR="006F63F5" w:rsidRPr="00A02D4A" w:rsidRDefault="006F63F5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«Об отмене постановления акимата города Экибастуза от 14 июня 2022 года №479/6 «Об утверждении Положения огосударственном учреждении «Отдел регистрации актов гражданского состояния акимата города Экибастуза».</w:t>
      </w:r>
    </w:p>
    <w:p w14:paraId="7B795331" w14:textId="77777777" w:rsidR="00605B95" w:rsidRDefault="00605B95" w:rsidP="003E67C0">
      <w:pPr>
        <w:pStyle w:val="a3"/>
        <w:ind w:firstLine="708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</w:p>
    <w:p w14:paraId="0A5F8ADD" w14:textId="3817668F" w:rsidR="003E67C0" w:rsidRPr="00A27DB6" w:rsidRDefault="003E67C0" w:rsidP="003E67C0">
      <w:pPr>
        <w:pStyle w:val="a3"/>
        <w:ind w:firstLine="708"/>
        <w:rPr>
          <w:rFonts w:ascii="Times New Roman" w:eastAsia="Calibri" w:hAnsi="Times New Roman" w:cs="Times New Roman"/>
          <w:b/>
          <w:bCs/>
          <w:lang w:val="kk-KZ" w:eastAsia="en-US"/>
        </w:rPr>
      </w:pPr>
      <w:r w:rsidRPr="00A27DB6"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  <w:t>Проект совместного постановлени</w:t>
      </w:r>
      <w:r w:rsidR="00556948" w:rsidRPr="00A27DB6"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  <w:t>я</w:t>
      </w:r>
      <w:r w:rsidRPr="00A27DB6"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  <w:t xml:space="preserve"> акимата города Экибастуза и решения Экибастузского городского маслихата</w:t>
      </w:r>
      <w:r w:rsidR="00A27DB6" w:rsidRPr="00A27DB6"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  <w:t>:</w:t>
      </w:r>
    </w:p>
    <w:p w14:paraId="7041FE10" w14:textId="77777777" w:rsidR="003E67C0" w:rsidRPr="00A27DB6" w:rsidRDefault="003E67C0" w:rsidP="003E67C0">
      <w:pPr>
        <w:pStyle w:val="a3"/>
        <w:rPr>
          <w:rFonts w:ascii="Times New Roman" w:eastAsia="Calibri" w:hAnsi="Times New Roman" w:cs="Times New Roman"/>
          <w:lang w:val="kk-KZ" w:eastAsia="en-US"/>
        </w:rPr>
      </w:pPr>
    </w:p>
    <w:p w14:paraId="5B58F0EF" w14:textId="299A1100" w:rsidR="00C81FFB" w:rsidRPr="00A02D4A" w:rsidRDefault="003E67C0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bookmarkStart w:id="1" w:name="_Hlk163638952"/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- </w:t>
      </w:r>
      <w:bookmarkEnd w:id="1"/>
      <w:r w:rsidRPr="00A02D4A">
        <w:rPr>
          <w:rFonts w:ascii="Times New Roman" w:hAnsi="Times New Roman"/>
          <w:bCs/>
          <w:sz w:val="28"/>
          <w:szCs w:val="28"/>
          <w:lang w:val="kk-KZ"/>
        </w:rPr>
        <w:t>«Об установлении границ (черты) населенных пунктов города Экибастуза».</w:t>
      </w:r>
      <w:bookmarkEnd w:id="0"/>
      <w:r w:rsidR="00C81FFB" w:rsidRPr="00A02D4A">
        <w:rPr>
          <w:rFonts w:ascii="Times New Roman" w:hAnsi="Times New Roman"/>
          <w:bCs/>
          <w:sz w:val="28"/>
          <w:szCs w:val="28"/>
          <w:lang w:val="kk-KZ"/>
        </w:rPr>
        <w:t xml:space="preserve">        </w:t>
      </w:r>
    </w:p>
    <w:p w14:paraId="2BB31CB6" w14:textId="7866A10F" w:rsidR="008F2AB9" w:rsidRPr="00A02D4A" w:rsidRDefault="008F2AB9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Согласно плана работы Общественного совета заслушаны информации  руководителей отделов земельных отношений,   занятости и социальных программ, архитектуры и градостр</w:t>
      </w:r>
      <w:r w:rsidR="00925799" w:rsidRPr="00A02D4A">
        <w:rPr>
          <w:rFonts w:ascii="Times New Roman" w:hAnsi="Times New Roman"/>
          <w:bCs/>
          <w:sz w:val="28"/>
          <w:szCs w:val="28"/>
          <w:lang w:val="kk-KZ"/>
        </w:rPr>
        <w:t>о</w:t>
      </w:r>
      <w:r w:rsidRPr="00A02D4A">
        <w:rPr>
          <w:rFonts w:ascii="Times New Roman" w:hAnsi="Times New Roman"/>
          <w:bCs/>
          <w:sz w:val="28"/>
          <w:szCs w:val="28"/>
          <w:lang w:val="kk-KZ"/>
        </w:rPr>
        <w:t>ител</w:t>
      </w:r>
      <w:r w:rsidR="00925799" w:rsidRPr="00A02D4A">
        <w:rPr>
          <w:rFonts w:ascii="Times New Roman" w:hAnsi="Times New Roman"/>
          <w:bCs/>
          <w:sz w:val="28"/>
          <w:szCs w:val="28"/>
          <w:lang w:val="kk-KZ"/>
        </w:rPr>
        <w:t>ь</w:t>
      </w:r>
      <w:r w:rsidRPr="00A02D4A">
        <w:rPr>
          <w:rFonts w:ascii="Times New Roman" w:hAnsi="Times New Roman"/>
          <w:bCs/>
          <w:sz w:val="28"/>
          <w:szCs w:val="28"/>
          <w:lang w:val="kk-KZ"/>
        </w:rPr>
        <w:t>ства</w:t>
      </w:r>
      <w:r w:rsidR="00925799" w:rsidRPr="00A02D4A">
        <w:rPr>
          <w:rFonts w:ascii="Times New Roman" w:hAnsi="Times New Roman"/>
          <w:bCs/>
          <w:sz w:val="28"/>
          <w:szCs w:val="28"/>
          <w:lang w:val="kk-KZ"/>
        </w:rPr>
        <w:t>, экономики и финансов</w:t>
      </w:r>
      <w:r w:rsidR="00A4766C" w:rsidRPr="00A02D4A">
        <w:rPr>
          <w:rFonts w:ascii="Times New Roman" w:hAnsi="Times New Roman"/>
          <w:bCs/>
          <w:sz w:val="28"/>
          <w:szCs w:val="28"/>
          <w:lang w:val="kk-KZ"/>
        </w:rPr>
        <w:t xml:space="preserve">, сельского хозяйства </w:t>
      </w:r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 акимата города по вопросам:</w:t>
      </w:r>
    </w:p>
    <w:p w14:paraId="11613A6D" w14:textId="27B57536" w:rsidR="008F2AB9" w:rsidRPr="00A02D4A" w:rsidRDefault="008F2AB9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-о принимаемых мерах по повышению качества оказания государственных услуг в сфере земельных отношений</w:t>
      </w:r>
      <w:r w:rsidR="00925799" w:rsidRPr="00A02D4A">
        <w:rPr>
          <w:rFonts w:ascii="Times New Roman" w:hAnsi="Times New Roman"/>
          <w:bCs/>
          <w:sz w:val="28"/>
          <w:szCs w:val="28"/>
          <w:lang w:val="kk-KZ"/>
        </w:rPr>
        <w:t>;</w:t>
      </w:r>
    </w:p>
    <w:p w14:paraId="5A0B25F0" w14:textId="32E7C010" w:rsidR="008F2AB9" w:rsidRPr="00A02D4A" w:rsidRDefault="008F2AB9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-о принимаемых мерах по повышению качества государственных услуг для лиц с инвалидностью</w:t>
      </w:r>
      <w:r w:rsidR="00925799" w:rsidRPr="00A02D4A">
        <w:rPr>
          <w:rFonts w:ascii="Times New Roman" w:hAnsi="Times New Roman"/>
          <w:bCs/>
          <w:sz w:val="28"/>
          <w:szCs w:val="28"/>
          <w:lang w:val="kk-KZ"/>
        </w:rPr>
        <w:t>;</w:t>
      </w:r>
    </w:p>
    <w:p w14:paraId="014CD789" w14:textId="2352F11D" w:rsidR="00925799" w:rsidRPr="00A02D4A" w:rsidRDefault="00925799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- о принимаемых мерах по повышению качества оказания государственных услуг в сфере жилищных отношений;</w:t>
      </w:r>
    </w:p>
    <w:p w14:paraId="44513D5E" w14:textId="6D246292" w:rsidR="00925799" w:rsidRPr="00A02D4A" w:rsidRDefault="00925799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- государственные услуги, предоставляемые отделом архитектуры и градостроительства</w:t>
      </w:r>
      <w:r w:rsidR="00A4766C" w:rsidRPr="00A02D4A">
        <w:rPr>
          <w:rFonts w:ascii="Times New Roman" w:hAnsi="Times New Roman"/>
          <w:bCs/>
          <w:sz w:val="28"/>
          <w:szCs w:val="28"/>
          <w:lang w:val="kk-KZ"/>
        </w:rPr>
        <w:t>;</w:t>
      </w:r>
    </w:p>
    <w:p w14:paraId="0905E3DC" w14:textId="1DB02341" w:rsidR="00A4766C" w:rsidRPr="00A02D4A" w:rsidRDefault="00A4766C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-государственные услуги по оказанию социальной помощи отдельным категориям нуждающихся граждан по решениям местных представительных органов;</w:t>
      </w:r>
    </w:p>
    <w:p w14:paraId="05416F3B" w14:textId="2B3F7084" w:rsidR="00A4766C" w:rsidRPr="00A02D4A" w:rsidRDefault="00A4766C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-о принимаемых мерах по повышению качества оказания государственных услуг в сфере сельского хозяйства</w:t>
      </w:r>
      <w:r w:rsidR="006F72FF" w:rsidRPr="00A02D4A">
        <w:rPr>
          <w:rFonts w:ascii="Times New Roman" w:hAnsi="Times New Roman"/>
          <w:bCs/>
          <w:sz w:val="28"/>
          <w:szCs w:val="28"/>
          <w:lang w:val="kk-KZ"/>
        </w:rPr>
        <w:t>;</w:t>
      </w:r>
    </w:p>
    <w:p w14:paraId="1A9DDF77" w14:textId="73663A61" w:rsidR="006F72FF" w:rsidRPr="00A02D4A" w:rsidRDefault="006F72FF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-государственные услуги,  предоставляемые по выдаче разрешения на вырубку деревьев, паспортов готовности энергопроизводящим и энергопередающим организациям к работе в осенне-зимний период;</w:t>
      </w:r>
    </w:p>
    <w:p w14:paraId="60518160" w14:textId="234A2546" w:rsidR="006F72FF" w:rsidRPr="00A02D4A" w:rsidRDefault="006F72FF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-о принимаемых мерах по повышению качества оказания государственных услуг по трудовым иммигрантам.</w:t>
      </w:r>
    </w:p>
    <w:p w14:paraId="303B0213" w14:textId="211D46FD" w:rsidR="00925799" w:rsidRPr="00A02D4A" w:rsidRDefault="008F2AB9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Заслушав и обсудив </w:t>
      </w:r>
      <w:r w:rsidR="00A270BE" w:rsidRPr="00A02D4A">
        <w:rPr>
          <w:rFonts w:ascii="Times New Roman" w:hAnsi="Times New Roman"/>
          <w:bCs/>
          <w:sz w:val="28"/>
          <w:szCs w:val="28"/>
          <w:lang w:val="kk-KZ"/>
        </w:rPr>
        <w:t xml:space="preserve">информации </w:t>
      </w:r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по названным вопросам </w:t>
      </w:r>
      <w:r w:rsidR="00925799" w:rsidRPr="00A02D4A">
        <w:rPr>
          <w:rFonts w:ascii="Times New Roman" w:hAnsi="Times New Roman"/>
          <w:bCs/>
          <w:sz w:val="28"/>
          <w:szCs w:val="28"/>
          <w:lang w:val="kk-KZ"/>
        </w:rPr>
        <w:t>Общественн</w:t>
      </w:r>
      <w:r w:rsidR="00605B95" w:rsidRPr="00A02D4A">
        <w:rPr>
          <w:rFonts w:ascii="Times New Roman" w:hAnsi="Times New Roman"/>
          <w:bCs/>
          <w:sz w:val="28"/>
          <w:szCs w:val="28"/>
          <w:lang w:val="kk-KZ"/>
        </w:rPr>
        <w:t>ы</w:t>
      </w:r>
      <w:r w:rsidR="00925799" w:rsidRPr="00A02D4A">
        <w:rPr>
          <w:rFonts w:ascii="Times New Roman" w:hAnsi="Times New Roman"/>
          <w:bCs/>
          <w:sz w:val="28"/>
          <w:szCs w:val="28"/>
          <w:lang w:val="kk-KZ"/>
        </w:rPr>
        <w:t>м совет</w:t>
      </w:r>
      <w:r w:rsidR="00917A8D" w:rsidRPr="00A02D4A">
        <w:rPr>
          <w:rFonts w:ascii="Times New Roman" w:hAnsi="Times New Roman"/>
          <w:bCs/>
          <w:sz w:val="28"/>
          <w:szCs w:val="28"/>
          <w:lang w:val="kk-KZ"/>
        </w:rPr>
        <w:t>ом</w:t>
      </w:r>
      <w:r w:rsidR="00925799" w:rsidRPr="00A02D4A">
        <w:rPr>
          <w:rFonts w:ascii="Times New Roman" w:hAnsi="Times New Roman"/>
          <w:bCs/>
          <w:sz w:val="28"/>
          <w:szCs w:val="28"/>
          <w:lang w:val="kk-KZ"/>
        </w:rPr>
        <w:t xml:space="preserve"> рекомендовано :</w:t>
      </w:r>
    </w:p>
    <w:p w14:paraId="78BB46D2" w14:textId="62CB5729" w:rsidR="008F2AB9" w:rsidRPr="00A02D4A" w:rsidRDefault="00925799" w:rsidP="008F2AB9">
      <w:pPr>
        <w:rPr>
          <w:rFonts w:cstheme="minorBidi"/>
          <w:bCs/>
          <w:lang w:val="kk-KZ"/>
        </w:rPr>
      </w:pPr>
      <w:r w:rsidRPr="00A02D4A">
        <w:rPr>
          <w:rFonts w:cstheme="minorBidi"/>
          <w:bCs/>
          <w:lang w:val="kk-KZ"/>
        </w:rPr>
        <w:t>-</w:t>
      </w:r>
      <w:r w:rsidR="008F2AB9" w:rsidRPr="00A02D4A">
        <w:rPr>
          <w:rFonts w:cstheme="minorBidi"/>
          <w:bCs/>
          <w:lang w:val="kk-KZ"/>
        </w:rPr>
        <w:t xml:space="preserve">  разработать план по  повышению качества оказания государственных услуг ; </w:t>
      </w:r>
    </w:p>
    <w:p w14:paraId="0CAFBC6F" w14:textId="5F60138A" w:rsidR="00A037D8" w:rsidRPr="00A02D4A" w:rsidRDefault="008F2AB9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bCs/>
          <w:lang w:val="kk-KZ"/>
        </w:rPr>
        <w:lastRenderedPageBreak/>
        <w:t xml:space="preserve"> </w:t>
      </w:r>
      <w:r w:rsidR="00925799" w:rsidRPr="00A02D4A"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в дальнейшем при предоставлении информации указать показатели улучшения услуг,   сравнительный анализ с  предыдущим годом., </w:t>
      </w:r>
    </w:p>
    <w:p w14:paraId="36774812" w14:textId="1C47E95A" w:rsidR="00925799" w:rsidRPr="00A02D4A" w:rsidRDefault="00925799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- в месячный срок опубликовать в местных СМИ расширенный анализ деятельности государственого органа по повышению качества оказания государственных услуг в сфере жилищных отношений, основанный на ежегодной статистике в динамике</w:t>
      </w:r>
      <w:r w:rsidR="00A4766C" w:rsidRPr="00A02D4A">
        <w:rPr>
          <w:rFonts w:ascii="Times New Roman" w:hAnsi="Times New Roman"/>
          <w:bCs/>
          <w:sz w:val="28"/>
          <w:szCs w:val="28"/>
          <w:lang w:val="kk-KZ"/>
        </w:rPr>
        <w:t>;</w:t>
      </w:r>
    </w:p>
    <w:p w14:paraId="7900ECDA" w14:textId="19D68CC5" w:rsidR="00A4766C" w:rsidRPr="00A02D4A" w:rsidRDefault="00A4766C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- направить письмо в вышестоящие органы о необходимости интеграции информационных систем с ИС Е-Собес для выяснения доходов услугополучателя, семейное положение, количество детей и др.</w:t>
      </w:r>
    </w:p>
    <w:p w14:paraId="47285D73" w14:textId="77777777" w:rsidR="001E107E" w:rsidRPr="00A02D4A" w:rsidRDefault="001E107E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- активизировать разьяснительную работу среди населения по оказываемым государственным услугам;</w:t>
      </w:r>
    </w:p>
    <w:p w14:paraId="7AA9C3A5" w14:textId="02CEEB71" w:rsidR="001E107E" w:rsidRPr="00A02D4A" w:rsidRDefault="001E107E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По итогам проведенных заседаний </w:t>
      </w:r>
      <w:r w:rsidR="00002FEF" w:rsidRPr="00A02D4A">
        <w:rPr>
          <w:rFonts w:ascii="Times New Roman" w:hAnsi="Times New Roman"/>
          <w:bCs/>
          <w:sz w:val="28"/>
          <w:szCs w:val="28"/>
          <w:lang w:val="kk-KZ"/>
        </w:rPr>
        <w:t xml:space="preserve">по вышеназванным вопросам </w:t>
      </w:r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местным исполнительным органам города Экибастуза и отделу мониторинга государственных услуг и информационных технологий аппарата акима города Экибастуза рекомендованы: </w:t>
      </w:r>
    </w:p>
    <w:p w14:paraId="5DC389CD" w14:textId="498AB219" w:rsidR="001E107E" w:rsidRPr="00A02D4A" w:rsidRDefault="001E107E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- проведение на должном уровне разъяснительной работы по развитию электронных услуг, информационных систем, использованию портала «электронное правительства» среди населения, а также в организациях образования, на крупных предприятиях;</w:t>
      </w:r>
    </w:p>
    <w:p w14:paraId="318A56DD" w14:textId="70F5F213" w:rsidR="001E107E" w:rsidRPr="00A02D4A" w:rsidRDefault="001E107E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- 100% качественное выполнение планов контрольных мероприятий;</w:t>
      </w:r>
    </w:p>
    <w:p w14:paraId="23332A83" w14:textId="13F03113" w:rsidR="001E107E" w:rsidRPr="00A02D4A" w:rsidRDefault="001E107E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- в срок до 15 декабря 2024 года утвердить планы контрольных мероприятий на 2025 год.</w:t>
      </w:r>
    </w:p>
    <w:p w14:paraId="7CF2AF57" w14:textId="01C47631" w:rsidR="001E107E" w:rsidRPr="00A02D4A" w:rsidRDefault="001E107E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-при планировании контрольных мероприятий учитывать объекты, востребованные населением и оказываемые социально значимые услуги;</w:t>
      </w:r>
    </w:p>
    <w:p w14:paraId="053D8EF3" w14:textId="2FCEA41A" w:rsidR="001E107E" w:rsidRPr="00A02D4A" w:rsidRDefault="001E107E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- принятие мер по повышению квалификации работников в сфере оказания государственных услуг; </w:t>
      </w:r>
    </w:p>
    <w:p w14:paraId="709EEDE9" w14:textId="670DBD60" w:rsidR="001E107E" w:rsidRPr="00A02D4A" w:rsidRDefault="001E107E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-на постоянной основе проводить анализ нормативных правовых актов и вносить предложения по совершенствованию государственных услуг, в том числе по «скрытым» государственным услугам.</w:t>
      </w:r>
    </w:p>
    <w:p w14:paraId="7C00FAEF" w14:textId="1A92FE70" w:rsidR="005E0FD7" w:rsidRPr="00A02D4A" w:rsidRDefault="001C0E88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Одним из форм общественного контроля является   общественный мониторинг,  представляющая собой наблюдение со стороны субъектов общественного контроля за деятельностью государственных органов.</w:t>
      </w:r>
    </w:p>
    <w:p w14:paraId="25994592" w14:textId="77777777" w:rsidR="001C0E88" w:rsidRPr="00A02D4A" w:rsidRDefault="001C0E88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Заслушан отчет об исполнении бюджета города Экибастуза за 2023 год, руководителя отдела экономики и финансов С.Корабаевой.</w:t>
      </w:r>
    </w:p>
    <w:p w14:paraId="14238D16" w14:textId="7BFA571A" w:rsidR="006F72FF" w:rsidRPr="00A02D4A" w:rsidRDefault="004B681C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В соответствии п.1 пп.13 статьи 5 Закона Республики Казахстан «Об Общественных советах» в декабре 2024  года перед Общественным советом города Экибастуза  выступил начальник управле</w:t>
      </w:r>
      <w:r w:rsidR="00002FEF" w:rsidRPr="00A02D4A">
        <w:rPr>
          <w:rFonts w:ascii="Times New Roman" w:hAnsi="Times New Roman"/>
          <w:bCs/>
          <w:sz w:val="28"/>
          <w:szCs w:val="28"/>
          <w:lang w:val="kk-KZ"/>
        </w:rPr>
        <w:t>н</w:t>
      </w:r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ия полиции Т.Кудайбергенов с информацией «О работе управления полиции города Экибастуза  по обеспечению законности и соблюдения прав и свобод человека и гражданина». </w:t>
      </w:r>
    </w:p>
    <w:p w14:paraId="310EC776" w14:textId="1D7D64FA" w:rsidR="001C0E88" w:rsidRPr="00A02D4A" w:rsidRDefault="001C0E88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Общественный контроль осуществляется также посредством участия членов Общественного совета в заседаниях коллегиальных органов государственного органа,  включения их в состав комиссий при акимате города.</w:t>
      </w:r>
    </w:p>
    <w:p w14:paraId="1F06D0F0" w14:textId="77777777" w:rsidR="001C0E88" w:rsidRPr="00A02D4A" w:rsidRDefault="001C0E88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Члены Общественного совета принимают участие в работе органов местного государственного управления по вопросам регулирования земельных отношений в соответствии с земельным законодательством Республики Казахстан. </w:t>
      </w:r>
    </w:p>
    <w:p w14:paraId="46DC2EA2" w14:textId="77777777" w:rsidR="001C0E88" w:rsidRPr="00A02D4A" w:rsidRDefault="001C0E88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lastRenderedPageBreak/>
        <w:t>Члены Общественного совета принимают активное участие в выездных заседаниях постоянной комиссии по вопросам ЖКХ городского маслихата,  публичных слушаниях .</w:t>
      </w:r>
    </w:p>
    <w:p w14:paraId="3F0A4234" w14:textId="11998770" w:rsidR="001C0E88" w:rsidRPr="00A02D4A" w:rsidRDefault="001C0E88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Согласно рекомендации комитета по делам гражданского общества Министерства культуры и информации Республики Казахстан в четвертую среду кажого месяца председатели комиссий  Общественного совета проводят общественные консультации для граждан.</w:t>
      </w:r>
    </w:p>
    <w:p w14:paraId="3E335D5E" w14:textId="6EC056DA" w:rsidR="00C74A25" w:rsidRPr="00A02D4A" w:rsidRDefault="00C74A25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Одним из полномочий Общественного совета является рассмотрение обращений физических и юридических лиц по общественно значимым вопросам.  </w:t>
      </w:r>
    </w:p>
    <w:p w14:paraId="5008AF40" w14:textId="0108E4F3" w:rsidR="001C0E88" w:rsidRPr="00A02D4A" w:rsidRDefault="001C0E88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81F59">
        <w:rPr>
          <w:rFonts w:ascii="Times New Roman" w:hAnsi="Times New Roman"/>
          <w:bCs/>
          <w:sz w:val="28"/>
          <w:szCs w:val="28"/>
          <w:lang w:val="kk-KZ"/>
        </w:rPr>
        <w:t>Общественн</w:t>
      </w:r>
      <w:r w:rsidR="003418E9" w:rsidRPr="00A81F59">
        <w:rPr>
          <w:rFonts w:ascii="Times New Roman" w:hAnsi="Times New Roman"/>
          <w:bCs/>
          <w:sz w:val="28"/>
          <w:szCs w:val="28"/>
          <w:lang w:val="kk-KZ"/>
        </w:rPr>
        <w:t xml:space="preserve">ым </w:t>
      </w:r>
      <w:r w:rsidRPr="00A81F59">
        <w:rPr>
          <w:rFonts w:ascii="Times New Roman" w:hAnsi="Times New Roman"/>
          <w:bCs/>
          <w:sz w:val="28"/>
          <w:szCs w:val="28"/>
          <w:lang w:val="kk-KZ"/>
        </w:rPr>
        <w:t>совет</w:t>
      </w:r>
      <w:r w:rsidR="003418E9" w:rsidRPr="00A81F59">
        <w:rPr>
          <w:rFonts w:ascii="Times New Roman" w:hAnsi="Times New Roman"/>
          <w:bCs/>
          <w:sz w:val="28"/>
          <w:szCs w:val="28"/>
          <w:lang w:val="kk-KZ"/>
        </w:rPr>
        <w:t>ом</w:t>
      </w:r>
      <w:r w:rsidRPr="00A81F59">
        <w:rPr>
          <w:rFonts w:ascii="Times New Roman" w:hAnsi="Times New Roman"/>
          <w:bCs/>
          <w:sz w:val="28"/>
          <w:szCs w:val="28"/>
          <w:lang w:val="kk-KZ"/>
        </w:rPr>
        <w:t xml:space="preserve"> рассмотрено письмо ГУ «Отдел культуры, развития языков, физической культуры и спорта акимата города Экибастуза по вопросу ходатайства гражданина Кущербаева С.К. о гравировке имени деда Манарова Б. на Аллее славы, гражданки </w:t>
      </w:r>
      <w:r w:rsidR="00F63644" w:rsidRPr="00A81F59">
        <w:rPr>
          <w:rFonts w:ascii="Times New Roman" w:hAnsi="Times New Roman"/>
          <w:bCs/>
          <w:sz w:val="28"/>
          <w:szCs w:val="28"/>
          <w:lang w:val="kk-KZ"/>
        </w:rPr>
        <w:t xml:space="preserve">  </w:t>
      </w:r>
      <w:r w:rsidRPr="00A81F59">
        <w:rPr>
          <w:rFonts w:ascii="Times New Roman" w:hAnsi="Times New Roman"/>
          <w:bCs/>
          <w:sz w:val="28"/>
          <w:szCs w:val="28"/>
          <w:lang w:val="kk-KZ"/>
        </w:rPr>
        <w:t xml:space="preserve">Ташимовой У.Т. имени отца Ташимова Т.Т.- на Аллее Славы и  аллее Шахтерской славы в парке Шахтер. По итогам обсуждения отделу культуры, развития языков, физической культуры и спорта рекомендовано рассмотреть ходайство указанных граждан </w:t>
      </w:r>
      <w:r w:rsidRPr="00A02D4A">
        <w:rPr>
          <w:rFonts w:ascii="Times New Roman" w:hAnsi="Times New Roman"/>
          <w:bCs/>
          <w:sz w:val="28"/>
          <w:szCs w:val="28"/>
          <w:lang w:val="kk-KZ"/>
        </w:rPr>
        <w:t>согласно утвержденного Положения, которое предусматривает условия и порядок занесения имен кандидатов.</w:t>
      </w:r>
    </w:p>
    <w:p w14:paraId="4E1765A5" w14:textId="6ECE2068" w:rsidR="001C0E88" w:rsidRPr="00A02D4A" w:rsidRDefault="001C0E88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На заседании </w:t>
      </w:r>
      <w:bookmarkStart w:id="2" w:name="_Hlk178951269"/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комиссии по развитию агропромышленного комплекса и экологии </w:t>
      </w:r>
      <w:bookmarkEnd w:id="2"/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рассмотрено заявления гражданки Башировой Н.П. по вопросу озеленения города с участием заместителя акима города Е.Салханова, и.о. руководителя отдела ЖКХ, ПТ и АД С.Атик., представителей ОО «Охрана окружающей среды» города Экибастуза. По итогам обсуждения даны рекомендации отделу ЖКХ  по подготовке развернутой информации по вопросам, поднятым в заявлении гр. Башировой Н.П. для детального рассмотрения на заседании Общественного совета. </w:t>
      </w:r>
      <w:r w:rsidR="00605B95" w:rsidRPr="00A02D4A">
        <w:rPr>
          <w:rFonts w:ascii="Times New Roman" w:hAnsi="Times New Roman"/>
          <w:bCs/>
          <w:sz w:val="28"/>
          <w:szCs w:val="28"/>
          <w:lang w:val="kk-KZ"/>
        </w:rPr>
        <w:t>После повторного рассмотрения вопроса по</w:t>
      </w:r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 решению членов Общественного совета  направлены рекомендательные письма в Минист</w:t>
      </w:r>
      <w:r w:rsidR="00605B95" w:rsidRPr="00A02D4A">
        <w:rPr>
          <w:rFonts w:ascii="Times New Roman" w:hAnsi="Times New Roman"/>
          <w:bCs/>
          <w:sz w:val="28"/>
          <w:szCs w:val="28"/>
          <w:lang w:val="kk-KZ"/>
        </w:rPr>
        <w:t>е</w:t>
      </w:r>
      <w:r w:rsidRPr="00A02D4A">
        <w:rPr>
          <w:rFonts w:ascii="Times New Roman" w:hAnsi="Times New Roman"/>
          <w:bCs/>
          <w:sz w:val="28"/>
          <w:szCs w:val="28"/>
          <w:lang w:val="kk-KZ"/>
        </w:rPr>
        <w:t>рство экологии и природных ресурсов РК, акиму города А.Бейсекину, председателю городского маслихата Н.Макраеву.</w:t>
      </w:r>
    </w:p>
    <w:p w14:paraId="3DA73153" w14:textId="4CA7AC64" w:rsidR="00BF4108" w:rsidRPr="00A02D4A" w:rsidRDefault="00A4766C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Член</w:t>
      </w:r>
      <w:r w:rsidR="00BA1C3D" w:rsidRPr="00A02D4A">
        <w:rPr>
          <w:rFonts w:ascii="Times New Roman" w:hAnsi="Times New Roman"/>
          <w:bCs/>
          <w:sz w:val="28"/>
          <w:szCs w:val="28"/>
          <w:lang w:val="kk-KZ"/>
        </w:rPr>
        <w:t>а</w:t>
      </w:r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ми совета обсуждено обращение частного фонда «Казахстанский центр производительности» по  вопросу путей развития «зелёной экономики» в Экибастузе. Заслушав </w:t>
      </w:r>
      <w:r w:rsidR="00BA1C3D" w:rsidRPr="00A02D4A">
        <w:rPr>
          <w:rFonts w:ascii="Times New Roman" w:hAnsi="Times New Roman"/>
          <w:bCs/>
          <w:sz w:val="28"/>
          <w:szCs w:val="28"/>
          <w:lang w:val="kk-KZ"/>
        </w:rPr>
        <w:t>президента указанного фонда Ж.Матенова</w:t>
      </w:r>
      <w:r w:rsidR="005E0FD7" w:rsidRPr="00A02D4A">
        <w:rPr>
          <w:rFonts w:ascii="Times New Roman" w:hAnsi="Times New Roman"/>
          <w:bCs/>
          <w:sz w:val="28"/>
          <w:szCs w:val="28"/>
          <w:lang w:val="kk-KZ"/>
        </w:rPr>
        <w:t>,</w:t>
      </w:r>
      <w:r w:rsidR="00BA1C3D" w:rsidRPr="00A02D4A">
        <w:rPr>
          <w:rFonts w:ascii="Times New Roman" w:hAnsi="Times New Roman"/>
          <w:bCs/>
          <w:sz w:val="28"/>
          <w:szCs w:val="28"/>
          <w:lang w:val="kk-KZ"/>
        </w:rPr>
        <w:t xml:space="preserve"> рекомендовано </w:t>
      </w:r>
      <w:r w:rsidRPr="00A02D4A">
        <w:rPr>
          <w:rFonts w:ascii="Times New Roman" w:hAnsi="Times New Roman"/>
          <w:bCs/>
          <w:sz w:val="28"/>
          <w:szCs w:val="28"/>
          <w:lang w:val="kk-KZ"/>
        </w:rPr>
        <w:t>провести исследовательскую работу с привлечением экспертов.</w:t>
      </w:r>
      <w:r w:rsidR="00BF4108" w:rsidRPr="00A02D4A">
        <w:rPr>
          <w:rFonts w:ascii="Times New Roman" w:hAnsi="Times New Roman"/>
          <w:bCs/>
          <w:sz w:val="28"/>
          <w:szCs w:val="28"/>
          <w:lang w:val="kk-KZ"/>
        </w:rPr>
        <w:t xml:space="preserve"> Данный </w:t>
      </w:r>
      <w:r w:rsidR="007232E6" w:rsidRPr="00A02D4A">
        <w:rPr>
          <w:rFonts w:ascii="Times New Roman" w:hAnsi="Times New Roman"/>
          <w:bCs/>
          <w:sz w:val="28"/>
          <w:szCs w:val="28"/>
          <w:lang w:val="kk-KZ"/>
        </w:rPr>
        <w:t>вопрос</w:t>
      </w:r>
      <w:r w:rsidR="00BF4108" w:rsidRPr="00A02D4A">
        <w:rPr>
          <w:rFonts w:ascii="Times New Roman" w:hAnsi="Times New Roman"/>
          <w:bCs/>
          <w:sz w:val="28"/>
          <w:szCs w:val="28"/>
          <w:lang w:val="kk-KZ"/>
        </w:rPr>
        <w:t xml:space="preserve"> освещен в газете «Отарқа»  «Ұсыныс орынды, бірақ»</w:t>
      </w:r>
    </w:p>
    <w:p w14:paraId="0B34EB62" w14:textId="77777777" w:rsidR="00BF4108" w:rsidRPr="00A02D4A" w:rsidRDefault="00BF4108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bookmarkStart w:id="3" w:name="_Hlk186106919"/>
      <w:r w:rsidRPr="00A02D4A">
        <w:rPr>
          <w:rFonts w:ascii="Times New Roman" w:hAnsi="Times New Roman"/>
          <w:bCs/>
          <w:sz w:val="28"/>
          <w:szCs w:val="28"/>
          <w:lang w:val="kk-KZ"/>
        </w:rPr>
        <w:t>В</w:t>
      </w:r>
      <w:r w:rsidR="006C6298" w:rsidRPr="00A02D4A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 рамках </w:t>
      </w:r>
      <w:r w:rsidR="006C6298" w:rsidRPr="00A02D4A">
        <w:rPr>
          <w:rFonts w:ascii="Times New Roman" w:hAnsi="Times New Roman"/>
          <w:bCs/>
          <w:sz w:val="28"/>
          <w:szCs w:val="28"/>
          <w:lang w:val="kk-KZ"/>
        </w:rPr>
        <w:t>республиканской  акции «Таза Қазақстан»</w:t>
      </w:r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 о</w:t>
      </w:r>
      <w:r w:rsidR="006C6298" w:rsidRPr="00A02D4A">
        <w:rPr>
          <w:rFonts w:ascii="Times New Roman" w:hAnsi="Times New Roman"/>
          <w:bCs/>
          <w:sz w:val="28"/>
          <w:szCs w:val="28"/>
          <w:lang w:val="kk-KZ"/>
        </w:rPr>
        <w:t xml:space="preserve">существлен </w:t>
      </w:r>
      <w:bookmarkEnd w:id="3"/>
      <w:r w:rsidR="006C6298" w:rsidRPr="00A02D4A">
        <w:rPr>
          <w:rFonts w:ascii="Times New Roman" w:hAnsi="Times New Roman"/>
          <w:bCs/>
          <w:sz w:val="28"/>
          <w:szCs w:val="28"/>
          <w:lang w:val="kk-KZ"/>
        </w:rPr>
        <w:t xml:space="preserve">выезд в ранее </w:t>
      </w:r>
      <w:bookmarkStart w:id="4" w:name="_Hlk186107045"/>
      <w:r w:rsidR="006C6298" w:rsidRPr="00A02D4A">
        <w:rPr>
          <w:rFonts w:ascii="Times New Roman" w:hAnsi="Times New Roman"/>
          <w:bCs/>
          <w:sz w:val="28"/>
          <w:szCs w:val="28"/>
          <w:lang w:val="kk-KZ"/>
        </w:rPr>
        <w:t>выявленные места дислокации несанкционированных свалок с участием представителей отдела жилищно-коммунального хозяйства. По итогам выезда участниками выездного заседания даны рекомендации по приведению в соответствие данных участков и привлечению нарушителей к административной ответственности.</w:t>
      </w:r>
    </w:p>
    <w:bookmarkEnd w:id="4"/>
    <w:p w14:paraId="4AC29C4A" w14:textId="3B7EEBB1" w:rsidR="005E0FD7" w:rsidRPr="00A02D4A" w:rsidRDefault="00BF4108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 Комиссией по развитию агропромышленного комплекса и экологии с участием представителей  ОО «Охрана кружающей среды»,  КХ «Флора» </w:t>
      </w:r>
      <w:r w:rsidR="005E0FD7" w:rsidRPr="00A02D4A">
        <w:rPr>
          <w:rFonts w:ascii="Times New Roman" w:hAnsi="Times New Roman"/>
          <w:bCs/>
          <w:sz w:val="28"/>
          <w:szCs w:val="28"/>
          <w:lang w:val="kk-KZ"/>
        </w:rPr>
        <w:t xml:space="preserve"> СМИ</w:t>
      </w:r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     проведено обследование деревьев </w:t>
      </w:r>
      <w:r w:rsidRPr="00A02D4A">
        <w:rPr>
          <w:rFonts w:ascii="Times New Roman" w:hAnsi="Times New Roman"/>
          <w:bCs/>
          <w:sz w:val="28"/>
          <w:szCs w:val="28"/>
          <w:lang w:val="kk-KZ"/>
        </w:rPr>
        <w:tab/>
        <w:t xml:space="preserve">после проведения их глубокой обрезки. </w:t>
      </w:r>
      <w:r w:rsidR="00216812" w:rsidRPr="00A02D4A">
        <w:rPr>
          <w:rFonts w:ascii="Times New Roman" w:hAnsi="Times New Roman"/>
          <w:bCs/>
          <w:sz w:val="28"/>
          <w:szCs w:val="28"/>
          <w:lang w:val="kk-KZ"/>
        </w:rPr>
        <w:t xml:space="preserve">Установлено, что выявленные факты являются нарушением ст. 386 АК РК «Нарушение правил содержания и защиты зеленых насаждений», </w:t>
      </w:r>
      <w:r w:rsidR="00216812" w:rsidRPr="00A02D4A">
        <w:rPr>
          <w:rFonts w:ascii="Times New Roman" w:hAnsi="Times New Roman"/>
          <w:bCs/>
          <w:sz w:val="28"/>
          <w:szCs w:val="28"/>
          <w:lang w:val="kk-KZ"/>
        </w:rPr>
        <w:lastRenderedPageBreak/>
        <w:t xml:space="preserve">также «Правил создания, содержания и защиты зеленых насаждений населенных пунктов Павлодарской области» от 11.09.2023 г. </w:t>
      </w:r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По итогам  обследования </w:t>
      </w:r>
      <w:r w:rsidR="00216812" w:rsidRPr="00A02D4A">
        <w:rPr>
          <w:rFonts w:ascii="Times New Roman" w:hAnsi="Times New Roman"/>
          <w:bCs/>
          <w:sz w:val="28"/>
          <w:szCs w:val="28"/>
          <w:lang w:val="kk-KZ"/>
        </w:rPr>
        <w:t xml:space="preserve">даны соответствующие рекомендации заместителю акима города  Е.Салханову, </w:t>
      </w:r>
      <w:r w:rsidRPr="00A02D4A">
        <w:rPr>
          <w:rFonts w:ascii="Times New Roman" w:hAnsi="Times New Roman"/>
          <w:bCs/>
          <w:sz w:val="28"/>
          <w:szCs w:val="28"/>
          <w:lang w:val="kk-KZ"/>
        </w:rPr>
        <w:t>отделу ЖКХ</w:t>
      </w:r>
      <w:r w:rsidR="00216812" w:rsidRPr="00A02D4A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252962" w:rsidRPr="00A02D4A">
        <w:rPr>
          <w:rFonts w:ascii="Times New Roman" w:hAnsi="Times New Roman"/>
          <w:bCs/>
          <w:sz w:val="28"/>
          <w:szCs w:val="28"/>
          <w:lang w:val="kk-KZ"/>
        </w:rPr>
        <w:t>По итогам о</w:t>
      </w:r>
      <w:r w:rsidR="005E0FD7" w:rsidRPr="00A02D4A">
        <w:rPr>
          <w:rFonts w:ascii="Times New Roman" w:hAnsi="Times New Roman"/>
          <w:bCs/>
          <w:sz w:val="28"/>
          <w:szCs w:val="28"/>
          <w:lang w:val="kk-KZ"/>
        </w:rPr>
        <w:t>бследовани</w:t>
      </w:r>
      <w:r w:rsidR="00252962" w:rsidRPr="00A02D4A">
        <w:rPr>
          <w:rFonts w:ascii="Times New Roman" w:hAnsi="Times New Roman"/>
          <w:bCs/>
          <w:sz w:val="28"/>
          <w:szCs w:val="28"/>
          <w:lang w:val="kk-KZ"/>
        </w:rPr>
        <w:t>я</w:t>
      </w:r>
      <w:r w:rsidR="005E0FD7" w:rsidRPr="00A02D4A">
        <w:rPr>
          <w:rFonts w:ascii="Times New Roman" w:hAnsi="Times New Roman"/>
          <w:bCs/>
          <w:sz w:val="28"/>
          <w:szCs w:val="28"/>
          <w:lang w:val="kk-KZ"/>
        </w:rPr>
        <w:t xml:space="preserve">  корреспондантами городских  газет «Отарқа», «Г</w:t>
      </w:r>
      <w:r w:rsidR="00252962" w:rsidRPr="00A02D4A">
        <w:rPr>
          <w:rFonts w:ascii="Times New Roman" w:hAnsi="Times New Roman"/>
          <w:bCs/>
          <w:sz w:val="28"/>
          <w:szCs w:val="28"/>
          <w:lang w:val="kk-KZ"/>
        </w:rPr>
        <w:t>о</w:t>
      </w:r>
      <w:r w:rsidR="005E0FD7" w:rsidRPr="00A02D4A">
        <w:rPr>
          <w:rFonts w:ascii="Times New Roman" w:hAnsi="Times New Roman"/>
          <w:bCs/>
          <w:sz w:val="28"/>
          <w:szCs w:val="28"/>
          <w:lang w:val="kk-KZ"/>
        </w:rPr>
        <w:t>лос Экибастуза»</w:t>
      </w:r>
      <w:r w:rsidR="00252962" w:rsidRPr="00A02D4A">
        <w:rPr>
          <w:rFonts w:ascii="Times New Roman" w:hAnsi="Times New Roman"/>
          <w:bCs/>
          <w:sz w:val="28"/>
          <w:szCs w:val="28"/>
          <w:lang w:val="kk-KZ"/>
        </w:rPr>
        <w:t xml:space="preserve"> подготовлена и опубликована статья.</w:t>
      </w:r>
    </w:p>
    <w:p w14:paraId="34E240D2" w14:textId="5526D499" w:rsidR="00BA1C3D" w:rsidRPr="00A02D4A" w:rsidRDefault="00563ED4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Приняли актвиное участие в </w:t>
      </w:r>
      <w:r w:rsidR="00BF4108" w:rsidRPr="00A02D4A">
        <w:rPr>
          <w:rFonts w:ascii="Times New Roman" w:hAnsi="Times New Roman"/>
          <w:bCs/>
          <w:sz w:val="28"/>
          <w:szCs w:val="28"/>
          <w:lang w:val="kk-KZ"/>
        </w:rPr>
        <w:t xml:space="preserve">республиканской акции «Общественный эко-контроль» </w:t>
      </w:r>
      <w:r w:rsidRPr="00A02D4A">
        <w:rPr>
          <w:rFonts w:ascii="Times New Roman" w:hAnsi="Times New Roman"/>
          <w:bCs/>
          <w:sz w:val="28"/>
          <w:szCs w:val="28"/>
          <w:lang w:val="kk-KZ"/>
        </w:rPr>
        <w:t>.</w:t>
      </w:r>
      <w:r w:rsidR="00BA1C3D" w:rsidRPr="00A02D4A">
        <w:rPr>
          <w:rFonts w:ascii="Times New Roman" w:hAnsi="Times New Roman"/>
          <w:bCs/>
          <w:sz w:val="28"/>
          <w:szCs w:val="28"/>
          <w:lang w:val="kk-KZ"/>
        </w:rPr>
        <w:tab/>
      </w:r>
      <w:r w:rsidR="00BA1C3D" w:rsidRPr="00A02D4A">
        <w:rPr>
          <w:rFonts w:ascii="Times New Roman" w:hAnsi="Times New Roman"/>
          <w:bCs/>
          <w:sz w:val="28"/>
          <w:szCs w:val="28"/>
          <w:lang w:val="kk-KZ"/>
        </w:rPr>
        <w:tab/>
      </w:r>
    </w:p>
    <w:p w14:paraId="2FDF4B9A" w14:textId="09069133" w:rsidR="00B3134F" w:rsidRPr="00A02D4A" w:rsidRDefault="00605B95" w:rsidP="00A02D4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02D4A">
        <w:rPr>
          <w:rFonts w:ascii="Times New Roman" w:hAnsi="Times New Roman"/>
          <w:bCs/>
          <w:sz w:val="28"/>
          <w:szCs w:val="28"/>
          <w:lang w:val="kk-KZ"/>
        </w:rPr>
        <w:t>Информации о деятельности Общественного совета, проведенных заседаниях,  об участиях в общественно-политических, культурно-массовых мероприятиях размещаются н</w:t>
      </w:r>
      <w:r w:rsidR="00D50EED" w:rsidRPr="00A02D4A">
        <w:rPr>
          <w:rFonts w:ascii="Times New Roman" w:hAnsi="Times New Roman"/>
          <w:bCs/>
          <w:sz w:val="28"/>
          <w:szCs w:val="28"/>
          <w:lang w:val="kk-KZ"/>
        </w:rPr>
        <w:t>а официальном интернет ресурсе Экибастузского городского маслихата</w:t>
      </w:r>
      <w:r w:rsidRPr="00A02D4A">
        <w:rPr>
          <w:rFonts w:ascii="Times New Roman" w:hAnsi="Times New Roman"/>
          <w:bCs/>
          <w:sz w:val="28"/>
          <w:szCs w:val="28"/>
          <w:lang w:val="kk-KZ"/>
        </w:rPr>
        <w:t xml:space="preserve">, также </w:t>
      </w:r>
      <w:r w:rsidR="00917A8D" w:rsidRPr="00A02D4A">
        <w:rPr>
          <w:rFonts w:ascii="Times New Roman" w:hAnsi="Times New Roman"/>
          <w:bCs/>
          <w:sz w:val="28"/>
          <w:szCs w:val="28"/>
          <w:lang w:val="kk-KZ"/>
        </w:rPr>
        <w:t>в</w:t>
      </w:r>
      <w:r w:rsidR="00D46E58" w:rsidRPr="00A02D4A">
        <w:rPr>
          <w:rFonts w:ascii="Times New Roman" w:hAnsi="Times New Roman"/>
          <w:bCs/>
          <w:sz w:val="28"/>
          <w:szCs w:val="28"/>
          <w:lang w:val="kk-KZ"/>
        </w:rPr>
        <w:t xml:space="preserve"> социальн</w:t>
      </w:r>
      <w:r w:rsidR="00917A8D" w:rsidRPr="00A02D4A">
        <w:rPr>
          <w:rFonts w:ascii="Times New Roman" w:hAnsi="Times New Roman"/>
          <w:bCs/>
          <w:sz w:val="28"/>
          <w:szCs w:val="28"/>
          <w:lang w:val="kk-KZ"/>
        </w:rPr>
        <w:t xml:space="preserve">ых </w:t>
      </w:r>
      <w:r w:rsidR="00D46E58" w:rsidRPr="00A02D4A">
        <w:rPr>
          <w:rFonts w:ascii="Times New Roman" w:hAnsi="Times New Roman"/>
          <w:bCs/>
          <w:sz w:val="28"/>
          <w:szCs w:val="28"/>
          <w:lang w:val="kk-KZ"/>
        </w:rPr>
        <w:t>сет</w:t>
      </w:r>
      <w:r w:rsidR="00917A8D" w:rsidRPr="00A02D4A">
        <w:rPr>
          <w:rFonts w:ascii="Times New Roman" w:hAnsi="Times New Roman"/>
          <w:bCs/>
          <w:sz w:val="28"/>
          <w:szCs w:val="28"/>
          <w:lang w:val="kk-KZ"/>
        </w:rPr>
        <w:t>ях</w:t>
      </w:r>
      <w:r w:rsidR="00D46E58" w:rsidRPr="00A02D4A">
        <w:rPr>
          <w:rFonts w:ascii="Times New Roman" w:hAnsi="Times New Roman"/>
          <w:bCs/>
          <w:sz w:val="28"/>
          <w:szCs w:val="28"/>
          <w:lang w:val="kk-KZ"/>
        </w:rPr>
        <w:t xml:space="preserve"> «Facebook»</w:t>
      </w:r>
      <w:r w:rsidR="001C0E88" w:rsidRPr="00A02D4A">
        <w:rPr>
          <w:rFonts w:ascii="Times New Roman" w:hAnsi="Times New Roman"/>
          <w:bCs/>
          <w:sz w:val="28"/>
          <w:szCs w:val="28"/>
          <w:lang w:val="kk-KZ"/>
        </w:rPr>
        <w:t>,  «Instagram»</w:t>
      </w:r>
      <w:r w:rsidR="00D46E58" w:rsidRPr="00A02D4A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1B39CC64" w14:textId="77777777" w:rsidR="00C65974" w:rsidRPr="00A02D4A" w:rsidRDefault="00C65974" w:rsidP="006F02DC">
      <w:pPr>
        <w:spacing w:after="0"/>
        <w:rPr>
          <w:rFonts w:cstheme="minorBidi"/>
          <w:bCs/>
          <w:lang w:val="kk-KZ"/>
        </w:rPr>
      </w:pPr>
    </w:p>
    <w:p w14:paraId="5B702F86" w14:textId="77777777" w:rsidR="004B681C" w:rsidRPr="006A5961" w:rsidRDefault="004B681C" w:rsidP="006F02DC">
      <w:pPr>
        <w:spacing w:after="0"/>
        <w:rPr>
          <w:kern w:val="36"/>
          <w:lang w:val="kk-KZ"/>
        </w:rPr>
      </w:pPr>
    </w:p>
    <w:p w14:paraId="1362CEA7" w14:textId="69E5DCB9" w:rsidR="006E33AD" w:rsidRPr="006A5961" w:rsidRDefault="00350754" w:rsidP="000349B0">
      <w:pPr>
        <w:spacing w:after="0"/>
        <w:jc w:val="left"/>
        <w:rPr>
          <w:b/>
          <w:lang w:val="kk-KZ"/>
        </w:rPr>
      </w:pPr>
      <w:r>
        <w:rPr>
          <w:b/>
          <w:lang w:val="kk-KZ"/>
        </w:rPr>
        <w:t>П</w:t>
      </w:r>
      <w:r w:rsidR="006E33AD" w:rsidRPr="006A5961">
        <w:rPr>
          <w:b/>
          <w:lang w:val="kk-KZ"/>
        </w:rPr>
        <w:t>редседател</w:t>
      </w:r>
      <w:r>
        <w:rPr>
          <w:b/>
          <w:lang w:val="kk-KZ"/>
        </w:rPr>
        <w:t>ь</w:t>
      </w:r>
      <w:r w:rsidR="006E33AD" w:rsidRPr="006A5961">
        <w:rPr>
          <w:b/>
          <w:lang w:val="kk-KZ"/>
        </w:rPr>
        <w:t xml:space="preserve"> Общественного совета</w:t>
      </w:r>
    </w:p>
    <w:p w14:paraId="509EAA98" w14:textId="71D8EBF2" w:rsidR="004E6A91" w:rsidRDefault="006E33AD" w:rsidP="00310B3D">
      <w:pPr>
        <w:spacing w:after="0"/>
        <w:jc w:val="left"/>
        <w:rPr>
          <w:b/>
          <w:lang w:val="kk-KZ"/>
        </w:rPr>
      </w:pPr>
      <w:r w:rsidRPr="006A5961">
        <w:rPr>
          <w:b/>
          <w:lang w:val="kk-KZ"/>
        </w:rPr>
        <w:t xml:space="preserve"> города Экибастуза                                  </w:t>
      </w:r>
      <w:r w:rsidR="00761CDD" w:rsidRPr="006A5961">
        <w:rPr>
          <w:b/>
          <w:lang w:val="kk-KZ"/>
        </w:rPr>
        <w:t xml:space="preserve">                               </w:t>
      </w:r>
      <w:r w:rsidR="00925799">
        <w:rPr>
          <w:b/>
          <w:lang w:val="kk-KZ"/>
        </w:rPr>
        <w:t>С.Рамазанов</w:t>
      </w:r>
    </w:p>
    <w:sectPr w:rsidR="004E6A91" w:rsidSect="002D684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100C3"/>
    <w:multiLevelType w:val="hybridMultilevel"/>
    <w:tmpl w:val="52EC94D6"/>
    <w:lvl w:ilvl="0" w:tplc="93D26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F50973"/>
    <w:multiLevelType w:val="hybridMultilevel"/>
    <w:tmpl w:val="861A33E2"/>
    <w:lvl w:ilvl="0" w:tplc="208E3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BAC6210"/>
    <w:multiLevelType w:val="hybridMultilevel"/>
    <w:tmpl w:val="78C0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305186">
    <w:abstractNumId w:val="0"/>
  </w:num>
  <w:num w:numId="2" w16cid:durableId="2134788669">
    <w:abstractNumId w:val="2"/>
  </w:num>
  <w:num w:numId="3" w16cid:durableId="164569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33B"/>
    <w:rsid w:val="00002B74"/>
    <w:rsid w:val="00002FEF"/>
    <w:rsid w:val="00014CB3"/>
    <w:rsid w:val="00014EDB"/>
    <w:rsid w:val="00021F5A"/>
    <w:rsid w:val="000349B0"/>
    <w:rsid w:val="00041818"/>
    <w:rsid w:val="00050E70"/>
    <w:rsid w:val="00063F76"/>
    <w:rsid w:val="00067512"/>
    <w:rsid w:val="00067B0E"/>
    <w:rsid w:val="000726FC"/>
    <w:rsid w:val="00072E54"/>
    <w:rsid w:val="00084CDE"/>
    <w:rsid w:val="0008712F"/>
    <w:rsid w:val="0009068E"/>
    <w:rsid w:val="000908CA"/>
    <w:rsid w:val="000950E5"/>
    <w:rsid w:val="0009749F"/>
    <w:rsid w:val="000A2EE5"/>
    <w:rsid w:val="000A4B22"/>
    <w:rsid w:val="000A701B"/>
    <w:rsid w:val="000B5858"/>
    <w:rsid w:val="000B5DBC"/>
    <w:rsid w:val="000B6B55"/>
    <w:rsid w:val="000C0ADF"/>
    <w:rsid w:val="000C15DA"/>
    <w:rsid w:val="000C499D"/>
    <w:rsid w:val="000C75E2"/>
    <w:rsid w:val="000E0E09"/>
    <w:rsid w:val="000E186D"/>
    <w:rsid w:val="000E3598"/>
    <w:rsid w:val="000E7FA6"/>
    <w:rsid w:val="000F2832"/>
    <w:rsid w:val="00100E03"/>
    <w:rsid w:val="001018E6"/>
    <w:rsid w:val="00130604"/>
    <w:rsid w:val="00130635"/>
    <w:rsid w:val="0013101F"/>
    <w:rsid w:val="001337C0"/>
    <w:rsid w:val="00144742"/>
    <w:rsid w:val="00150CAB"/>
    <w:rsid w:val="0016250B"/>
    <w:rsid w:val="00183446"/>
    <w:rsid w:val="00197759"/>
    <w:rsid w:val="001B36C8"/>
    <w:rsid w:val="001B5C9A"/>
    <w:rsid w:val="001B66FC"/>
    <w:rsid w:val="001C0E88"/>
    <w:rsid w:val="001C1F9F"/>
    <w:rsid w:val="001C30BF"/>
    <w:rsid w:val="001E077F"/>
    <w:rsid w:val="001E107E"/>
    <w:rsid w:val="001E11B3"/>
    <w:rsid w:val="001E1B56"/>
    <w:rsid w:val="001E2277"/>
    <w:rsid w:val="001E6439"/>
    <w:rsid w:val="001F1BA4"/>
    <w:rsid w:val="001F518A"/>
    <w:rsid w:val="001F5A1F"/>
    <w:rsid w:val="002022F9"/>
    <w:rsid w:val="00215D27"/>
    <w:rsid w:val="002165B9"/>
    <w:rsid w:val="002166EA"/>
    <w:rsid w:val="00216812"/>
    <w:rsid w:val="00232983"/>
    <w:rsid w:val="0023308A"/>
    <w:rsid w:val="00243AA6"/>
    <w:rsid w:val="002464A2"/>
    <w:rsid w:val="00252962"/>
    <w:rsid w:val="002700F0"/>
    <w:rsid w:val="00277B43"/>
    <w:rsid w:val="002879AE"/>
    <w:rsid w:val="00292D51"/>
    <w:rsid w:val="002A2C65"/>
    <w:rsid w:val="002B1051"/>
    <w:rsid w:val="002C5235"/>
    <w:rsid w:val="002C604E"/>
    <w:rsid w:val="002D684B"/>
    <w:rsid w:val="002F0C31"/>
    <w:rsid w:val="002F5209"/>
    <w:rsid w:val="002F5920"/>
    <w:rsid w:val="003000A0"/>
    <w:rsid w:val="00310B3D"/>
    <w:rsid w:val="00311E34"/>
    <w:rsid w:val="0031431B"/>
    <w:rsid w:val="003164BD"/>
    <w:rsid w:val="003168BF"/>
    <w:rsid w:val="003418E9"/>
    <w:rsid w:val="00342D95"/>
    <w:rsid w:val="003452D0"/>
    <w:rsid w:val="00350754"/>
    <w:rsid w:val="00380C3F"/>
    <w:rsid w:val="00385D64"/>
    <w:rsid w:val="00391231"/>
    <w:rsid w:val="00391F11"/>
    <w:rsid w:val="003A14A9"/>
    <w:rsid w:val="003B1059"/>
    <w:rsid w:val="003B5966"/>
    <w:rsid w:val="003C67C0"/>
    <w:rsid w:val="003C7FDD"/>
    <w:rsid w:val="003D7B59"/>
    <w:rsid w:val="003E67C0"/>
    <w:rsid w:val="003E6A93"/>
    <w:rsid w:val="003F57DB"/>
    <w:rsid w:val="00412C54"/>
    <w:rsid w:val="00414620"/>
    <w:rsid w:val="00421A8D"/>
    <w:rsid w:val="00426644"/>
    <w:rsid w:val="00430312"/>
    <w:rsid w:val="00434BA4"/>
    <w:rsid w:val="00436588"/>
    <w:rsid w:val="00444760"/>
    <w:rsid w:val="00444A4B"/>
    <w:rsid w:val="00446F5B"/>
    <w:rsid w:val="004534AC"/>
    <w:rsid w:val="00455A4F"/>
    <w:rsid w:val="00455D20"/>
    <w:rsid w:val="00461B01"/>
    <w:rsid w:val="00463B57"/>
    <w:rsid w:val="0047536C"/>
    <w:rsid w:val="00481536"/>
    <w:rsid w:val="00490811"/>
    <w:rsid w:val="00493ACD"/>
    <w:rsid w:val="00497D9D"/>
    <w:rsid w:val="004A06D3"/>
    <w:rsid w:val="004A678A"/>
    <w:rsid w:val="004A6A75"/>
    <w:rsid w:val="004A6AED"/>
    <w:rsid w:val="004A6C45"/>
    <w:rsid w:val="004A7C93"/>
    <w:rsid w:val="004B681C"/>
    <w:rsid w:val="004C0DAE"/>
    <w:rsid w:val="004C69C5"/>
    <w:rsid w:val="004D3BCB"/>
    <w:rsid w:val="004D4194"/>
    <w:rsid w:val="004E3EAD"/>
    <w:rsid w:val="004E6A91"/>
    <w:rsid w:val="004F1D62"/>
    <w:rsid w:val="004F5360"/>
    <w:rsid w:val="004F59CF"/>
    <w:rsid w:val="0051098A"/>
    <w:rsid w:val="0052100F"/>
    <w:rsid w:val="00544B75"/>
    <w:rsid w:val="005521E1"/>
    <w:rsid w:val="00552AE8"/>
    <w:rsid w:val="00556948"/>
    <w:rsid w:val="00563ED4"/>
    <w:rsid w:val="00570944"/>
    <w:rsid w:val="00571253"/>
    <w:rsid w:val="005727BD"/>
    <w:rsid w:val="005800B3"/>
    <w:rsid w:val="00581CCE"/>
    <w:rsid w:val="00584CFA"/>
    <w:rsid w:val="00584DEF"/>
    <w:rsid w:val="005928B5"/>
    <w:rsid w:val="00597391"/>
    <w:rsid w:val="005A3131"/>
    <w:rsid w:val="005B3B03"/>
    <w:rsid w:val="005C2A6D"/>
    <w:rsid w:val="005C4D0E"/>
    <w:rsid w:val="005D5023"/>
    <w:rsid w:val="005E0FD7"/>
    <w:rsid w:val="005E369F"/>
    <w:rsid w:val="005E5BA7"/>
    <w:rsid w:val="005F2969"/>
    <w:rsid w:val="005F2E33"/>
    <w:rsid w:val="005F2F84"/>
    <w:rsid w:val="005F63DE"/>
    <w:rsid w:val="006039A6"/>
    <w:rsid w:val="00605B95"/>
    <w:rsid w:val="00611F0B"/>
    <w:rsid w:val="00622EAD"/>
    <w:rsid w:val="00634F17"/>
    <w:rsid w:val="00636DF1"/>
    <w:rsid w:val="00641175"/>
    <w:rsid w:val="0064481F"/>
    <w:rsid w:val="006461E2"/>
    <w:rsid w:val="006912FA"/>
    <w:rsid w:val="00693262"/>
    <w:rsid w:val="006A370D"/>
    <w:rsid w:val="006A5961"/>
    <w:rsid w:val="006A7C94"/>
    <w:rsid w:val="006B3527"/>
    <w:rsid w:val="006B40A3"/>
    <w:rsid w:val="006C32B8"/>
    <w:rsid w:val="006C6298"/>
    <w:rsid w:val="006C733B"/>
    <w:rsid w:val="006D289B"/>
    <w:rsid w:val="006E33AD"/>
    <w:rsid w:val="006E6ACB"/>
    <w:rsid w:val="006F02DC"/>
    <w:rsid w:val="006F2BAA"/>
    <w:rsid w:val="006F63F5"/>
    <w:rsid w:val="006F72FF"/>
    <w:rsid w:val="007017A1"/>
    <w:rsid w:val="00703B07"/>
    <w:rsid w:val="007232E6"/>
    <w:rsid w:val="00734E4D"/>
    <w:rsid w:val="00740A3D"/>
    <w:rsid w:val="00742372"/>
    <w:rsid w:val="00745FDF"/>
    <w:rsid w:val="00755547"/>
    <w:rsid w:val="00756CF3"/>
    <w:rsid w:val="00756D07"/>
    <w:rsid w:val="00761CDD"/>
    <w:rsid w:val="00762324"/>
    <w:rsid w:val="00763F44"/>
    <w:rsid w:val="00776B81"/>
    <w:rsid w:val="0078242F"/>
    <w:rsid w:val="00786A6A"/>
    <w:rsid w:val="007874CA"/>
    <w:rsid w:val="00787944"/>
    <w:rsid w:val="007921F7"/>
    <w:rsid w:val="00796806"/>
    <w:rsid w:val="007A2533"/>
    <w:rsid w:val="007A70CA"/>
    <w:rsid w:val="007C0739"/>
    <w:rsid w:val="007E147E"/>
    <w:rsid w:val="007E234C"/>
    <w:rsid w:val="007E7BE1"/>
    <w:rsid w:val="007F0260"/>
    <w:rsid w:val="007F04B4"/>
    <w:rsid w:val="007F72DB"/>
    <w:rsid w:val="008002E1"/>
    <w:rsid w:val="00802916"/>
    <w:rsid w:val="00807D85"/>
    <w:rsid w:val="00810558"/>
    <w:rsid w:val="00817612"/>
    <w:rsid w:val="00827E08"/>
    <w:rsid w:val="00833146"/>
    <w:rsid w:val="00834569"/>
    <w:rsid w:val="00837264"/>
    <w:rsid w:val="00852DF4"/>
    <w:rsid w:val="00854649"/>
    <w:rsid w:val="00865636"/>
    <w:rsid w:val="008656CF"/>
    <w:rsid w:val="00870B26"/>
    <w:rsid w:val="00882BBF"/>
    <w:rsid w:val="008873EB"/>
    <w:rsid w:val="00892452"/>
    <w:rsid w:val="008A15EA"/>
    <w:rsid w:val="008A2B71"/>
    <w:rsid w:val="008A5E42"/>
    <w:rsid w:val="008C6B40"/>
    <w:rsid w:val="008E6F7A"/>
    <w:rsid w:val="008F2AB9"/>
    <w:rsid w:val="008F3782"/>
    <w:rsid w:val="008F48FE"/>
    <w:rsid w:val="008F5F35"/>
    <w:rsid w:val="008F7C7E"/>
    <w:rsid w:val="00903D09"/>
    <w:rsid w:val="0090631C"/>
    <w:rsid w:val="00917A8D"/>
    <w:rsid w:val="00921358"/>
    <w:rsid w:val="00925799"/>
    <w:rsid w:val="009357AC"/>
    <w:rsid w:val="00947616"/>
    <w:rsid w:val="00950BEC"/>
    <w:rsid w:val="00955175"/>
    <w:rsid w:val="00956D23"/>
    <w:rsid w:val="00957365"/>
    <w:rsid w:val="0096298A"/>
    <w:rsid w:val="00963F61"/>
    <w:rsid w:val="00981538"/>
    <w:rsid w:val="00983E83"/>
    <w:rsid w:val="00984990"/>
    <w:rsid w:val="00984CBD"/>
    <w:rsid w:val="00986D31"/>
    <w:rsid w:val="009910F4"/>
    <w:rsid w:val="009913E1"/>
    <w:rsid w:val="0099731F"/>
    <w:rsid w:val="009A758A"/>
    <w:rsid w:val="009B5E93"/>
    <w:rsid w:val="009C6AF2"/>
    <w:rsid w:val="009D3DF5"/>
    <w:rsid w:val="009E2DDA"/>
    <w:rsid w:val="009E6831"/>
    <w:rsid w:val="009F2791"/>
    <w:rsid w:val="009F3E3C"/>
    <w:rsid w:val="009F5791"/>
    <w:rsid w:val="009F7C72"/>
    <w:rsid w:val="00A02D4A"/>
    <w:rsid w:val="00A03217"/>
    <w:rsid w:val="00A037D8"/>
    <w:rsid w:val="00A16306"/>
    <w:rsid w:val="00A17735"/>
    <w:rsid w:val="00A270BE"/>
    <w:rsid w:val="00A27DB6"/>
    <w:rsid w:val="00A3501F"/>
    <w:rsid w:val="00A3702F"/>
    <w:rsid w:val="00A45CE0"/>
    <w:rsid w:val="00A4766C"/>
    <w:rsid w:val="00A6102A"/>
    <w:rsid w:val="00A62550"/>
    <w:rsid w:val="00A6640C"/>
    <w:rsid w:val="00A81F59"/>
    <w:rsid w:val="00A8362F"/>
    <w:rsid w:val="00A83A94"/>
    <w:rsid w:val="00A94BC9"/>
    <w:rsid w:val="00AA38D7"/>
    <w:rsid w:val="00AA39DC"/>
    <w:rsid w:val="00AB1A22"/>
    <w:rsid w:val="00AC0FAB"/>
    <w:rsid w:val="00AC36B0"/>
    <w:rsid w:val="00AD0AB2"/>
    <w:rsid w:val="00AD0C65"/>
    <w:rsid w:val="00AD7E75"/>
    <w:rsid w:val="00B0116B"/>
    <w:rsid w:val="00B01C0E"/>
    <w:rsid w:val="00B0352C"/>
    <w:rsid w:val="00B11767"/>
    <w:rsid w:val="00B20315"/>
    <w:rsid w:val="00B244E8"/>
    <w:rsid w:val="00B270E5"/>
    <w:rsid w:val="00B30559"/>
    <w:rsid w:val="00B3134F"/>
    <w:rsid w:val="00B35D99"/>
    <w:rsid w:val="00B4018A"/>
    <w:rsid w:val="00B47D64"/>
    <w:rsid w:val="00B51380"/>
    <w:rsid w:val="00B57B2E"/>
    <w:rsid w:val="00B64A56"/>
    <w:rsid w:val="00B671FF"/>
    <w:rsid w:val="00B71FE1"/>
    <w:rsid w:val="00B7258A"/>
    <w:rsid w:val="00B73F58"/>
    <w:rsid w:val="00B86999"/>
    <w:rsid w:val="00B90834"/>
    <w:rsid w:val="00B90A42"/>
    <w:rsid w:val="00B94837"/>
    <w:rsid w:val="00BA1C3D"/>
    <w:rsid w:val="00BC3FCF"/>
    <w:rsid w:val="00BD1A5E"/>
    <w:rsid w:val="00BF4108"/>
    <w:rsid w:val="00BF4A3D"/>
    <w:rsid w:val="00C020F9"/>
    <w:rsid w:val="00C0267C"/>
    <w:rsid w:val="00C04CE5"/>
    <w:rsid w:val="00C1198B"/>
    <w:rsid w:val="00C1292E"/>
    <w:rsid w:val="00C204A6"/>
    <w:rsid w:val="00C24FA9"/>
    <w:rsid w:val="00C25CF4"/>
    <w:rsid w:val="00C37D67"/>
    <w:rsid w:val="00C4292D"/>
    <w:rsid w:val="00C44AFB"/>
    <w:rsid w:val="00C4565A"/>
    <w:rsid w:val="00C51761"/>
    <w:rsid w:val="00C51B7B"/>
    <w:rsid w:val="00C65974"/>
    <w:rsid w:val="00C74A25"/>
    <w:rsid w:val="00C81FFB"/>
    <w:rsid w:val="00C863A7"/>
    <w:rsid w:val="00C908D2"/>
    <w:rsid w:val="00CA0315"/>
    <w:rsid w:val="00CA0ACE"/>
    <w:rsid w:val="00CB6530"/>
    <w:rsid w:val="00CD0F00"/>
    <w:rsid w:val="00CE5E96"/>
    <w:rsid w:val="00D06904"/>
    <w:rsid w:val="00D06C11"/>
    <w:rsid w:val="00D07132"/>
    <w:rsid w:val="00D11779"/>
    <w:rsid w:val="00D12F57"/>
    <w:rsid w:val="00D41EF9"/>
    <w:rsid w:val="00D44945"/>
    <w:rsid w:val="00D46E58"/>
    <w:rsid w:val="00D50EED"/>
    <w:rsid w:val="00D61EA9"/>
    <w:rsid w:val="00D77698"/>
    <w:rsid w:val="00D85978"/>
    <w:rsid w:val="00D95C2A"/>
    <w:rsid w:val="00D965B0"/>
    <w:rsid w:val="00DB0DF3"/>
    <w:rsid w:val="00DB63D8"/>
    <w:rsid w:val="00DB68BE"/>
    <w:rsid w:val="00DB6AF6"/>
    <w:rsid w:val="00DC1AE2"/>
    <w:rsid w:val="00DC565D"/>
    <w:rsid w:val="00DE1070"/>
    <w:rsid w:val="00DE165F"/>
    <w:rsid w:val="00DF5F9D"/>
    <w:rsid w:val="00E0561C"/>
    <w:rsid w:val="00E06F64"/>
    <w:rsid w:val="00E12E7B"/>
    <w:rsid w:val="00E2361E"/>
    <w:rsid w:val="00E24885"/>
    <w:rsid w:val="00E26BBE"/>
    <w:rsid w:val="00E277E4"/>
    <w:rsid w:val="00E302E2"/>
    <w:rsid w:val="00E307C2"/>
    <w:rsid w:val="00E30E78"/>
    <w:rsid w:val="00E345FF"/>
    <w:rsid w:val="00E3796B"/>
    <w:rsid w:val="00E4158A"/>
    <w:rsid w:val="00E45DC7"/>
    <w:rsid w:val="00E5397F"/>
    <w:rsid w:val="00E55FA9"/>
    <w:rsid w:val="00E66D19"/>
    <w:rsid w:val="00E858F1"/>
    <w:rsid w:val="00E85CD7"/>
    <w:rsid w:val="00E87DE7"/>
    <w:rsid w:val="00EA360E"/>
    <w:rsid w:val="00EA68C4"/>
    <w:rsid w:val="00EB07A2"/>
    <w:rsid w:val="00EB7EE8"/>
    <w:rsid w:val="00EC5A5D"/>
    <w:rsid w:val="00EC72AF"/>
    <w:rsid w:val="00ED0044"/>
    <w:rsid w:val="00ED047A"/>
    <w:rsid w:val="00ED798C"/>
    <w:rsid w:val="00EF03BC"/>
    <w:rsid w:val="00EF3160"/>
    <w:rsid w:val="00F207CC"/>
    <w:rsid w:val="00F27216"/>
    <w:rsid w:val="00F279EC"/>
    <w:rsid w:val="00F42F7C"/>
    <w:rsid w:val="00F510FF"/>
    <w:rsid w:val="00F63644"/>
    <w:rsid w:val="00F70E70"/>
    <w:rsid w:val="00F711C4"/>
    <w:rsid w:val="00F75663"/>
    <w:rsid w:val="00F77812"/>
    <w:rsid w:val="00F826C3"/>
    <w:rsid w:val="00F8325A"/>
    <w:rsid w:val="00F83D69"/>
    <w:rsid w:val="00FA12C4"/>
    <w:rsid w:val="00FA292B"/>
    <w:rsid w:val="00FB1335"/>
    <w:rsid w:val="00FC0853"/>
    <w:rsid w:val="00FD3C53"/>
    <w:rsid w:val="00FD703E"/>
    <w:rsid w:val="00FF45A1"/>
    <w:rsid w:val="00FF4E7F"/>
    <w:rsid w:val="00FF6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8C0C"/>
  <w15:docId w15:val="{00D798FF-129A-48CA-9164-819D96FE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D64"/>
    <w:pPr>
      <w:ind w:firstLine="708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014ED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йгерим,No Spacing,норма,Обя,Без интервала11,мелкий,мой рабочий,No Spacing1,свой,УКЗ и СП,МОЙ СТИЛЬ,14 TNR,Без интеБез интервала,Без интерваль,Елжан,No Spacing11,Без интервала111,исполнитель,ААА,основа,Алия,ТекстОтчета"/>
    <w:link w:val="a4"/>
    <w:uiPriority w:val="1"/>
    <w:qFormat/>
    <w:rsid w:val="006C733B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AC0FAB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E06F6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a6">
    <w:name w:val="Table Grid"/>
    <w:basedOn w:val="a1"/>
    <w:uiPriority w:val="59"/>
    <w:rsid w:val="00FD70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aliases w:val="Айгерим Знак,No Spacing Знак,норма Знак,Обя Знак,Без интервала11 Знак,мелкий Знак,мой рабочий Знак,No Spacing1 Знак,свой Знак,УКЗ и СП Знак,МОЙ СТИЛЬ Знак,14 TNR Знак,Без интеБез интервала Знак,Без интерваль Знак,Елжан Знак,ААА Знак"/>
    <w:link w:val="a3"/>
    <w:uiPriority w:val="1"/>
    <w:locked/>
    <w:rsid w:val="00570944"/>
  </w:style>
  <w:style w:type="character" w:styleId="a7">
    <w:name w:val="Emphasis"/>
    <w:basedOn w:val="a0"/>
    <w:uiPriority w:val="20"/>
    <w:qFormat/>
    <w:rsid w:val="00B244E8"/>
    <w:rPr>
      <w:i/>
      <w:iCs/>
    </w:rPr>
  </w:style>
  <w:style w:type="paragraph" w:styleId="a8">
    <w:name w:val="Normal (Web)"/>
    <w:basedOn w:val="a"/>
    <w:uiPriority w:val="99"/>
    <w:unhideWhenUsed/>
    <w:rsid w:val="0009068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4E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k-text-small">
    <w:name w:val="uk-text-small"/>
    <w:basedOn w:val="a0"/>
    <w:rsid w:val="00014EDB"/>
  </w:style>
  <w:style w:type="character" w:customStyle="1" w:styleId="uk-article-meta">
    <w:name w:val="uk-article-meta"/>
    <w:basedOn w:val="a0"/>
    <w:rsid w:val="00014EDB"/>
  </w:style>
  <w:style w:type="paragraph" w:styleId="a9">
    <w:name w:val="Balloon Text"/>
    <w:basedOn w:val="a"/>
    <w:link w:val="aa"/>
    <w:uiPriority w:val="99"/>
    <w:semiHidden/>
    <w:unhideWhenUsed/>
    <w:rsid w:val="0001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1125">
          <w:blockQuote w:val="1"/>
          <w:marLeft w:val="6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4729">
              <w:blockQuote w:val="1"/>
              <w:marLeft w:val="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788">
              <w:blockQuote w:val="1"/>
              <w:marLeft w:val="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81072">
              <w:blockQuote w:val="1"/>
              <w:marLeft w:val="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4923">
              <w:blockQuote w:val="1"/>
              <w:marLeft w:val="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5630">
              <w:blockQuote w:val="1"/>
              <w:marLeft w:val="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308">
              <w:blockQuote w:val="1"/>
              <w:marLeft w:val="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4C13B-6DF7-4A70-86F9-3DB73782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6</Pages>
  <Words>2117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Tokurova</dc:creator>
  <cp:lastModifiedBy>umerseitova</cp:lastModifiedBy>
  <cp:revision>56</cp:revision>
  <cp:lastPrinted>2024-12-18T05:38:00Z</cp:lastPrinted>
  <dcterms:created xsi:type="dcterms:W3CDTF">2021-11-16T09:45:00Z</dcterms:created>
  <dcterms:modified xsi:type="dcterms:W3CDTF">2024-12-26T07:05:00Z</dcterms:modified>
</cp:coreProperties>
</file>