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32" w:rsidRDefault="00D94B32" w:rsidP="00D94B32">
      <w:pPr>
        <w:jc w:val="both"/>
        <w:rPr>
          <w:b/>
          <w:lang w:val="kk-KZ"/>
        </w:rPr>
      </w:pPr>
    </w:p>
    <w:p w:rsidR="00D94B32" w:rsidRDefault="00D94B32" w:rsidP="00D94B32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  МЕРОПРИЯТИЙ</w:t>
      </w:r>
    </w:p>
    <w:p w:rsidR="00D94B32" w:rsidRDefault="00D94B32" w:rsidP="00D94B32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рамках республиканской акции по эко-контролю</w:t>
      </w:r>
    </w:p>
    <w:p w:rsidR="00D94B32" w:rsidRDefault="00D94B32" w:rsidP="00D94B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94B32" w:rsidRDefault="007C1B6E" w:rsidP="00D94B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Атбасарский район</w:t>
      </w:r>
    </w:p>
    <w:tbl>
      <w:tblPr>
        <w:tblStyle w:val="a3"/>
        <w:tblW w:w="0" w:type="auto"/>
        <w:tblInd w:w="0" w:type="dxa"/>
        <w:tblLook w:val="04A0"/>
      </w:tblPr>
      <w:tblGrid>
        <w:gridCol w:w="527"/>
        <w:gridCol w:w="2199"/>
        <w:gridCol w:w="1933"/>
        <w:gridCol w:w="1456"/>
        <w:gridCol w:w="1719"/>
        <w:gridCol w:w="1737"/>
      </w:tblGrid>
      <w:tr w:rsidR="009C0F37" w:rsidTr="00D9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Наименование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участников эко-контроля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Приглашенные СМИ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Ответственный (Ф.И.О. номер тел)</w:t>
            </w:r>
          </w:p>
        </w:tc>
      </w:tr>
      <w:tr w:rsidR="00D94B32" w:rsidTr="00D94B32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1.  Неделя эко-мониторинга туристических и </w:t>
            </w:r>
            <w:r w:rsidR="00DD3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историко-культурных объектов (11- 18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августа)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0F37" w:rsidTr="00D9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1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Уборка территорий,побелка бордюр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7C1B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Сквер победы, памятники</w:t>
            </w:r>
          </w:p>
          <w:p w:rsidR="007C1B6E" w:rsidRDefault="007C1B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ОС, эко-волонтеры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 «</w:t>
            </w:r>
            <w:r w:rsidR="00BC2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Простор-Атбасар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Ермекбаева М.С</w:t>
            </w:r>
          </w:p>
          <w:p w:rsidR="00BC257F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87716042262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B32" w:rsidTr="00D94B32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2. Неделя эко-мониторинга  в сфере благоустройства, в том числе ухода полива зеленых насаждений (18-25 августа)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0F37" w:rsidTr="00D9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Полив зеленых  насаждений</w:t>
            </w:r>
          </w:p>
          <w:p w:rsidR="00D94B32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цветников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 города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57F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ОС,</w:t>
            </w:r>
          </w:p>
          <w:p w:rsidR="00D94B32" w:rsidRDefault="00BC25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 «</w:t>
            </w:r>
            <w:r w:rsidR="00BC2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Простор-Атбасар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Шайхин О.З</w:t>
            </w:r>
          </w:p>
          <w:p w:rsidR="009C0F37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87712541420</w:t>
            </w:r>
          </w:p>
        </w:tc>
      </w:tr>
      <w:tr w:rsidR="009C0F37" w:rsidTr="00D9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Уборка в районе стихийных свалок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D3D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Выезд с ответтственными </w:t>
            </w:r>
            <w:r w:rsidR="009C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организации содержания полигона ТБО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ОС.</w:t>
            </w:r>
          </w:p>
          <w:p w:rsidR="00D94B32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Шайхин О.З.,</w:t>
            </w:r>
          </w:p>
          <w:p w:rsidR="009C0F37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Тубеков Е.Б.,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 «</w:t>
            </w:r>
            <w:r w:rsidR="009C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Простор-Атбаса</w:t>
            </w:r>
            <w:r w:rsidR="00921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32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Бибеков Е.С</w:t>
            </w:r>
          </w:p>
          <w:p w:rsidR="009C0F37" w:rsidRDefault="009C0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87007777162</w:t>
            </w:r>
          </w:p>
        </w:tc>
      </w:tr>
      <w:tr w:rsidR="00D94B32" w:rsidTr="00D94B32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Неделя эко-мониторинга объектов недропользования (2-10 сентябр</w:t>
            </w:r>
            <w:r w:rsidR="00DD3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94B32" w:rsidTr="00D94B32">
        <w:trPr>
          <w:trHeight w:val="738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B32" w:rsidRDefault="00D94B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НЕТ</w:t>
            </w:r>
          </w:p>
        </w:tc>
      </w:tr>
    </w:tbl>
    <w:p w:rsidR="00DD3D31" w:rsidRDefault="00DD3D31"/>
    <w:p w:rsidR="00DD3D31" w:rsidRPr="00DD3D31" w:rsidRDefault="00DD3D31" w:rsidP="00DD3D31"/>
    <w:p w:rsidR="00DD3D31" w:rsidRPr="00DD3D31" w:rsidRDefault="00DD3D31" w:rsidP="00DD3D31"/>
    <w:p w:rsidR="00DD3D31" w:rsidRPr="00DD3D31" w:rsidRDefault="00DD3D31" w:rsidP="00DD3D31"/>
    <w:p w:rsidR="00DD3D31" w:rsidRPr="00DD3D31" w:rsidRDefault="00DD3D31" w:rsidP="00DD3D31"/>
    <w:p w:rsidR="00DD3D31" w:rsidRDefault="00DD3D31" w:rsidP="00DD3D31"/>
    <w:p w:rsidR="008422AD" w:rsidRDefault="00DD3D31" w:rsidP="00DD3D31">
      <w:r>
        <w:t>Исп. секретарь ОС</w:t>
      </w:r>
    </w:p>
    <w:p w:rsidR="00DD3D31" w:rsidRPr="00DD3D31" w:rsidRDefault="00DD3D31" w:rsidP="00DD3D31">
      <w:proofErr w:type="spellStart"/>
      <w:r>
        <w:t>Туйкаева</w:t>
      </w:r>
      <w:proofErr w:type="spellEnd"/>
      <w:r>
        <w:t xml:space="preserve"> Б.К</w:t>
      </w:r>
    </w:p>
    <w:sectPr w:rsidR="00DD3D31" w:rsidRPr="00DD3D31" w:rsidSect="002D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0837"/>
    <w:rsid w:val="002D6FB7"/>
    <w:rsid w:val="005F0837"/>
    <w:rsid w:val="007C1B6E"/>
    <w:rsid w:val="008422AD"/>
    <w:rsid w:val="009218BE"/>
    <w:rsid w:val="009C0F37"/>
    <w:rsid w:val="00BC257F"/>
    <w:rsid w:val="00D94B32"/>
    <w:rsid w:val="00DD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2024-08-26T09:11:00Z</cp:lastPrinted>
  <dcterms:created xsi:type="dcterms:W3CDTF">2024-08-09T06:06:00Z</dcterms:created>
  <dcterms:modified xsi:type="dcterms:W3CDTF">2024-08-26T09:12:00Z</dcterms:modified>
</cp:coreProperties>
</file>