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D4B" w:rsidRDefault="00266F83" w:rsidP="00266F83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План работы Общественного совета</w:t>
      </w:r>
    </w:p>
    <w:p w:rsidR="00266F83" w:rsidRDefault="00266F83" w:rsidP="00266F83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на 2024 год</w:t>
      </w:r>
    </w:p>
    <w:p w:rsidR="00266F83" w:rsidRDefault="00266F83" w:rsidP="00266F83">
      <w:pPr>
        <w:spacing w:after="0"/>
        <w:jc w:val="center"/>
        <w:rPr>
          <w:sz w:val="32"/>
          <w:szCs w:val="32"/>
        </w:rPr>
      </w:pPr>
    </w:p>
    <w:tbl>
      <w:tblPr>
        <w:tblStyle w:val="a3"/>
        <w:tblW w:w="10786" w:type="dxa"/>
        <w:tblLook w:val="04A0" w:firstRow="1" w:lastRow="0" w:firstColumn="1" w:lastColumn="0" w:noHBand="0" w:noVBand="1"/>
      </w:tblPr>
      <w:tblGrid>
        <w:gridCol w:w="566"/>
        <w:gridCol w:w="3737"/>
        <w:gridCol w:w="2105"/>
        <w:gridCol w:w="2105"/>
        <w:gridCol w:w="2273"/>
      </w:tblGrid>
      <w:tr w:rsidR="00266F83" w:rsidTr="00266F83">
        <w:trPr>
          <w:trHeight w:val="616"/>
        </w:trPr>
        <w:tc>
          <w:tcPr>
            <w:tcW w:w="566" w:type="dxa"/>
          </w:tcPr>
          <w:p w:rsidR="00266F83" w:rsidRPr="00266F83" w:rsidRDefault="00266F83" w:rsidP="00266F83">
            <w:pPr>
              <w:jc w:val="center"/>
              <w:rPr>
                <w:sz w:val="28"/>
                <w:szCs w:val="28"/>
              </w:rPr>
            </w:pPr>
            <w:r w:rsidRPr="00266F83">
              <w:rPr>
                <w:sz w:val="28"/>
                <w:szCs w:val="28"/>
              </w:rPr>
              <w:t>№</w:t>
            </w:r>
          </w:p>
        </w:tc>
        <w:tc>
          <w:tcPr>
            <w:tcW w:w="3737" w:type="dxa"/>
          </w:tcPr>
          <w:p w:rsidR="00266F83" w:rsidRPr="00266F83" w:rsidRDefault="00266F83" w:rsidP="00266F83">
            <w:pPr>
              <w:jc w:val="center"/>
              <w:rPr>
                <w:sz w:val="28"/>
                <w:szCs w:val="28"/>
              </w:rPr>
            </w:pPr>
            <w:r w:rsidRPr="00266F83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05" w:type="dxa"/>
          </w:tcPr>
          <w:p w:rsidR="00266F83" w:rsidRPr="00266F83" w:rsidRDefault="00266F83" w:rsidP="00266F83">
            <w:pPr>
              <w:jc w:val="center"/>
              <w:rPr>
                <w:sz w:val="28"/>
                <w:szCs w:val="28"/>
              </w:rPr>
            </w:pPr>
            <w:r w:rsidRPr="00266F83">
              <w:rPr>
                <w:sz w:val="28"/>
                <w:szCs w:val="28"/>
              </w:rPr>
              <w:t>Форма завершения</w:t>
            </w:r>
          </w:p>
        </w:tc>
        <w:tc>
          <w:tcPr>
            <w:tcW w:w="2105" w:type="dxa"/>
          </w:tcPr>
          <w:p w:rsidR="00266F83" w:rsidRPr="00266F83" w:rsidRDefault="00266F83" w:rsidP="00266F83">
            <w:pPr>
              <w:jc w:val="center"/>
              <w:rPr>
                <w:sz w:val="28"/>
                <w:szCs w:val="28"/>
              </w:rPr>
            </w:pPr>
            <w:r w:rsidRPr="00266F83">
              <w:rPr>
                <w:sz w:val="28"/>
                <w:szCs w:val="28"/>
              </w:rPr>
              <w:t>сроки</w:t>
            </w:r>
          </w:p>
        </w:tc>
        <w:tc>
          <w:tcPr>
            <w:tcW w:w="2273" w:type="dxa"/>
          </w:tcPr>
          <w:p w:rsidR="00266F83" w:rsidRPr="00266F83" w:rsidRDefault="00266F83" w:rsidP="00266F83">
            <w:pPr>
              <w:jc w:val="center"/>
              <w:rPr>
                <w:sz w:val="28"/>
                <w:szCs w:val="28"/>
              </w:rPr>
            </w:pPr>
            <w:r w:rsidRPr="00266F83">
              <w:rPr>
                <w:sz w:val="28"/>
                <w:szCs w:val="28"/>
              </w:rPr>
              <w:t>Ответственные исполнители</w:t>
            </w:r>
          </w:p>
        </w:tc>
      </w:tr>
      <w:tr w:rsidR="00FF1A80" w:rsidTr="00266F83">
        <w:trPr>
          <w:trHeight w:val="616"/>
        </w:trPr>
        <w:tc>
          <w:tcPr>
            <w:tcW w:w="566" w:type="dxa"/>
          </w:tcPr>
          <w:p w:rsidR="00FF1A80" w:rsidRPr="00266F83" w:rsidRDefault="00FF1A80" w:rsidP="00266F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37" w:type="dxa"/>
          </w:tcPr>
          <w:p w:rsidR="00FF1A80" w:rsidRPr="00266F83" w:rsidRDefault="00FF1A80" w:rsidP="00266F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Отчет </w:t>
            </w:r>
            <w:proofErr w:type="spellStart"/>
            <w:r>
              <w:rPr>
                <w:sz w:val="28"/>
                <w:szCs w:val="28"/>
              </w:rPr>
              <w:t>акима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Осакаровского</w:t>
            </w:r>
            <w:proofErr w:type="spellEnd"/>
            <w:r>
              <w:rPr>
                <w:sz w:val="28"/>
                <w:szCs w:val="28"/>
              </w:rPr>
              <w:t xml:space="preserve"> района за 2023 год.</w:t>
            </w:r>
          </w:p>
        </w:tc>
        <w:tc>
          <w:tcPr>
            <w:tcW w:w="2105" w:type="dxa"/>
          </w:tcPr>
          <w:p w:rsidR="00FF1A80" w:rsidRDefault="00FF1A80" w:rsidP="00FF1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Заседание </w:t>
            </w:r>
          </w:p>
          <w:p w:rsidR="00FF1A80" w:rsidRPr="00266F83" w:rsidRDefault="00FF1A80" w:rsidP="00266F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5" w:type="dxa"/>
          </w:tcPr>
          <w:p w:rsidR="00FF1A80" w:rsidRPr="00266F83" w:rsidRDefault="00FF1A80" w:rsidP="00266F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квартал</w:t>
            </w:r>
          </w:p>
        </w:tc>
        <w:tc>
          <w:tcPr>
            <w:tcW w:w="2273" w:type="dxa"/>
          </w:tcPr>
          <w:p w:rsidR="00FF1A80" w:rsidRPr="00266F83" w:rsidRDefault="00FF1A80" w:rsidP="00266F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Аким района</w:t>
            </w:r>
          </w:p>
        </w:tc>
      </w:tr>
      <w:tr w:rsidR="00266F83" w:rsidTr="00266F83">
        <w:trPr>
          <w:trHeight w:val="616"/>
        </w:trPr>
        <w:tc>
          <w:tcPr>
            <w:tcW w:w="566" w:type="dxa"/>
          </w:tcPr>
          <w:p w:rsidR="00266F83" w:rsidRPr="00266F83" w:rsidRDefault="00FF1A80" w:rsidP="00266F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37" w:type="dxa"/>
          </w:tcPr>
          <w:p w:rsidR="00FF1A80" w:rsidRDefault="00FF1A80" w:rsidP="00266F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государственных услуг в сфере экономики</w:t>
            </w:r>
          </w:p>
          <w:p w:rsidR="00FF1A80" w:rsidRDefault="00FF1A80" w:rsidP="00266F83">
            <w:pPr>
              <w:jc w:val="center"/>
              <w:rPr>
                <w:sz w:val="28"/>
                <w:szCs w:val="28"/>
              </w:rPr>
            </w:pPr>
          </w:p>
          <w:p w:rsidR="00266F83" w:rsidRPr="00266F83" w:rsidRDefault="00894D78" w:rsidP="00266F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питания в школах для учащихся 1-4 классов</w:t>
            </w:r>
          </w:p>
        </w:tc>
        <w:tc>
          <w:tcPr>
            <w:tcW w:w="2105" w:type="dxa"/>
          </w:tcPr>
          <w:p w:rsidR="00266F83" w:rsidRDefault="00894D78" w:rsidP="00266F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Заседание </w:t>
            </w:r>
          </w:p>
          <w:p w:rsidR="00894D78" w:rsidRPr="00266F83" w:rsidRDefault="00894D78" w:rsidP="00266F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5" w:type="dxa"/>
          </w:tcPr>
          <w:p w:rsidR="00266F83" w:rsidRPr="00266F83" w:rsidRDefault="00FF1A80" w:rsidP="00266F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94D78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2273" w:type="dxa"/>
          </w:tcPr>
          <w:p w:rsidR="00FF1A80" w:rsidRDefault="00FF1A80" w:rsidP="00266F83">
            <w:pPr>
              <w:jc w:val="center"/>
              <w:rPr>
                <w:sz w:val="28"/>
                <w:szCs w:val="28"/>
              </w:rPr>
            </w:pPr>
          </w:p>
          <w:p w:rsidR="00FF1A80" w:rsidRDefault="00FF1A80" w:rsidP="00266F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Пушкарева Ж.А. </w:t>
            </w:r>
          </w:p>
          <w:p w:rsidR="00FF1A80" w:rsidRDefault="00FF1A80" w:rsidP="00266F83">
            <w:pPr>
              <w:jc w:val="center"/>
              <w:rPr>
                <w:sz w:val="28"/>
                <w:szCs w:val="28"/>
              </w:rPr>
            </w:pPr>
          </w:p>
          <w:p w:rsidR="00266F83" w:rsidRPr="00266F83" w:rsidRDefault="00894D78" w:rsidP="00266F8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Акмагамбетова</w:t>
            </w:r>
            <w:proofErr w:type="spellEnd"/>
            <w:r>
              <w:rPr>
                <w:sz w:val="28"/>
                <w:szCs w:val="28"/>
              </w:rPr>
              <w:t xml:space="preserve"> А.И.</w:t>
            </w:r>
          </w:p>
        </w:tc>
      </w:tr>
      <w:tr w:rsidR="00894D78" w:rsidTr="00266F83">
        <w:trPr>
          <w:trHeight w:val="616"/>
        </w:trPr>
        <w:tc>
          <w:tcPr>
            <w:tcW w:w="566" w:type="dxa"/>
          </w:tcPr>
          <w:p w:rsidR="00894D78" w:rsidRDefault="00FF1A80" w:rsidP="00266F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737" w:type="dxa"/>
          </w:tcPr>
          <w:p w:rsidR="00FF1A80" w:rsidRDefault="00FF1A80" w:rsidP="00266F83">
            <w:pPr>
              <w:jc w:val="center"/>
              <w:rPr>
                <w:sz w:val="28"/>
                <w:szCs w:val="28"/>
              </w:rPr>
            </w:pPr>
          </w:p>
          <w:p w:rsidR="00FF1A80" w:rsidRDefault="00FF1A80" w:rsidP="00FF1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государ</w:t>
            </w:r>
            <w:r>
              <w:rPr>
                <w:sz w:val="28"/>
                <w:szCs w:val="28"/>
              </w:rPr>
              <w:t>ственных услуг в сфере земельных отношений</w:t>
            </w:r>
          </w:p>
          <w:p w:rsidR="00FF1A80" w:rsidRDefault="00FF1A80" w:rsidP="00266F83">
            <w:pPr>
              <w:jc w:val="center"/>
              <w:rPr>
                <w:sz w:val="28"/>
                <w:szCs w:val="28"/>
              </w:rPr>
            </w:pPr>
          </w:p>
          <w:p w:rsidR="00894D78" w:rsidRDefault="00894D78" w:rsidP="00266F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водой населения поселка Осакаровка</w:t>
            </w:r>
          </w:p>
        </w:tc>
        <w:tc>
          <w:tcPr>
            <w:tcW w:w="2105" w:type="dxa"/>
          </w:tcPr>
          <w:p w:rsidR="00894D78" w:rsidRDefault="00894D78" w:rsidP="00894D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Заседание </w:t>
            </w:r>
          </w:p>
          <w:p w:rsidR="00894D78" w:rsidRDefault="00894D78" w:rsidP="00266F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5" w:type="dxa"/>
          </w:tcPr>
          <w:p w:rsidR="00894D78" w:rsidRDefault="00894D78" w:rsidP="00266F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квартал</w:t>
            </w:r>
          </w:p>
        </w:tc>
        <w:tc>
          <w:tcPr>
            <w:tcW w:w="2273" w:type="dxa"/>
          </w:tcPr>
          <w:p w:rsidR="00FF1A80" w:rsidRDefault="00FF1A80" w:rsidP="00266F8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Байдильдин</w:t>
            </w:r>
            <w:proofErr w:type="spellEnd"/>
            <w:r>
              <w:rPr>
                <w:sz w:val="28"/>
                <w:szCs w:val="28"/>
              </w:rPr>
              <w:t xml:space="preserve"> Ж.И.</w:t>
            </w:r>
          </w:p>
          <w:p w:rsidR="00FF1A80" w:rsidRDefault="00FF1A80" w:rsidP="00266F83">
            <w:pPr>
              <w:jc w:val="center"/>
              <w:rPr>
                <w:sz w:val="28"/>
                <w:szCs w:val="28"/>
              </w:rPr>
            </w:pPr>
          </w:p>
          <w:p w:rsidR="00FF1A80" w:rsidRDefault="00FF1A80" w:rsidP="00266F83">
            <w:pPr>
              <w:jc w:val="center"/>
              <w:rPr>
                <w:sz w:val="28"/>
                <w:szCs w:val="28"/>
              </w:rPr>
            </w:pPr>
          </w:p>
          <w:p w:rsidR="00FF1A80" w:rsidRDefault="00FF1A80" w:rsidP="00266F83">
            <w:pPr>
              <w:jc w:val="center"/>
              <w:rPr>
                <w:sz w:val="28"/>
                <w:szCs w:val="28"/>
              </w:rPr>
            </w:pPr>
          </w:p>
          <w:p w:rsidR="00FF1A80" w:rsidRDefault="00FF1A80" w:rsidP="00266F83">
            <w:pPr>
              <w:jc w:val="center"/>
              <w:rPr>
                <w:sz w:val="28"/>
                <w:szCs w:val="28"/>
              </w:rPr>
            </w:pPr>
          </w:p>
          <w:p w:rsidR="00894D78" w:rsidRDefault="00894D78" w:rsidP="00266F8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Умаров</w:t>
            </w:r>
            <w:proofErr w:type="spellEnd"/>
            <w:r>
              <w:rPr>
                <w:sz w:val="28"/>
                <w:szCs w:val="28"/>
              </w:rPr>
              <w:t xml:space="preserve"> К.</w:t>
            </w:r>
            <w:r w:rsidR="004A2A33">
              <w:rPr>
                <w:sz w:val="28"/>
                <w:szCs w:val="28"/>
              </w:rPr>
              <w:t xml:space="preserve"> И.</w:t>
            </w:r>
          </w:p>
        </w:tc>
      </w:tr>
      <w:tr w:rsidR="00894D78" w:rsidTr="00266F83">
        <w:trPr>
          <w:trHeight w:val="616"/>
        </w:trPr>
        <w:tc>
          <w:tcPr>
            <w:tcW w:w="566" w:type="dxa"/>
          </w:tcPr>
          <w:p w:rsidR="00894D78" w:rsidRDefault="00FF1A80" w:rsidP="00266F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737" w:type="dxa"/>
          </w:tcPr>
          <w:p w:rsidR="00FF1A80" w:rsidRDefault="00FF1A80" w:rsidP="00FF1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государственных у</w:t>
            </w:r>
            <w:r>
              <w:rPr>
                <w:sz w:val="28"/>
                <w:szCs w:val="28"/>
              </w:rPr>
              <w:t>слуг в сфере архитектуры</w:t>
            </w:r>
          </w:p>
          <w:p w:rsidR="00894D78" w:rsidRDefault="00894D78" w:rsidP="00266F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5" w:type="dxa"/>
          </w:tcPr>
          <w:p w:rsidR="00FF1A80" w:rsidRDefault="00FF1A80" w:rsidP="00FF1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Заседание </w:t>
            </w:r>
          </w:p>
          <w:p w:rsidR="00894D78" w:rsidRDefault="00894D78" w:rsidP="00894D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5" w:type="dxa"/>
          </w:tcPr>
          <w:p w:rsidR="00894D78" w:rsidRDefault="00FF1A80" w:rsidP="00266F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квартал </w:t>
            </w:r>
          </w:p>
        </w:tc>
        <w:tc>
          <w:tcPr>
            <w:tcW w:w="2273" w:type="dxa"/>
          </w:tcPr>
          <w:p w:rsidR="00894D78" w:rsidRDefault="00FF1A80" w:rsidP="00266F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Николаева С.И.</w:t>
            </w:r>
          </w:p>
          <w:p w:rsidR="00FF1A80" w:rsidRDefault="00FF1A80" w:rsidP="00266F83">
            <w:pPr>
              <w:jc w:val="center"/>
              <w:rPr>
                <w:sz w:val="28"/>
                <w:szCs w:val="28"/>
              </w:rPr>
            </w:pPr>
          </w:p>
        </w:tc>
      </w:tr>
      <w:tr w:rsidR="00FF1A80" w:rsidTr="00266F83">
        <w:trPr>
          <w:trHeight w:val="616"/>
        </w:trPr>
        <w:tc>
          <w:tcPr>
            <w:tcW w:w="566" w:type="dxa"/>
          </w:tcPr>
          <w:p w:rsidR="00FF1A80" w:rsidRDefault="00FF1A80" w:rsidP="00266F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737" w:type="dxa"/>
          </w:tcPr>
          <w:p w:rsidR="00FF1A80" w:rsidRDefault="00FF1A80" w:rsidP="00FF1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государственных у</w:t>
            </w:r>
            <w:r>
              <w:rPr>
                <w:sz w:val="28"/>
                <w:szCs w:val="28"/>
              </w:rPr>
              <w:t>слуг в сфере спорта и физической культуры</w:t>
            </w:r>
          </w:p>
          <w:p w:rsidR="00FF1A80" w:rsidRDefault="00FF1A80" w:rsidP="00FF1A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5" w:type="dxa"/>
          </w:tcPr>
          <w:p w:rsidR="00FF1A80" w:rsidRDefault="00FF1A80" w:rsidP="00FF1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Заседание </w:t>
            </w:r>
          </w:p>
          <w:p w:rsidR="00FF1A80" w:rsidRDefault="00FF1A80" w:rsidP="00FF1A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5" w:type="dxa"/>
          </w:tcPr>
          <w:p w:rsidR="00FF1A80" w:rsidRDefault="00FF1A80" w:rsidP="00266F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2273" w:type="dxa"/>
          </w:tcPr>
          <w:p w:rsidR="00FF1A80" w:rsidRDefault="00FF1A80" w:rsidP="00266F8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Дулатов</w:t>
            </w:r>
            <w:proofErr w:type="spellEnd"/>
            <w:r>
              <w:rPr>
                <w:sz w:val="28"/>
                <w:szCs w:val="28"/>
              </w:rPr>
              <w:t xml:space="preserve"> Б.Т. </w:t>
            </w:r>
            <w:bookmarkStart w:id="0" w:name="_GoBack"/>
            <w:bookmarkEnd w:id="0"/>
          </w:p>
        </w:tc>
      </w:tr>
    </w:tbl>
    <w:p w:rsidR="00266F83" w:rsidRPr="00266F83" w:rsidRDefault="00266F83" w:rsidP="00266F83">
      <w:pPr>
        <w:spacing w:after="0"/>
        <w:jc w:val="center"/>
        <w:rPr>
          <w:sz w:val="32"/>
          <w:szCs w:val="32"/>
        </w:rPr>
      </w:pPr>
    </w:p>
    <w:sectPr w:rsidR="00266F83" w:rsidRPr="00266F83" w:rsidSect="00266F83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F83"/>
    <w:rsid w:val="00077D4B"/>
    <w:rsid w:val="00266F83"/>
    <w:rsid w:val="004A2A33"/>
    <w:rsid w:val="00894D78"/>
    <w:rsid w:val="00FF1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C04E7"/>
  <w15:chartTrackingRefBased/>
  <w15:docId w15:val="{607810E5-C5F3-46CF-896A-FC9F0EF7C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6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2023-10-24T03:47:00Z</dcterms:created>
  <dcterms:modified xsi:type="dcterms:W3CDTF">2023-10-26T10:41:00Z</dcterms:modified>
</cp:coreProperties>
</file>