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34EEB" w14:textId="5E02A1AF" w:rsidR="00624B54" w:rsidRPr="00044234" w:rsidRDefault="003D2592" w:rsidP="00044234">
      <w:pPr>
        <w:pStyle w:val="a3"/>
        <w:spacing w:after="0" w:line="240" w:lineRule="auto"/>
        <w:contextualSpacing/>
        <w:rPr>
          <w:rFonts w:cs="Times New Roman"/>
          <w:b/>
        </w:rPr>
      </w:pPr>
      <w:r>
        <w:rPr>
          <w:rFonts w:cs="Times New Roman"/>
          <w:b/>
          <w:lang w:val="kk-KZ"/>
        </w:rPr>
        <w:t xml:space="preserve">                                                                             </w:t>
      </w:r>
      <w:proofErr w:type="gramStart"/>
      <w:r w:rsidR="00624B54" w:rsidRPr="00044234">
        <w:rPr>
          <w:rFonts w:cs="Times New Roman"/>
          <w:b/>
        </w:rPr>
        <w:t>Утвержден</w:t>
      </w:r>
      <w:proofErr w:type="gramEnd"/>
      <w:r w:rsidR="00624B54" w:rsidRPr="00044234">
        <w:rPr>
          <w:rFonts w:cs="Times New Roman"/>
          <w:b/>
        </w:rPr>
        <w:t xml:space="preserve"> </w:t>
      </w:r>
      <w:r w:rsidR="00CE48C7" w:rsidRPr="00044234">
        <w:rPr>
          <w:rFonts w:cs="Times New Roman"/>
          <w:b/>
          <w:lang w:val="kk-KZ"/>
        </w:rPr>
        <w:t xml:space="preserve"> </w:t>
      </w:r>
      <w:bookmarkStart w:id="0" w:name="_GoBack"/>
      <w:bookmarkEnd w:id="0"/>
      <w:r w:rsidR="00624B54" w:rsidRPr="00044234">
        <w:rPr>
          <w:rFonts w:cs="Times New Roman"/>
          <w:b/>
        </w:rPr>
        <w:t>решением</w:t>
      </w:r>
    </w:p>
    <w:p w14:paraId="3E078003" w14:textId="2654F11D" w:rsidR="00624B54" w:rsidRPr="00044234" w:rsidRDefault="00CF5594" w:rsidP="00044234">
      <w:pPr>
        <w:pStyle w:val="a3"/>
        <w:spacing w:after="0" w:line="240" w:lineRule="auto"/>
        <w:contextualSpacing/>
        <w:rPr>
          <w:rFonts w:cs="Times New Roman"/>
          <w:b/>
        </w:rPr>
      </w:pPr>
      <w:r w:rsidRPr="00044234">
        <w:rPr>
          <w:rFonts w:cs="Times New Roman"/>
          <w:b/>
          <w:lang w:val="kk-KZ"/>
        </w:rPr>
        <w:t xml:space="preserve">                                                                    </w:t>
      </w:r>
      <w:r w:rsidR="00C007A1">
        <w:rPr>
          <w:rFonts w:cs="Times New Roman"/>
          <w:b/>
          <w:lang w:val="kk-KZ"/>
        </w:rPr>
        <w:t xml:space="preserve">         </w:t>
      </w:r>
      <w:r w:rsidR="00624B54" w:rsidRPr="00044234">
        <w:rPr>
          <w:rFonts w:cs="Times New Roman"/>
          <w:b/>
        </w:rPr>
        <w:t xml:space="preserve">Общественного совета </w:t>
      </w:r>
    </w:p>
    <w:p w14:paraId="40C6D4F2" w14:textId="622DC7B0" w:rsidR="00624B54" w:rsidRPr="00044234" w:rsidRDefault="00CF5594" w:rsidP="00044234">
      <w:pPr>
        <w:pStyle w:val="a3"/>
        <w:spacing w:after="0" w:line="240" w:lineRule="auto"/>
        <w:contextualSpacing/>
        <w:rPr>
          <w:rFonts w:cs="Times New Roman"/>
          <w:b/>
          <w:lang w:val="kk-KZ"/>
        </w:rPr>
      </w:pPr>
      <w:r w:rsidRPr="00044234">
        <w:rPr>
          <w:rFonts w:cs="Times New Roman"/>
          <w:b/>
          <w:lang w:val="kk-KZ"/>
        </w:rPr>
        <w:t xml:space="preserve">                                                                    </w:t>
      </w:r>
      <w:r w:rsidR="00C007A1">
        <w:rPr>
          <w:rFonts w:cs="Times New Roman"/>
          <w:b/>
          <w:lang w:val="kk-KZ"/>
        </w:rPr>
        <w:t xml:space="preserve">         </w:t>
      </w:r>
      <w:r w:rsidR="00624B54" w:rsidRPr="00044234">
        <w:rPr>
          <w:rFonts w:cs="Times New Roman"/>
          <w:b/>
        </w:rPr>
        <w:t xml:space="preserve">города </w:t>
      </w:r>
      <w:r w:rsidRPr="00044234">
        <w:rPr>
          <w:rFonts w:cs="Times New Roman"/>
          <w:b/>
          <w:lang w:val="kk-KZ"/>
        </w:rPr>
        <w:t>Астаны</w:t>
      </w:r>
    </w:p>
    <w:p w14:paraId="26E42A4C" w14:textId="2CE5D85B" w:rsidR="00624B54" w:rsidRDefault="00CF5594" w:rsidP="00044234">
      <w:pPr>
        <w:pStyle w:val="a3"/>
        <w:spacing w:after="0" w:line="240" w:lineRule="auto"/>
        <w:contextualSpacing/>
        <w:rPr>
          <w:rFonts w:cs="Times New Roman"/>
          <w:b/>
          <w:lang w:val="kk-KZ"/>
        </w:rPr>
      </w:pPr>
      <w:r w:rsidRPr="00044234">
        <w:rPr>
          <w:rFonts w:cs="Times New Roman"/>
          <w:b/>
          <w:lang w:val="kk-KZ"/>
        </w:rPr>
        <w:t xml:space="preserve">                                                                    </w:t>
      </w:r>
      <w:r w:rsidR="00C007A1">
        <w:rPr>
          <w:rFonts w:cs="Times New Roman"/>
          <w:b/>
          <w:lang w:val="kk-KZ"/>
        </w:rPr>
        <w:t xml:space="preserve">       </w:t>
      </w:r>
      <w:r w:rsidR="00822674">
        <w:rPr>
          <w:rFonts w:cs="Times New Roman"/>
          <w:b/>
          <w:lang w:val="kk-KZ"/>
        </w:rPr>
        <w:t xml:space="preserve">  </w:t>
      </w:r>
      <w:r w:rsidR="00FA18D2" w:rsidRPr="00044234">
        <w:rPr>
          <w:rFonts w:cs="Times New Roman"/>
          <w:b/>
        </w:rPr>
        <w:t>№</w:t>
      </w:r>
      <w:r w:rsidR="00124DB9" w:rsidRPr="00044234">
        <w:rPr>
          <w:rFonts w:cs="Times New Roman"/>
          <w:b/>
          <w:lang w:val="kk-KZ"/>
        </w:rPr>
        <w:t xml:space="preserve"> </w:t>
      </w:r>
      <w:r w:rsidR="00F61349">
        <w:rPr>
          <w:rFonts w:cs="Times New Roman"/>
          <w:b/>
          <w:lang w:val="kk-KZ"/>
        </w:rPr>
        <w:t>04</w:t>
      </w:r>
      <w:r w:rsidR="00F13AAC">
        <w:rPr>
          <w:rFonts w:cs="Times New Roman"/>
          <w:b/>
          <w:lang w:val="kk-KZ"/>
        </w:rPr>
        <w:t xml:space="preserve">-Р </w:t>
      </w:r>
      <w:r w:rsidR="0038269C">
        <w:rPr>
          <w:rFonts w:cs="Times New Roman"/>
          <w:b/>
          <w:lang w:val="kk-KZ"/>
        </w:rPr>
        <w:t xml:space="preserve"> </w:t>
      </w:r>
      <w:r w:rsidR="00FA18D2" w:rsidRPr="00044234">
        <w:rPr>
          <w:rFonts w:cs="Times New Roman"/>
          <w:b/>
        </w:rPr>
        <w:t>от</w:t>
      </w:r>
      <w:r w:rsidR="00124DB9" w:rsidRPr="00044234">
        <w:rPr>
          <w:rFonts w:cs="Times New Roman"/>
          <w:b/>
        </w:rPr>
        <w:t xml:space="preserve"> </w:t>
      </w:r>
      <w:r w:rsidR="00772C9D">
        <w:rPr>
          <w:rFonts w:cs="Times New Roman"/>
          <w:b/>
          <w:lang w:val="kk-KZ"/>
        </w:rPr>
        <w:t xml:space="preserve">10 </w:t>
      </w:r>
      <w:r w:rsidR="00C007A1">
        <w:rPr>
          <w:rFonts w:cs="Times New Roman"/>
          <w:b/>
          <w:lang w:val="kk-KZ"/>
        </w:rPr>
        <w:t>июня</w:t>
      </w:r>
      <w:r w:rsidR="00124DB9" w:rsidRPr="00044234">
        <w:rPr>
          <w:rFonts w:cs="Times New Roman"/>
          <w:b/>
          <w:lang w:val="kk-KZ"/>
        </w:rPr>
        <w:t xml:space="preserve">  </w:t>
      </w:r>
      <w:r w:rsidR="00FA18D2" w:rsidRPr="00044234">
        <w:rPr>
          <w:rFonts w:cs="Times New Roman"/>
          <w:b/>
        </w:rPr>
        <w:t>202</w:t>
      </w:r>
      <w:r w:rsidR="00FA5803">
        <w:rPr>
          <w:rFonts w:cs="Times New Roman"/>
          <w:b/>
        </w:rPr>
        <w:t>5</w:t>
      </w:r>
      <w:r w:rsidR="00FA18D2" w:rsidRPr="00044234">
        <w:rPr>
          <w:rFonts w:cs="Times New Roman"/>
          <w:b/>
        </w:rPr>
        <w:t xml:space="preserve"> </w:t>
      </w:r>
      <w:r w:rsidR="0047693E" w:rsidRPr="00044234">
        <w:rPr>
          <w:rFonts w:cs="Times New Roman"/>
          <w:b/>
          <w:lang w:val="kk-KZ"/>
        </w:rPr>
        <w:t>г.</w:t>
      </w:r>
    </w:p>
    <w:p w14:paraId="5221B484" w14:textId="77777777" w:rsidR="00361BE4" w:rsidRPr="003D2592" w:rsidRDefault="00361BE4" w:rsidP="00044234">
      <w:pPr>
        <w:pStyle w:val="a3"/>
        <w:spacing w:after="0" w:line="240" w:lineRule="auto"/>
        <w:contextualSpacing/>
        <w:rPr>
          <w:rFonts w:cs="Times New Roman"/>
          <w:b/>
          <w:sz w:val="20"/>
          <w:szCs w:val="20"/>
          <w:lang w:val="kk-KZ"/>
        </w:rPr>
      </w:pPr>
    </w:p>
    <w:p w14:paraId="1A376C0B" w14:textId="77777777" w:rsidR="00624B54" w:rsidRPr="00044234" w:rsidRDefault="00624B54" w:rsidP="00044234">
      <w:pPr>
        <w:spacing w:after="0" w:line="240" w:lineRule="auto"/>
        <w:contextualSpacing/>
        <w:jc w:val="center"/>
        <w:rPr>
          <w:rFonts w:cs="Times New Roman"/>
          <w:b/>
        </w:rPr>
      </w:pPr>
      <w:r w:rsidRPr="00044234">
        <w:rPr>
          <w:rFonts w:cs="Times New Roman"/>
          <w:b/>
        </w:rPr>
        <w:t>План</w:t>
      </w:r>
    </w:p>
    <w:p w14:paraId="5B38B1F1" w14:textId="33C2D341" w:rsidR="00624B54" w:rsidRPr="00044234" w:rsidRDefault="00624B54" w:rsidP="00044234">
      <w:pPr>
        <w:spacing w:after="0" w:line="240" w:lineRule="auto"/>
        <w:contextualSpacing/>
        <w:jc w:val="center"/>
        <w:rPr>
          <w:rFonts w:cs="Times New Roman"/>
          <w:b/>
        </w:rPr>
      </w:pPr>
      <w:r w:rsidRPr="00044234">
        <w:rPr>
          <w:rFonts w:cs="Times New Roman"/>
          <w:b/>
        </w:rPr>
        <w:t xml:space="preserve">работы Общественного совета города </w:t>
      </w:r>
      <w:r w:rsidR="00CF5594" w:rsidRPr="00044234">
        <w:rPr>
          <w:rFonts w:cs="Times New Roman"/>
          <w:b/>
          <w:lang w:val="kk-KZ"/>
        </w:rPr>
        <w:t>Астаны</w:t>
      </w:r>
      <w:r w:rsidRPr="00044234">
        <w:rPr>
          <w:rFonts w:cs="Times New Roman"/>
          <w:b/>
        </w:rPr>
        <w:t xml:space="preserve"> на 202</w:t>
      </w:r>
      <w:r w:rsidR="00FA5803">
        <w:rPr>
          <w:rFonts w:cs="Times New Roman"/>
          <w:b/>
          <w:lang w:val="kk-KZ"/>
        </w:rPr>
        <w:t>5</w:t>
      </w:r>
      <w:r w:rsidRPr="00044234">
        <w:rPr>
          <w:rFonts w:cs="Times New Roman"/>
          <w:b/>
        </w:rPr>
        <w:t xml:space="preserve"> год</w:t>
      </w:r>
    </w:p>
    <w:p w14:paraId="290F637D" w14:textId="45008D0A" w:rsidR="00624B54" w:rsidRPr="00814606" w:rsidRDefault="00624B54" w:rsidP="00044234">
      <w:pPr>
        <w:spacing w:after="0" w:line="240" w:lineRule="auto"/>
        <w:contextualSpacing/>
        <w:jc w:val="center"/>
        <w:rPr>
          <w:rFonts w:cs="Times New Roman"/>
          <w:b/>
          <w:sz w:val="16"/>
          <w:szCs w:val="16"/>
          <w:lang w:val="kk-KZ"/>
        </w:rPr>
      </w:pPr>
    </w:p>
    <w:tbl>
      <w:tblPr>
        <w:tblW w:w="10207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1"/>
        <w:gridCol w:w="4537"/>
        <w:gridCol w:w="1842"/>
        <w:gridCol w:w="2977"/>
      </w:tblGrid>
      <w:tr w:rsidR="00044234" w:rsidRPr="00044234" w14:paraId="547F35DA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86C54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</w:rPr>
            </w:pPr>
            <w:r w:rsidRPr="00044234">
              <w:rPr>
                <w:rFonts w:eastAsia="Times New Roman" w:cs="Times New Roman"/>
                <w:b/>
                <w:bCs/>
              </w:rPr>
              <w:t>№</w:t>
            </w:r>
          </w:p>
          <w:p w14:paraId="1710BC04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proofErr w:type="gramStart"/>
            <w:r w:rsidRPr="00044234">
              <w:rPr>
                <w:rFonts w:eastAsia="Times New Roman" w:cs="Times New Roman"/>
                <w:b/>
                <w:bCs/>
              </w:rPr>
              <w:t>п</w:t>
            </w:r>
            <w:proofErr w:type="gramEnd"/>
            <w:r w:rsidRPr="00044234">
              <w:rPr>
                <w:rFonts w:eastAsia="Times New Roman" w:cs="Times New Roman"/>
                <w:b/>
                <w:bCs/>
              </w:rPr>
              <w:t>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9B5B3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r w:rsidRPr="00044234">
              <w:rPr>
                <w:rFonts w:eastAsia="Times New Roman" w:cs="Times New Roman"/>
                <w:b/>
                <w:bCs/>
              </w:rPr>
              <w:t>Наименование, вопроса,  мероприятия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C8279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r w:rsidRPr="00044234">
              <w:rPr>
                <w:rFonts w:eastAsia="Times New Roman" w:cs="Times New Roman"/>
                <w:b/>
                <w:bCs/>
              </w:rPr>
              <w:t>Сроки рассмотрения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62BE8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r w:rsidRPr="00044234">
              <w:rPr>
                <w:rFonts w:eastAsia="Times New Roman" w:cs="Times New Roman"/>
                <w:b/>
                <w:bCs/>
              </w:rPr>
              <w:t>Ответственные</w:t>
            </w:r>
          </w:p>
        </w:tc>
      </w:tr>
      <w:tr w:rsidR="00044234" w:rsidRPr="00044234" w14:paraId="035CF4EF" w14:textId="77777777" w:rsidTr="00392833">
        <w:trPr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1CC7B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0A4E4DD3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</w:rPr>
            </w:pPr>
            <w:r w:rsidRPr="00044234">
              <w:rPr>
                <w:rFonts w:eastAsia="Times New Roman" w:cs="Times New Roman"/>
                <w:b/>
                <w:bCs/>
              </w:rPr>
              <w:t xml:space="preserve">1. Подготовка и рассмотрение вопросов, вносимых </w:t>
            </w:r>
            <w:proofErr w:type="gramStart"/>
            <w:r w:rsidRPr="00044234">
              <w:rPr>
                <w:rFonts w:eastAsia="Times New Roman" w:cs="Times New Roman"/>
                <w:b/>
                <w:bCs/>
              </w:rPr>
              <w:t>на</w:t>
            </w:r>
            <w:proofErr w:type="gramEnd"/>
          </w:p>
          <w:p w14:paraId="790C4189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</w:rPr>
            </w:pPr>
            <w:r w:rsidRPr="00044234">
              <w:rPr>
                <w:rFonts w:eastAsia="Times New Roman" w:cs="Times New Roman"/>
                <w:b/>
                <w:bCs/>
              </w:rPr>
              <w:t>рассмотрение заседаний Общественного совета</w:t>
            </w:r>
          </w:p>
          <w:p w14:paraId="663B1336" w14:textId="77777777" w:rsidR="009F746F" w:rsidRPr="00044234" w:rsidRDefault="009F746F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4234" w:rsidRPr="00AD49A7" w14:paraId="77A6990C" w14:textId="77777777" w:rsidTr="00392833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D2109" w14:textId="2EE205DB" w:rsidR="00D403DD" w:rsidRPr="00AD49A7" w:rsidRDefault="00E83921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</w:rPr>
              <w:t>1.1</w:t>
            </w:r>
            <w:r w:rsidR="00D403DD" w:rsidRPr="00AD49A7">
              <w:rPr>
                <w:rFonts w:eastAsia="Times New Roman" w:cs="Times New Roman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2133" w14:textId="03319D6B" w:rsidR="00D403DD" w:rsidRPr="00AD49A7" w:rsidRDefault="00CD5207" w:rsidP="00044234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pacing w:val="2"/>
                <w:lang w:val="kk-KZ"/>
              </w:rPr>
            </w:pPr>
            <w:r w:rsidRPr="00AD49A7">
              <w:rPr>
                <w:rFonts w:cs="Times New Roman"/>
                <w:spacing w:val="2"/>
                <w:lang w:val="kk-KZ"/>
              </w:rPr>
              <w:t>О ходе проводимой работы по поддержке предпринимательской инициативы и развитии социального предпринимательства</w:t>
            </w:r>
            <w:r w:rsidR="005B76D9" w:rsidRPr="00AD49A7">
              <w:rPr>
                <w:rFonts w:cs="Times New Roman"/>
                <w:spacing w:val="2"/>
                <w:lang w:val="kk-KZ"/>
              </w:rPr>
              <w:t>.</w:t>
            </w:r>
            <w:r w:rsidR="006214FB" w:rsidRPr="00AD49A7">
              <w:rPr>
                <w:rFonts w:cs="Times New Roman"/>
                <w:spacing w:val="2"/>
                <w:lang w:val="kk-KZ"/>
              </w:rPr>
              <w:t xml:space="preserve"> </w:t>
            </w:r>
          </w:p>
          <w:p w14:paraId="7E591030" w14:textId="54ACC5EB" w:rsidR="006214FB" w:rsidRPr="00AD49A7" w:rsidRDefault="006214FB" w:rsidP="00044234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trike/>
                <w:color w:val="FF0000"/>
                <w:shd w:val="clear" w:color="auto" w:fill="FFFFFF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F2EDA" w14:textId="2815460D" w:rsidR="005B103F" w:rsidRPr="005B103F" w:rsidRDefault="005B103F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июнь</w:t>
            </w:r>
          </w:p>
          <w:p w14:paraId="5217C96F" w14:textId="77777777" w:rsidR="00D403DD" w:rsidRPr="00AD49A7" w:rsidRDefault="00D403DD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9765D" w14:textId="797EBF02" w:rsidR="0063085E" w:rsidRPr="00AD49A7" w:rsidRDefault="001638D4" w:rsidP="00CD5207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 xml:space="preserve">Комиссия по </w:t>
            </w:r>
            <w:r w:rsidR="00CD5207" w:rsidRPr="00AD49A7">
              <w:rPr>
                <w:rFonts w:cs="Times New Roman"/>
                <w:lang w:val="kk-KZ"/>
              </w:rPr>
              <w:t>вопросам бюджета, экономики и финансов</w:t>
            </w:r>
          </w:p>
          <w:p w14:paraId="2A1EB8DC" w14:textId="5297FAD8" w:rsidR="00D403DD" w:rsidRPr="00AD49A7" w:rsidRDefault="0063085E" w:rsidP="00CD5207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b/>
                <w:i/>
              </w:rPr>
            </w:pPr>
            <w:r w:rsidRPr="00AD49A7">
              <w:rPr>
                <w:rFonts w:cs="Times New Roman"/>
                <w:b/>
                <w:bCs/>
                <w:i/>
                <w:lang w:val="kk-KZ"/>
              </w:rPr>
              <w:t xml:space="preserve"> </w:t>
            </w:r>
            <w:r w:rsidR="001638D4" w:rsidRPr="00AD49A7">
              <w:rPr>
                <w:rFonts w:cs="Times New Roman"/>
                <w:b/>
                <w:bCs/>
                <w:i/>
                <w:lang w:val="kk-KZ"/>
              </w:rPr>
              <w:t>(председатель</w:t>
            </w:r>
            <w:r w:rsidR="001638D4" w:rsidRPr="00AD49A7">
              <w:rPr>
                <w:rFonts w:cs="Times New Roman"/>
                <w:b/>
                <w:bCs/>
                <w:lang w:val="kk-KZ"/>
              </w:rPr>
              <w:t xml:space="preserve"> – </w:t>
            </w:r>
            <w:r w:rsidR="00CD5207" w:rsidRPr="00AD49A7">
              <w:rPr>
                <w:rFonts w:cs="Times New Roman"/>
                <w:b/>
                <w:bCs/>
                <w:i/>
                <w:lang w:val="kk-KZ"/>
              </w:rPr>
              <w:t>Оспанов А.А.</w:t>
            </w:r>
            <w:r w:rsidR="001638D4" w:rsidRPr="00AD49A7">
              <w:rPr>
                <w:rFonts w:cs="Times New Roman"/>
                <w:b/>
                <w:bCs/>
                <w:i/>
                <w:lang w:val="kk-KZ"/>
              </w:rPr>
              <w:t>)</w:t>
            </w:r>
          </w:p>
        </w:tc>
      </w:tr>
      <w:tr w:rsidR="00044234" w:rsidRPr="00AD49A7" w14:paraId="1B3DE875" w14:textId="77777777" w:rsidTr="00392833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A6C5A" w14:textId="4C15CEFC" w:rsidR="00A349EC" w:rsidRPr="00AD49A7" w:rsidRDefault="00A349EC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</w:rPr>
              <w:t>1.</w:t>
            </w:r>
            <w:r w:rsidR="001544D9" w:rsidRPr="00AD49A7">
              <w:rPr>
                <w:rFonts w:eastAsia="Times New Roman" w:cs="Times New Roman"/>
                <w:lang w:val="kk-KZ"/>
              </w:rPr>
              <w:t>2</w:t>
            </w:r>
            <w:r w:rsidRPr="00AD49A7">
              <w:rPr>
                <w:rFonts w:eastAsia="Times New Roman" w:cs="Times New Roman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2394C" w14:textId="54F0D88A" w:rsidR="00FA5803" w:rsidRPr="00AD49A7" w:rsidRDefault="00EC029E" w:rsidP="00FA5803">
            <w:pPr>
              <w:ind w:left="127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 xml:space="preserve">О состоянии инклюзивного образования в городе и мерах поддержки </w:t>
            </w:r>
            <w:r w:rsidR="00FA5803" w:rsidRPr="00AD49A7">
              <w:rPr>
                <w:rFonts w:cs="Times New Roman"/>
                <w:lang w:val="kk-KZ"/>
              </w:rPr>
              <w:t>семей с детьми</w:t>
            </w:r>
            <w:r w:rsidRPr="00AD49A7">
              <w:rPr>
                <w:rFonts w:cs="Times New Roman"/>
                <w:lang w:val="kk-KZ"/>
              </w:rPr>
              <w:t xml:space="preserve"> с особыми потребностями</w:t>
            </w:r>
            <w:r w:rsidR="00FA5803" w:rsidRPr="00AD49A7">
              <w:rPr>
                <w:rFonts w:cs="Times New Roman"/>
                <w:lang w:val="kk-KZ"/>
              </w:rPr>
              <w:t>.</w:t>
            </w:r>
          </w:p>
          <w:p w14:paraId="3B2F785C" w14:textId="5CCD8D26" w:rsidR="006214FB" w:rsidRPr="00AD49A7" w:rsidRDefault="006214FB" w:rsidP="00FA5803">
            <w:pPr>
              <w:ind w:left="127"/>
              <w:contextualSpacing/>
              <w:jc w:val="both"/>
              <w:rPr>
                <w:rFonts w:cs="Times New Roman"/>
                <w:lang w:val="kk-KZ"/>
              </w:rPr>
            </w:pPr>
          </w:p>
          <w:p w14:paraId="63C7E9C8" w14:textId="4F1778BA" w:rsidR="00A349EC" w:rsidRPr="00AD49A7" w:rsidRDefault="00A349EC" w:rsidP="00722F5F">
            <w:pPr>
              <w:spacing w:after="0" w:line="240" w:lineRule="auto"/>
              <w:rPr>
                <w:rFonts w:cs="Times New Roman"/>
                <w:strike/>
                <w:color w:val="FF0000"/>
                <w:lang w:val="kk-KZ"/>
              </w:rPr>
            </w:pPr>
          </w:p>
          <w:p w14:paraId="3B2B9070" w14:textId="7547EFD0" w:rsidR="00A349EC" w:rsidRPr="00AD49A7" w:rsidRDefault="00A349EC" w:rsidP="00044234">
            <w:pPr>
              <w:spacing w:after="0" w:line="240" w:lineRule="auto"/>
              <w:ind w:left="127" w:right="126"/>
              <w:contextualSpacing/>
              <w:jc w:val="both"/>
              <w:rPr>
                <w:rFonts w:eastAsia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B59DF" w14:textId="55265CCF" w:rsidR="005B103F" w:rsidRPr="005B103F" w:rsidRDefault="000117F1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июль</w:t>
            </w:r>
          </w:p>
          <w:p w14:paraId="67BD2A80" w14:textId="77777777" w:rsidR="00A349EC" w:rsidRPr="00AD49A7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988BA" w14:textId="77777777" w:rsidR="00A349EC" w:rsidRPr="00AD49A7" w:rsidRDefault="00A349EC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 xml:space="preserve">Комиссия по представлению интересов гражданского общества в области реализации социальных программ по городу </w:t>
            </w:r>
          </w:p>
          <w:p w14:paraId="717EFAE5" w14:textId="77777777" w:rsidR="00A349EC" w:rsidRPr="00AD49A7" w:rsidRDefault="00A349EC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Астане</w:t>
            </w:r>
          </w:p>
          <w:p w14:paraId="2AE48137" w14:textId="27409BC7" w:rsidR="000E51F3" w:rsidRPr="00AD49A7" w:rsidRDefault="00A349EC" w:rsidP="00722F5F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lang w:val="kk-KZ"/>
              </w:rPr>
            </w:pPr>
            <w:r w:rsidRPr="00AD49A7">
              <w:rPr>
                <w:rFonts w:cs="Times New Roman"/>
                <w:b/>
                <w:bCs/>
                <w:i/>
                <w:lang w:val="kk-KZ"/>
              </w:rPr>
              <w:t xml:space="preserve"> (председатель</w:t>
            </w:r>
            <w:r w:rsidRPr="00AD49A7">
              <w:rPr>
                <w:rFonts w:cs="Times New Roman"/>
                <w:b/>
                <w:bCs/>
                <w:lang w:val="kk-KZ"/>
              </w:rPr>
              <w:t xml:space="preserve"> – </w:t>
            </w:r>
            <w:r w:rsidR="00722F5F" w:rsidRPr="00AD49A7">
              <w:rPr>
                <w:rFonts w:cs="Times New Roman"/>
                <w:b/>
                <w:bCs/>
                <w:i/>
                <w:lang w:val="kk-KZ"/>
              </w:rPr>
              <w:t>Курманалиев К.А</w:t>
            </w:r>
            <w:r w:rsidRPr="00AD49A7">
              <w:rPr>
                <w:rFonts w:cs="Times New Roman"/>
                <w:b/>
                <w:bCs/>
                <w:i/>
                <w:lang w:val="kk-KZ"/>
              </w:rPr>
              <w:t>.)</w:t>
            </w:r>
          </w:p>
        </w:tc>
      </w:tr>
      <w:tr w:rsidR="008256EA" w:rsidRPr="00AD49A7" w14:paraId="29223A40" w14:textId="77777777" w:rsidTr="00392833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4240F" w14:textId="119780AB" w:rsidR="008256EA" w:rsidRPr="000117F1" w:rsidRDefault="000117F1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1.3.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255F5" w14:textId="12972F59" w:rsidR="008256EA" w:rsidRPr="00734098" w:rsidRDefault="008256EA" w:rsidP="007A5A4C">
            <w:pPr>
              <w:spacing w:after="0" w:line="240" w:lineRule="auto"/>
              <w:ind w:left="127"/>
              <w:contextualSpacing/>
              <w:jc w:val="both"/>
              <w:rPr>
                <w:rFonts w:ascii="Roboto" w:hAnsi="Roboto"/>
                <w:shd w:val="clear" w:color="auto" w:fill="F3F8F9"/>
                <w:lang w:val="kk-KZ"/>
              </w:rPr>
            </w:pPr>
            <w:r w:rsidRPr="00734098">
              <w:rPr>
                <w:lang w:val="kk-KZ" w:eastAsia="en-US"/>
              </w:rPr>
              <w:t xml:space="preserve">О готовности </w:t>
            </w:r>
            <w:r w:rsidR="000117F1" w:rsidRPr="00734098">
              <w:rPr>
                <w:lang w:val="kk-KZ" w:eastAsia="en-US"/>
              </w:rPr>
              <w:t>тепло-</w:t>
            </w:r>
            <w:r w:rsidRPr="00734098">
              <w:rPr>
                <w:lang w:val="kk-KZ" w:eastAsia="en-US"/>
              </w:rPr>
              <w:t xml:space="preserve">энергетических комплексов  </w:t>
            </w:r>
            <w:r w:rsidR="000117F1" w:rsidRPr="00734098">
              <w:rPr>
                <w:lang w:val="kk-KZ" w:eastAsia="en-US"/>
              </w:rPr>
              <w:t xml:space="preserve">столицы к </w:t>
            </w:r>
            <w:r w:rsidR="00DF7196" w:rsidRPr="00734098">
              <w:rPr>
                <w:lang w:val="kk-KZ" w:eastAsia="en-US"/>
              </w:rPr>
              <w:t>предстоящему отопительному сезону.</w:t>
            </w:r>
          </w:p>
          <w:p w14:paraId="5DB83D9F" w14:textId="77777777" w:rsidR="008256EA" w:rsidRPr="00734098" w:rsidRDefault="008256EA" w:rsidP="00FA5803">
            <w:pPr>
              <w:ind w:left="127"/>
              <w:contextualSpacing/>
              <w:jc w:val="both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0E55E" w14:textId="79E96A63" w:rsidR="008256EA" w:rsidRPr="00941524" w:rsidRDefault="00941524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август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851DA" w14:textId="77777777" w:rsidR="008256EA" w:rsidRPr="00AD49A7" w:rsidRDefault="008256EA" w:rsidP="007A5A4C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Fonts w:cs="Times New Roman"/>
                <w:lang w:eastAsia="en-US"/>
              </w:rPr>
              <w:t xml:space="preserve">Комиссия по вопросам </w:t>
            </w:r>
            <w:proofErr w:type="spellStart"/>
            <w:r w:rsidRPr="00AD49A7">
              <w:rPr>
                <w:rFonts w:cs="Times New Roman"/>
                <w:lang w:eastAsia="en-US"/>
              </w:rPr>
              <w:t>энергоэффективности</w:t>
            </w:r>
            <w:proofErr w:type="spellEnd"/>
            <w:r w:rsidRPr="00AD49A7">
              <w:rPr>
                <w:rFonts w:cs="Times New Roman"/>
                <w:lang w:eastAsia="en-US"/>
              </w:rPr>
              <w:t>, жилищно-коммунального хозяйства, строительства и экологии</w:t>
            </w:r>
          </w:p>
          <w:p w14:paraId="1A78DFDE" w14:textId="77777777" w:rsidR="008256EA" w:rsidRPr="00AD49A7" w:rsidRDefault="008256EA" w:rsidP="007A5A4C">
            <w:pPr>
              <w:spacing w:after="0" w:line="240" w:lineRule="auto"/>
              <w:contextualSpacing/>
              <w:jc w:val="center"/>
              <w:rPr>
                <w:rStyle w:val="ac"/>
                <w:i/>
                <w:shd w:val="clear" w:color="auto" w:fill="FFFFFF"/>
                <w:lang w:val="kk-KZ" w:eastAsia="en-US"/>
              </w:rPr>
            </w:pPr>
            <w:r w:rsidRPr="00AD49A7">
              <w:rPr>
                <w:rStyle w:val="ac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AD49A7">
              <w:rPr>
                <w:rStyle w:val="ac"/>
                <w:i/>
                <w:shd w:val="clear" w:color="auto" w:fill="FFFFFF"/>
                <w:lang w:eastAsia="en-US"/>
              </w:rPr>
              <w:t>(председатель –</w:t>
            </w:r>
            <w:proofErr w:type="gramEnd"/>
          </w:p>
          <w:p w14:paraId="090BEA25" w14:textId="2A310458" w:rsidR="008256EA" w:rsidRPr="00AD49A7" w:rsidRDefault="008256EA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proofErr w:type="spellStart"/>
            <w:r w:rsidRPr="00AD49A7">
              <w:rPr>
                <w:rStyle w:val="ac"/>
                <w:i/>
                <w:shd w:val="clear" w:color="auto" w:fill="FFFFFF"/>
                <w:lang w:eastAsia="en-US"/>
              </w:rPr>
              <w:t>Келигов</w:t>
            </w:r>
            <w:proofErr w:type="spellEnd"/>
            <w:r w:rsidRPr="00AD49A7">
              <w:rPr>
                <w:rStyle w:val="ac"/>
                <w:i/>
                <w:shd w:val="clear" w:color="auto" w:fill="FFFFFF"/>
                <w:lang w:eastAsia="en-US"/>
              </w:rPr>
              <w:t xml:space="preserve"> Ю.Х.)</w:t>
            </w:r>
          </w:p>
        </w:tc>
      </w:tr>
      <w:tr w:rsidR="00FA5803" w:rsidRPr="00044234" w14:paraId="23795CE1" w14:textId="77777777" w:rsidTr="00392833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F7725" w14:textId="631B40E9" w:rsidR="00FA5803" w:rsidRPr="00AD49A7" w:rsidRDefault="000117F1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1.4</w:t>
            </w:r>
            <w:r w:rsidR="001544D9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A76D9" w14:textId="31B02651" w:rsidR="00FA5803" w:rsidRPr="00734098" w:rsidRDefault="006214FB" w:rsidP="004E554A">
            <w:pPr>
              <w:spacing w:after="0" w:line="240" w:lineRule="auto"/>
              <w:ind w:left="127" w:right="127"/>
              <w:jc w:val="both"/>
              <w:rPr>
                <w:rFonts w:cs="Times New Roman"/>
                <w:shd w:val="clear" w:color="auto" w:fill="FFFFFF"/>
                <w:lang w:val="kk-KZ" w:eastAsia="en-US"/>
              </w:rPr>
            </w:pPr>
            <w:r w:rsidRPr="00734098">
              <w:rPr>
                <w:rFonts w:cs="Times New Roman"/>
                <w:shd w:val="clear" w:color="auto" w:fill="FFFFFF"/>
                <w:lang w:val="kk-KZ" w:eastAsia="en-US"/>
              </w:rPr>
              <w:t>О работе по профилактике и снижению детской преступности</w:t>
            </w:r>
            <w:r w:rsidR="005B103F" w:rsidRPr="00734098">
              <w:rPr>
                <w:rFonts w:cs="Times New Roman"/>
                <w:shd w:val="clear" w:color="auto" w:fill="FFFFFF"/>
                <w:lang w:val="kk-KZ" w:eastAsia="en-US"/>
              </w:rPr>
              <w:t xml:space="preserve">, </w:t>
            </w:r>
            <w:r w:rsidR="005B103F" w:rsidRPr="00734098">
              <w:rPr>
                <w:rFonts w:cs="Times New Roman"/>
                <w:sz w:val="27"/>
                <w:szCs w:val="27"/>
                <w:lang w:val="kk-KZ"/>
              </w:rPr>
              <w:t>обеспечению д</w:t>
            </w:r>
            <w:r w:rsidR="005B103F" w:rsidRPr="00734098">
              <w:rPr>
                <w:lang w:val="kk-KZ"/>
              </w:rPr>
              <w:t xml:space="preserve">етской безопасности и </w:t>
            </w:r>
            <w:r w:rsidR="000117F1" w:rsidRPr="00734098">
              <w:rPr>
                <w:lang w:val="kk-KZ"/>
              </w:rPr>
              <w:t>мерах</w:t>
            </w:r>
            <w:r w:rsidR="004E554A" w:rsidRPr="00734098">
              <w:rPr>
                <w:lang w:val="kk-KZ"/>
              </w:rPr>
              <w:t xml:space="preserve">, принимаемых </w:t>
            </w:r>
            <w:r w:rsidR="000117F1" w:rsidRPr="00734098">
              <w:rPr>
                <w:lang w:val="kk-KZ"/>
              </w:rPr>
              <w:t xml:space="preserve">по предотвращению </w:t>
            </w:r>
            <w:r w:rsidR="005B103F" w:rsidRPr="00734098">
              <w:rPr>
                <w:lang w:val="kk-KZ"/>
              </w:rPr>
              <w:t xml:space="preserve"> чрезвычайных ситуаций с участием несовершеннолетних.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34917" w14:textId="4DD7D3AB" w:rsidR="000117F1" w:rsidRPr="000117F1" w:rsidRDefault="000117F1" w:rsidP="006214FB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август</w:t>
            </w:r>
          </w:p>
          <w:p w14:paraId="5DDE2358" w14:textId="77777777" w:rsidR="00FA5803" w:rsidRPr="00AD49A7" w:rsidRDefault="00FA5803" w:rsidP="00B57E20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DFEF1" w14:textId="73B39136" w:rsidR="001544D9" w:rsidRPr="00AD49A7" w:rsidRDefault="00392833" w:rsidP="00392833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Комиссии</w:t>
            </w:r>
            <w:r w:rsidR="00004A8F" w:rsidRPr="00AD49A7">
              <w:rPr>
                <w:rFonts w:cs="Times New Roman"/>
                <w:lang w:val="kk-KZ"/>
              </w:rPr>
              <w:t xml:space="preserve"> по представлению интересов гражданского общества в области реализации социальных программ по городу Астане</w:t>
            </w:r>
            <w:r w:rsidRPr="00AD49A7">
              <w:rPr>
                <w:rFonts w:cs="Times New Roman"/>
                <w:lang w:val="kk-KZ"/>
              </w:rPr>
              <w:t xml:space="preserve"> и </w:t>
            </w:r>
            <w:r w:rsidR="00FA5803" w:rsidRPr="00AD49A7">
              <w:rPr>
                <w:rFonts w:cs="Times New Roman"/>
                <w:bCs/>
                <w:lang w:val="kk-KZ"/>
              </w:rPr>
              <w:t xml:space="preserve">по защите гражданско-правовых </w:t>
            </w:r>
            <w:r w:rsidR="00FA5803" w:rsidRPr="00AD49A7">
              <w:rPr>
                <w:rFonts w:cs="Times New Roman"/>
                <w:bCs/>
                <w:lang w:val="kk-KZ"/>
              </w:rPr>
              <w:lastRenderedPageBreak/>
              <w:t>отношений в области экономической полит</w:t>
            </w:r>
            <w:r w:rsidRPr="00AD49A7">
              <w:rPr>
                <w:rFonts w:cs="Times New Roman"/>
                <w:bCs/>
                <w:lang w:val="kk-KZ"/>
              </w:rPr>
              <w:t>ики развития предпринимательства</w:t>
            </w:r>
            <w:r w:rsidR="00FA5803" w:rsidRPr="00AD49A7">
              <w:rPr>
                <w:rFonts w:cs="Times New Roman"/>
                <w:bCs/>
                <w:lang w:val="kk-KZ"/>
              </w:rPr>
              <w:t xml:space="preserve">, </w:t>
            </w:r>
          </w:p>
          <w:p w14:paraId="01ECE66E" w14:textId="475A493A" w:rsidR="00FA5803" w:rsidRPr="00AD49A7" w:rsidRDefault="00FA5803" w:rsidP="00FA5803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Cs/>
                <w:lang w:val="kk-KZ"/>
              </w:rPr>
            </w:pPr>
            <w:r w:rsidRPr="00AD49A7">
              <w:rPr>
                <w:rFonts w:cs="Times New Roman"/>
                <w:bCs/>
                <w:lang w:val="kk-KZ"/>
              </w:rPr>
              <w:t>а также по вопросам законности и правопорядка</w:t>
            </w:r>
          </w:p>
          <w:p w14:paraId="7850B065" w14:textId="77777777" w:rsidR="00FA5803" w:rsidRPr="00AD49A7" w:rsidRDefault="00FA5803" w:rsidP="00FA5803">
            <w:pPr>
              <w:spacing w:after="0" w:line="240" w:lineRule="auto"/>
              <w:jc w:val="center"/>
              <w:rPr>
                <w:rFonts w:cs="Times New Roman"/>
                <w:bCs/>
                <w:lang w:val="kk-KZ"/>
              </w:rPr>
            </w:pPr>
            <w:r w:rsidRPr="00AD49A7">
              <w:rPr>
                <w:rFonts w:cs="Times New Roman"/>
                <w:bCs/>
                <w:lang w:val="kk-KZ"/>
              </w:rPr>
              <w:t>по городу Астана</w:t>
            </w:r>
          </w:p>
          <w:p w14:paraId="2DFECFDF" w14:textId="10B4DFA3" w:rsidR="00FA5803" w:rsidRPr="00AD49A7" w:rsidRDefault="00FA5803" w:rsidP="00004A8F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Fonts w:cs="Times New Roman"/>
                <w:bCs/>
                <w:lang w:val="kk-KZ"/>
              </w:rPr>
              <w:t>(</w:t>
            </w:r>
            <w:r w:rsidR="00004A8F" w:rsidRPr="00AD49A7">
              <w:rPr>
                <w:rFonts w:cs="Times New Roman"/>
                <w:b/>
                <w:bCs/>
                <w:i/>
                <w:lang w:val="kk-KZ"/>
              </w:rPr>
              <w:t>председатели</w:t>
            </w:r>
            <w:r w:rsidRPr="00AD49A7">
              <w:rPr>
                <w:rFonts w:cs="Times New Roman"/>
                <w:b/>
                <w:bCs/>
                <w:i/>
                <w:lang w:val="kk-KZ"/>
              </w:rPr>
              <w:t xml:space="preserve"> – </w:t>
            </w:r>
            <w:r w:rsidR="00004A8F" w:rsidRPr="00AD49A7">
              <w:rPr>
                <w:rFonts w:cs="Times New Roman"/>
                <w:b/>
                <w:bCs/>
                <w:i/>
                <w:lang w:val="kk-KZ"/>
              </w:rPr>
              <w:t xml:space="preserve">Курманалиев К.А., </w:t>
            </w:r>
            <w:r w:rsidRPr="00AD49A7">
              <w:rPr>
                <w:rFonts w:cs="Times New Roman"/>
                <w:b/>
                <w:bCs/>
                <w:i/>
                <w:lang w:val="kk-KZ"/>
              </w:rPr>
              <w:t>Алауханов Е.О</w:t>
            </w:r>
            <w:r w:rsidRPr="00AD49A7">
              <w:rPr>
                <w:rFonts w:cs="Times New Roman"/>
                <w:bCs/>
                <w:lang w:val="kk-KZ"/>
              </w:rPr>
              <w:t>.)</w:t>
            </w:r>
            <w:r w:rsidR="003937F8" w:rsidRPr="00AD49A7">
              <w:rPr>
                <w:rFonts w:cs="Times New Roman"/>
                <w:lang w:val="kk-KZ"/>
              </w:rPr>
              <w:t xml:space="preserve"> </w:t>
            </w:r>
          </w:p>
        </w:tc>
      </w:tr>
      <w:tr w:rsidR="003E103B" w:rsidRPr="00AD49A7" w14:paraId="3C790B71" w14:textId="77777777" w:rsidTr="00392833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CFEAD" w14:textId="43A0DEEA" w:rsidR="003E103B" w:rsidRPr="00AD49A7" w:rsidRDefault="00A53F10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lastRenderedPageBreak/>
              <w:t>1.</w:t>
            </w:r>
            <w:r w:rsidR="000117F1">
              <w:rPr>
                <w:rFonts w:eastAsia="Times New Roman" w:cs="Times New Roman"/>
                <w:lang w:val="kk-KZ"/>
              </w:rPr>
              <w:t>5</w:t>
            </w:r>
            <w:r w:rsidR="003E103B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156A9" w14:textId="092E195B" w:rsidR="003E103B" w:rsidRPr="005C46D8" w:rsidRDefault="003E103B" w:rsidP="00044234">
            <w:pPr>
              <w:spacing w:after="0" w:line="240" w:lineRule="auto"/>
              <w:ind w:left="126" w:right="127"/>
              <w:jc w:val="both"/>
              <w:rPr>
                <w:rFonts w:cs="Times New Roman"/>
                <w:strike/>
                <w:shd w:val="clear" w:color="auto" w:fill="FFFFFF"/>
                <w:lang w:val="kk-KZ"/>
              </w:rPr>
            </w:pPr>
            <w:r w:rsidRPr="005C46D8">
              <w:t>О мерах по созданию доступной и разнообразной инфраструктуры досуга для молодежи и подростков города Астаны, включая развитие сети молодежных центров, поддержку</w:t>
            </w:r>
            <w:r w:rsidRPr="005C46D8">
              <w:rPr>
                <w:lang w:val="kk-KZ"/>
              </w:rPr>
              <w:t>. Работа</w:t>
            </w:r>
            <w:r w:rsidRPr="005C46D8">
              <w:t xml:space="preserve"> дворовых клубов по месту жительства.</w:t>
            </w:r>
            <w:r w:rsidR="002343A8" w:rsidRPr="005C46D8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80CD9" w14:textId="4DDEBA75" w:rsidR="005B103F" w:rsidRPr="005C46D8" w:rsidRDefault="005B103F" w:rsidP="00044234">
            <w:pPr>
              <w:spacing w:after="0" w:line="240" w:lineRule="auto"/>
              <w:jc w:val="center"/>
              <w:rPr>
                <w:rFonts w:cs="Times New Roman"/>
                <w:shd w:val="clear" w:color="auto" w:fill="FFFFFF"/>
                <w:lang w:val="kk-KZ"/>
              </w:rPr>
            </w:pPr>
            <w:r w:rsidRPr="005C46D8">
              <w:rPr>
                <w:rFonts w:cs="Times New Roman"/>
                <w:shd w:val="clear" w:color="auto" w:fill="FFFFFF"/>
                <w:lang w:val="kk-KZ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08808" w14:textId="77777777" w:rsidR="003E103B" w:rsidRPr="005C46D8" w:rsidRDefault="003E103B" w:rsidP="00B57E20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5C46D8">
              <w:rPr>
                <w:rFonts w:cs="Times New Roman"/>
              </w:rPr>
              <w:t xml:space="preserve">Комиссия по </w:t>
            </w:r>
            <w:r w:rsidRPr="005C46D8">
              <w:rPr>
                <w:rFonts w:cs="Times New Roman"/>
                <w:lang w:val="kk-KZ"/>
              </w:rPr>
              <w:t>делам молодежи</w:t>
            </w:r>
          </w:p>
          <w:p w14:paraId="519F5FC4" w14:textId="77777777" w:rsidR="003E103B" w:rsidRPr="005C46D8" w:rsidRDefault="003E103B" w:rsidP="00B57E20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lang w:val="kk-KZ"/>
              </w:rPr>
            </w:pPr>
            <w:proofErr w:type="gramStart"/>
            <w:r w:rsidRPr="005C46D8">
              <w:rPr>
                <w:rFonts w:cs="Times New Roman"/>
                <w:b/>
                <w:i/>
              </w:rPr>
              <w:t>(председатель</w:t>
            </w:r>
            <w:r w:rsidRPr="005C46D8">
              <w:rPr>
                <w:rFonts w:cs="Times New Roman"/>
              </w:rPr>
              <w:t xml:space="preserve"> –</w:t>
            </w:r>
            <w:proofErr w:type="gramEnd"/>
          </w:p>
          <w:p w14:paraId="6A29B944" w14:textId="77777777" w:rsidR="003E103B" w:rsidRPr="005C46D8" w:rsidRDefault="003E103B" w:rsidP="00B57E20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5C46D8">
              <w:rPr>
                <w:rFonts w:cs="Times New Roman"/>
                <w:b/>
                <w:i/>
                <w:lang w:val="kk-KZ"/>
              </w:rPr>
              <w:t>Жанділдаев Б.Б.</w:t>
            </w:r>
            <w:r w:rsidRPr="005C46D8">
              <w:rPr>
                <w:rFonts w:cs="Times New Roman"/>
                <w:b/>
                <w:i/>
              </w:rPr>
              <w:t xml:space="preserve">) </w:t>
            </w:r>
          </w:p>
          <w:p w14:paraId="3CE1C616" w14:textId="6E0FECAE" w:rsidR="003E103B" w:rsidRPr="005C46D8" w:rsidRDefault="003E103B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</w:rPr>
            </w:pPr>
          </w:p>
        </w:tc>
      </w:tr>
      <w:tr w:rsidR="00044234" w:rsidRPr="00AD49A7" w14:paraId="68834314" w14:textId="77777777" w:rsidTr="00392833">
        <w:trPr>
          <w:trHeight w:val="625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0BC3B" w14:textId="16E78D9F" w:rsidR="00A349EC" w:rsidRPr="00AD49A7" w:rsidRDefault="00A53F10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t>1.</w:t>
            </w:r>
            <w:r w:rsidR="000117F1">
              <w:rPr>
                <w:rFonts w:eastAsia="Times New Roman" w:cs="Times New Roman"/>
                <w:lang w:val="kk-KZ"/>
              </w:rPr>
              <w:t>6</w:t>
            </w:r>
            <w:r w:rsidR="000E51F3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6EE6B" w14:textId="2396D842" w:rsidR="00A349EC" w:rsidRPr="00AD49A7" w:rsidRDefault="00A349EC" w:rsidP="00044234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hd w:val="clear" w:color="auto" w:fill="FFFFFF"/>
              </w:rPr>
            </w:pPr>
            <w:r w:rsidRPr="00AD49A7">
              <w:rPr>
                <w:rFonts w:cs="Times New Roman"/>
              </w:rPr>
              <w:t xml:space="preserve">О плане работы Общественного совета города </w:t>
            </w:r>
            <w:r w:rsidRPr="00AD49A7">
              <w:rPr>
                <w:rFonts w:cs="Times New Roman"/>
                <w:lang w:val="kk-KZ"/>
              </w:rPr>
              <w:t>Астаны</w:t>
            </w:r>
            <w:r w:rsidRPr="00AD49A7">
              <w:rPr>
                <w:rFonts w:cs="Times New Roman"/>
              </w:rPr>
              <w:t xml:space="preserve"> на 202</w:t>
            </w:r>
            <w:r w:rsidR="001544D9" w:rsidRPr="00AD49A7">
              <w:rPr>
                <w:rFonts w:cs="Times New Roman"/>
                <w:lang w:val="kk-KZ"/>
              </w:rPr>
              <w:t>6</w:t>
            </w:r>
            <w:r w:rsidRPr="00AD49A7">
              <w:rPr>
                <w:rFonts w:cs="Times New Roman"/>
              </w:rPr>
              <w:t xml:space="preserve"> год.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55CC2" w14:textId="4CB2B970" w:rsidR="000117F1" w:rsidRPr="000117F1" w:rsidRDefault="000117F1" w:rsidP="00044234">
            <w:pPr>
              <w:spacing w:after="0" w:line="240" w:lineRule="auto"/>
              <w:contextualSpacing/>
              <w:jc w:val="center"/>
              <w:rPr>
                <w:rFonts w:cs="Times New Roman"/>
                <w:shd w:val="clear" w:color="auto" w:fill="FFFFFF"/>
                <w:lang w:val="kk-KZ"/>
              </w:rPr>
            </w:pPr>
            <w:r>
              <w:rPr>
                <w:rFonts w:cs="Times New Roman"/>
                <w:shd w:val="clear" w:color="auto" w:fill="FFFFFF"/>
                <w:lang w:val="kk-KZ"/>
              </w:rPr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309D6" w14:textId="77777777" w:rsidR="005B76D9" w:rsidRPr="00AD49A7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AD49A7">
              <w:rPr>
                <w:rFonts w:cs="Times New Roman"/>
                <w:b/>
                <w:i/>
              </w:rPr>
              <w:t xml:space="preserve">Председатель </w:t>
            </w:r>
            <w:proofErr w:type="gramStart"/>
            <w:r w:rsidRPr="00AD49A7">
              <w:rPr>
                <w:rFonts w:cs="Times New Roman"/>
                <w:b/>
                <w:i/>
                <w:lang w:val="kk-KZ"/>
              </w:rPr>
              <w:t>Общественного</w:t>
            </w:r>
            <w:proofErr w:type="gramEnd"/>
            <w:r w:rsidRPr="00AD49A7">
              <w:rPr>
                <w:rFonts w:cs="Times New Roman"/>
                <w:b/>
                <w:i/>
                <w:lang w:val="kk-KZ"/>
              </w:rPr>
              <w:t xml:space="preserve"> </w:t>
            </w:r>
          </w:p>
          <w:p w14:paraId="2FE1122E" w14:textId="1D3D29D7" w:rsidR="00A349EC" w:rsidRPr="00AD49A7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</w:rPr>
            </w:pPr>
            <w:r w:rsidRPr="00AD49A7">
              <w:rPr>
                <w:rFonts w:cs="Times New Roman"/>
                <w:b/>
                <w:i/>
                <w:lang w:val="kk-KZ"/>
              </w:rPr>
              <w:t xml:space="preserve">совета - </w:t>
            </w:r>
            <w:proofErr w:type="spellStart"/>
            <w:r w:rsidRPr="00AD49A7">
              <w:rPr>
                <w:rFonts w:cs="Times New Roman"/>
                <w:b/>
                <w:i/>
              </w:rPr>
              <w:t>Гаипов</w:t>
            </w:r>
            <w:proofErr w:type="spellEnd"/>
            <w:r w:rsidRPr="00AD49A7">
              <w:rPr>
                <w:rFonts w:cs="Times New Roman"/>
                <w:b/>
                <w:i/>
              </w:rPr>
              <w:t xml:space="preserve"> З.С.</w:t>
            </w:r>
          </w:p>
        </w:tc>
      </w:tr>
      <w:tr w:rsidR="00044234" w:rsidRPr="00AD49A7" w14:paraId="4E03C4C8" w14:textId="77777777" w:rsidTr="00392833">
        <w:trPr>
          <w:trHeight w:val="584"/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33488" w14:textId="77777777" w:rsidR="00A349EC" w:rsidRPr="00AD49A7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16"/>
                <w:szCs w:val="16"/>
                <w:lang w:val="kk-KZ"/>
              </w:rPr>
            </w:pPr>
          </w:p>
          <w:p w14:paraId="35A31FB2" w14:textId="50A8407A" w:rsidR="00A349EC" w:rsidRPr="00AD49A7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AD49A7">
              <w:rPr>
                <w:rFonts w:cs="Times New Roman"/>
                <w:b/>
                <w:lang w:val="en-US"/>
              </w:rPr>
              <w:t>II</w:t>
            </w:r>
            <w:r w:rsidRPr="00AD49A7">
              <w:rPr>
                <w:rFonts w:cs="Times New Roman"/>
                <w:b/>
              </w:rPr>
              <w:t xml:space="preserve">. </w:t>
            </w:r>
            <w:r w:rsidRPr="00AD49A7">
              <w:rPr>
                <w:rFonts w:cs="Times New Roman"/>
                <w:b/>
                <w:lang w:val="kk-KZ"/>
              </w:rPr>
              <w:t>Отчеты государственных органов о результатах работы</w:t>
            </w:r>
          </w:p>
        </w:tc>
      </w:tr>
      <w:tr w:rsidR="004E554A" w:rsidRPr="00044234" w14:paraId="2F6216A6" w14:textId="77777777" w:rsidTr="00392833">
        <w:trPr>
          <w:trHeight w:val="625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C1530" w14:textId="008ECC36" w:rsidR="004E554A" w:rsidRDefault="004E554A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5A875" w14:textId="57D6BCB2" w:rsidR="004E554A" w:rsidRPr="00AD49A7" w:rsidRDefault="004E554A" w:rsidP="00DF7196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lang w:val="kk-KZ"/>
              </w:rPr>
              <w:t>Отчет ГУ «Управление образования города Астаны» по выполнению программ «Бір тұтас тәрбие», «Адал азамат».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C1EA2" w14:textId="772A510A" w:rsidR="004E554A" w:rsidRPr="003C3958" w:rsidRDefault="004E554A" w:rsidP="00B3190B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июнь</w:t>
            </w:r>
          </w:p>
          <w:p w14:paraId="0ACC5810" w14:textId="77777777" w:rsidR="004E554A" w:rsidRPr="00AD49A7" w:rsidRDefault="004E554A" w:rsidP="007A5A4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FFB14" w14:textId="77777777" w:rsidR="004E554A" w:rsidRPr="00AD49A7" w:rsidRDefault="004E554A" w:rsidP="00B3190B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 xml:space="preserve">Комиссия по представлению интересов гражданского общества в области реализации социальных программ по городу </w:t>
            </w:r>
          </w:p>
          <w:p w14:paraId="5BCFFA04" w14:textId="77777777" w:rsidR="004E554A" w:rsidRPr="00AD49A7" w:rsidRDefault="004E554A" w:rsidP="00B3190B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Астане</w:t>
            </w:r>
          </w:p>
          <w:p w14:paraId="5C5B2332" w14:textId="54B75DCB" w:rsidR="004E554A" w:rsidRPr="00AD49A7" w:rsidRDefault="004E554A" w:rsidP="007A5A4C">
            <w:pPr>
              <w:spacing w:after="0" w:line="240" w:lineRule="auto"/>
              <w:contextualSpacing/>
              <w:jc w:val="center"/>
              <w:rPr>
                <w:rStyle w:val="ac"/>
                <w:rFonts w:cs="Times New Roman"/>
                <w:b w:val="0"/>
                <w:bCs w:val="0"/>
                <w:lang w:eastAsia="en-US"/>
              </w:rPr>
            </w:pPr>
            <w:r w:rsidRPr="00AD49A7">
              <w:rPr>
                <w:rFonts w:cs="Times New Roman"/>
                <w:b/>
                <w:bCs/>
                <w:i/>
                <w:lang w:val="kk-KZ"/>
              </w:rPr>
              <w:t xml:space="preserve"> (председатель</w:t>
            </w:r>
            <w:r w:rsidRPr="00AD49A7">
              <w:rPr>
                <w:rFonts w:cs="Times New Roman"/>
                <w:b/>
                <w:bCs/>
                <w:lang w:val="kk-KZ"/>
              </w:rPr>
              <w:t xml:space="preserve"> – </w:t>
            </w:r>
            <w:r w:rsidRPr="00AD49A7">
              <w:rPr>
                <w:rFonts w:cs="Times New Roman"/>
                <w:b/>
                <w:bCs/>
                <w:i/>
                <w:lang w:val="kk-KZ"/>
              </w:rPr>
              <w:t>Курманалиев К.А.)</w:t>
            </w:r>
          </w:p>
        </w:tc>
      </w:tr>
      <w:tr w:rsidR="003C3958" w:rsidRPr="00044234" w14:paraId="2C62124D" w14:textId="77777777" w:rsidTr="00392833">
        <w:trPr>
          <w:trHeight w:val="625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3EF5" w14:textId="7C6646A1" w:rsidR="003C3958" w:rsidRDefault="003C3958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2.2.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5EF0F" w14:textId="0741D424" w:rsidR="003C3958" w:rsidRPr="00AD49A7" w:rsidRDefault="003C3958" w:rsidP="003937F8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  <w:bCs/>
                <w:lang w:val="kk-KZ"/>
              </w:rPr>
              <w:t>Отчет ГУ «У</w:t>
            </w:r>
            <w:proofErr w:type="spellStart"/>
            <w:r w:rsidRPr="00AD49A7">
              <w:rPr>
                <w:rFonts w:cs="Times New Roman"/>
                <w:bCs/>
              </w:rPr>
              <w:t>правлени</w:t>
            </w:r>
            <w:proofErr w:type="spellEnd"/>
            <w:r w:rsidRPr="00AD49A7">
              <w:rPr>
                <w:rFonts w:cs="Times New Roman"/>
                <w:bCs/>
                <w:lang w:val="kk-KZ"/>
              </w:rPr>
              <w:t>е</w:t>
            </w:r>
            <w:r w:rsidRPr="00AD49A7">
              <w:rPr>
                <w:rFonts w:cs="Times New Roman"/>
                <w:bCs/>
              </w:rPr>
              <w:t xml:space="preserve"> общественного здравоохранения</w:t>
            </w:r>
            <w:r w:rsidRPr="00AD49A7">
              <w:rPr>
                <w:rFonts w:cs="Times New Roman"/>
                <w:bCs/>
                <w:lang w:val="kk-KZ"/>
              </w:rPr>
              <w:t xml:space="preserve"> города Астаны</w:t>
            </w:r>
            <w:r w:rsidR="00DF7196">
              <w:rPr>
                <w:rFonts w:cs="Times New Roman"/>
                <w:bCs/>
                <w:lang w:val="kk-KZ"/>
              </w:rPr>
              <w:t>»</w:t>
            </w:r>
            <w:r w:rsidRPr="00AD49A7">
              <w:rPr>
                <w:rFonts w:cs="Times New Roman"/>
                <w:bCs/>
                <w:lang w:val="kk-KZ"/>
              </w:rPr>
              <w:t>, ГУ «Управление</w:t>
            </w:r>
            <w:r w:rsidRPr="00AD49A7">
              <w:rPr>
                <w:rFonts w:cs="Times New Roman"/>
                <w:bCs/>
              </w:rPr>
              <w:t xml:space="preserve"> образования</w:t>
            </w:r>
            <w:r w:rsidRPr="00AD49A7">
              <w:rPr>
                <w:rFonts w:cs="Times New Roman"/>
                <w:bCs/>
                <w:lang w:val="kk-KZ"/>
              </w:rPr>
              <w:t xml:space="preserve"> города Астаны»</w:t>
            </w:r>
            <w:r w:rsidRPr="00AD49A7">
              <w:rPr>
                <w:rFonts w:cs="Times New Roman"/>
                <w:bCs/>
              </w:rPr>
              <w:t xml:space="preserve">, </w:t>
            </w:r>
            <w:r w:rsidRPr="00AD49A7">
              <w:rPr>
                <w:rFonts w:cs="Times New Roman"/>
                <w:bCs/>
                <w:lang w:val="kk-KZ"/>
              </w:rPr>
              <w:t xml:space="preserve">ГУ «Управление </w:t>
            </w:r>
            <w:r w:rsidRPr="00AD49A7">
              <w:rPr>
                <w:rFonts w:cs="Times New Roman"/>
                <w:bCs/>
              </w:rPr>
              <w:t xml:space="preserve">занятости и </w:t>
            </w:r>
            <w:proofErr w:type="spellStart"/>
            <w:r w:rsidRPr="00AD49A7">
              <w:rPr>
                <w:rFonts w:cs="Times New Roman"/>
                <w:bCs/>
              </w:rPr>
              <w:t>социальн</w:t>
            </w:r>
            <w:proofErr w:type="spellEnd"/>
            <w:r w:rsidRPr="00AD49A7">
              <w:rPr>
                <w:rFonts w:cs="Times New Roman"/>
                <w:bCs/>
                <w:lang w:val="kk-KZ"/>
              </w:rPr>
              <w:t xml:space="preserve">ой защиты </w:t>
            </w:r>
            <w:r w:rsidRPr="00AD49A7">
              <w:rPr>
                <w:rFonts w:cs="Times New Roman"/>
                <w:bCs/>
              </w:rPr>
              <w:t>г</w:t>
            </w:r>
            <w:r w:rsidRPr="00AD49A7">
              <w:rPr>
                <w:rFonts w:cs="Times New Roman"/>
                <w:bCs/>
                <w:lang w:val="kk-KZ"/>
              </w:rPr>
              <w:t>орода</w:t>
            </w:r>
            <w:r w:rsidRPr="00AD49A7">
              <w:rPr>
                <w:rFonts w:cs="Times New Roman"/>
                <w:bCs/>
              </w:rPr>
              <w:t xml:space="preserve"> А</w:t>
            </w:r>
            <w:r w:rsidRPr="00AD49A7">
              <w:rPr>
                <w:rFonts w:cs="Times New Roman"/>
                <w:bCs/>
                <w:lang w:val="kk-KZ"/>
              </w:rPr>
              <w:t>стан</w:t>
            </w:r>
            <w:r w:rsidRPr="00AD49A7">
              <w:rPr>
                <w:rFonts w:cs="Times New Roman"/>
                <w:bCs/>
              </w:rPr>
              <w:t>ы</w:t>
            </w:r>
            <w:r w:rsidRPr="00AD49A7">
              <w:rPr>
                <w:rFonts w:cs="Times New Roman"/>
                <w:bCs/>
                <w:lang w:val="kk-KZ"/>
              </w:rPr>
              <w:t xml:space="preserve">» об итогах </w:t>
            </w:r>
            <w:r>
              <w:rPr>
                <w:rFonts w:cs="Times New Roman"/>
                <w:bCs/>
                <w:lang w:val="kk-KZ"/>
              </w:rPr>
              <w:t>реализации социальных проектов за</w:t>
            </w:r>
            <w:r w:rsidRPr="00AD49A7">
              <w:rPr>
                <w:rFonts w:cs="Times New Roman"/>
                <w:bCs/>
                <w:lang w:val="kk-KZ"/>
              </w:rPr>
              <w:t xml:space="preserve"> 2024 год.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0D2CF" w14:textId="2CB6745C" w:rsidR="003C3958" w:rsidRPr="00AD49A7" w:rsidRDefault="003C3958" w:rsidP="007A5A4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cs="Times New Roman"/>
                <w:lang w:val="kk-KZ"/>
              </w:rPr>
              <w:t>июль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ABF9E" w14:textId="77777777" w:rsidR="003C3958" w:rsidRPr="00AD49A7" w:rsidRDefault="003C3958" w:rsidP="007A5A4C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Комиссия по представлению интересов</w:t>
            </w:r>
            <w:r w:rsidRPr="00AD49A7">
              <w:rPr>
                <w:rFonts w:cs="Times New Roman"/>
              </w:rPr>
              <w:t xml:space="preserve"> </w:t>
            </w:r>
            <w:r w:rsidRPr="00AD49A7">
              <w:rPr>
                <w:rFonts w:cs="Times New Roman"/>
                <w:lang w:val="kk-KZ"/>
              </w:rPr>
              <w:t>гражданского общества в области реализации социальных программ по городу Астане</w:t>
            </w:r>
          </w:p>
          <w:p w14:paraId="3E145087" w14:textId="41B5F434" w:rsidR="003C3958" w:rsidRPr="00AD49A7" w:rsidRDefault="003C3958" w:rsidP="007A5A4C">
            <w:pPr>
              <w:spacing w:after="0" w:line="240" w:lineRule="auto"/>
              <w:contextualSpacing/>
              <w:jc w:val="center"/>
              <w:rPr>
                <w:rStyle w:val="ac"/>
                <w:rFonts w:cs="Times New Roman"/>
                <w:b w:val="0"/>
                <w:bCs w:val="0"/>
                <w:lang w:eastAsia="en-US"/>
              </w:rPr>
            </w:pPr>
            <w:r w:rsidRPr="00AD49A7">
              <w:rPr>
                <w:rFonts w:cs="Times New Roman"/>
                <w:b/>
                <w:bCs/>
                <w:i/>
                <w:lang w:val="kk-KZ"/>
              </w:rPr>
              <w:t xml:space="preserve"> (председатель</w:t>
            </w:r>
            <w:r w:rsidRPr="00AD49A7">
              <w:rPr>
                <w:rFonts w:cs="Times New Roman"/>
                <w:b/>
                <w:bCs/>
                <w:lang w:val="kk-KZ"/>
              </w:rPr>
              <w:t xml:space="preserve"> – </w:t>
            </w:r>
            <w:r w:rsidRPr="00AD49A7">
              <w:rPr>
                <w:rFonts w:cs="Times New Roman"/>
                <w:b/>
                <w:bCs/>
                <w:i/>
                <w:lang w:val="kk-KZ"/>
              </w:rPr>
              <w:t>Курманалиев К.А.)</w:t>
            </w:r>
          </w:p>
        </w:tc>
      </w:tr>
      <w:tr w:rsidR="00941524" w:rsidRPr="00044234" w14:paraId="2D5065C7" w14:textId="77777777" w:rsidTr="00392833">
        <w:trPr>
          <w:trHeight w:val="625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F5721" w14:textId="5245E3EA" w:rsidR="00941524" w:rsidRDefault="0094152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2.3.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E5226" w14:textId="54C84834" w:rsidR="00941524" w:rsidRPr="00AD49A7" w:rsidRDefault="00941524" w:rsidP="003937F8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bCs/>
                <w:lang w:val="kk-KZ"/>
              </w:rPr>
            </w:pPr>
            <w:r w:rsidRPr="00AD49A7">
              <w:t xml:space="preserve">Отчет </w:t>
            </w:r>
            <w:r w:rsidRPr="00AD49A7">
              <w:rPr>
                <w:lang w:val="kk-KZ"/>
              </w:rPr>
              <w:t>ГУ «У</w:t>
            </w:r>
            <w:proofErr w:type="spellStart"/>
            <w:r w:rsidRPr="00AD49A7">
              <w:t>правлени</w:t>
            </w:r>
            <w:proofErr w:type="spellEnd"/>
            <w:r w:rsidRPr="00AD49A7">
              <w:rPr>
                <w:lang w:val="kk-KZ"/>
              </w:rPr>
              <w:t>е</w:t>
            </w:r>
            <w:r w:rsidRPr="00AD49A7">
              <w:t xml:space="preserve"> охраны окружающей среды и природопользования</w:t>
            </w:r>
            <w:r w:rsidRPr="00AD49A7">
              <w:rPr>
                <w:lang w:val="kk-KZ"/>
              </w:rPr>
              <w:t xml:space="preserve"> города </w:t>
            </w:r>
            <w:r w:rsidRPr="00AD49A7">
              <w:rPr>
                <w:lang w:val="kk-KZ"/>
              </w:rPr>
              <w:lastRenderedPageBreak/>
              <w:t>Астаны»</w:t>
            </w:r>
            <w:r w:rsidRPr="00AD49A7">
              <w:t xml:space="preserve">  о </w:t>
            </w:r>
            <w:r w:rsidRPr="00AD49A7">
              <w:rPr>
                <w:lang w:val="kk-KZ"/>
              </w:rPr>
              <w:t>состоянии</w:t>
            </w:r>
            <w:r w:rsidRPr="00AD49A7">
              <w:rPr>
                <w:lang w:val="kk-KZ" w:eastAsia="en-US"/>
              </w:rPr>
              <w:t>, перспективах развития и реализации планов озеленения на территории города Астаны, принимаемых мерах по ускорению процессов паспортизации и цифровизации зеленых насаждений.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24861" w14:textId="26FEC3E7" w:rsidR="00941524" w:rsidRPr="00AD49A7" w:rsidRDefault="00941524" w:rsidP="007A5A4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cs="Times New Roman"/>
                <w:lang w:val="kk-KZ"/>
              </w:rPr>
              <w:lastRenderedPageBreak/>
              <w:t>июль</w:t>
            </w:r>
            <w:r w:rsidRPr="00AD49A7"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E3C7A" w14:textId="77777777" w:rsidR="00941524" w:rsidRPr="00AD49A7" w:rsidRDefault="00941524" w:rsidP="007A5A4C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  <w:lang w:eastAsia="en-US"/>
              </w:rPr>
              <w:t xml:space="preserve">Комиссия </w:t>
            </w:r>
            <w:r w:rsidRPr="00AD49A7">
              <w:rPr>
                <w:rFonts w:cs="Times New Roman"/>
              </w:rPr>
              <w:t xml:space="preserve">по вопросам </w:t>
            </w:r>
            <w:proofErr w:type="spellStart"/>
            <w:r w:rsidRPr="00AD49A7">
              <w:rPr>
                <w:rFonts w:cs="Times New Roman"/>
              </w:rPr>
              <w:t>энергоэффективности</w:t>
            </w:r>
            <w:proofErr w:type="spellEnd"/>
            <w:r w:rsidRPr="00AD49A7">
              <w:rPr>
                <w:rFonts w:cs="Times New Roman"/>
              </w:rPr>
              <w:t>, жилищно-</w:t>
            </w:r>
            <w:r w:rsidRPr="00AD49A7">
              <w:rPr>
                <w:rFonts w:cs="Times New Roman"/>
              </w:rPr>
              <w:lastRenderedPageBreak/>
              <w:t>коммунального хозяйства, строительства и экологии</w:t>
            </w:r>
          </w:p>
          <w:p w14:paraId="3552D9B4" w14:textId="77777777" w:rsidR="00941524" w:rsidRPr="00AD49A7" w:rsidRDefault="00941524" w:rsidP="007A5A4C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r w:rsidRPr="00AD49A7">
              <w:rPr>
                <w:rFonts w:cs="Times New Roman"/>
                <w:b/>
                <w:i/>
                <w:lang w:eastAsia="en-US"/>
              </w:rPr>
              <w:t xml:space="preserve"> </w:t>
            </w:r>
            <w:proofErr w:type="gramStart"/>
            <w:r w:rsidRPr="00AD49A7">
              <w:rPr>
                <w:rFonts w:cs="Times New Roman"/>
                <w:b/>
                <w:i/>
                <w:lang w:eastAsia="en-US"/>
              </w:rPr>
              <w:t>(председатель –</w:t>
            </w:r>
            <w:proofErr w:type="gramEnd"/>
          </w:p>
          <w:p w14:paraId="5E9FA381" w14:textId="4676AFDF" w:rsidR="00941524" w:rsidRPr="00AD49A7" w:rsidRDefault="00941524" w:rsidP="007A5A4C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proofErr w:type="spellStart"/>
            <w:r w:rsidRPr="00AD49A7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AD49A7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5C46D8" w:rsidRPr="00044234" w14:paraId="3A2B1F34" w14:textId="77777777" w:rsidTr="00392833">
        <w:trPr>
          <w:trHeight w:val="625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FA4A1" w14:textId="35D93381" w:rsidR="005C46D8" w:rsidRDefault="005C46D8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lastRenderedPageBreak/>
              <w:t>2.4.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B92C0" w14:textId="03221FDF" w:rsidR="005C46D8" w:rsidRPr="00AD49A7" w:rsidRDefault="005C46D8" w:rsidP="003937F8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</w:rPr>
            </w:pPr>
            <w:r w:rsidRPr="00734098">
              <w:rPr>
                <w:rFonts w:cs="Times New Roman"/>
                <w:lang w:val="kk-KZ"/>
              </w:rPr>
              <w:t xml:space="preserve">Отчет ГУ «Управление цифровизации и государственных услуг  города Астаны» о результатах цифровизации города Астаны за 2024 год, </w:t>
            </w:r>
            <w:r w:rsidRPr="00734098">
              <w:rPr>
                <w:rFonts w:cs="Times New Roman"/>
              </w:rPr>
              <w:t xml:space="preserve"> ходе реализации проектов  умного города, </w:t>
            </w:r>
            <w:proofErr w:type="spellStart"/>
            <w:r w:rsidRPr="00734098">
              <w:rPr>
                <w:rFonts w:cs="Times New Roman"/>
              </w:rPr>
              <w:t>цифровизации</w:t>
            </w:r>
            <w:proofErr w:type="spellEnd"/>
            <w:r w:rsidRPr="00734098">
              <w:rPr>
                <w:rFonts w:cs="Times New Roman"/>
              </w:rPr>
              <w:t xml:space="preserve"> и внедрения проектных решений с применением искусственного интеллекта АО «Астана </w:t>
            </w:r>
            <w:proofErr w:type="spellStart"/>
            <w:r w:rsidRPr="00734098">
              <w:rPr>
                <w:rFonts w:cs="Times New Roman"/>
              </w:rPr>
              <w:t>Innovations</w:t>
            </w:r>
            <w:proofErr w:type="spellEnd"/>
            <w:r w:rsidRPr="00734098">
              <w:rPr>
                <w:rFonts w:cs="Times New Roman"/>
              </w:rPr>
              <w:t>»</w:t>
            </w:r>
            <w:r w:rsidRPr="00734098">
              <w:rPr>
                <w:rFonts w:cs="Times New Roman"/>
                <w:lang w:val="kk-KZ"/>
              </w:rPr>
              <w:t>.</w:t>
            </w:r>
            <w:r w:rsidRPr="00AD49A7"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9E85" w14:textId="77777777" w:rsidR="005C46D8" w:rsidRPr="00236F33" w:rsidRDefault="005C46D8" w:rsidP="00B319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август</w:t>
            </w:r>
          </w:p>
          <w:p w14:paraId="3BC9968F" w14:textId="77777777" w:rsidR="005C46D8" w:rsidRPr="00AD49A7" w:rsidRDefault="005C46D8" w:rsidP="007A5A4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9C34E" w14:textId="77777777" w:rsidR="005C46D8" w:rsidRDefault="005C46D8" w:rsidP="00B3190B">
            <w:pPr>
              <w:spacing w:after="0" w:line="240" w:lineRule="auto"/>
              <w:contextualSpacing/>
              <w:jc w:val="center"/>
              <w:rPr>
                <w:rStyle w:val="ac"/>
                <w:rFonts w:cs="Times New Roman"/>
                <w:b w:val="0"/>
                <w:bCs w:val="0"/>
                <w:lang w:val="kk-KZ" w:eastAsia="en-US"/>
              </w:rPr>
            </w:pPr>
            <w:r w:rsidRPr="00AD49A7">
              <w:rPr>
                <w:rStyle w:val="ac"/>
                <w:rFonts w:cs="Times New Roman"/>
                <w:b w:val="0"/>
                <w:bCs w:val="0"/>
                <w:lang w:eastAsia="en-US"/>
              </w:rPr>
              <w:t>Комиссия по вопросам бюджета, экономики и финансов</w:t>
            </w:r>
          </w:p>
          <w:p w14:paraId="53E640E1" w14:textId="77777777" w:rsidR="005C46D8" w:rsidRPr="00AD49A7" w:rsidRDefault="005C46D8" w:rsidP="00B3190B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Комиссия по вопросам информационно-аналитической работы</w:t>
            </w:r>
          </w:p>
          <w:p w14:paraId="4353E4C2" w14:textId="77777777" w:rsidR="005C46D8" w:rsidRPr="00AD49A7" w:rsidRDefault="005C46D8" w:rsidP="00B3190B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</w:rPr>
            </w:pPr>
            <w:proofErr w:type="gramStart"/>
            <w:r w:rsidRPr="00AD49A7"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  <w:b/>
                <w:i/>
              </w:rPr>
              <w:t>председател</w:t>
            </w:r>
            <w:proofErr w:type="spellEnd"/>
            <w:r>
              <w:rPr>
                <w:rFonts w:cs="Times New Roman"/>
                <w:b/>
                <w:i/>
                <w:lang w:val="kk-KZ"/>
              </w:rPr>
              <w:t>и</w:t>
            </w:r>
            <w:r w:rsidRPr="00AD49A7">
              <w:rPr>
                <w:rFonts w:cs="Times New Roman"/>
                <w:b/>
                <w:i/>
              </w:rPr>
              <w:t xml:space="preserve"> –</w:t>
            </w:r>
            <w:proofErr w:type="gramEnd"/>
          </w:p>
          <w:p w14:paraId="3FA1B860" w14:textId="047BCB56" w:rsidR="005C46D8" w:rsidRPr="00AD49A7" w:rsidRDefault="005C46D8" w:rsidP="007A5A4C">
            <w:pPr>
              <w:spacing w:after="0" w:line="240" w:lineRule="auto"/>
              <w:contextualSpacing/>
              <w:jc w:val="center"/>
              <w:rPr>
                <w:rStyle w:val="ac"/>
                <w:rFonts w:cs="Times New Roman"/>
                <w:b w:val="0"/>
                <w:bCs w:val="0"/>
                <w:lang w:eastAsia="en-US"/>
              </w:rPr>
            </w:pPr>
            <w:r>
              <w:rPr>
                <w:rFonts w:cs="Times New Roman"/>
                <w:b/>
                <w:i/>
                <w:lang w:val="kk-KZ"/>
              </w:rPr>
              <w:t xml:space="preserve">Оспанов А.А., </w:t>
            </w:r>
            <w:r w:rsidRPr="00AD49A7">
              <w:rPr>
                <w:rFonts w:cs="Times New Roman"/>
                <w:b/>
                <w:i/>
                <w:lang w:val="kk-KZ"/>
              </w:rPr>
              <w:t>Сыдықбек О.Д.</w:t>
            </w:r>
            <w:r w:rsidRPr="00AD49A7">
              <w:rPr>
                <w:rFonts w:cs="Times New Roman"/>
                <w:b/>
                <w:i/>
              </w:rPr>
              <w:t>)</w:t>
            </w:r>
          </w:p>
        </w:tc>
      </w:tr>
      <w:tr w:rsidR="00814606" w:rsidRPr="00044234" w14:paraId="0531170D" w14:textId="77777777" w:rsidTr="00392833">
        <w:trPr>
          <w:trHeight w:val="61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D6350" w14:textId="01689070" w:rsidR="00814606" w:rsidRPr="00044234" w:rsidRDefault="001544D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2.5</w:t>
            </w:r>
            <w:r w:rsidR="00814606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7C151" w14:textId="5800E873" w:rsidR="00814606" w:rsidRPr="00AD49A7" w:rsidRDefault="00814606" w:rsidP="00044234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 w:eastAsia="en-US"/>
              </w:rPr>
              <w:t>Отчет администраторов бюджетных программ и уполномоченных органов об эффективности реа</w:t>
            </w:r>
            <w:r w:rsidR="00AB6CB8" w:rsidRPr="00AD49A7">
              <w:rPr>
                <w:rFonts w:cs="Times New Roman"/>
                <w:lang w:val="kk-KZ" w:eastAsia="en-US"/>
              </w:rPr>
              <w:t>лизации проектов государственно-</w:t>
            </w:r>
            <w:r w:rsidRPr="00AD49A7">
              <w:rPr>
                <w:rFonts w:cs="Times New Roman"/>
                <w:lang w:val="kk-KZ" w:eastAsia="en-US"/>
              </w:rPr>
              <w:t>частного партнерства.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A5A38" w14:textId="3094107A" w:rsidR="00236F33" w:rsidRPr="00236F33" w:rsidRDefault="00236F33" w:rsidP="00814606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октябрь</w:t>
            </w:r>
          </w:p>
          <w:p w14:paraId="5DBFFE51" w14:textId="77777777" w:rsidR="00814606" w:rsidRPr="00AD49A7" w:rsidRDefault="00814606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E9AB4" w14:textId="77777777" w:rsidR="00814606" w:rsidRPr="00AD49A7" w:rsidRDefault="00814606" w:rsidP="00814606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Style w:val="ac"/>
                <w:rFonts w:cs="Times New Roman"/>
                <w:b w:val="0"/>
                <w:bCs w:val="0"/>
                <w:lang w:eastAsia="en-US"/>
              </w:rPr>
              <w:t>Комиссия по вопросам бюджета, экономики и финансов</w:t>
            </w:r>
          </w:p>
          <w:p w14:paraId="6DCC01DE" w14:textId="77777777" w:rsidR="00814606" w:rsidRPr="00AD49A7" w:rsidRDefault="00814606" w:rsidP="0081460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AD49A7">
              <w:rPr>
                <w:rFonts w:cs="Times New Roman"/>
                <w:b/>
                <w:i/>
                <w:lang w:eastAsia="en-US"/>
              </w:rPr>
              <w:t xml:space="preserve">(председатель – </w:t>
            </w:r>
            <w:proofErr w:type="gramEnd"/>
          </w:p>
          <w:p w14:paraId="298C449D" w14:textId="7BFB9283" w:rsidR="00814606" w:rsidRPr="00AD49A7" w:rsidRDefault="00CD5207" w:rsidP="00814606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Fonts w:cs="Times New Roman"/>
                <w:b/>
                <w:i/>
                <w:lang w:val="kk-KZ" w:eastAsia="en-US"/>
              </w:rPr>
              <w:t>Оспанов А.А</w:t>
            </w:r>
            <w:r w:rsidR="00814606" w:rsidRPr="00AD49A7">
              <w:rPr>
                <w:rFonts w:cs="Times New Roman"/>
                <w:b/>
                <w:i/>
                <w:lang w:eastAsia="en-US"/>
              </w:rPr>
              <w:t>.)</w:t>
            </w:r>
          </w:p>
        </w:tc>
      </w:tr>
      <w:tr w:rsidR="00044234" w:rsidRPr="00044234" w14:paraId="06A1C22B" w14:textId="77777777" w:rsidTr="00392833">
        <w:trPr>
          <w:trHeight w:val="96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FCAEA" w14:textId="76F111AF" w:rsidR="00CC3B73" w:rsidRPr="00044234" w:rsidRDefault="003C3958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2.6</w:t>
            </w:r>
            <w:r w:rsidR="000E51F3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841AF" w14:textId="4BEBF097" w:rsidR="00CC3B73" w:rsidRPr="00AD49A7" w:rsidRDefault="00B70581" w:rsidP="00AB6CB8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trike/>
                <w:lang w:val="kk-KZ"/>
              </w:rPr>
            </w:pPr>
            <w:r w:rsidRPr="00AD49A7">
              <w:rPr>
                <w:lang w:eastAsia="en-US"/>
              </w:rPr>
              <w:t>О</w:t>
            </w:r>
            <w:r w:rsidRPr="00AD49A7">
              <w:rPr>
                <w:lang w:val="kk-KZ" w:eastAsia="en-US"/>
              </w:rPr>
              <w:t xml:space="preserve">тчет </w:t>
            </w:r>
            <w:r w:rsidR="00AB6CB8" w:rsidRPr="00AD49A7">
              <w:rPr>
                <w:lang w:val="kk-KZ" w:eastAsia="en-US"/>
              </w:rPr>
              <w:t>ГУ «Управление</w:t>
            </w:r>
            <w:r w:rsidRPr="00AD49A7">
              <w:rPr>
                <w:lang w:val="kk-KZ" w:eastAsia="en-US"/>
              </w:rPr>
              <w:t xml:space="preserve"> транспорта и развития дорожно-транспортной инфраструктуры </w:t>
            </w:r>
            <w:r w:rsidR="00AB6CB8" w:rsidRPr="00AD49A7">
              <w:rPr>
                <w:lang w:val="kk-KZ" w:eastAsia="en-US"/>
              </w:rPr>
              <w:t xml:space="preserve">города Астаны» </w:t>
            </w:r>
            <w:r w:rsidRPr="00AD49A7">
              <w:rPr>
                <w:lang w:eastAsia="en-US"/>
              </w:rPr>
              <w:t>п</w:t>
            </w:r>
            <w:r w:rsidRPr="00AD49A7">
              <w:rPr>
                <w:lang w:val="kk-KZ" w:eastAsia="en-US"/>
              </w:rPr>
              <w:t xml:space="preserve">о </w:t>
            </w:r>
            <w:r w:rsidRPr="00AD49A7">
              <w:rPr>
                <w:lang w:eastAsia="en-US"/>
              </w:rPr>
              <w:t xml:space="preserve">улучшению работы общественного транспорта, развитию улично-дорожной сети и </w:t>
            </w:r>
            <w:r w:rsidR="00E224FF" w:rsidRPr="00AD49A7">
              <w:rPr>
                <w:lang w:eastAsia="en-US"/>
              </w:rPr>
              <w:t>парковочной инфраструктуры</w:t>
            </w:r>
            <w:r w:rsidR="00E224FF" w:rsidRPr="00AD49A7">
              <w:rPr>
                <w:lang w:val="kk-KZ"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3D40E" w14:textId="77777777" w:rsidR="000117F1" w:rsidRPr="00236F33" w:rsidRDefault="000117F1" w:rsidP="000117F1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октябрь</w:t>
            </w:r>
          </w:p>
          <w:p w14:paraId="40E0768B" w14:textId="77777777" w:rsidR="00CC3B73" w:rsidRPr="00AD49A7" w:rsidRDefault="00CC3B73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D61AF" w14:textId="77777777" w:rsidR="00D20D31" w:rsidRPr="00AD49A7" w:rsidRDefault="00D20D31" w:rsidP="00D20D31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  <w:lang w:eastAsia="en-US"/>
              </w:rPr>
              <w:t xml:space="preserve">Комиссия </w:t>
            </w:r>
            <w:r w:rsidRPr="00AD49A7">
              <w:rPr>
                <w:rFonts w:cs="Times New Roman"/>
              </w:rPr>
              <w:t xml:space="preserve">по вопросам </w:t>
            </w:r>
            <w:proofErr w:type="spellStart"/>
            <w:r w:rsidRPr="00AD49A7">
              <w:rPr>
                <w:rFonts w:cs="Times New Roman"/>
              </w:rPr>
              <w:t>энергоэффективности</w:t>
            </w:r>
            <w:proofErr w:type="spellEnd"/>
            <w:r w:rsidRPr="00AD49A7">
              <w:rPr>
                <w:rFonts w:cs="Times New Roman"/>
              </w:rPr>
              <w:t>, жилищно-коммунального хозяйства, строительства и экологии</w:t>
            </w:r>
          </w:p>
          <w:p w14:paraId="18F92735" w14:textId="77777777" w:rsidR="00D20D31" w:rsidRPr="00AD49A7" w:rsidRDefault="00D20D31" w:rsidP="00D20D31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r w:rsidRPr="00AD49A7">
              <w:rPr>
                <w:rFonts w:cs="Times New Roman"/>
                <w:b/>
                <w:i/>
                <w:lang w:eastAsia="en-US"/>
              </w:rPr>
              <w:t xml:space="preserve"> </w:t>
            </w:r>
            <w:proofErr w:type="gramStart"/>
            <w:r w:rsidRPr="00AD49A7">
              <w:rPr>
                <w:rFonts w:cs="Times New Roman"/>
                <w:b/>
                <w:i/>
                <w:lang w:eastAsia="en-US"/>
              </w:rPr>
              <w:t>(председатель –</w:t>
            </w:r>
            <w:proofErr w:type="gramEnd"/>
          </w:p>
          <w:p w14:paraId="0DD384FE" w14:textId="2961CB50" w:rsidR="00CC3B73" w:rsidRPr="00AD49A7" w:rsidRDefault="00D20D31" w:rsidP="00D20D31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proofErr w:type="spellStart"/>
            <w:r w:rsidRPr="00AD49A7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AD49A7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722F5F" w:rsidRPr="00AD49A7" w14:paraId="54FBEB38" w14:textId="77777777" w:rsidTr="00392833">
        <w:trPr>
          <w:trHeight w:val="96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5BCB7" w14:textId="50FF2CF3" w:rsidR="00722F5F" w:rsidRPr="00AD49A7" w:rsidRDefault="003C3958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2.7</w:t>
            </w:r>
            <w:r w:rsidR="001544D9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587FA" w14:textId="39FEEAD3" w:rsidR="00722F5F" w:rsidRPr="00AD49A7" w:rsidRDefault="005B76D9" w:rsidP="00236F33">
            <w:pPr>
              <w:spacing w:after="0" w:line="240" w:lineRule="auto"/>
              <w:ind w:left="127" w:right="127"/>
              <w:contextualSpacing/>
              <w:jc w:val="both"/>
              <w:rPr>
                <w:lang w:eastAsia="en-US"/>
              </w:rPr>
            </w:pPr>
            <w:r w:rsidRPr="00AD49A7">
              <w:rPr>
                <w:rFonts w:cs="Times New Roman"/>
                <w:bCs/>
                <w:lang w:val="kk-KZ"/>
              </w:rPr>
              <w:t>О</w:t>
            </w:r>
            <w:proofErr w:type="spellStart"/>
            <w:r w:rsidRPr="00AD49A7">
              <w:rPr>
                <w:rFonts w:cs="Times New Roman"/>
                <w:bCs/>
              </w:rPr>
              <w:t>тчет</w:t>
            </w:r>
            <w:proofErr w:type="spellEnd"/>
            <w:r w:rsidRPr="00AD49A7">
              <w:rPr>
                <w:rFonts w:cs="Times New Roman"/>
                <w:bCs/>
              </w:rPr>
              <w:t xml:space="preserve"> </w:t>
            </w:r>
            <w:r w:rsidRPr="00AD49A7">
              <w:rPr>
                <w:rFonts w:cs="Times New Roman"/>
                <w:bCs/>
                <w:lang w:val="kk-KZ"/>
              </w:rPr>
              <w:t>ГУ «У</w:t>
            </w:r>
            <w:proofErr w:type="spellStart"/>
            <w:r w:rsidRPr="00AD49A7">
              <w:rPr>
                <w:rFonts w:cs="Times New Roman"/>
                <w:bCs/>
              </w:rPr>
              <w:t>правлени</w:t>
            </w:r>
            <w:proofErr w:type="spellEnd"/>
            <w:r w:rsidRPr="00AD49A7">
              <w:rPr>
                <w:rFonts w:cs="Times New Roman"/>
                <w:bCs/>
                <w:lang w:val="kk-KZ"/>
              </w:rPr>
              <w:t>е</w:t>
            </w:r>
            <w:r w:rsidRPr="00AD49A7">
              <w:rPr>
                <w:rFonts w:cs="Times New Roman"/>
                <w:bCs/>
              </w:rPr>
              <w:t xml:space="preserve"> </w:t>
            </w:r>
            <w:r w:rsidRPr="00AD49A7">
              <w:rPr>
                <w:rFonts w:cs="Times New Roman"/>
                <w:bCs/>
                <w:lang w:val="kk-KZ"/>
              </w:rPr>
              <w:t xml:space="preserve">активов и </w:t>
            </w:r>
            <w:r w:rsidRPr="00AD49A7">
              <w:rPr>
                <w:rFonts w:cs="Times New Roman"/>
                <w:bCs/>
              </w:rPr>
              <w:t xml:space="preserve">государственных </w:t>
            </w:r>
            <w:r w:rsidRPr="00AD49A7">
              <w:rPr>
                <w:rFonts w:cs="Times New Roman"/>
                <w:bCs/>
                <w:lang w:val="kk-KZ"/>
              </w:rPr>
              <w:t>закупок города</w:t>
            </w:r>
            <w:r w:rsidRPr="00AD49A7">
              <w:rPr>
                <w:rFonts w:cs="Times New Roman"/>
                <w:bCs/>
              </w:rPr>
              <w:t xml:space="preserve"> </w:t>
            </w:r>
            <w:r w:rsidRPr="00AD49A7">
              <w:rPr>
                <w:rFonts w:cs="Times New Roman"/>
                <w:bCs/>
                <w:lang w:val="kk-KZ"/>
              </w:rPr>
              <w:t xml:space="preserve">Астаны» </w:t>
            </w:r>
            <w:r w:rsidRPr="00AD49A7">
              <w:rPr>
                <w:rFonts w:cs="Times New Roman"/>
                <w:bCs/>
              </w:rPr>
              <w:t xml:space="preserve">по </w:t>
            </w:r>
            <w:r w:rsidR="00236F33">
              <w:rPr>
                <w:rFonts w:cs="Times New Roman"/>
                <w:bCs/>
                <w:lang w:val="kk-KZ"/>
              </w:rPr>
              <w:t>пополнению</w:t>
            </w:r>
            <w:r w:rsidRPr="00AD49A7">
              <w:rPr>
                <w:rFonts w:cs="Times New Roman"/>
                <w:bCs/>
              </w:rPr>
              <w:t xml:space="preserve"> бюджета</w:t>
            </w:r>
            <w:r w:rsidR="00E30C22">
              <w:rPr>
                <w:rFonts w:cs="Times New Roman"/>
                <w:bCs/>
                <w:lang w:val="kk-KZ"/>
              </w:rPr>
              <w:t xml:space="preserve"> столицы</w:t>
            </w:r>
            <w:r w:rsidRPr="00AD49A7">
              <w:rPr>
                <w:rFonts w:cs="Times New Roman"/>
                <w:bCs/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807FF" w14:textId="5747B58D" w:rsidR="00236F33" w:rsidRPr="00AD49A7" w:rsidRDefault="00236F33" w:rsidP="000B20E2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r>
              <w:rPr>
                <w:rFonts w:cs="Times New Roman"/>
                <w:lang w:val="kk-KZ" w:eastAsia="en-US"/>
              </w:rPr>
              <w:t>ноябрь</w:t>
            </w:r>
          </w:p>
          <w:p w14:paraId="5A7E5A52" w14:textId="77777777" w:rsidR="00722F5F" w:rsidRPr="00AD49A7" w:rsidRDefault="00722F5F" w:rsidP="00B57E2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7"/>
                <w:szCs w:val="27"/>
                <w:lang w:val="kk-KZ"/>
              </w:rPr>
            </w:pPr>
          </w:p>
          <w:p w14:paraId="51AE774F" w14:textId="4A439B8C" w:rsidR="00722F5F" w:rsidRPr="00AD49A7" w:rsidRDefault="00722F5F" w:rsidP="00044234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75AE4" w14:textId="77777777" w:rsidR="003B2046" w:rsidRPr="00AD49A7" w:rsidRDefault="003B2046" w:rsidP="003B2046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Style w:val="ac"/>
                <w:rFonts w:cs="Times New Roman"/>
                <w:b w:val="0"/>
                <w:bCs w:val="0"/>
                <w:lang w:eastAsia="en-US"/>
              </w:rPr>
              <w:t>Комиссия по вопросам бюджета, экономики и финансов</w:t>
            </w:r>
          </w:p>
          <w:p w14:paraId="6F76D9A8" w14:textId="77777777" w:rsidR="003B2046" w:rsidRPr="00AD49A7" w:rsidRDefault="003B2046" w:rsidP="003B204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AD49A7">
              <w:rPr>
                <w:rFonts w:cs="Times New Roman"/>
                <w:b/>
                <w:i/>
                <w:lang w:eastAsia="en-US"/>
              </w:rPr>
              <w:t xml:space="preserve">(председатель – </w:t>
            </w:r>
            <w:proofErr w:type="gramEnd"/>
          </w:p>
          <w:p w14:paraId="2D23E459" w14:textId="4AD6C472" w:rsidR="00392833" w:rsidRPr="00AD49A7" w:rsidRDefault="003B2046" w:rsidP="0039283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eastAsia="en-US"/>
              </w:rPr>
            </w:pPr>
            <w:r w:rsidRPr="00AD49A7">
              <w:rPr>
                <w:rFonts w:cs="Times New Roman"/>
                <w:b/>
                <w:i/>
                <w:lang w:val="kk-KZ" w:eastAsia="en-US"/>
              </w:rPr>
              <w:t>Оспанов А.А</w:t>
            </w:r>
            <w:r w:rsidRPr="00AD49A7">
              <w:rPr>
                <w:rFonts w:cs="Times New Roman"/>
                <w:b/>
                <w:i/>
                <w:lang w:eastAsia="en-US"/>
              </w:rPr>
              <w:t>.)</w:t>
            </w:r>
          </w:p>
        </w:tc>
      </w:tr>
      <w:tr w:rsidR="00800657" w:rsidRPr="00044234" w14:paraId="468C5665" w14:textId="77777777" w:rsidTr="00392833">
        <w:trPr>
          <w:trHeight w:val="34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66A01" w14:textId="0E753441" w:rsidR="00800657" w:rsidRPr="00AD49A7" w:rsidRDefault="003C3958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2.8</w:t>
            </w:r>
            <w:r w:rsidR="00800657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D7C36" w14:textId="2CF7C10B" w:rsidR="00800657" w:rsidRPr="00AD49A7" w:rsidRDefault="00D20D31" w:rsidP="00E224FF">
            <w:pPr>
              <w:spacing w:after="0" w:line="240" w:lineRule="auto"/>
              <w:ind w:left="127" w:right="127"/>
              <w:contextualSpacing/>
              <w:jc w:val="both"/>
              <w:rPr>
                <w:rFonts w:eastAsia="Times New Roman" w:cs="Times New Roman"/>
                <w:strike/>
              </w:rPr>
            </w:pPr>
            <w:r w:rsidRPr="00AD49A7">
              <w:rPr>
                <w:lang w:val="kk-KZ" w:eastAsia="en-US"/>
              </w:rPr>
              <w:t xml:space="preserve">Отчет </w:t>
            </w:r>
            <w:r w:rsidR="00E224FF" w:rsidRPr="00AD49A7">
              <w:rPr>
                <w:lang w:val="kk-KZ" w:eastAsia="en-US"/>
              </w:rPr>
              <w:t>ГУ «Управление</w:t>
            </w:r>
            <w:r w:rsidRPr="00AD49A7">
              <w:rPr>
                <w:lang w:val="kk-KZ" w:eastAsia="en-US"/>
              </w:rPr>
              <w:t xml:space="preserve"> энергетики</w:t>
            </w:r>
            <w:r w:rsidR="00E224FF" w:rsidRPr="00AD49A7">
              <w:rPr>
                <w:lang w:val="kk-KZ" w:eastAsia="en-US"/>
              </w:rPr>
              <w:t xml:space="preserve"> города Астаны» </w:t>
            </w:r>
            <w:r w:rsidRPr="00AD49A7">
              <w:rPr>
                <w:lang w:val="kk-KZ" w:eastAsia="en-US"/>
              </w:rPr>
              <w:t xml:space="preserve">об исполнении рекомендаций Общественного совета города Астаны по передаче электрических сетей ЭЦ-8, принадлежащих  Акмолинским </w:t>
            </w:r>
            <w:r w:rsidRPr="00AD49A7">
              <w:rPr>
                <w:lang w:val="kk-KZ" w:eastAsia="en-US"/>
              </w:rPr>
              <w:lastRenderedPageBreak/>
              <w:t>электрическим сетям, городу и завершению строительства подстанций, обеспечивающих бесперебойное снабжение электричеством кольца 220.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9DA48" w14:textId="3207DD1D" w:rsidR="00236F33" w:rsidRPr="00AD49A7" w:rsidRDefault="00236F33" w:rsidP="00800657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>ноябрь</w:t>
            </w:r>
          </w:p>
          <w:p w14:paraId="2EC2E0E9" w14:textId="77777777" w:rsidR="00800657" w:rsidRPr="00AD49A7" w:rsidRDefault="00800657" w:rsidP="00044234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84E26" w14:textId="77777777" w:rsidR="00D20D31" w:rsidRPr="00AD49A7" w:rsidRDefault="00D20D31" w:rsidP="00D20D31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  <w:lang w:eastAsia="en-US"/>
              </w:rPr>
              <w:t xml:space="preserve">Комиссия </w:t>
            </w:r>
            <w:r w:rsidRPr="00AD49A7">
              <w:rPr>
                <w:rFonts w:cs="Times New Roman"/>
              </w:rPr>
              <w:t xml:space="preserve">по вопросам </w:t>
            </w:r>
            <w:proofErr w:type="spellStart"/>
            <w:r w:rsidRPr="00AD49A7">
              <w:rPr>
                <w:rFonts w:cs="Times New Roman"/>
              </w:rPr>
              <w:t>энергоэффективности</w:t>
            </w:r>
            <w:proofErr w:type="spellEnd"/>
            <w:r w:rsidRPr="00AD49A7">
              <w:rPr>
                <w:rFonts w:cs="Times New Roman"/>
              </w:rPr>
              <w:t xml:space="preserve">, жилищно-коммунального хозяйства, строительства и </w:t>
            </w:r>
            <w:r w:rsidRPr="00AD49A7">
              <w:rPr>
                <w:rFonts w:cs="Times New Roman"/>
              </w:rPr>
              <w:lastRenderedPageBreak/>
              <w:t>экологии</w:t>
            </w:r>
          </w:p>
          <w:p w14:paraId="47EAE64A" w14:textId="77777777" w:rsidR="00D20D31" w:rsidRPr="00AD49A7" w:rsidRDefault="00D20D31" w:rsidP="00D20D31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r w:rsidRPr="00AD49A7">
              <w:rPr>
                <w:rFonts w:cs="Times New Roman"/>
                <w:b/>
                <w:i/>
                <w:lang w:eastAsia="en-US"/>
              </w:rPr>
              <w:t xml:space="preserve"> </w:t>
            </w:r>
            <w:proofErr w:type="gramStart"/>
            <w:r w:rsidRPr="00AD49A7">
              <w:rPr>
                <w:rFonts w:cs="Times New Roman"/>
                <w:b/>
                <w:i/>
                <w:lang w:eastAsia="en-US"/>
              </w:rPr>
              <w:t>(председатель –</w:t>
            </w:r>
            <w:proofErr w:type="gramEnd"/>
          </w:p>
          <w:p w14:paraId="053B1474" w14:textId="19918099" w:rsidR="00800657" w:rsidRPr="00800657" w:rsidRDefault="00D20D31" w:rsidP="00D20D31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lang w:val="kk-KZ"/>
              </w:rPr>
            </w:pPr>
            <w:proofErr w:type="spellStart"/>
            <w:r w:rsidRPr="00AD49A7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AD49A7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722F5F" w:rsidRPr="00044234" w14:paraId="0B4E0E18" w14:textId="77777777" w:rsidTr="00392833">
        <w:trPr>
          <w:trHeight w:val="410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6B4BD" w14:textId="1C86E063" w:rsidR="00722F5F" w:rsidRPr="00044234" w:rsidRDefault="00722F5F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lastRenderedPageBreak/>
              <w:t>2</w:t>
            </w:r>
            <w:r w:rsidR="003C3958">
              <w:rPr>
                <w:rFonts w:eastAsia="Times New Roman" w:cs="Times New Roman"/>
                <w:lang w:val="kk-KZ"/>
              </w:rPr>
              <w:t>.9</w:t>
            </w:r>
            <w:r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085A2" w14:textId="78C6727A" w:rsidR="00722F5F" w:rsidRPr="003C3958" w:rsidRDefault="00772C9D" w:rsidP="00772C9D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highlight w:val="yellow"/>
                <w:lang w:val="kk-KZ" w:eastAsia="en-US"/>
              </w:rPr>
            </w:pPr>
            <w:r w:rsidRPr="00772C9D">
              <w:rPr>
                <w:rFonts w:cs="Times New Roman"/>
                <w:sz w:val="27"/>
                <w:szCs w:val="27"/>
                <w:lang w:val="kk-KZ"/>
              </w:rPr>
              <w:t>Отчет местных исполнительных органов о повышении гражданской активности молодежи и вовлечении ее в процессы принятия решений</w:t>
            </w:r>
            <w:r>
              <w:rPr>
                <w:rFonts w:cs="Times New Roman"/>
                <w:sz w:val="27"/>
                <w:szCs w:val="27"/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2873B" w14:textId="6D3CC8DA" w:rsidR="00722F5F" w:rsidRPr="00350B14" w:rsidRDefault="00350B14" w:rsidP="00772C9D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kk-KZ" w:eastAsia="en-US"/>
              </w:rPr>
            </w:pPr>
            <w:r>
              <w:rPr>
                <w:rFonts w:eastAsia="Times New Roman" w:cs="Times New Roman"/>
                <w:lang w:val="kk-KZ" w:eastAsia="en-US"/>
              </w:rPr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43306" w14:textId="77777777" w:rsidR="00722F5F" w:rsidRPr="00772C9D" w:rsidRDefault="00722F5F" w:rsidP="00B57E20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772C9D">
              <w:rPr>
                <w:rFonts w:cs="Times New Roman"/>
                <w:sz w:val="27"/>
                <w:szCs w:val="27"/>
              </w:rPr>
              <w:t xml:space="preserve">Комиссия по </w:t>
            </w:r>
            <w:r w:rsidRPr="00772C9D">
              <w:rPr>
                <w:rFonts w:cs="Times New Roman"/>
                <w:sz w:val="27"/>
                <w:szCs w:val="27"/>
                <w:lang w:val="kk-KZ"/>
              </w:rPr>
              <w:t>делам молодежи</w:t>
            </w:r>
          </w:p>
          <w:p w14:paraId="07F62933" w14:textId="77777777" w:rsidR="00722F5F" w:rsidRPr="00772C9D" w:rsidRDefault="00722F5F" w:rsidP="00B57E20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proofErr w:type="gramStart"/>
            <w:r w:rsidRPr="00772C9D">
              <w:rPr>
                <w:rFonts w:cs="Times New Roman"/>
                <w:b/>
                <w:i/>
                <w:sz w:val="27"/>
                <w:szCs w:val="27"/>
              </w:rPr>
              <w:t>(председатель</w:t>
            </w:r>
            <w:r w:rsidRPr="00772C9D">
              <w:rPr>
                <w:rFonts w:cs="Times New Roman"/>
                <w:sz w:val="27"/>
                <w:szCs w:val="27"/>
              </w:rPr>
              <w:t xml:space="preserve"> –</w:t>
            </w:r>
            <w:proofErr w:type="gramEnd"/>
          </w:p>
          <w:p w14:paraId="6053D638" w14:textId="09974FF7" w:rsidR="00722F5F" w:rsidRPr="00772C9D" w:rsidRDefault="00722F5F" w:rsidP="00044234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b/>
                <w:i/>
                <w:lang w:val="kk-KZ" w:eastAsia="en-US"/>
              </w:rPr>
            </w:pPr>
            <w:r w:rsidRPr="00772C9D">
              <w:rPr>
                <w:rFonts w:cs="Times New Roman"/>
                <w:b/>
                <w:i/>
                <w:sz w:val="27"/>
                <w:szCs w:val="27"/>
                <w:lang w:val="kk-KZ"/>
              </w:rPr>
              <w:t>Жанділдаев Б.Б.</w:t>
            </w:r>
            <w:r w:rsidRPr="00772C9D">
              <w:rPr>
                <w:rFonts w:cs="Times New Roman"/>
                <w:b/>
                <w:i/>
                <w:sz w:val="27"/>
                <w:szCs w:val="27"/>
              </w:rPr>
              <w:t>)</w:t>
            </w:r>
          </w:p>
        </w:tc>
      </w:tr>
      <w:tr w:rsidR="00044234" w:rsidRPr="00044234" w14:paraId="2355C4B4" w14:textId="77777777" w:rsidTr="00392833">
        <w:trPr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129D2" w14:textId="77777777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  <w:p w14:paraId="5F3E3C12" w14:textId="77777777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  <w:r w:rsidRPr="00044234">
              <w:rPr>
                <w:rFonts w:cs="Times New Roman"/>
                <w:b/>
                <w:lang w:val="en-US"/>
              </w:rPr>
              <w:t>III</w:t>
            </w:r>
            <w:r w:rsidRPr="00044234">
              <w:rPr>
                <w:rFonts w:cs="Times New Roman"/>
                <w:b/>
              </w:rPr>
              <w:t>. Вопрос</w:t>
            </w:r>
            <w:r w:rsidRPr="00044234">
              <w:rPr>
                <w:rFonts w:cs="Times New Roman"/>
                <w:b/>
                <w:lang w:val="kk-KZ"/>
              </w:rPr>
              <w:t>ы</w:t>
            </w:r>
            <w:r w:rsidRPr="00044234">
              <w:rPr>
                <w:rFonts w:cs="Times New Roman"/>
                <w:b/>
              </w:rPr>
              <w:t>, вносимы</w:t>
            </w:r>
            <w:r w:rsidRPr="00044234">
              <w:rPr>
                <w:rFonts w:cs="Times New Roman"/>
                <w:b/>
                <w:lang w:val="kk-KZ"/>
              </w:rPr>
              <w:t>е</w:t>
            </w:r>
            <w:r w:rsidRPr="00044234">
              <w:rPr>
                <w:rFonts w:cs="Times New Roman"/>
                <w:b/>
              </w:rPr>
              <w:t xml:space="preserve"> на общественные</w:t>
            </w:r>
          </w:p>
          <w:p w14:paraId="7193761F" w14:textId="77777777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044234">
              <w:rPr>
                <w:rFonts w:cs="Times New Roman"/>
                <w:b/>
              </w:rPr>
              <w:t>слушания Общественного совета</w:t>
            </w:r>
          </w:p>
          <w:p w14:paraId="41277F91" w14:textId="77777777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  <w:lang w:val="kk-KZ"/>
              </w:rPr>
            </w:pPr>
          </w:p>
        </w:tc>
      </w:tr>
      <w:tr w:rsidR="00392833" w:rsidRPr="00AD49A7" w14:paraId="028C8ADD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7FDDD" w14:textId="05D46C77" w:rsidR="00392833" w:rsidRPr="00AD49A7" w:rsidRDefault="0039283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t>3.1.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D4BEE" w14:textId="77777777" w:rsidR="00392833" w:rsidRPr="00AD49A7" w:rsidRDefault="00392833" w:rsidP="003A7316">
            <w:pPr>
              <w:spacing w:after="0" w:line="240" w:lineRule="auto"/>
              <w:ind w:left="127" w:right="127"/>
              <w:jc w:val="both"/>
              <w:rPr>
                <w:rFonts w:cs="Times New Roman"/>
                <w:shd w:val="clear" w:color="auto" w:fill="FFFFFF"/>
                <w:lang w:val="kk-KZ" w:eastAsia="en-US"/>
              </w:rPr>
            </w:pPr>
            <w:r w:rsidRPr="00AD49A7">
              <w:rPr>
                <w:rFonts w:cs="Times New Roman"/>
                <w:shd w:val="clear" w:color="auto" w:fill="FFFFFF"/>
                <w:lang w:val="kk-KZ" w:eastAsia="en-US"/>
              </w:rPr>
              <w:t>Об экологической ситуации в столице и мерах по ее улучшению.</w:t>
            </w:r>
          </w:p>
          <w:p w14:paraId="2C82E446" w14:textId="598544CD" w:rsidR="00392833" w:rsidRPr="00AD49A7" w:rsidRDefault="00392833" w:rsidP="0087548D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trike/>
                <w:color w:val="FF0000"/>
                <w:shd w:val="clear" w:color="auto" w:fill="FFFFFF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5E17" w14:textId="5FFB872C" w:rsidR="00236F33" w:rsidRPr="00236F33" w:rsidRDefault="00236F33" w:rsidP="0076398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sz w:val="27"/>
                <w:szCs w:val="27"/>
                <w:lang w:val="kk-KZ"/>
              </w:rPr>
              <w:t>октябрь</w:t>
            </w:r>
          </w:p>
          <w:p w14:paraId="5B46D309" w14:textId="1DFDF788" w:rsidR="00392833" w:rsidRPr="00AD49A7" w:rsidRDefault="00392833" w:rsidP="003A7316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</w:p>
          <w:p w14:paraId="17394E69" w14:textId="77777777" w:rsidR="00392833" w:rsidRPr="00AD49A7" w:rsidRDefault="00392833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99A5E" w14:textId="77777777" w:rsidR="00392833" w:rsidRPr="00AD49A7" w:rsidRDefault="00392833" w:rsidP="003A7316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  <w:lang w:eastAsia="en-US"/>
              </w:rPr>
              <w:t xml:space="preserve">Комиссия </w:t>
            </w:r>
            <w:r w:rsidRPr="00AD49A7">
              <w:rPr>
                <w:rFonts w:cs="Times New Roman"/>
              </w:rPr>
              <w:t xml:space="preserve">по вопросам </w:t>
            </w:r>
            <w:proofErr w:type="spellStart"/>
            <w:r w:rsidRPr="00AD49A7">
              <w:rPr>
                <w:rFonts w:cs="Times New Roman"/>
              </w:rPr>
              <w:t>энергоэффективности</w:t>
            </w:r>
            <w:proofErr w:type="spellEnd"/>
            <w:r w:rsidRPr="00AD49A7">
              <w:rPr>
                <w:rFonts w:cs="Times New Roman"/>
              </w:rPr>
              <w:t>, жилищно-коммунального хозяйства, строительства и экологии</w:t>
            </w:r>
          </w:p>
          <w:p w14:paraId="3460D9B4" w14:textId="3033FEB0" w:rsidR="00392833" w:rsidRPr="00AD49A7" w:rsidRDefault="00392833" w:rsidP="00044234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AD49A7">
              <w:rPr>
                <w:rFonts w:cs="Times New Roman"/>
                <w:b/>
                <w:i/>
                <w:lang w:eastAsia="en-US"/>
              </w:rPr>
              <w:t xml:space="preserve"> (председатель </w:t>
            </w:r>
            <w:proofErr w:type="gramStart"/>
            <w:r w:rsidRPr="00AD49A7">
              <w:rPr>
                <w:rFonts w:cs="Times New Roman"/>
                <w:b/>
                <w:i/>
                <w:lang w:eastAsia="en-US"/>
              </w:rPr>
              <w:t>–</w:t>
            </w:r>
            <w:proofErr w:type="spellStart"/>
            <w:r w:rsidRPr="00AD49A7">
              <w:rPr>
                <w:rFonts w:cs="Times New Roman"/>
                <w:b/>
                <w:i/>
                <w:lang w:eastAsia="en-US"/>
              </w:rPr>
              <w:t>К</w:t>
            </w:r>
            <w:proofErr w:type="gramEnd"/>
            <w:r w:rsidRPr="00AD49A7">
              <w:rPr>
                <w:rFonts w:cs="Times New Roman"/>
                <w:b/>
                <w:i/>
                <w:lang w:eastAsia="en-US"/>
              </w:rPr>
              <w:t>елигов</w:t>
            </w:r>
            <w:proofErr w:type="spellEnd"/>
            <w:r w:rsidRPr="00AD49A7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044234" w:rsidRPr="00AD49A7" w14:paraId="0E11FBE1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7E3CD" w14:textId="058370A8" w:rsidR="00CC3B73" w:rsidRPr="00AD49A7" w:rsidRDefault="001544D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t>3.2</w:t>
            </w:r>
            <w:r w:rsidR="000E51F3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B0D0F" w14:textId="31DC3089" w:rsidR="00CC3B73" w:rsidRPr="00AD49A7" w:rsidRDefault="00CC3B73" w:rsidP="000B0B6B">
            <w:pPr>
              <w:ind w:left="127"/>
              <w:jc w:val="both"/>
            </w:pPr>
            <w:r w:rsidRPr="00AD49A7">
              <w:t xml:space="preserve">О     проекте   бюджета       города </w:t>
            </w:r>
            <w:r w:rsidR="00B70581" w:rsidRPr="00AD49A7">
              <w:t>Астаны на 202</w:t>
            </w:r>
            <w:r w:rsidR="00B70581" w:rsidRPr="00AD49A7">
              <w:rPr>
                <w:lang w:val="kk-KZ"/>
              </w:rPr>
              <w:t>6</w:t>
            </w:r>
            <w:r w:rsidR="00B70581" w:rsidRPr="00AD49A7">
              <w:t>-202</w:t>
            </w:r>
            <w:r w:rsidR="00B70581" w:rsidRPr="00AD49A7">
              <w:rPr>
                <w:lang w:val="kk-KZ"/>
              </w:rPr>
              <w:t>8</w:t>
            </w:r>
            <w:r w:rsidRPr="00AD49A7">
              <w:t xml:space="preserve"> годы.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D95A0" w14:textId="1FE1F185" w:rsidR="00236F33" w:rsidRPr="00236F33" w:rsidRDefault="00236F3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декабрь</w:t>
            </w:r>
          </w:p>
          <w:p w14:paraId="56E21397" w14:textId="77777777" w:rsidR="00CC3B73" w:rsidRPr="00AD49A7" w:rsidRDefault="00CC3B73" w:rsidP="00044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3ACF8" w14:textId="77777777" w:rsidR="00FF05CB" w:rsidRPr="00AD49A7" w:rsidRDefault="00CC3B73" w:rsidP="00044234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  <w:lang w:val="kk-KZ"/>
              </w:rPr>
            </w:pPr>
            <w:r w:rsidRPr="00AD49A7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Комиссия по вопросам бюджета, экономики </w:t>
            </w:r>
          </w:p>
          <w:p w14:paraId="3A16709B" w14:textId="104F5F1E" w:rsidR="00CC3B73" w:rsidRPr="00AD49A7" w:rsidRDefault="00CC3B73" w:rsidP="00044234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D49A7">
              <w:rPr>
                <w:rStyle w:val="ac"/>
                <w:rFonts w:cs="Times New Roman"/>
                <w:b w:val="0"/>
                <w:shd w:val="clear" w:color="auto" w:fill="FFFFFF"/>
              </w:rPr>
              <w:t>и финансов</w:t>
            </w:r>
          </w:p>
          <w:p w14:paraId="074122F6" w14:textId="77777777" w:rsidR="006A6325" w:rsidRPr="00AD49A7" w:rsidRDefault="00CC3B73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bCs/>
                <w:i/>
              </w:rPr>
            </w:pPr>
            <w:proofErr w:type="gramStart"/>
            <w:r w:rsidRPr="00AD49A7">
              <w:rPr>
                <w:rFonts w:cs="Times New Roman"/>
                <w:b/>
                <w:bCs/>
                <w:i/>
              </w:rPr>
              <w:t xml:space="preserve">(председатель – </w:t>
            </w:r>
            <w:proofErr w:type="gramEnd"/>
          </w:p>
          <w:p w14:paraId="09EAC19B" w14:textId="0380BC25" w:rsidR="00CC3B73" w:rsidRPr="00AD49A7" w:rsidRDefault="00B70581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AD49A7">
              <w:rPr>
                <w:rFonts w:cs="Times New Roman"/>
                <w:b/>
                <w:bCs/>
                <w:i/>
                <w:lang w:val="kk-KZ"/>
              </w:rPr>
              <w:t>Оспанов А.А</w:t>
            </w:r>
            <w:r w:rsidR="00CC3B73" w:rsidRPr="00AD49A7">
              <w:rPr>
                <w:rFonts w:cs="Times New Roman"/>
                <w:b/>
                <w:bCs/>
                <w:i/>
                <w:lang w:val="kk-KZ"/>
              </w:rPr>
              <w:t>.</w:t>
            </w:r>
            <w:r w:rsidR="00CC3B73" w:rsidRPr="00AD49A7">
              <w:rPr>
                <w:rFonts w:cs="Times New Roman"/>
                <w:b/>
                <w:bCs/>
                <w:i/>
              </w:rPr>
              <w:t>)</w:t>
            </w:r>
          </w:p>
        </w:tc>
      </w:tr>
      <w:tr w:rsidR="00044234" w:rsidRPr="00AD49A7" w14:paraId="3BEE50E6" w14:textId="77777777" w:rsidTr="00392833">
        <w:trPr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01972" w14:textId="77777777" w:rsidR="00CC3B73" w:rsidRPr="00AD49A7" w:rsidRDefault="00CC3B73" w:rsidP="00044234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16"/>
                <w:szCs w:val="16"/>
                <w:lang w:val="kk-KZ"/>
              </w:rPr>
            </w:pPr>
          </w:p>
          <w:p w14:paraId="744D212C" w14:textId="669A3397" w:rsidR="00CC3B73" w:rsidRPr="00AD49A7" w:rsidRDefault="004704DC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 w:rsidRPr="00AD49A7">
              <w:rPr>
                <w:rFonts w:eastAsia="Times New Roman" w:cs="Times New Roman"/>
                <w:b/>
                <w:lang w:val="kk-KZ"/>
              </w:rPr>
              <w:t xml:space="preserve"> </w:t>
            </w:r>
            <w:r w:rsidR="00CC3B73" w:rsidRPr="00AD49A7">
              <w:rPr>
                <w:rFonts w:eastAsia="Times New Roman" w:cs="Times New Roman"/>
                <w:b/>
                <w:lang w:val="en-US"/>
              </w:rPr>
              <w:t>IV</w:t>
            </w:r>
            <w:r w:rsidR="00CC3B73" w:rsidRPr="00AD49A7">
              <w:rPr>
                <w:rFonts w:eastAsia="Times New Roman" w:cs="Times New Roman"/>
                <w:b/>
              </w:rPr>
              <w:t>. Организация и проведение общественного мониторинга</w:t>
            </w:r>
            <w:r w:rsidRPr="00AD49A7">
              <w:rPr>
                <w:rFonts w:eastAsia="Times New Roman" w:cs="Times New Roman"/>
                <w:b/>
                <w:lang w:val="kk-KZ"/>
              </w:rPr>
              <w:t xml:space="preserve"> </w:t>
            </w:r>
          </w:p>
          <w:p w14:paraId="3A1E6AA7" w14:textId="77777777" w:rsidR="00CC3B73" w:rsidRPr="00AD49A7" w:rsidRDefault="00CC3B73" w:rsidP="00044234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9B194E" w:rsidRPr="00AD49A7" w14:paraId="0239DF41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654A" w14:textId="6DF04B53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</w:rPr>
              <w:t>4.1.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76183" w14:textId="77777777" w:rsidR="009B194E" w:rsidRPr="00AD49A7" w:rsidRDefault="009B194E" w:rsidP="009B194E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 xml:space="preserve">По </w:t>
            </w:r>
            <w:proofErr w:type="spellStart"/>
            <w:r w:rsidRPr="00AD49A7">
              <w:rPr>
                <w:rFonts w:cs="Times New Roman"/>
              </w:rPr>
              <w:t>соблюдени</w:t>
            </w:r>
            <w:proofErr w:type="spellEnd"/>
            <w:r w:rsidRPr="00AD49A7">
              <w:rPr>
                <w:rFonts w:cs="Times New Roman"/>
                <w:lang w:val="kk-KZ"/>
              </w:rPr>
              <w:t xml:space="preserve">ю </w:t>
            </w:r>
            <w:r w:rsidRPr="00AD49A7">
              <w:rPr>
                <w:rFonts w:cs="Times New Roman"/>
              </w:rPr>
              <w:t xml:space="preserve"> законодательства Республики Казахстан о языках во всех сферах общественной жизни столицы</w:t>
            </w:r>
            <w:r w:rsidRPr="00AD49A7">
              <w:rPr>
                <w:rFonts w:cs="Times New Roman"/>
                <w:lang w:val="kk-KZ"/>
              </w:rPr>
              <w:t>.</w:t>
            </w:r>
          </w:p>
          <w:p w14:paraId="3114AAA4" w14:textId="71082EC2" w:rsidR="009B194E" w:rsidRPr="00AD49A7" w:rsidRDefault="009B194E" w:rsidP="001B3147">
            <w:pPr>
              <w:spacing w:line="240" w:lineRule="auto"/>
              <w:ind w:left="127" w:right="127"/>
              <w:contextualSpacing/>
              <w:jc w:val="both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187E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</w:rPr>
              <w:t xml:space="preserve">На </w:t>
            </w:r>
          </w:p>
          <w:p w14:paraId="232F551E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E26AD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</w:rPr>
              <w:t xml:space="preserve">Комиссия по защите гражданско-правовых отношений в области экономической политики развития предпринимательства, </w:t>
            </w:r>
          </w:p>
          <w:p w14:paraId="012EB9C8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а также по вопросам законности и правопорядка</w:t>
            </w:r>
          </w:p>
          <w:p w14:paraId="7899D5BD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</w:rPr>
              <w:t xml:space="preserve">по городу </w:t>
            </w:r>
            <w:r w:rsidRPr="00AD49A7">
              <w:rPr>
                <w:rFonts w:cs="Times New Roman"/>
                <w:lang w:val="kk-KZ"/>
              </w:rPr>
              <w:t>Астана</w:t>
            </w:r>
          </w:p>
          <w:p w14:paraId="7FA1EE24" w14:textId="272C08BC" w:rsidR="00984210" w:rsidRPr="000B0B6B" w:rsidRDefault="009B194E" w:rsidP="000B0B6B">
            <w:pPr>
              <w:spacing w:after="0" w:line="240" w:lineRule="auto"/>
              <w:jc w:val="center"/>
              <w:rPr>
                <w:rStyle w:val="ac"/>
                <w:rFonts w:cs="Times New Roman"/>
                <w:bCs w:val="0"/>
                <w:i/>
                <w:lang w:val="kk-KZ"/>
              </w:rPr>
            </w:pPr>
            <w:r w:rsidRPr="00AD49A7">
              <w:rPr>
                <w:rFonts w:cs="Times New Roman"/>
                <w:b/>
                <w:i/>
              </w:rPr>
              <w:t xml:space="preserve">(председатель – </w:t>
            </w:r>
            <w:proofErr w:type="spellStart"/>
            <w:r w:rsidRPr="00AD49A7">
              <w:rPr>
                <w:rFonts w:cs="Times New Roman"/>
                <w:b/>
                <w:i/>
              </w:rPr>
              <w:t>Алауханов</w:t>
            </w:r>
            <w:proofErr w:type="spellEnd"/>
            <w:r w:rsidRPr="00AD49A7">
              <w:rPr>
                <w:rFonts w:cs="Times New Roman"/>
                <w:b/>
                <w:i/>
              </w:rPr>
              <w:t xml:space="preserve"> Е.О.)</w:t>
            </w:r>
          </w:p>
        </w:tc>
      </w:tr>
      <w:tr w:rsidR="009B194E" w:rsidRPr="00AD49A7" w14:paraId="1B21DB06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69D3B" w14:textId="02A14798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t>4.2.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A9B41" w14:textId="1A0C7F46" w:rsidR="009B194E" w:rsidRPr="00AD49A7" w:rsidRDefault="009B194E" w:rsidP="000B0B6B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shd w:val="clear" w:color="auto" w:fill="FFFFFF"/>
                <w:lang w:val="kk-KZ"/>
              </w:rPr>
            </w:pPr>
            <w:r w:rsidRPr="00734098">
              <w:rPr>
                <w:rFonts w:cs="Times New Roman"/>
              </w:rPr>
              <w:t xml:space="preserve">По эффективности реализации «Бюджета народного участия» в </w:t>
            </w:r>
            <w:r w:rsidR="000B0B6B" w:rsidRPr="00734098">
              <w:rPr>
                <w:rFonts w:cs="Times New Roman"/>
                <w:lang w:val="kk-KZ"/>
              </w:rPr>
              <w:t xml:space="preserve">аппаратах акимов районов </w:t>
            </w:r>
            <w:r w:rsidRPr="00734098">
              <w:rPr>
                <w:rFonts w:cs="Times New Roman"/>
              </w:rPr>
              <w:t xml:space="preserve">города </w:t>
            </w:r>
            <w:r w:rsidRPr="00734098">
              <w:rPr>
                <w:rFonts w:cs="Times New Roman"/>
              </w:rPr>
              <w:lastRenderedPageBreak/>
              <w:t>Астаны</w:t>
            </w:r>
            <w:r w:rsidRPr="00734098">
              <w:rPr>
                <w:rFonts w:cs="Times New Roman"/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2D6A5" w14:textId="52A18F5A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lastRenderedPageBreak/>
              <w:t>На 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359C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D49A7">
              <w:rPr>
                <w:rStyle w:val="ac"/>
                <w:rFonts w:cs="Times New Roman"/>
                <w:b w:val="0"/>
                <w:shd w:val="clear" w:color="auto" w:fill="FFFFFF"/>
              </w:rPr>
              <w:t>Комиссия по вопросам бюджета, экономики и финансов</w:t>
            </w:r>
          </w:p>
          <w:p w14:paraId="10A68B69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bCs/>
                <w:i/>
              </w:rPr>
            </w:pPr>
            <w:proofErr w:type="gramStart"/>
            <w:r w:rsidRPr="00AD49A7">
              <w:rPr>
                <w:rFonts w:cs="Times New Roman"/>
                <w:b/>
                <w:bCs/>
                <w:i/>
              </w:rPr>
              <w:lastRenderedPageBreak/>
              <w:t xml:space="preserve">(председатель – </w:t>
            </w:r>
            <w:proofErr w:type="gramEnd"/>
          </w:p>
          <w:p w14:paraId="69D13D19" w14:textId="400BAA8B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  <w:b/>
                <w:bCs/>
                <w:i/>
                <w:lang w:val="kk-KZ"/>
              </w:rPr>
              <w:t>Оспанов А.А.</w:t>
            </w:r>
            <w:r w:rsidRPr="00AD49A7">
              <w:rPr>
                <w:rFonts w:cs="Times New Roman"/>
                <w:b/>
                <w:bCs/>
                <w:i/>
              </w:rPr>
              <w:t>)</w:t>
            </w:r>
          </w:p>
        </w:tc>
      </w:tr>
      <w:tr w:rsidR="009B194E" w:rsidRPr="00AD49A7" w14:paraId="0F453E4D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907B9" w14:textId="004451B0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lastRenderedPageBreak/>
              <w:t>4.3.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0DDA3" w14:textId="77777777" w:rsidR="009B194E" w:rsidRPr="00AD49A7" w:rsidRDefault="009B194E" w:rsidP="009B194E">
            <w:pPr>
              <w:spacing w:after="0" w:line="240" w:lineRule="auto"/>
              <w:ind w:left="126" w:right="127"/>
              <w:contextualSpacing/>
              <w:jc w:val="both"/>
              <w:rPr>
                <w:lang w:val="kk-KZ"/>
              </w:rPr>
            </w:pPr>
            <w:r w:rsidRPr="00AD49A7">
              <w:t xml:space="preserve">По </w:t>
            </w:r>
            <w:r w:rsidRPr="00AD49A7">
              <w:rPr>
                <w:lang w:val="kk-KZ"/>
              </w:rPr>
              <w:t xml:space="preserve">реализации программы </w:t>
            </w:r>
            <w:r w:rsidRPr="00AD49A7">
              <w:t xml:space="preserve">  газификации столицы.</w:t>
            </w:r>
          </w:p>
          <w:p w14:paraId="72FA10EE" w14:textId="325CD62A" w:rsidR="009B194E" w:rsidRPr="00AD49A7" w:rsidRDefault="009B194E" w:rsidP="009B194E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58FC5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</w:rPr>
              <w:t xml:space="preserve">На </w:t>
            </w:r>
          </w:p>
          <w:p w14:paraId="7E687AA9" w14:textId="2B992AEB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BFCC5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  <w:lang w:eastAsia="en-US"/>
              </w:rPr>
              <w:t xml:space="preserve">Комиссия </w:t>
            </w:r>
            <w:r w:rsidRPr="00AD49A7">
              <w:rPr>
                <w:rFonts w:cs="Times New Roman"/>
              </w:rPr>
              <w:t xml:space="preserve">по вопросам </w:t>
            </w:r>
            <w:proofErr w:type="spellStart"/>
            <w:r w:rsidRPr="00AD49A7">
              <w:rPr>
                <w:rFonts w:cs="Times New Roman"/>
              </w:rPr>
              <w:t>энергоэффективности</w:t>
            </w:r>
            <w:proofErr w:type="spellEnd"/>
            <w:r w:rsidRPr="00AD49A7">
              <w:rPr>
                <w:rFonts w:cs="Times New Roman"/>
              </w:rPr>
              <w:t>, жилищно-коммунального хозяйства, строительства и экологии</w:t>
            </w:r>
          </w:p>
          <w:p w14:paraId="465650AB" w14:textId="77777777" w:rsidR="009B194E" w:rsidRPr="00AD49A7" w:rsidRDefault="009B194E" w:rsidP="009B194E">
            <w:pPr>
              <w:spacing w:after="0" w:line="240" w:lineRule="auto"/>
              <w:jc w:val="center"/>
              <w:rPr>
                <w:rStyle w:val="ac"/>
                <w:rFonts w:cs="Times New Roman"/>
                <w:i/>
                <w:shd w:val="clear" w:color="auto" w:fill="FFFFFF"/>
                <w:lang w:val="kk-KZ"/>
              </w:rPr>
            </w:pPr>
            <w:r w:rsidRPr="00AD49A7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gramStart"/>
            <w:r w:rsidRPr="00AD49A7">
              <w:rPr>
                <w:rStyle w:val="ac"/>
                <w:rFonts w:cs="Times New Roman"/>
                <w:i/>
                <w:shd w:val="clear" w:color="auto" w:fill="FFFFFF"/>
              </w:rPr>
              <w:t>(председатель –</w:t>
            </w:r>
            <w:proofErr w:type="gramEnd"/>
          </w:p>
          <w:p w14:paraId="09369D82" w14:textId="78618A68" w:rsidR="009B194E" w:rsidRPr="00AD49A7" w:rsidRDefault="009B194E" w:rsidP="009B194E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proofErr w:type="spellStart"/>
            <w:r w:rsidRPr="00AD49A7">
              <w:rPr>
                <w:rStyle w:val="ac"/>
                <w:rFonts w:cs="Times New Roman"/>
                <w:i/>
                <w:shd w:val="clear" w:color="auto" w:fill="FFFFFF"/>
              </w:rPr>
              <w:t>Келигов</w:t>
            </w:r>
            <w:proofErr w:type="spellEnd"/>
            <w:r w:rsidRPr="00AD49A7">
              <w:rPr>
                <w:rStyle w:val="ac"/>
                <w:rFonts w:cs="Times New Roman"/>
                <w:i/>
                <w:shd w:val="clear" w:color="auto" w:fill="FFFFFF"/>
              </w:rPr>
              <w:t xml:space="preserve"> Ю.Х.)</w:t>
            </w:r>
          </w:p>
        </w:tc>
      </w:tr>
      <w:tr w:rsidR="009B194E" w:rsidRPr="00AD49A7" w14:paraId="471AC44B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8A2E3" w14:textId="10BBD563" w:rsidR="009B194E" w:rsidRPr="00AD49A7" w:rsidRDefault="00984210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4.4</w:t>
            </w:r>
            <w:r w:rsidR="009B194E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DB217" w14:textId="518E1375" w:rsidR="009B194E" w:rsidRPr="00AD49A7" w:rsidRDefault="00617E3B" w:rsidP="003313AD">
            <w:pPr>
              <w:spacing w:after="0" w:line="240" w:lineRule="auto"/>
              <w:ind w:left="127"/>
              <w:contextualSpacing/>
              <w:jc w:val="both"/>
              <w:rPr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По</w:t>
            </w:r>
            <w:r w:rsidR="003A32A5" w:rsidRPr="00AD49A7">
              <w:rPr>
                <w:rFonts w:cs="Times New Roman"/>
                <w:lang w:val="kk-KZ"/>
              </w:rPr>
              <w:t xml:space="preserve"> работе </w:t>
            </w:r>
            <w:r w:rsidR="00AA0F3B" w:rsidRPr="00AD49A7">
              <w:rPr>
                <w:rFonts w:cs="Times New Roman"/>
              </w:rPr>
              <w:t>спортивных объектов</w:t>
            </w:r>
            <w:r w:rsidR="004A11BB" w:rsidRPr="00AD49A7">
              <w:rPr>
                <w:rFonts w:cs="Times New Roman"/>
                <w:lang w:val="kk-KZ"/>
              </w:rPr>
              <w:t xml:space="preserve">, </w:t>
            </w:r>
            <w:r w:rsidR="004A11BB" w:rsidRPr="00AD49A7">
              <w:rPr>
                <w:rFonts w:cs="Times New Roman"/>
                <w:color w:val="001D35"/>
                <w:shd w:val="clear" w:color="auto" w:fill="FFFFFF"/>
              </w:rPr>
              <w:t>направленны</w:t>
            </w:r>
            <w:r w:rsidR="004A11BB" w:rsidRPr="00AD49A7">
              <w:rPr>
                <w:rFonts w:cs="Times New Roman"/>
                <w:color w:val="001D35"/>
                <w:shd w:val="clear" w:color="auto" w:fill="FFFFFF"/>
                <w:lang w:val="kk-KZ"/>
              </w:rPr>
              <w:t>х</w:t>
            </w:r>
            <w:r w:rsidR="004A11BB" w:rsidRPr="00AD49A7">
              <w:rPr>
                <w:rFonts w:cs="Times New Roman"/>
                <w:color w:val="001D35"/>
                <w:shd w:val="clear" w:color="auto" w:fill="FFFFFF"/>
              </w:rPr>
              <w:t xml:space="preserve"> на </w:t>
            </w:r>
            <w:r w:rsidR="003313AD" w:rsidRPr="00AD49A7">
              <w:rPr>
                <w:rFonts w:cs="Times New Roman"/>
                <w:color w:val="001D35"/>
                <w:shd w:val="clear" w:color="auto" w:fill="FFFFFF"/>
              </w:rPr>
              <w:t>развитие физической активности</w:t>
            </w:r>
            <w:r w:rsidR="003313AD" w:rsidRPr="00AD49A7">
              <w:rPr>
                <w:rFonts w:cs="Times New Roman"/>
                <w:color w:val="001D35"/>
                <w:shd w:val="clear" w:color="auto" w:fill="FFFFFF"/>
                <w:lang w:val="kk-KZ"/>
              </w:rPr>
              <w:t xml:space="preserve"> </w:t>
            </w:r>
            <w:r w:rsidR="004A11BB" w:rsidRPr="00AD49A7">
              <w:rPr>
                <w:rFonts w:cs="Times New Roman"/>
                <w:color w:val="001D35"/>
                <w:shd w:val="clear" w:color="auto" w:fill="FFFFFF"/>
                <w:lang w:val="kk-KZ"/>
              </w:rPr>
              <w:t>молодежи</w:t>
            </w:r>
            <w:r w:rsidR="004A11BB" w:rsidRPr="00AD49A7">
              <w:rPr>
                <w:rFonts w:cs="Times New Roman"/>
                <w:color w:val="001D35"/>
                <w:shd w:val="clear" w:color="auto" w:fill="FFFFFF"/>
              </w:rPr>
              <w:t>.</w:t>
            </w:r>
            <w:r w:rsidR="004A11BB" w:rsidRPr="00AD49A7"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8F62B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sz w:val="27"/>
                <w:szCs w:val="27"/>
              </w:rPr>
              <w:t xml:space="preserve">На </w:t>
            </w:r>
          </w:p>
          <w:p w14:paraId="2195C4BE" w14:textId="5E88DAE9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Fonts w:cs="Times New Roman"/>
                <w:sz w:val="27"/>
                <w:szCs w:val="27"/>
              </w:rPr>
              <w:t>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21424" w14:textId="248928F7" w:rsidR="00617E3B" w:rsidRPr="00AD49A7" w:rsidRDefault="00392833" w:rsidP="00617E3B">
            <w:pPr>
              <w:spacing w:after="0" w:line="240" w:lineRule="auto"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sz w:val="27"/>
                <w:szCs w:val="27"/>
              </w:rPr>
              <w:t>Комиссии</w:t>
            </w:r>
            <w:r w:rsidR="009B194E" w:rsidRPr="00AD49A7">
              <w:rPr>
                <w:rFonts w:cs="Times New Roman"/>
                <w:sz w:val="27"/>
                <w:szCs w:val="27"/>
              </w:rPr>
              <w:t xml:space="preserve"> по </w:t>
            </w:r>
            <w:r w:rsidR="009B194E" w:rsidRPr="00AD49A7">
              <w:rPr>
                <w:rFonts w:cs="Times New Roman"/>
                <w:sz w:val="27"/>
                <w:szCs w:val="27"/>
                <w:lang w:val="kk-KZ"/>
              </w:rPr>
              <w:t>делам молодежи</w:t>
            </w:r>
            <w:r w:rsidRPr="00AD49A7">
              <w:rPr>
                <w:rFonts w:cs="Times New Roman"/>
                <w:sz w:val="27"/>
                <w:szCs w:val="27"/>
                <w:lang w:val="kk-KZ"/>
              </w:rPr>
              <w:t xml:space="preserve"> и</w:t>
            </w:r>
          </w:p>
          <w:p w14:paraId="63F7B013" w14:textId="3CF54427" w:rsidR="00617E3B" w:rsidRPr="00AD49A7" w:rsidRDefault="00C94D8A" w:rsidP="00617E3B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sz w:val="27"/>
                <w:szCs w:val="27"/>
                <w:lang w:val="kk-KZ"/>
              </w:rPr>
              <w:t xml:space="preserve"> </w:t>
            </w:r>
            <w:r w:rsidR="00617E3B" w:rsidRPr="00AD49A7">
              <w:rPr>
                <w:rFonts w:cs="Times New Roman"/>
                <w:lang w:val="kk-KZ"/>
              </w:rPr>
              <w:t xml:space="preserve">по представлению интересов гражданского общества в области реализации социальных программ по городу </w:t>
            </w:r>
          </w:p>
          <w:p w14:paraId="43431042" w14:textId="302AAC55" w:rsidR="009B194E" w:rsidRPr="00AD49A7" w:rsidRDefault="00617E3B" w:rsidP="00617E3B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Астане</w:t>
            </w:r>
          </w:p>
          <w:p w14:paraId="7ED3983A" w14:textId="4330640A" w:rsidR="009B194E" w:rsidRPr="00AD49A7" w:rsidRDefault="009B194E" w:rsidP="009B194E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proofErr w:type="gramStart"/>
            <w:r w:rsidRPr="00AD49A7">
              <w:rPr>
                <w:rFonts w:cs="Times New Roman"/>
                <w:b/>
                <w:i/>
                <w:sz w:val="27"/>
                <w:szCs w:val="27"/>
              </w:rPr>
              <w:t>(</w:t>
            </w:r>
            <w:proofErr w:type="spellStart"/>
            <w:r w:rsidRPr="00AD49A7">
              <w:rPr>
                <w:rFonts w:cs="Times New Roman"/>
                <w:b/>
                <w:i/>
                <w:sz w:val="27"/>
                <w:szCs w:val="27"/>
              </w:rPr>
              <w:t>председател</w:t>
            </w:r>
            <w:proofErr w:type="spellEnd"/>
            <w:r w:rsidR="004704DC" w:rsidRPr="00AD49A7">
              <w:rPr>
                <w:rFonts w:cs="Times New Roman"/>
                <w:b/>
                <w:i/>
                <w:sz w:val="27"/>
                <w:szCs w:val="27"/>
                <w:lang w:val="kk-KZ"/>
              </w:rPr>
              <w:t>и</w:t>
            </w:r>
            <w:r w:rsidRPr="00AD49A7">
              <w:rPr>
                <w:rFonts w:cs="Times New Roman"/>
                <w:sz w:val="27"/>
                <w:szCs w:val="27"/>
              </w:rPr>
              <w:t xml:space="preserve"> –</w:t>
            </w:r>
            <w:proofErr w:type="gramEnd"/>
          </w:p>
          <w:p w14:paraId="09A98332" w14:textId="71CC2CEA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Fonts w:cs="Times New Roman"/>
                <w:b/>
                <w:i/>
                <w:sz w:val="27"/>
                <w:szCs w:val="27"/>
                <w:lang w:val="kk-KZ"/>
              </w:rPr>
              <w:t>Жанділдаев Б.Б.</w:t>
            </w:r>
            <w:r w:rsidR="00617E3B" w:rsidRPr="00AD49A7">
              <w:rPr>
                <w:rFonts w:cs="Times New Roman"/>
                <w:b/>
                <w:i/>
                <w:sz w:val="27"/>
                <w:szCs w:val="27"/>
                <w:lang w:val="kk-KZ"/>
              </w:rPr>
              <w:t>,</w:t>
            </w:r>
            <w:r w:rsidR="004704DC" w:rsidRPr="00AD49A7">
              <w:rPr>
                <w:rFonts w:cs="Times New Roman"/>
                <w:b/>
                <w:i/>
                <w:sz w:val="27"/>
                <w:szCs w:val="27"/>
                <w:lang w:val="kk-KZ"/>
              </w:rPr>
              <w:t xml:space="preserve"> </w:t>
            </w:r>
            <w:r w:rsidR="004704DC" w:rsidRPr="00AD49A7">
              <w:rPr>
                <w:rFonts w:cs="Times New Roman"/>
                <w:b/>
                <w:bCs/>
                <w:i/>
                <w:lang w:val="kk-KZ"/>
              </w:rPr>
              <w:t>Курманалиев К.А.)</w:t>
            </w:r>
          </w:p>
        </w:tc>
      </w:tr>
      <w:tr w:rsidR="003313AD" w:rsidRPr="00AD49A7" w14:paraId="7DD4353E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7C963" w14:textId="293F5020" w:rsidR="003313AD" w:rsidRPr="00AD49A7" w:rsidRDefault="00984210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4.5</w:t>
            </w:r>
            <w:r w:rsidR="003313AD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59DBA" w14:textId="7B40E369" w:rsidR="003313AD" w:rsidRPr="00AD49A7" w:rsidRDefault="003313AD" w:rsidP="003313AD">
            <w:pPr>
              <w:spacing w:after="0" w:line="240" w:lineRule="auto"/>
              <w:ind w:left="127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 xml:space="preserve">По деятельности Центров активного долголетия столицы </w:t>
            </w:r>
            <w:r w:rsidRPr="00AD49A7">
              <w:rPr>
                <w:rFonts w:cs="Times New Roman"/>
                <w:color w:val="000000"/>
                <w:shd w:val="clear" w:color="auto" w:fill="FFFFFF"/>
              </w:rPr>
              <w:t>с целью активного и эффективного проведения досуга пожилых людей, вышедших на заслуженный отдых</w:t>
            </w:r>
            <w:r w:rsidRPr="00AD49A7">
              <w:rPr>
                <w:rFonts w:cs="Times New Roman"/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0B523" w14:textId="77777777" w:rsidR="000117F1" w:rsidRPr="00AD49A7" w:rsidRDefault="000117F1" w:rsidP="000117F1">
            <w:pPr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sz w:val="27"/>
                <w:szCs w:val="27"/>
              </w:rPr>
              <w:t xml:space="preserve">На </w:t>
            </w:r>
          </w:p>
          <w:p w14:paraId="7450BC56" w14:textId="7E01CB50" w:rsidR="003313AD" w:rsidRPr="00AD49A7" w:rsidRDefault="000117F1" w:rsidP="000117F1">
            <w:pPr>
              <w:spacing w:after="0" w:line="240" w:lineRule="auto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r w:rsidRPr="00AD49A7">
              <w:rPr>
                <w:rFonts w:cs="Times New Roman"/>
                <w:sz w:val="27"/>
                <w:szCs w:val="27"/>
              </w:rPr>
              <w:t>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0F94F" w14:textId="77777777" w:rsidR="003313AD" w:rsidRPr="00AD49A7" w:rsidRDefault="003313AD" w:rsidP="003313AD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 xml:space="preserve">Комиссия по представлению интересов гражданского общества в области реализации социальных программ по городу </w:t>
            </w:r>
          </w:p>
          <w:p w14:paraId="1FD8EFE4" w14:textId="77777777" w:rsidR="003313AD" w:rsidRPr="00AD49A7" w:rsidRDefault="003313AD" w:rsidP="003313AD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Астане</w:t>
            </w:r>
          </w:p>
          <w:p w14:paraId="4A0C761D" w14:textId="687E32C8" w:rsidR="003313AD" w:rsidRPr="00AD49A7" w:rsidRDefault="003313AD" w:rsidP="003313AD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proofErr w:type="gramStart"/>
            <w:r w:rsidRPr="00AD49A7">
              <w:rPr>
                <w:rFonts w:cs="Times New Roman"/>
                <w:b/>
                <w:i/>
                <w:sz w:val="27"/>
                <w:szCs w:val="27"/>
              </w:rPr>
              <w:t>(</w:t>
            </w:r>
            <w:proofErr w:type="spellStart"/>
            <w:r w:rsidRPr="00AD49A7">
              <w:rPr>
                <w:rFonts w:cs="Times New Roman"/>
                <w:b/>
                <w:i/>
                <w:sz w:val="27"/>
                <w:szCs w:val="27"/>
              </w:rPr>
              <w:t>председател</w:t>
            </w:r>
            <w:proofErr w:type="spellEnd"/>
            <w:r w:rsidRPr="00AD49A7">
              <w:rPr>
                <w:rFonts w:cs="Times New Roman"/>
                <w:b/>
                <w:i/>
                <w:sz w:val="27"/>
                <w:szCs w:val="27"/>
                <w:lang w:val="kk-KZ"/>
              </w:rPr>
              <w:t>ь</w:t>
            </w:r>
            <w:r w:rsidRPr="00AD49A7">
              <w:rPr>
                <w:rFonts w:cs="Times New Roman"/>
                <w:sz w:val="27"/>
                <w:szCs w:val="27"/>
              </w:rPr>
              <w:t xml:space="preserve"> –</w:t>
            </w:r>
            <w:proofErr w:type="gramEnd"/>
          </w:p>
          <w:p w14:paraId="553E9A9A" w14:textId="77777777" w:rsidR="0076398D" w:rsidRDefault="003313AD" w:rsidP="0098421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lang w:val="kk-KZ"/>
              </w:rPr>
            </w:pPr>
            <w:r w:rsidRPr="00AD49A7">
              <w:rPr>
                <w:rFonts w:cs="Times New Roman"/>
                <w:b/>
                <w:bCs/>
                <w:i/>
                <w:lang w:val="kk-KZ"/>
              </w:rPr>
              <w:t>Курманалиев К.А.)</w:t>
            </w:r>
          </w:p>
          <w:p w14:paraId="5856324A" w14:textId="2CB551B7" w:rsidR="00350B14" w:rsidRPr="00984210" w:rsidRDefault="00350B14" w:rsidP="00984210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lang w:val="kk-KZ"/>
              </w:rPr>
            </w:pPr>
          </w:p>
        </w:tc>
      </w:tr>
      <w:tr w:rsidR="009B194E" w:rsidRPr="00AD49A7" w14:paraId="6DA6EC92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03FAE" w14:textId="0A45DEFB" w:rsidR="009B194E" w:rsidRPr="00AD49A7" w:rsidRDefault="00984210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4.6</w:t>
            </w:r>
            <w:r w:rsidR="009B194E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7D346" w14:textId="0FB1BDC5" w:rsidR="009B194E" w:rsidRPr="00AD49A7" w:rsidRDefault="009B194E" w:rsidP="009B194E">
            <w:pPr>
              <w:spacing w:after="0" w:line="240" w:lineRule="auto"/>
              <w:ind w:left="127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sz w:val="27"/>
                <w:szCs w:val="27"/>
              </w:rPr>
              <w:t>По эффективности реализации</w:t>
            </w:r>
            <w:r w:rsidRPr="00AD49A7">
              <w:rPr>
                <w:rFonts w:cs="Times New Roman"/>
                <w:sz w:val="27"/>
                <w:szCs w:val="27"/>
                <w:lang w:val="kk-KZ"/>
              </w:rPr>
              <w:t xml:space="preserve"> программы</w:t>
            </w:r>
            <w:r w:rsidRPr="00AD49A7">
              <w:rPr>
                <w:rFonts w:cs="Times New Roman"/>
                <w:sz w:val="27"/>
                <w:szCs w:val="27"/>
              </w:rPr>
              <w:t xml:space="preserve"> «</w:t>
            </w:r>
            <w:proofErr w:type="spellStart"/>
            <w:r w:rsidRPr="00AD49A7">
              <w:rPr>
                <w:rFonts w:cs="Times New Roman"/>
                <w:sz w:val="27"/>
                <w:szCs w:val="27"/>
                <w:lang w:val="en-US"/>
              </w:rPr>
              <w:t>Elorda</w:t>
            </w:r>
            <w:proofErr w:type="spellEnd"/>
            <w:r w:rsidRPr="00AD49A7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AD49A7">
              <w:rPr>
                <w:rFonts w:cs="Times New Roman"/>
                <w:sz w:val="27"/>
                <w:szCs w:val="27"/>
                <w:lang w:val="en-US"/>
              </w:rPr>
              <w:t>Jastary</w:t>
            </w:r>
            <w:proofErr w:type="spellEnd"/>
            <w:r w:rsidRPr="00AD49A7">
              <w:rPr>
                <w:rFonts w:cs="Times New Roman"/>
                <w:sz w:val="27"/>
                <w:szCs w:val="27"/>
              </w:rPr>
              <w:t xml:space="preserve">» </w:t>
            </w:r>
            <w:r w:rsidRPr="00AD49A7">
              <w:rPr>
                <w:rFonts w:cs="Times New Roman"/>
                <w:sz w:val="27"/>
                <w:szCs w:val="27"/>
                <w:lang w:val="kk-KZ"/>
              </w:rPr>
              <w:t>на 2024-2026 годы.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0EED4" w14:textId="6C59953E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AD49A7">
              <w:rPr>
                <w:rFonts w:cs="Times New Roman"/>
                <w:sz w:val="27"/>
                <w:szCs w:val="27"/>
              </w:rPr>
              <w:t>На 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F5420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sz w:val="27"/>
                <w:szCs w:val="27"/>
              </w:rPr>
              <w:t xml:space="preserve">Комиссия по </w:t>
            </w:r>
            <w:r w:rsidRPr="00AD49A7">
              <w:rPr>
                <w:rFonts w:cs="Times New Roman"/>
                <w:sz w:val="27"/>
                <w:szCs w:val="27"/>
                <w:lang w:val="kk-KZ"/>
              </w:rPr>
              <w:t>делам молодежи</w:t>
            </w:r>
          </w:p>
          <w:p w14:paraId="1E0B18FB" w14:textId="77777777" w:rsidR="009B194E" w:rsidRPr="00AD49A7" w:rsidRDefault="009B194E" w:rsidP="009B194E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proofErr w:type="gramStart"/>
            <w:r w:rsidRPr="00AD49A7">
              <w:rPr>
                <w:rFonts w:cs="Times New Roman"/>
                <w:b/>
                <w:i/>
                <w:sz w:val="27"/>
                <w:szCs w:val="27"/>
              </w:rPr>
              <w:t>(председатель</w:t>
            </w:r>
            <w:r w:rsidRPr="00AD49A7">
              <w:rPr>
                <w:rFonts w:cs="Times New Roman"/>
                <w:sz w:val="27"/>
                <w:szCs w:val="27"/>
              </w:rPr>
              <w:t xml:space="preserve"> –</w:t>
            </w:r>
            <w:proofErr w:type="gramEnd"/>
          </w:p>
          <w:p w14:paraId="1F031B64" w14:textId="77777777" w:rsidR="0076398D" w:rsidRDefault="009B194E" w:rsidP="00984210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b/>
                <w:i/>
                <w:sz w:val="27"/>
                <w:szCs w:val="27"/>
                <w:lang w:val="kk-KZ"/>
              </w:rPr>
              <w:t>Жанділдаев Б.Б.</w:t>
            </w:r>
            <w:r w:rsidRPr="00AD49A7">
              <w:rPr>
                <w:rFonts w:cs="Times New Roman"/>
                <w:b/>
                <w:i/>
                <w:sz w:val="27"/>
                <w:szCs w:val="27"/>
              </w:rPr>
              <w:t>)</w:t>
            </w:r>
          </w:p>
          <w:p w14:paraId="56574961" w14:textId="46906667" w:rsidR="00350B14" w:rsidRPr="00350B14" w:rsidRDefault="00350B14" w:rsidP="00984210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sz w:val="27"/>
                <w:szCs w:val="27"/>
                <w:lang w:val="kk-KZ"/>
              </w:rPr>
            </w:pPr>
          </w:p>
        </w:tc>
      </w:tr>
      <w:tr w:rsidR="009B194E" w:rsidRPr="00F61349" w14:paraId="75E3106C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69C7B" w14:textId="3E89C67C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</w:rPr>
              <w:t>4.</w:t>
            </w:r>
            <w:r w:rsidR="00984210">
              <w:rPr>
                <w:rFonts w:eastAsia="Times New Roman" w:cs="Times New Roman"/>
                <w:lang w:val="kk-KZ"/>
              </w:rPr>
              <w:t>7</w:t>
            </w:r>
            <w:r w:rsidRPr="00AD49A7">
              <w:rPr>
                <w:rFonts w:eastAsia="Times New Roman" w:cs="Times New Roman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018F" w14:textId="77777777" w:rsidR="009B194E" w:rsidRPr="00AD49A7" w:rsidRDefault="009B194E" w:rsidP="009B194E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shd w:val="clear" w:color="auto" w:fill="FFFFFF"/>
              </w:rPr>
            </w:pPr>
            <w:r w:rsidRPr="00AD49A7">
              <w:rPr>
                <w:rFonts w:cs="Times New Roman"/>
                <w:shd w:val="clear" w:color="auto" w:fill="FFFFFF"/>
                <w:lang w:val="kk-KZ"/>
              </w:rPr>
              <w:t>П</w:t>
            </w:r>
            <w:r w:rsidRPr="00AD49A7">
              <w:rPr>
                <w:rFonts w:cs="Times New Roman"/>
                <w:shd w:val="clear" w:color="auto" w:fill="FFFFFF"/>
              </w:rPr>
              <w:t>о жалобам и предложениям, поступающим от граждан.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B3D9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67110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AD49A7">
              <w:rPr>
                <w:rFonts w:cs="Times New Roman"/>
              </w:rPr>
              <w:t>Алауханов</w:t>
            </w:r>
            <w:proofErr w:type="spellEnd"/>
            <w:r w:rsidRPr="00AD49A7">
              <w:rPr>
                <w:rFonts w:cs="Times New Roman"/>
              </w:rPr>
              <w:t xml:space="preserve"> Е.О.</w:t>
            </w:r>
          </w:p>
          <w:p w14:paraId="10EC3594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AD49A7">
              <w:rPr>
                <w:rFonts w:cs="Times New Roman"/>
              </w:rPr>
              <w:t>Келигов</w:t>
            </w:r>
            <w:proofErr w:type="spellEnd"/>
            <w:r w:rsidRPr="00AD49A7">
              <w:rPr>
                <w:rFonts w:cs="Times New Roman"/>
              </w:rPr>
              <w:t xml:space="preserve"> Ю.Х.</w:t>
            </w:r>
          </w:p>
          <w:p w14:paraId="50D01C2C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Оспанов А.А..</w:t>
            </w:r>
          </w:p>
          <w:p w14:paraId="5AD5A0AB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Курманалиев К.А.</w:t>
            </w:r>
          </w:p>
          <w:p w14:paraId="5081B469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Сыдықбек О.Д.</w:t>
            </w:r>
          </w:p>
          <w:p w14:paraId="4FF25712" w14:textId="77777777" w:rsidR="009B194E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Жанділдаев Б.Б.</w:t>
            </w:r>
          </w:p>
          <w:p w14:paraId="1AF2F664" w14:textId="77777777" w:rsidR="00350B14" w:rsidRPr="00AD49A7" w:rsidRDefault="00350B14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</w:p>
        </w:tc>
      </w:tr>
      <w:tr w:rsidR="009B194E" w:rsidRPr="00044234" w14:paraId="6A40BAE4" w14:textId="77777777" w:rsidTr="00392833">
        <w:trPr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772C6" w14:textId="77777777" w:rsidR="009B194E" w:rsidRPr="00044234" w:rsidRDefault="009B194E" w:rsidP="009B194E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  <w:p w14:paraId="628D9852" w14:textId="43742B0D" w:rsidR="009B194E" w:rsidRPr="00044234" w:rsidRDefault="007532F3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>
              <w:rPr>
                <w:rFonts w:eastAsia="Times New Roman" w:cs="Times New Roman"/>
                <w:b/>
                <w:lang w:val="kk-KZ"/>
              </w:rPr>
              <w:t xml:space="preserve"> </w:t>
            </w:r>
            <w:r w:rsidR="009B194E" w:rsidRPr="00044234">
              <w:rPr>
                <w:rFonts w:eastAsia="Times New Roman" w:cs="Times New Roman"/>
                <w:b/>
                <w:lang w:val="en-US"/>
              </w:rPr>
              <w:t>V</w:t>
            </w:r>
            <w:r w:rsidR="009B194E" w:rsidRPr="00044234">
              <w:rPr>
                <w:rFonts w:eastAsia="Times New Roman" w:cs="Times New Roman"/>
                <w:b/>
              </w:rPr>
              <w:t>. Организация и проведение общественной экспертизы</w:t>
            </w:r>
          </w:p>
          <w:p w14:paraId="3A9E6977" w14:textId="3D56817E" w:rsidR="009B194E" w:rsidRPr="00044234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B194E" w:rsidRPr="00AD49A7" w14:paraId="4286693F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31C5" w14:textId="55661E9C" w:rsidR="009B194E" w:rsidRPr="00AD49A7" w:rsidRDefault="003419AD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5.1</w:t>
            </w:r>
            <w:r w:rsidR="009B194E" w:rsidRPr="00AD49A7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D43DC" w14:textId="0B8F335A" w:rsidR="009B194E" w:rsidRPr="00AD49A7" w:rsidRDefault="009B194E" w:rsidP="009B194E">
            <w:pPr>
              <w:spacing w:after="0" w:line="240" w:lineRule="auto"/>
              <w:ind w:left="126" w:right="127"/>
              <w:contextualSpacing/>
              <w:jc w:val="both"/>
              <w:rPr>
                <w:rFonts w:eastAsia="Times New Roman" w:cs="Times New Roman"/>
                <w:lang w:val="kk-KZ"/>
              </w:rPr>
            </w:pPr>
            <w:r w:rsidRPr="00734098">
              <w:rPr>
                <w:rFonts w:eastAsia="Times New Roman" w:cs="Times New Roman"/>
                <w:sz w:val="27"/>
                <w:szCs w:val="27"/>
              </w:rPr>
              <w:t xml:space="preserve">По вопросам эффективности </w:t>
            </w:r>
            <w:r w:rsidRPr="00734098">
              <w:rPr>
                <w:sz w:val="27"/>
                <w:szCs w:val="27"/>
              </w:rPr>
              <w:t xml:space="preserve">реализации молодежных программ и </w:t>
            </w:r>
            <w:proofErr w:type="spellStart"/>
            <w:r w:rsidRPr="00734098">
              <w:rPr>
                <w:sz w:val="27"/>
                <w:szCs w:val="27"/>
              </w:rPr>
              <w:t>госуслуг</w:t>
            </w:r>
            <w:proofErr w:type="spellEnd"/>
            <w:r w:rsidRPr="00734098">
              <w:rPr>
                <w:sz w:val="27"/>
                <w:szCs w:val="27"/>
              </w:rPr>
              <w:t xml:space="preserve"> для молодежи</w:t>
            </w:r>
            <w:r w:rsidRPr="00734098">
              <w:rPr>
                <w:sz w:val="27"/>
                <w:szCs w:val="27"/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F877B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AD49A7">
              <w:rPr>
                <w:rFonts w:eastAsia="Times New Roman" w:cs="Times New Roman"/>
                <w:sz w:val="27"/>
                <w:szCs w:val="27"/>
              </w:rPr>
              <w:t xml:space="preserve">На </w:t>
            </w:r>
          </w:p>
          <w:p w14:paraId="6C511AF9" w14:textId="4ACD266A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</w:rPr>
            </w:pPr>
            <w:r w:rsidRPr="00AD49A7">
              <w:rPr>
                <w:rFonts w:eastAsia="Times New Roman" w:cs="Times New Roman"/>
                <w:sz w:val="27"/>
                <w:szCs w:val="27"/>
              </w:rPr>
              <w:t>регулярной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79B35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AD49A7">
              <w:rPr>
                <w:rFonts w:cs="Times New Roman"/>
                <w:sz w:val="27"/>
                <w:szCs w:val="27"/>
              </w:rPr>
              <w:t xml:space="preserve">Комиссия по </w:t>
            </w:r>
            <w:r w:rsidRPr="00AD49A7">
              <w:rPr>
                <w:rFonts w:cs="Times New Roman"/>
                <w:sz w:val="27"/>
                <w:szCs w:val="27"/>
                <w:lang w:val="kk-KZ"/>
              </w:rPr>
              <w:t>делам молодежи</w:t>
            </w:r>
          </w:p>
          <w:p w14:paraId="451A0CE8" w14:textId="77777777" w:rsidR="009B194E" w:rsidRPr="00AD49A7" w:rsidRDefault="009B194E" w:rsidP="009B194E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proofErr w:type="gramStart"/>
            <w:r w:rsidRPr="00AD49A7">
              <w:rPr>
                <w:rFonts w:cs="Times New Roman"/>
                <w:b/>
                <w:i/>
                <w:sz w:val="27"/>
                <w:szCs w:val="27"/>
              </w:rPr>
              <w:t>(председатель</w:t>
            </w:r>
            <w:r w:rsidRPr="00AD49A7">
              <w:rPr>
                <w:rFonts w:cs="Times New Roman"/>
                <w:sz w:val="27"/>
                <w:szCs w:val="27"/>
              </w:rPr>
              <w:t xml:space="preserve"> –</w:t>
            </w:r>
            <w:proofErr w:type="gramEnd"/>
          </w:p>
          <w:p w14:paraId="7E84AA4E" w14:textId="136DF328" w:rsidR="009B194E" w:rsidRPr="00AD49A7" w:rsidRDefault="009B194E" w:rsidP="009B194E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AD49A7">
              <w:rPr>
                <w:rFonts w:cs="Times New Roman"/>
                <w:b/>
                <w:i/>
                <w:sz w:val="27"/>
                <w:szCs w:val="27"/>
                <w:lang w:val="kk-KZ"/>
              </w:rPr>
              <w:t>Жанділдаев Б.Б.</w:t>
            </w:r>
            <w:r w:rsidRPr="00AD49A7">
              <w:rPr>
                <w:rFonts w:cs="Times New Roman"/>
                <w:b/>
                <w:i/>
                <w:sz w:val="27"/>
                <w:szCs w:val="27"/>
              </w:rPr>
              <w:t>)</w:t>
            </w:r>
          </w:p>
        </w:tc>
      </w:tr>
      <w:tr w:rsidR="009B194E" w:rsidRPr="00AD49A7" w14:paraId="491AEAA4" w14:textId="77777777" w:rsidTr="00392833">
        <w:trPr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EBF01" w14:textId="77777777" w:rsidR="009B194E" w:rsidRPr="00AD49A7" w:rsidRDefault="009B194E" w:rsidP="009B194E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val="kk-KZ"/>
              </w:rPr>
            </w:pPr>
          </w:p>
          <w:p w14:paraId="6F0BC92F" w14:textId="0361367F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  <w:b/>
                <w:lang w:val="kk-KZ"/>
              </w:rPr>
            </w:pPr>
            <w:r w:rsidRPr="00AD49A7">
              <w:rPr>
                <w:rFonts w:cs="Times New Roman"/>
                <w:b/>
                <w:lang w:val="en-US"/>
              </w:rPr>
              <w:t>VI</w:t>
            </w:r>
            <w:r w:rsidRPr="00AD49A7">
              <w:rPr>
                <w:rFonts w:cs="Times New Roman"/>
                <w:b/>
              </w:rPr>
              <w:t>. Рассмотрение обращений граждан</w:t>
            </w:r>
          </w:p>
          <w:p w14:paraId="1D726860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val="kk-KZ"/>
              </w:rPr>
            </w:pPr>
          </w:p>
        </w:tc>
      </w:tr>
      <w:tr w:rsidR="009B194E" w:rsidRPr="00AD49A7" w14:paraId="2334C2FC" w14:textId="77777777" w:rsidTr="0039283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85F29" w14:textId="66161A2A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6</w:t>
            </w:r>
            <w:r w:rsidRPr="00AD49A7">
              <w:rPr>
                <w:rFonts w:eastAsia="Times New Roman" w:cs="Times New Roman"/>
              </w:rPr>
              <w:t>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7699B" w14:textId="0CD5E876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</w:rPr>
              <w:t>Рассмотрение обращений физических и юридических лиц (рассмотрение обращений, в том числе, посредством социальных сетей и электронной почты).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B449C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eastAsia="Times New Roman" w:cs="Times New Roman"/>
              </w:rPr>
              <w:t>По мере поступления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404B1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t>Члены Общественного совета</w:t>
            </w:r>
          </w:p>
        </w:tc>
      </w:tr>
      <w:tr w:rsidR="009B194E" w:rsidRPr="00AD49A7" w14:paraId="3BB700F8" w14:textId="77777777" w:rsidTr="00392833">
        <w:trPr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F82D" w14:textId="77777777" w:rsidR="009B194E" w:rsidRPr="00AD49A7" w:rsidRDefault="009B194E" w:rsidP="009B194E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  <w:p w14:paraId="6259C1DE" w14:textId="55F657FC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r w:rsidRPr="00AD49A7">
              <w:rPr>
                <w:rFonts w:eastAsia="Times New Roman" w:cs="Times New Roman"/>
                <w:b/>
                <w:lang w:val="en-US"/>
              </w:rPr>
              <w:t>VII</w:t>
            </w:r>
            <w:r w:rsidRPr="00AD49A7">
              <w:rPr>
                <w:rFonts w:eastAsia="Times New Roman" w:cs="Times New Roman"/>
                <w:b/>
              </w:rPr>
              <w:t xml:space="preserve">. Взаимодействие с органами </w:t>
            </w:r>
          </w:p>
          <w:p w14:paraId="520CF0C2" w14:textId="78CBCBCD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 w:rsidRPr="00AD49A7">
              <w:rPr>
                <w:rFonts w:eastAsia="Times New Roman" w:cs="Times New Roman"/>
                <w:b/>
              </w:rPr>
              <w:t xml:space="preserve">исполнительной и представительной власти </w:t>
            </w:r>
          </w:p>
          <w:p w14:paraId="557D1C64" w14:textId="77777777" w:rsidR="009B194E" w:rsidRPr="00AD49A7" w:rsidRDefault="009B194E" w:rsidP="009B194E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B194E" w:rsidRPr="00AD49A7" w14:paraId="577CC633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FF5C" w14:textId="78F6B152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7</w:t>
            </w:r>
            <w:r w:rsidRPr="00AD49A7">
              <w:rPr>
                <w:rFonts w:eastAsia="Times New Roman" w:cs="Times New Roman"/>
              </w:rPr>
              <w:t>.1.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D6162" w14:textId="55F4F2EC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</w:rPr>
              <w:t xml:space="preserve">Участие членов Общественного совета города </w:t>
            </w:r>
            <w:r w:rsidRPr="00AD49A7">
              <w:rPr>
                <w:rFonts w:cs="Times New Roman"/>
                <w:lang w:val="kk-KZ"/>
              </w:rPr>
              <w:t>Астаны</w:t>
            </w:r>
            <w:r w:rsidRPr="00AD49A7">
              <w:rPr>
                <w:rFonts w:cs="Times New Roman"/>
              </w:rPr>
              <w:t xml:space="preserve"> в общественно-политических</w:t>
            </w:r>
            <w:r w:rsidR="000B0B6B">
              <w:rPr>
                <w:rFonts w:cs="Times New Roman"/>
                <w:lang w:val="kk-KZ"/>
              </w:rPr>
              <w:t xml:space="preserve"> </w:t>
            </w:r>
            <w:r w:rsidRPr="00AD49A7">
              <w:rPr>
                <w:rFonts w:cs="Times New Roman"/>
              </w:rPr>
              <w:t>мероприятиях столицы.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DB46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постоянной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1CAC4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t>Члены Общественного совета</w:t>
            </w:r>
          </w:p>
        </w:tc>
      </w:tr>
      <w:tr w:rsidR="009B194E" w:rsidRPr="00AD49A7" w14:paraId="7CC4B831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C7C40" w14:textId="2AFD7E7E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7</w:t>
            </w:r>
            <w:r w:rsidRPr="00AD49A7">
              <w:rPr>
                <w:rFonts w:eastAsia="Times New Roman" w:cs="Times New Roman"/>
              </w:rPr>
              <w:t>.2.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8B981" w14:textId="1690AE0E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</w:rPr>
              <w:t xml:space="preserve">Участие членов Общественного совета в мероприятиях совместно с неправительственным сектором города </w:t>
            </w:r>
            <w:r w:rsidRPr="00AD49A7">
              <w:rPr>
                <w:rFonts w:cs="Times New Roman"/>
                <w:lang w:val="kk-KZ"/>
              </w:rPr>
              <w:t>Астаны</w:t>
            </w:r>
            <w:r w:rsidRPr="00AD49A7">
              <w:rPr>
                <w:rFonts w:cs="Times New Roman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1346D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постоянной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4F3AA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kk-KZ"/>
              </w:rPr>
              <w:t>Члены Общественного совета</w:t>
            </w:r>
          </w:p>
        </w:tc>
      </w:tr>
      <w:tr w:rsidR="009B194E" w:rsidRPr="00AD49A7" w14:paraId="331E1F29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B1E52" w14:textId="59EA6A3C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7</w:t>
            </w:r>
            <w:r w:rsidRPr="00AD49A7">
              <w:rPr>
                <w:rFonts w:eastAsia="Times New Roman" w:cs="Times New Roman"/>
              </w:rPr>
              <w:t>.3.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63C55" w14:textId="733D5742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</w:rPr>
              <w:t xml:space="preserve">Участие членов Общественного совета в </w:t>
            </w:r>
            <w:r w:rsidRPr="00AD49A7">
              <w:rPr>
                <w:rFonts w:cs="Times New Roman"/>
                <w:lang w:val="kk-KZ"/>
              </w:rPr>
              <w:t xml:space="preserve">совместных рейдах, проводимых </w:t>
            </w:r>
            <w:r w:rsidRPr="00AD49A7">
              <w:rPr>
                <w:rFonts w:cs="Times New Roman"/>
              </w:rPr>
              <w:t>Департаментом полиции, Департаментом по ЧС</w:t>
            </w:r>
            <w:r w:rsidRPr="00AD49A7">
              <w:rPr>
                <w:rFonts w:cs="Times New Roman"/>
                <w:lang w:val="kk-KZ"/>
              </w:rPr>
              <w:t xml:space="preserve"> </w:t>
            </w:r>
            <w:r w:rsidRPr="00AD49A7">
              <w:rPr>
                <w:rFonts w:cs="Times New Roman"/>
              </w:rPr>
              <w:t xml:space="preserve">и аппаратом </w:t>
            </w:r>
            <w:proofErr w:type="spellStart"/>
            <w:r w:rsidRPr="00AD49A7">
              <w:rPr>
                <w:rFonts w:cs="Times New Roman"/>
              </w:rPr>
              <w:t>акима</w:t>
            </w:r>
            <w:proofErr w:type="spellEnd"/>
            <w:r w:rsidRPr="00AD49A7">
              <w:rPr>
                <w:rFonts w:cs="Times New Roman"/>
              </w:rPr>
              <w:t xml:space="preserve"> г</w:t>
            </w:r>
            <w:r w:rsidRPr="00AD49A7">
              <w:rPr>
                <w:rFonts w:cs="Times New Roman"/>
                <w:lang w:val="kk-KZ"/>
              </w:rPr>
              <w:t>орода Астаны</w:t>
            </w:r>
            <w:r w:rsidRPr="00AD49A7">
              <w:rPr>
                <w:rFonts w:cs="Times New Roman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56DCF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постоянной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26B5F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</w:rPr>
            </w:pPr>
            <w:r w:rsidRPr="00AD49A7">
              <w:rPr>
                <w:rFonts w:eastAsia="Times New Roman" w:cs="Times New Roman"/>
                <w:lang w:val="kk-KZ"/>
              </w:rPr>
              <w:t>Члены Общественного совета</w:t>
            </w:r>
            <w:r w:rsidRPr="00AD49A7">
              <w:rPr>
                <w:rFonts w:eastAsia="Times New Roman" w:cs="Times New Roman"/>
              </w:rPr>
              <w:t xml:space="preserve"> </w:t>
            </w:r>
          </w:p>
        </w:tc>
      </w:tr>
      <w:tr w:rsidR="009B194E" w:rsidRPr="00AD49A7" w14:paraId="407C3721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E4748" w14:textId="10FA5E0F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7</w:t>
            </w:r>
            <w:r w:rsidRPr="00AD49A7">
              <w:rPr>
                <w:rFonts w:eastAsia="Times New Roman" w:cs="Times New Roman"/>
              </w:rPr>
              <w:t>.4.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C9164" w14:textId="25957F32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</w:rPr>
              <w:t xml:space="preserve">Участие членов Общественного совета в работе межведомственных комиссий и Координационных советов при </w:t>
            </w:r>
            <w:proofErr w:type="spellStart"/>
            <w:r w:rsidRPr="00AD49A7">
              <w:rPr>
                <w:rFonts w:cs="Times New Roman"/>
              </w:rPr>
              <w:t>акимате</w:t>
            </w:r>
            <w:proofErr w:type="spellEnd"/>
            <w:r w:rsidRPr="00AD49A7">
              <w:rPr>
                <w:rFonts w:cs="Times New Roman"/>
              </w:rPr>
              <w:t xml:space="preserve"> столицы.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29347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постоянной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8DE7D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</w:rPr>
            </w:pPr>
            <w:r w:rsidRPr="00AD49A7">
              <w:rPr>
                <w:rFonts w:eastAsia="Times New Roman" w:cs="Times New Roman"/>
                <w:lang w:val="kk-KZ"/>
              </w:rPr>
              <w:t>Члены Общественного совета</w:t>
            </w:r>
            <w:r w:rsidRPr="00AD49A7">
              <w:rPr>
                <w:rFonts w:eastAsia="Times New Roman" w:cs="Times New Roman"/>
              </w:rPr>
              <w:t xml:space="preserve"> </w:t>
            </w:r>
          </w:p>
        </w:tc>
      </w:tr>
      <w:tr w:rsidR="009B194E" w:rsidRPr="00AD49A7" w14:paraId="1FF9230E" w14:textId="77777777" w:rsidTr="00392833">
        <w:trPr>
          <w:tblCellSpacing w:w="0" w:type="dxa"/>
        </w:trPr>
        <w:tc>
          <w:tcPr>
            <w:tcW w:w="102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C9222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  <w:p w14:paraId="473F28D9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 w:rsidRPr="00AD49A7">
              <w:rPr>
                <w:rFonts w:eastAsia="Times New Roman" w:cs="Times New Roman"/>
                <w:b/>
                <w:lang w:val="en-US"/>
              </w:rPr>
              <w:t>VIII</w:t>
            </w:r>
            <w:r w:rsidRPr="00AD49A7">
              <w:rPr>
                <w:rFonts w:eastAsia="Times New Roman" w:cs="Times New Roman"/>
                <w:b/>
              </w:rPr>
              <w:t>. Информационное обеспечение деятельности Общественного совета</w:t>
            </w:r>
          </w:p>
          <w:p w14:paraId="5D0EE878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B194E" w:rsidRPr="00AD49A7" w14:paraId="58FEFA0A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2934C" w14:textId="6FF72C41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8</w:t>
            </w:r>
            <w:r w:rsidRPr="00AD49A7">
              <w:rPr>
                <w:rFonts w:eastAsia="Times New Roman" w:cs="Times New Roman"/>
              </w:rPr>
              <w:t>.1.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9A1D3" w14:textId="77777777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</w:rPr>
              <w:t xml:space="preserve">Функционирование сайта Общественного          </w:t>
            </w:r>
            <w:r w:rsidRPr="00AD49A7">
              <w:rPr>
                <w:rFonts w:cs="Times New Roman"/>
                <w:lang w:val="kk-KZ"/>
              </w:rPr>
              <w:t>с</w:t>
            </w:r>
            <w:proofErr w:type="spellStart"/>
            <w:r w:rsidRPr="00AD49A7">
              <w:rPr>
                <w:rFonts w:cs="Times New Roman"/>
              </w:rPr>
              <w:t>овета</w:t>
            </w:r>
            <w:proofErr w:type="spellEnd"/>
            <w:r w:rsidRPr="00AD49A7">
              <w:rPr>
                <w:rFonts w:cs="Times New Roman"/>
              </w:rPr>
              <w:t xml:space="preserve">            города </w:t>
            </w:r>
            <w:r w:rsidRPr="00AD49A7">
              <w:rPr>
                <w:rFonts w:cs="Times New Roman"/>
                <w:lang w:val="kk-KZ"/>
              </w:rPr>
              <w:t>Астаны</w:t>
            </w:r>
            <w:r w:rsidRPr="00AD49A7">
              <w:rPr>
                <w:rFonts w:cs="Times New Roman"/>
              </w:rPr>
              <w:t xml:space="preserve"> (</w:t>
            </w:r>
            <w:proofErr w:type="spellStart"/>
            <w:r w:rsidRPr="00AD49A7">
              <w:rPr>
                <w:rFonts w:cs="Times New Roman"/>
              </w:rPr>
              <w:t>модерация</w:t>
            </w:r>
            <w:proofErr w:type="spellEnd"/>
            <w:r w:rsidRPr="00AD49A7">
              <w:rPr>
                <w:rFonts w:cs="Times New Roman"/>
              </w:rPr>
              <w:t xml:space="preserve"> сайта, обновление и наполнение контентной информацией).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05FB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постоянной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C17FF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Комиссия по вопросам информационно-аналитической работы</w:t>
            </w:r>
          </w:p>
          <w:p w14:paraId="5F91CFEF" w14:textId="77777777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</w:rPr>
            </w:pPr>
            <w:proofErr w:type="gramStart"/>
            <w:r w:rsidRPr="00AD49A7">
              <w:rPr>
                <w:rFonts w:cs="Times New Roman"/>
              </w:rPr>
              <w:t>(</w:t>
            </w:r>
            <w:r w:rsidRPr="00AD49A7">
              <w:rPr>
                <w:rFonts w:cs="Times New Roman"/>
                <w:b/>
                <w:i/>
              </w:rPr>
              <w:t>председатель –</w:t>
            </w:r>
            <w:proofErr w:type="gramEnd"/>
          </w:p>
          <w:p w14:paraId="00D07AAD" w14:textId="233709D2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AD49A7">
              <w:rPr>
                <w:rFonts w:cs="Times New Roman"/>
                <w:b/>
                <w:i/>
                <w:lang w:val="kk-KZ"/>
              </w:rPr>
              <w:t>Сыдықбек О.Д.</w:t>
            </w:r>
            <w:r w:rsidRPr="00AD49A7">
              <w:rPr>
                <w:rFonts w:cs="Times New Roman"/>
                <w:b/>
                <w:i/>
              </w:rPr>
              <w:t>)</w:t>
            </w:r>
          </w:p>
        </w:tc>
      </w:tr>
      <w:tr w:rsidR="009B194E" w:rsidRPr="00AD49A7" w14:paraId="063529B8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B3E81" w14:textId="7869AC66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8</w:t>
            </w:r>
            <w:r w:rsidRPr="00AD49A7">
              <w:rPr>
                <w:rFonts w:eastAsia="Times New Roman" w:cs="Times New Roman"/>
              </w:rPr>
              <w:t>.2.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9BD3F" w14:textId="77777777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</w:rPr>
            </w:pPr>
            <w:r w:rsidRPr="00AD49A7">
              <w:rPr>
                <w:rFonts w:cs="Times New Roman"/>
              </w:rPr>
              <w:t xml:space="preserve">Информирование населения о работе Общественного совета и </w:t>
            </w:r>
            <w:r w:rsidRPr="00AD49A7">
              <w:rPr>
                <w:rFonts w:cs="Times New Roman"/>
              </w:rPr>
              <w:lastRenderedPageBreak/>
              <w:t>рассматриваемых вопросах.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DE052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lastRenderedPageBreak/>
              <w:t>Регулярно на сайте, СМИ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79BD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Комиссия по вопросам информационно-</w:t>
            </w:r>
            <w:r w:rsidRPr="00AD49A7">
              <w:rPr>
                <w:rFonts w:cs="Times New Roman"/>
              </w:rPr>
              <w:lastRenderedPageBreak/>
              <w:t>аналитической работы</w:t>
            </w:r>
          </w:p>
          <w:p w14:paraId="5C821A3B" w14:textId="767C144B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(</w:t>
            </w:r>
            <w:r w:rsidRPr="00AD49A7">
              <w:rPr>
                <w:rFonts w:cs="Times New Roman"/>
                <w:b/>
                <w:i/>
              </w:rPr>
              <w:t>председатель –</w:t>
            </w:r>
            <w:r w:rsidRPr="00AD49A7">
              <w:rPr>
                <w:rFonts w:cs="Times New Roman"/>
                <w:b/>
                <w:i/>
                <w:lang w:val="kk-KZ"/>
              </w:rPr>
              <w:t xml:space="preserve"> Сыдықбек О.Д.</w:t>
            </w:r>
            <w:r w:rsidRPr="00AD49A7">
              <w:rPr>
                <w:rFonts w:cs="Times New Roman"/>
                <w:b/>
                <w:i/>
              </w:rPr>
              <w:t>)</w:t>
            </w:r>
          </w:p>
        </w:tc>
      </w:tr>
      <w:tr w:rsidR="009B194E" w:rsidRPr="00AD49A7" w14:paraId="6805C73C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E3AFB" w14:textId="0907CFC0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lastRenderedPageBreak/>
              <w:t>8</w:t>
            </w:r>
            <w:r w:rsidRPr="00AD49A7">
              <w:rPr>
                <w:rFonts w:eastAsia="Times New Roman" w:cs="Times New Roman"/>
              </w:rPr>
              <w:t>.3.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97F6F" w14:textId="094E12EC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</w:rPr>
              <w:t xml:space="preserve">Проведение прямых эфиров Общественного          </w:t>
            </w:r>
            <w:r w:rsidRPr="00AD49A7">
              <w:rPr>
                <w:rFonts w:cs="Times New Roman"/>
                <w:lang w:val="kk-KZ"/>
              </w:rPr>
              <w:t>с</w:t>
            </w:r>
            <w:proofErr w:type="spellStart"/>
            <w:r w:rsidRPr="00AD49A7">
              <w:rPr>
                <w:rFonts w:cs="Times New Roman"/>
              </w:rPr>
              <w:t>овета</w:t>
            </w:r>
            <w:proofErr w:type="spellEnd"/>
            <w:r w:rsidRPr="00AD49A7">
              <w:rPr>
                <w:rFonts w:cs="Times New Roman"/>
              </w:rPr>
              <w:t xml:space="preserve">            города </w:t>
            </w:r>
            <w:r w:rsidRPr="00AD49A7">
              <w:rPr>
                <w:rFonts w:cs="Times New Roman"/>
                <w:lang w:val="kk-KZ"/>
              </w:rPr>
              <w:t>Астаны в социальных сетях (на аккаунтах Совета).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A8D67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постоянной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9E94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Комиссия по вопросам информационно-аналитической работы</w:t>
            </w:r>
          </w:p>
          <w:p w14:paraId="34637ED7" w14:textId="2A048988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(</w:t>
            </w:r>
            <w:r w:rsidRPr="00AD49A7">
              <w:rPr>
                <w:rFonts w:cs="Times New Roman"/>
                <w:b/>
                <w:i/>
              </w:rPr>
              <w:t>председатель –</w:t>
            </w:r>
            <w:r w:rsidRPr="00AD49A7">
              <w:rPr>
                <w:rFonts w:cs="Times New Roman"/>
                <w:b/>
                <w:i/>
                <w:lang w:val="kk-KZ"/>
              </w:rPr>
              <w:t xml:space="preserve"> Сыдықбек О.Д.</w:t>
            </w:r>
            <w:r w:rsidRPr="00AD49A7">
              <w:rPr>
                <w:rFonts w:cs="Times New Roman"/>
                <w:b/>
                <w:i/>
              </w:rPr>
              <w:t>)</w:t>
            </w:r>
          </w:p>
        </w:tc>
      </w:tr>
      <w:tr w:rsidR="009B194E" w:rsidRPr="00AD49A7" w14:paraId="0866F069" w14:textId="77777777" w:rsidTr="00392833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92D6D" w14:textId="0BB9B49F" w:rsidR="009B194E" w:rsidRPr="00AD49A7" w:rsidRDefault="009B194E" w:rsidP="009B194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AD49A7">
              <w:rPr>
                <w:rFonts w:eastAsia="Times New Roman" w:cs="Times New Roman"/>
                <w:lang w:val="en-US"/>
              </w:rPr>
              <w:t>8</w:t>
            </w:r>
            <w:r w:rsidRPr="00AD49A7">
              <w:rPr>
                <w:rFonts w:eastAsia="Times New Roman" w:cs="Times New Roman"/>
              </w:rPr>
              <w:t>.4.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A61C" w14:textId="6E138C13" w:rsidR="009B194E" w:rsidRPr="00AD49A7" w:rsidRDefault="009B194E" w:rsidP="009B194E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AD49A7">
              <w:rPr>
                <w:rFonts w:cs="Times New Roman"/>
                <w:lang w:val="kk-KZ"/>
              </w:rPr>
              <w:t>Ведение постоянной работы в социальных сетях членами Общественного совета (создание аккаунтов, постоянное наполнение контентом, активное участие в комментировании и т.д.).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05DFB" w14:textId="77777777" w:rsidR="009B194E" w:rsidRPr="00AD49A7" w:rsidRDefault="009B194E" w:rsidP="009B194E">
            <w:pPr>
              <w:spacing w:after="0" w:line="240" w:lineRule="auto"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На постоянной основе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24FE9" w14:textId="77777777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Комиссия по вопросам информационно-аналитической работы</w:t>
            </w:r>
          </w:p>
          <w:p w14:paraId="65805C6F" w14:textId="387FCB99" w:rsidR="009B194E" w:rsidRPr="00AD49A7" w:rsidRDefault="009B194E" w:rsidP="009B194E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r w:rsidRPr="00AD49A7">
              <w:rPr>
                <w:rFonts w:cs="Times New Roman"/>
              </w:rPr>
              <w:t>(</w:t>
            </w:r>
            <w:r w:rsidRPr="00AD49A7">
              <w:rPr>
                <w:rFonts w:cs="Times New Roman"/>
                <w:b/>
                <w:i/>
              </w:rPr>
              <w:t>председатель –</w:t>
            </w:r>
            <w:r w:rsidRPr="00AD49A7">
              <w:rPr>
                <w:rFonts w:cs="Times New Roman"/>
                <w:b/>
                <w:i/>
                <w:lang w:val="kk-KZ"/>
              </w:rPr>
              <w:t xml:space="preserve"> Сыдықбек О.Д.</w:t>
            </w:r>
            <w:r w:rsidRPr="00AD49A7">
              <w:rPr>
                <w:rFonts w:cs="Times New Roman"/>
                <w:b/>
                <w:i/>
              </w:rPr>
              <w:t>)</w:t>
            </w:r>
          </w:p>
        </w:tc>
      </w:tr>
    </w:tbl>
    <w:p w14:paraId="626353C2" w14:textId="77777777" w:rsidR="00624B54" w:rsidRPr="00AD49A7" w:rsidRDefault="00624B54" w:rsidP="00044234">
      <w:pPr>
        <w:spacing w:after="0" w:line="240" w:lineRule="auto"/>
        <w:contextualSpacing/>
        <w:rPr>
          <w:rFonts w:cs="Times New Roman"/>
          <w:lang w:val="kk-KZ"/>
        </w:rPr>
      </w:pPr>
    </w:p>
    <w:p w14:paraId="17913782" w14:textId="77777777" w:rsidR="00D42A99" w:rsidRPr="00AD49A7" w:rsidRDefault="00D42A99" w:rsidP="00044234">
      <w:pPr>
        <w:spacing w:after="0" w:line="240" w:lineRule="auto"/>
        <w:contextualSpacing/>
        <w:rPr>
          <w:rFonts w:cs="Times New Roman"/>
          <w:lang w:val="kk-KZ"/>
        </w:rPr>
      </w:pPr>
    </w:p>
    <w:p w14:paraId="390B3DA2" w14:textId="77777777" w:rsidR="00624B54" w:rsidRPr="00AD49A7" w:rsidRDefault="002F0410" w:rsidP="00044234">
      <w:pPr>
        <w:spacing w:after="0" w:line="240" w:lineRule="auto"/>
        <w:contextualSpacing/>
        <w:rPr>
          <w:rFonts w:cs="Times New Roman"/>
          <w:b/>
          <w:lang w:val="kk-KZ"/>
        </w:rPr>
      </w:pPr>
      <w:r w:rsidRPr="00AD49A7">
        <w:rPr>
          <w:rFonts w:cs="Times New Roman"/>
          <w:b/>
          <w:lang w:val="kk-KZ"/>
        </w:rPr>
        <w:t>Секретар</w:t>
      </w:r>
      <w:r w:rsidR="003D11DF" w:rsidRPr="00AD49A7">
        <w:rPr>
          <w:rFonts w:cs="Times New Roman"/>
          <w:b/>
          <w:lang w:val="kk-KZ"/>
        </w:rPr>
        <w:t>ь</w:t>
      </w:r>
      <w:r w:rsidR="00624B54" w:rsidRPr="00AD49A7">
        <w:rPr>
          <w:rFonts w:cs="Times New Roman"/>
          <w:b/>
          <w:lang w:val="kk-KZ"/>
        </w:rPr>
        <w:t xml:space="preserve">  Общественного </w:t>
      </w:r>
    </w:p>
    <w:p w14:paraId="7F484DA9" w14:textId="6405D208" w:rsidR="00624B54" w:rsidRPr="00044234" w:rsidRDefault="00624B54" w:rsidP="00044234">
      <w:pPr>
        <w:spacing w:after="0" w:line="240" w:lineRule="auto"/>
        <w:rPr>
          <w:rFonts w:cs="Times New Roman"/>
          <w:lang w:val="kk-KZ"/>
        </w:rPr>
      </w:pPr>
      <w:r w:rsidRPr="00AD49A7">
        <w:rPr>
          <w:rFonts w:cs="Times New Roman"/>
          <w:b/>
          <w:lang w:val="kk-KZ"/>
        </w:rPr>
        <w:t>совета город</w:t>
      </w:r>
      <w:r w:rsidRPr="00044234">
        <w:rPr>
          <w:rFonts w:cs="Times New Roman"/>
          <w:b/>
          <w:lang w:val="kk-KZ"/>
        </w:rPr>
        <w:t xml:space="preserve">а </w:t>
      </w:r>
      <w:r w:rsidR="0063085E" w:rsidRPr="00044234">
        <w:rPr>
          <w:rFonts w:cs="Times New Roman"/>
          <w:b/>
          <w:lang w:val="kk-KZ"/>
        </w:rPr>
        <w:t>Астаны</w:t>
      </w:r>
      <w:r w:rsidR="0063085E" w:rsidRPr="00044234">
        <w:rPr>
          <w:rFonts w:cs="Times New Roman"/>
          <w:lang w:val="kk-KZ"/>
        </w:rPr>
        <w:t xml:space="preserve">                                            </w:t>
      </w:r>
      <w:r w:rsidR="003313AD">
        <w:rPr>
          <w:rFonts w:cs="Times New Roman"/>
          <w:lang w:val="kk-KZ"/>
        </w:rPr>
        <w:t xml:space="preserve">                   </w:t>
      </w:r>
      <w:r w:rsidR="00032C00" w:rsidRPr="00044234">
        <w:rPr>
          <w:rFonts w:cs="Times New Roman"/>
          <w:lang w:val="kk-KZ"/>
        </w:rPr>
        <w:t xml:space="preserve">  </w:t>
      </w:r>
      <w:r w:rsidR="00E93EE3" w:rsidRPr="00044234">
        <w:rPr>
          <w:rFonts w:cs="Times New Roman"/>
          <w:lang w:val="kk-KZ"/>
        </w:rPr>
        <w:t xml:space="preserve"> </w:t>
      </w:r>
      <w:r w:rsidR="0063085E" w:rsidRPr="00044234">
        <w:rPr>
          <w:rFonts w:cs="Times New Roman"/>
          <w:lang w:val="kk-KZ"/>
        </w:rPr>
        <w:t xml:space="preserve"> </w:t>
      </w:r>
      <w:r w:rsidR="007125FB" w:rsidRPr="00044234">
        <w:rPr>
          <w:rFonts w:cs="Times New Roman"/>
          <w:b/>
          <w:lang w:val="kk-KZ"/>
        </w:rPr>
        <w:t>М.</w:t>
      </w:r>
      <w:r w:rsidR="00032C00" w:rsidRPr="00044234">
        <w:rPr>
          <w:rFonts w:cs="Times New Roman"/>
          <w:b/>
          <w:lang w:val="kk-KZ"/>
        </w:rPr>
        <w:t xml:space="preserve"> </w:t>
      </w:r>
      <w:r w:rsidR="007125FB" w:rsidRPr="00044234">
        <w:rPr>
          <w:rFonts w:cs="Times New Roman"/>
          <w:b/>
          <w:lang w:val="kk-KZ"/>
        </w:rPr>
        <w:t>Ескендирова</w:t>
      </w:r>
      <w:r w:rsidRPr="00044234">
        <w:rPr>
          <w:rFonts w:cs="Times New Roman"/>
          <w:b/>
          <w:lang w:val="kk-KZ"/>
        </w:rPr>
        <w:t xml:space="preserve">         </w:t>
      </w:r>
    </w:p>
    <w:sectPr w:rsidR="00624B54" w:rsidRPr="00044234" w:rsidSect="00BB4FD5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9AA75" w14:textId="77777777" w:rsidR="00914C0A" w:rsidRDefault="00914C0A" w:rsidP="00F82B55">
      <w:pPr>
        <w:spacing w:after="0" w:line="240" w:lineRule="auto"/>
      </w:pPr>
      <w:r>
        <w:separator/>
      </w:r>
    </w:p>
  </w:endnote>
  <w:endnote w:type="continuationSeparator" w:id="0">
    <w:p w14:paraId="34CA6EBB" w14:textId="77777777" w:rsidR="00914C0A" w:rsidRDefault="00914C0A" w:rsidP="00F8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94847" w14:textId="77777777" w:rsidR="00914C0A" w:rsidRDefault="00914C0A" w:rsidP="00F82B55">
      <w:pPr>
        <w:spacing w:after="0" w:line="240" w:lineRule="auto"/>
      </w:pPr>
      <w:r>
        <w:separator/>
      </w:r>
    </w:p>
  </w:footnote>
  <w:footnote w:type="continuationSeparator" w:id="0">
    <w:p w14:paraId="4F87CA69" w14:textId="77777777" w:rsidR="00914C0A" w:rsidRDefault="00914C0A" w:rsidP="00F8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164950"/>
      <w:docPartObj>
        <w:docPartGallery w:val="Page Numbers (Top of Page)"/>
        <w:docPartUnique/>
      </w:docPartObj>
    </w:sdtPr>
    <w:sdtEndPr/>
    <w:sdtContent>
      <w:p w14:paraId="50176A39" w14:textId="77777777" w:rsidR="00F82B55" w:rsidRDefault="00F82B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349">
          <w:rPr>
            <w:noProof/>
          </w:rPr>
          <w:t>7</w:t>
        </w:r>
        <w:r>
          <w:fldChar w:fldCharType="end"/>
        </w:r>
      </w:p>
    </w:sdtContent>
  </w:sdt>
  <w:p w14:paraId="2D52DA8F" w14:textId="77777777" w:rsidR="00F82B55" w:rsidRDefault="00F82B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8"/>
    <w:rsid w:val="00004A8F"/>
    <w:rsid w:val="000117F1"/>
    <w:rsid w:val="000232CF"/>
    <w:rsid w:val="00030558"/>
    <w:rsid w:val="00032C00"/>
    <w:rsid w:val="00035616"/>
    <w:rsid w:val="0003587D"/>
    <w:rsid w:val="00044234"/>
    <w:rsid w:val="00046DB1"/>
    <w:rsid w:val="00051448"/>
    <w:rsid w:val="00053675"/>
    <w:rsid w:val="00057A2F"/>
    <w:rsid w:val="00061551"/>
    <w:rsid w:val="00074B25"/>
    <w:rsid w:val="00077D17"/>
    <w:rsid w:val="000A1B42"/>
    <w:rsid w:val="000B0B6B"/>
    <w:rsid w:val="000B20E2"/>
    <w:rsid w:val="000B27AD"/>
    <w:rsid w:val="000B526C"/>
    <w:rsid w:val="000B5F69"/>
    <w:rsid w:val="000C4198"/>
    <w:rsid w:val="000C6DCC"/>
    <w:rsid w:val="000C7DAB"/>
    <w:rsid w:val="000D0D38"/>
    <w:rsid w:val="000D2185"/>
    <w:rsid w:val="000E2609"/>
    <w:rsid w:val="000E51F3"/>
    <w:rsid w:val="00103796"/>
    <w:rsid w:val="0011008F"/>
    <w:rsid w:val="00120AC8"/>
    <w:rsid w:val="00124DB9"/>
    <w:rsid w:val="00131D0A"/>
    <w:rsid w:val="00145959"/>
    <w:rsid w:val="001544D9"/>
    <w:rsid w:val="0016018F"/>
    <w:rsid w:val="0016103A"/>
    <w:rsid w:val="0016127B"/>
    <w:rsid w:val="001638D4"/>
    <w:rsid w:val="0016498B"/>
    <w:rsid w:val="00164B41"/>
    <w:rsid w:val="001763B9"/>
    <w:rsid w:val="0017716A"/>
    <w:rsid w:val="001815D1"/>
    <w:rsid w:val="00185F6C"/>
    <w:rsid w:val="00186257"/>
    <w:rsid w:val="001A0361"/>
    <w:rsid w:val="001B3147"/>
    <w:rsid w:val="001C3376"/>
    <w:rsid w:val="001D0817"/>
    <w:rsid w:val="001D1B9D"/>
    <w:rsid w:val="001D3EE3"/>
    <w:rsid w:val="001D64B7"/>
    <w:rsid w:val="001E2FA5"/>
    <w:rsid w:val="001F3C00"/>
    <w:rsid w:val="001F6BBF"/>
    <w:rsid w:val="00206B37"/>
    <w:rsid w:val="00212BF2"/>
    <w:rsid w:val="00221C0C"/>
    <w:rsid w:val="00224FC9"/>
    <w:rsid w:val="00230969"/>
    <w:rsid w:val="00233FBD"/>
    <w:rsid w:val="002343A8"/>
    <w:rsid w:val="00236F33"/>
    <w:rsid w:val="00244A2B"/>
    <w:rsid w:val="00260475"/>
    <w:rsid w:val="00264651"/>
    <w:rsid w:val="0028044F"/>
    <w:rsid w:val="00280942"/>
    <w:rsid w:val="00287884"/>
    <w:rsid w:val="00294888"/>
    <w:rsid w:val="00296514"/>
    <w:rsid w:val="002A3C94"/>
    <w:rsid w:val="002A5F04"/>
    <w:rsid w:val="002B3EEB"/>
    <w:rsid w:val="002C03DE"/>
    <w:rsid w:val="002C399E"/>
    <w:rsid w:val="002D7371"/>
    <w:rsid w:val="002E6ADF"/>
    <w:rsid w:val="002F0410"/>
    <w:rsid w:val="00305F16"/>
    <w:rsid w:val="00310284"/>
    <w:rsid w:val="003137E7"/>
    <w:rsid w:val="00316271"/>
    <w:rsid w:val="00324B5E"/>
    <w:rsid w:val="003313AD"/>
    <w:rsid w:val="003335B5"/>
    <w:rsid w:val="003419AD"/>
    <w:rsid w:val="00346A52"/>
    <w:rsid w:val="00350B14"/>
    <w:rsid w:val="003551B5"/>
    <w:rsid w:val="00355666"/>
    <w:rsid w:val="0035762E"/>
    <w:rsid w:val="0036056E"/>
    <w:rsid w:val="00361BE4"/>
    <w:rsid w:val="0036462F"/>
    <w:rsid w:val="00366391"/>
    <w:rsid w:val="00371531"/>
    <w:rsid w:val="0038269C"/>
    <w:rsid w:val="00386600"/>
    <w:rsid w:val="00392833"/>
    <w:rsid w:val="003937F8"/>
    <w:rsid w:val="003A164E"/>
    <w:rsid w:val="003A32A5"/>
    <w:rsid w:val="003B1E12"/>
    <w:rsid w:val="003B2046"/>
    <w:rsid w:val="003C3958"/>
    <w:rsid w:val="003C796C"/>
    <w:rsid w:val="003D11DF"/>
    <w:rsid w:val="003D2592"/>
    <w:rsid w:val="003D6E5D"/>
    <w:rsid w:val="003D75FD"/>
    <w:rsid w:val="003E103B"/>
    <w:rsid w:val="003E3E67"/>
    <w:rsid w:val="003E64D8"/>
    <w:rsid w:val="00406FE0"/>
    <w:rsid w:val="00414D26"/>
    <w:rsid w:val="00424932"/>
    <w:rsid w:val="00447337"/>
    <w:rsid w:val="00447DF8"/>
    <w:rsid w:val="00453D1A"/>
    <w:rsid w:val="0046463C"/>
    <w:rsid w:val="004704DC"/>
    <w:rsid w:val="0047075E"/>
    <w:rsid w:val="0047693E"/>
    <w:rsid w:val="00483CEA"/>
    <w:rsid w:val="004A11BB"/>
    <w:rsid w:val="004B147C"/>
    <w:rsid w:val="004B63AD"/>
    <w:rsid w:val="004B7BC2"/>
    <w:rsid w:val="004C34E7"/>
    <w:rsid w:val="004C513C"/>
    <w:rsid w:val="004C6687"/>
    <w:rsid w:val="004D6FFE"/>
    <w:rsid w:val="004E436F"/>
    <w:rsid w:val="004E554A"/>
    <w:rsid w:val="004E5B6A"/>
    <w:rsid w:val="004F4B5D"/>
    <w:rsid w:val="0050178D"/>
    <w:rsid w:val="005033BB"/>
    <w:rsid w:val="0050607A"/>
    <w:rsid w:val="0051105E"/>
    <w:rsid w:val="00512C17"/>
    <w:rsid w:val="00523F73"/>
    <w:rsid w:val="005320F4"/>
    <w:rsid w:val="00542B6B"/>
    <w:rsid w:val="00545DCA"/>
    <w:rsid w:val="00553E93"/>
    <w:rsid w:val="0055434A"/>
    <w:rsid w:val="00556796"/>
    <w:rsid w:val="005840A1"/>
    <w:rsid w:val="005A1FA5"/>
    <w:rsid w:val="005B103F"/>
    <w:rsid w:val="005B7531"/>
    <w:rsid w:val="005B76D9"/>
    <w:rsid w:val="005C0975"/>
    <w:rsid w:val="005C25C2"/>
    <w:rsid w:val="005C46D8"/>
    <w:rsid w:val="005D0F94"/>
    <w:rsid w:val="005E259D"/>
    <w:rsid w:val="005E7D27"/>
    <w:rsid w:val="005F47F6"/>
    <w:rsid w:val="005F6EFA"/>
    <w:rsid w:val="00607433"/>
    <w:rsid w:val="00617E3B"/>
    <w:rsid w:val="006214FB"/>
    <w:rsid w:val="00624B54"/>
    <w:rsid w:val="0063038A"/>
    <w:rsid w:val="0063085E"/>
    <w:rsid w:val="00632F2E"/>
    <w:rsid w:val="00637D6B"/>
    <w:rsid w:val="00651773"/>
    <w:rsid w:val="00682374"/>
    <w:rsid w:val="00682F30"/>
    <w:rsid w:val="006878AE"/>
    <w:rsid w:val="00687DA0"/>
    <w:rsid w:val="00687DD8"/>
    <w:rsid w:val="006A3FFC"/>
    <w:rsid w:val="006A6325"/>
    <w:rsid w:val="006B0EB1"/>
    <w:rsid w:val="006B66A4"/>
    <w:rsid w:val="006C2563"/>
    <w:rsid w:val="006C34B2"/>
    <w:rsid w:val="006C558C"/>
    <w:rsid w:val="006E1A1C"/>
    <w:rsid w:val="006E2808"/>
    <w:rsid w:val="006E55EB"/>
    <w:rsid w:val="006F2128"/>
    <w:rsid w:val="00701F97"/>
    <w:rsid w:val="00706FF7"/>
    <w:rsid w:val="00707E2A"/>
    <w:rsid w:val="007125FB"/>
    <w:rsid w:val="00722F5F"/>
    <w:rsid w:val="00733E56"/>
    <w:rsid w:val="00734098"/>
    <w:rsid w:val="00740E3C"/>
    <w:rsid w:val="00744C3E"/>
    <w:rsid w:val="00746532"/>
    <w:rsid w:val="007532F3"/>
    <w:rsid w:val="00757209"/>
    <w:rsid w:val="00763339"/>
    <w:rsid w:val="0076398D"/>
    <w:rsid w:val="00763D6C"/>
    <w:rsid w:val="00772C9D"/>
    <w:rsid w:val="007964F5"/>
    <w:rsid w:val="007A1D32"/>
    <w:rsid w:val="007A7A1B"/>
    <w:rsid w:val="007C0C38"/>
    <w:rsid w:val="007C48D1"/>
    <w:rsid w:val="007D1F31"/>
    <w:rsid w:val="007D31F8"/>
    <w:rsid w:val="007D3FC9"/>
    <w:rsid w:val="007D41D7"/>
    <w:rsid w:val="007D77A1"/>
    <w:rsid w:val="007E2D5F"/>
    <w:rsid w:val="007F7906"/>
    <w:rsid w:val="007F7926"/>
    <w:rsid w:val="00800657"/>
    <w:rsid w:val="00804415"/>
    <w:rsid w:val="00814606"/>
    <w:rsid w:val="00814A69"/>
    <w:rsid w:val="00816BD1"/>
    <w:rsid w:val="00822674"/>
    <w:rsid w:val="008241C4"/>
    <w:rsid w:val="008256EA"/>
    <w:rsid w:val="00827ED5"/>
    <w:rsid w:val="00830CBD"/>
    <w:rsid w:val="00832180"/>
    <w:rsid w:val="00834C21"/>
    <w:rsid w:val="00847273"/>
    <w:rsid w:val="00857C42"/>
    <w:rsid w:val="00857F32"/>
    <w:rsid w:val="0086193F"/>
    <w:rsid w:val="00863CF0"/>
    <w:rsid w:val="00867E8A"/>
    <w:rsid w:val="0087548D"/>
    <w:rsid w:val="00882848"/>
    <w:rsid w:val="00886F8E"/>
    <w:rsid w:val="00887040"/>
    <w:rsid w:val="008872C8"/>
    <w:rsid w:val="00887AFE"/>
    <w:rsid w:val="00887F03"/>
    <w:rsid w:val="0089226D"/>
    <w:rsid w:val="008B5347"/>
    <w:rsid w:val="008B6845"/>
    <w:rsid w:val="008B7E3E"/>
    <w:rsid w:val="008C0456"/>
    <w:rsid w:val="008C1885"/>
    <w:rsid w:val="008C1AB9"/>
    <w:rsid w:val="008D2E0C"/>
    <w:rsid w:val="008D6CFE"/>
    <w:rsid w:val="008D7AB6"/>
    <w:rsid w:val="008E326F"/>
    <w:rsid w:val="008E4336"/>
    <w:rsid w:val="008E79EE"/>
    <w:rsid w:val="008F1B08"/>
    <w:rsid w:val="008F7F23"/>
    <w:rsid w:val="00904D76"/>
    <w:rsid w:val="0090652C"/>
    <w:rsid w:val="00913863"/>
    <w:rsid w:val="00914C0A"/>
    <w:rsid w:val="00932C65"/>
    <w:rsid w:val="00941524"/>
    <w:rsid w:val="0094269B"/>
    <w:rsid w:val="00944D54"/>
    <w:rsid w:val="00945CFC"/>
    <w:rsid w:val="00952470"/>
    <w:rsid w:val="00953B46"/>
    <w:rsid w:val="00961959"/>
    <w:rsid w:val="009702FF"/>
    <w:rsid w:val="009745B5"/>
    <w:rsid w:val="00983565"/>
    <w:rsid w:val="00983F76"/>
    <w:rsid w:val="00984210"/>
    <w:rsid w:val="0098550C"/>
    <w:rsid w:val="00987F8B"/>
    <w:rsid w:val="00997EBD"/>
    <w:rsid w:val="009B164B"/>
    <w:rsid w:val="009B194E"/>
    <w:rsid w:val="009B6D4B"/>
    <w:rsid w:val="009C15EA"/>
    <w:rsid w:val="009C695B"/>
    <w:rsid w:val="009C7696"/>
    <w:rsid w:val="009D79FA"/>
    <w:rsid w:val="009D7EED"/>
    <w:rsid w:val="009F746F"/>
    <w:rsid w:val="00A0096D"/>
    <w:rsid w:val="00A02F26"/>
    <w:rsid w:val="00A24AA6"/>
    <w:rsid w:val="00A26E1C"/>
    <w:rsid w:val="00A32096"/>
    <w:rsid w:val="00A349EC"/>
    <w:rsid w:val="00A413FD"/>
    <w:rsid w:val="00A4185C"/>
    <w:rsid w:val="00A428F0"/>
    <w:rsid w:val="00A43194"/>
    <w:rsid w:val="00A450B4"/>
    <w:rsid w:val="00A5353D"/>
    <w:rsid w:val="00A53F10"/>
    <w:rsid w:val="00A70800"/>
    <w:rsid w:val="00AA0F3B"/>
    <w:rsid w:val="00AB35A1"/>
    <w:rsid w:val="00AB4BB2"/>
    <w:rsid w:val="00AB4C72"/>
    <w:rsid w:val="00AB6CB8"/>
    <w:rsid w:val="00AC03AF"/>
    <w:rsid w:val="00AC3E86"/>
    <w:rsid w:val="00AC6441"/>
    <w:rsid w:val="00AC64C2"/>
    <w:rsid w:val="00AD49A7"/>
    <w:rsid w:val="00AD4CC0"/>
    <w:rsid w:val="00AD5D1E"/>
    <w:rsid w:val="00AD601E"/>
    <w:rsid w:val="00AD7BBB"/>
    <w:rsid w:val="00AE1C59"/>
    <w:rsid w:val="00AE262C"/>
    <w:rsid w:val="00AF6716"/>
    <w:rsid w:val="00B023A0"/>
    <w:rsid w:val="00B114EA"/>
    <w:rsid w:val="00B2389C"/>
    <w:rsid w:val="00B24CD0"/>
    <w:rsid w:val="00B24E92"/>
    <w:rsid w:val="00B250E5"/>
    <w:rsid w:val="00B25421"/>
    <w:rsid w:val="00B25668"/>
    <w:rsid w:val="00B27BE3"/>
    <w:rsid w:val="00B3628D"/>
    <w:rsid w:val="00B41CC2"/>
    <w:rsid w:val="00B4643F"/>
    <w:rsid w:val="00B520F4"/>
    <w:rsid w:val="00B56AC1"/>
    <w:rsid w:val="00B575D8"/>
    <w:rsid w:val="00B60D45"/>
    <w:rsid w:val="00B62684"/>
    <w:rsid w:val="00B70581"/>
    <w:rsid w:val="00B76D2D"/>
    <w:rsid w:val="00B83CE5"/>
    <w:rsid w:val="00B969A9"/>
    <w:rsid w:val="00BB4FD5"/>
    <w:rsid w:val="00BC3CCC"/>
    <w:rsid w:val="00BE52EC"/>
    <w:rsid w:val="00C007A1"/>
    <w:rsid w:val="00C21E49"/>
    <w:rsid w:val="00C236C0"/>
    <w:rsid w:val="00C261F8"/>
    <w:rsid w:val="00C31104"/>
    <w:rsid w:val="00C341AA"/>
    <w:rsid w:val="00C45462"/>
    <w:rsid w:val="00C553C0"/>
    <w:rsid w:val="00C70652"/>
    <w:rsid w:val="00C76A17"/>
    <w:rsid w:val="00C94D8A"/>
    <w:rsid w:val="00CA0716"/>
    <w:rsid w:val="00CB5661"/>
    <w:rsid w:val="00CC1321"/>
    <w:rsid w:val="00CC3B73"/>
    <w:rsid w:val="00CC595F"/>
    <w:rsid w:val="00CD2524"/>
    <w:rsid w:val="00CD5207"/>
    <w:rsid w:val="00CE1F91"/>
    <w:rsid w:val="00CE234E"/>
    <w:rsid w:val="00CE48C7"/>
    <w:rsid w:val="00CF25C6"/>
    <w:rsid w:val="00CF53C3"/>
    <w:rsid w:val="00CF5594"/>
    <w:rsid w:val="00D20D31"/>
    <w:rsid w:val="00D264A5"/>
    <w:rsid w:val="00D403DD"/>
    <w:rsid w:val="00D42A99"/>
    <w:rsid w:val="00D470CC"/>
    <w:rsid w:val="00D61A69"/>
    <w:rsid w:val="00D634BE"/>
    <w:rsid w:val="00D71FE7"/>
    <w:rsid w:val="00D738FE"/>
    <w:rsid w:val="00D80DC2"/>
    <w:rsid w:val="00D869E8"/>
    <w:rsid w:val="00D8775B"/>
    <w:rsid w:val="00D920DC"/>
    <w:rsid w:val="00DB251B"/>
    <w:rsid w:val="00DB3324"/>
    <w:rsid w:val="00DC6B6B"/>
    <w:rsid w:val="00DD5F75"/>
    <w:rsid w:val="00DD78F6"/>
    <w:rsid w:val="00DF4DD5"/>
    <w:rsid w:val="00DF7196"/>
    <w:rsid w:val="00E005DC"/>
    <w:rsid w:val="00E10054"/>
    <w:rsid w:val="00E10EAE"/>
    <w:rsid w:val="00E16B21"/>
    <w:rsid w:val="00E1757A"/>
    <w:rsid w:val="00E224FF"/>
    <w:rsid w:val="00E236A0"/>
    <w:rsid w:val="00E30C22"/>
    <w:rsid w:val="00E3353A"/>
    <w:rsid w:val="00E453AD"/>
    <w:rsid w:val="00E4684C"/>
    <w:rsid w:val="00E47876"/>
    <w:rsid w:val="00E641E3"/>
    <w:rsid w:val="00E65E52"/>
    <w:rsid w:val="00E732FA"/>
    <w:rsid w:val="00E77B78"/>
    <w:rsid w:val="00E8257B"/>
    <w:rsid w:val="00E83921"/>
    <w:rsid w:val="00E9044E"/>
    <w:rsid w:val="00E91C69"/>
    <w:rsid w:val="00E93EE3"/>
    <w:rsid w:val="00E97817"/>
    <w:rsid w:val="00EA075A"/>
    <w:rsid w:val="00EA1F9F"/>
    <w:rsid w:val="00EA4550"/>
    <w:rsid w:val="00EA68AD"/>
    <w:rsid w:val="00EB184E"/>
    <w:rsid w:val="00EB5B79"/>
    <w:rsid w:val="00EB5DCC"/>
    <w:rsid w:val="00EC029E"/>
    <w:rsid w:val="00EC2FDE"/>
    <w:rsid w:val="00EC6297"/>
    <w:rsid w:val="00EC6363"/>
    <w:rsid w:val="00ED0CA6"/>
    <w:rsid w:val="00EE4B29"/>
    <w:rsid w:val="00EE5767"/>
    <w:rsid w:val="00EF2226"/>
    <w:rsid w:val="00F0439F"/>
    <w:rsid w:val="00F13161"/>
    <w:rsid w:val="00F13AAC"/>
    <w:rsid w:val="00F173FB"/>
    <w:rsid w:val="00F176CF"/>
    <w:rsid w:val="00F302A9"/>
    <w:rsid w:val="00F54497"/>
    <w:rsid w:val="00F60299"/>
    <w:rsid w:val="00F61349"/>
    <w:rsid w:val="00F655F3"/>
    <w:rsid w:val="00F71C91"/>
    <w:rsid w:val="00F76B45"/>
    <w:rsid w:val="00F82B55"/>
    <w:rsid w:val="00F831F4"/>
    <w:rsid w:val="00F9204B"/>
    <w:rsid w:val="00FA18D2"/>
    <w:rsid w:val="00FA5803"/>
    <w:rsid w:val="00FA6113"/>
    <w:rsid w:val="00FB1AD1"/>
    <w:rsid w:val="00FB627D"/>
    <w:rsid w:val="00FC15CF"/>
    <w:rsid w:val="00FD4515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3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7C"/>
    <w:rPr>
      <w:rFonts w:ascii="Times New Roman" w:eastAsiaTheme="minorEastAsia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B3EE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93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24B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24B54"/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24B54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8C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831F4"/>
    <w:rPr>
      <w:b/>
      <w:bCs/>
    </w:rPr>
  </w:style>
  <w:style w:type="paragraph" w:styleId="ad">
    <w:name w:val="Normal (Web)"/>
    <w:basedOn w:val="a"/>
    <w:uiPriority w:val="99"/>
    <w:unhideWhenUsed/>
    <w:rsid w:val="005E25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3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3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uv3um">
    <w:name w:val="uv3um"/>
    <w:basedOn w:val="a0"/>
    <w:rsid w:val="004A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7C"/>
    <w:rPr>
      <w:rFonts w:ascii="Times New Roman" w:eastAsiaTheme="minorEastAsia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B3EE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93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24B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24B54"/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24B54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8C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831F4"/>
    <w:rPr>
      <w:b/>
      <w:bCs/>
    </w:rPr>
  </w:style>
  <w:style w:type="paragraph" w:styleId="ad">
    <w:name w:val="Normal (Web)"/>
    <w:basedOn w:val="a"/>
    <w:uiPriority w:val="99"/>
    <w:unhideWhenUsed/>
    <w:rsid w:val="005E25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3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3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uv3um">
    <w:name w:val="uv3um"/>
    <w:basedOn w:val="a0"/>
    <w:rsid w:val="004A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7653-32AC-4DD0-8188-01652759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185</cp:revision>
  <cp:lastPrinted>2025-06-13T07:20:00Z</cp:lastPrinted>
  <dcterms:created xsi:type="dcterms:W3CDTF">2022-04-28T10:55:00Z</dcterms:created>
  <dcterms:modified xsi:type="dcterms:W3CDTF">2025-06-13T07:20:00Z</dcterms:modified>
</cp:coreProperties>
</file>