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19" w:rsidRPr="008352F6" w:rsidRDefault="004B4419">
      <w:pPr>
        <w:spacing w:after="0"/>
        <w:rPr>
          <w:sz w:val="28"/>
          <w:szCs w:val="28"/>
        </w:rPr>
      </w:pPr>
    </w:p>
    <w:p w:rsidR="006104D8" w:rsidRPr="008352F6" w:rsidRDefault="006104D8">
      <w:pPr>
        <w:spacing w:after="0"/>
        <w:rPr>
          <w:color w:val="FF0000"/>
          <w:sz w:val="28"/>
          <w:szCs w:val="28"/>
          <w:lang w:val="ru-RU"/>
        </w:rPr>
      </w:pPr>
      <w:bookmarkStart w:id="0" w:name="z33"/>
      <w:r w:rsidRPr="008352F6">
        <w:rPr>
          <w:color w:val="FF0000"/>
          <w:sz w:val="28"/>
          <w:szCs w:val="28"/>
          <w:lang w:val="ru-RU"/>
        </w:rPr>
        <w:t xml:space="preserve">Приложение </w:t>
      </w:r>
    </w:p>
    <w:p w:rsidR="006104D8" w:rsidRPr="008352F6" w:rsidRDefault="006104D8">
      <w:pPr>
        <w:spacing w:after="0"/>
        <w:rPr>
          <w:color w:val="FF0000"/>
          <w:sz w:val="28"/>
          <w:szCs w:val="28"/>
          <w:lang w:val="ru-RU"/>
        </w:rPr>
      </w:pPr>
      <w:r w:rsidRPr="008352F6">
        <w:rPr>
          <w:color w:val="FF0000"/>
          <w:sz w:val="28"/>
          <w:szCs w:val="28"/>
          <w:lang w:val="ru-RU"/>
        </w:rPr>
        <w:t xml:space="preserve">к решению Общественного совета </w:t>
      </w:r>
    </w:p>
    <w:p w:rsidR="006104D8" w:rsidRPr="008352F6" w:rsidRDefault="00A92B7D">
      <w:pPr>
        <w:spacing w:after="0"/>
        <w:rPr>
          <w:color w:val="FF0000"/>
          <w:sz w:val="28"/>
          <w:szCs w:val="28"/>
          <w:lang w:val="ru-RU"/>
        </w:rPr>
      </w:pPr>
      <w:proofErr w:type="spellStart"/>
      <w:r>
        <w:rPr>
          <w:color w:val="FF0000"/>
          <w:sz w:val="28"/>
          <w:szCs w:val="28"/>
          <w:lang w:val="ru-RU"/>
        </w:rPr>
        <w:t>Аккольского</w:t>
      </w:r>
      <w:proofErr w:type="spellEnd"/>
      <w:r>
        <w:rPr>
          <w:color w:val="FF0000"/>
          <w:sz w:val="28"/>
          <w:szCs w:val="28"/>
          <w:lang w:val="ru-RU"/>
        </w:rPr>
        <w:t xml:space="preserve"> района  №   1 от  24 марта 2022 года</w:t>
      </w:r>
    </w:p>
    <w:p w:rsidR="006104D8" w:rsidRPr="008352F6" w:rsidRDefault="006104D8">
      <w:pPr>
        <w:spacing w:after="0"/>
        <w:rPr>
          <w:color w:val="FF0000"/>
          <w:sz w:val="28"/>
          <w:szCs w:val="28"/>
          <w:lang w:val="ru-RU"/>
        </w:rPr>
      </w:pPr>
    </w:p>
    <w:p w:rsidR="004B4419" w:rsidRPr="008352F6" w:rsidRDefault="006104D8">
      <w:pPr>
        <w:spacing w:after="0"/>
        <w:rPr>
          <w:color w:val="FF0000"/>
          <w:sz w:val="28"/>
          <w:szCs w:val="28"/>
          <w:lang w:val="ru-RU"/>
        </w:rPr>
      </w:pPr>
      <w:r w:rsidRPr="008352F6">
        <w:rPr>
          <w:color w:val="FF0000"/>
          <w:sz w:val="28"/>
          <w:szCs w:val="28"/>
          <w:lang w:val="ru-RU"/>
        </w:rPr>
        <w:t>П</w:t>
      </w:r>
      <w:r w:rsidR="007A761A" w:rsidRPr="008352F6">
        <w:rPr>
          <w:color w:val="FF0000"/>
          <w:sz w:val="28"/>
          <w:szCs w:val="28"/>
          <w:lang w:val="ru-RU"/>
        </w:rPr>
        <w:t>оложение об Общественном совете</w:t>
      </w:r>
      <w:r w:rsidR="00576C79">
        <w:rPr>
          <w:color w:val="FF0000"/>
          <w:sz w:val="28"/>
          <w:szCs w:val="28"/>
          <w:lang w:val="ru-RU"/>
        </w:rPr>
        <w:t xml:space="preserve"> </w:t>
      </w:r>
      <w:proofErr w:type="spellStart"/>
      <w:r w:rsidR="00192F07" w:rsidRPr="008352F6">
        <w:rPr>
          <w:color w:val="FF0000"/>
          <w:sz w:val="28"/>
          <w:szCs w:val="28"/>
          <w:lang w:val="ru-RU"/>
        </w:rPr>
        <w:t>Аккольского</w:t>
      </w:r>
      <w:proofErr w:type="spellEnd"/>
      <w:r w:rsidR="00192F07" w:rsidRPr="008352F6">
        <w:rPr>
          <w:color w:val="FF0000"/>
          <w:sz w:val="28"/>
          <w:szCs w:val="28"/>
          <w:lang w:val="ru-RU"/>
        </w:rPr>
        <w:t xml:space="preserve"> района</w:t>
      </w:r>
    </w:p>
    <w:p w:rsidR="00192F07" w:rsidRPr="008352F6" w:rsidRDefault="00192F07">
      <w:pPr>
        <w:spacing w:after="0"/>
        <w:rPr>
          <w:sz w:val="28"/>
          <w:szCs w:val="28"/>
          <w:lang w:val="ru-RU"/>
        </w:rPr>
      </w:pPr>
    </w:p>
    <w:p w:rsidR="004B4419" w:rsidRPr="008352F6" w:rsidRDefault="007A761A">
      <w:pPr>
        <w:spacing w:after="0"/>
        <w:rPr>
          <w:sz w:val="28"/>
          <w:szCs w:val="28"/>
          <w:lang w:val="ru-RU"/>
        </w:rPr>
      </w:pPr>
      <w:bookmarkStart w:id="1" w:name="z34"/>
      <w:bookmarkEnd w:id="0"/>
      <w:r w:rsidRPr="008352F6">
        <w:rPr>
          <w:color w:val="000000"/>
          <w:sz w:val="28"/>
          <w:szCs w:val="28"/>
          <w:lang w:val="ru-RU"/>
        </w:rPr>
        <w:t xml:space="preserve"> Глава 1. Общие положения</w:t>
      </w:r>
    </w:p>
    <w:p w:rsidR="009A1DBB" w:rsidRPr="008352F6" w:rsidRDefault="007A761A" w:rsidP="009A1DBB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2" w:name="z35"/>
      <w:bookmarkEnd w:id="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1. </w:t>
      </w:r>
      <w:r w:rsidRPr="008352F6">
        <w:rPr>
          <w:color w:val="FF0000"/>
          <w:sz w:val="28"/>
          <w:szCs w:val="28"/>
          <w:lang w:val="ru-RU"/>
        </w:rPr>
        <w:t xml:space="preserve">Настоящее </w:t>
      </w:r>
      <w:r w:rsidR="00F51E3B" w:rsidRPr="008352F6">
        <w:rPr>
          <w:color w:val="FF0000"/>
          <w:sz w:val="28"/>
          <w:szCs w:val="28"/>
          <w:lang w:val="ru-RU"/>
        </w:rPr>
        <w:t>П</w:t>
      </w:r>
      <w:r w:rsidRPr="008352F6">
        <w:rPr>
          <w:color w:val="FF0000"/>
          <w:sz w:val="28"/>
          <w:szCs w:val="28"/>
          <w:lang w:val="ru-RU"/>
        </w:rPr>
        <w:t xml:space="preserve">оложение об Общественном совете (далее – </w:t>
      </w:r>
      <w:r w:rsidR="00F51E3B" w:rsidRPr="008352F6">
        <w:rPr>
          <w:color w:val="FF0000"/>
          <w:sz w:val="28"/>
          <w:szCs w:val="28"/>
          <w:lang w:val="ru-RU"/>
        </w:rPr>
        <w:t>П</w:t>
      </w:r>
      <w:r w:rsidRPr="008352F6">
        <w:rPr>
          <w:color w:val="FF0000"/>
          <w:sz w:val="28"/>
          <w:szCs w:val="28"/>
          <w:lang w:val="ru-RU"/>
        </w:rPr>
        <w:t>оложение) разработано в соответствии с подпунктом 4) пункта 2 статьи 2-1 Закона Республики Казахстан от 2 ноября 2015 года "Об общест</w:t>
      </w:r>
      <w:r w:rsidR="009A1DBB" w:rsidRPr="008352F6">
        <w:rPr>
          <w:color w:val="FF0000"/>
          <w:sz w:val="28"/>
          <w:szCs w:val="28"/>
          <w:lang w:val="ru-RU"/>
        </w:rPr>
        <w:t xml:space="preserve">венных советах" (далее – Закон), и на основании Типового положения, утверждённого Приказом Министра информации и общественного развития Республики Казахстан от 26 февраля 2021 года № 69. 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3" w:name="z36"/>
      <w:bookmarkEnd w:id="2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2. Общественным совет</w:t>
      </w:r>
      <w:r w:rsidR="00A06467" w:rsidRPr="008352F6">
        <w:rPr>
          <w:color w:val="FF0000"/>
          <w:sz w:val="28"/>
          <w:szCs w:val="28"/>
          <w:lang w:val="ru-RU"/>
        </w:rPr>
        <w:t>ом</w:t>
      </w:r>
      <w:r w:rsidRPr="008352F6">
        <w:rPr>
          <w:color w:val="FF0000"/>
          <w:sz w:val="28"/>
          <w:szCs w:val="28"/>
          <w:lang w:val="ru-RU"/>
        </w:rPr>
        <w:t xml:space="preserve"> явля</w:t>
      </w:r>
      <w:r w:rsidR="00A06467" w:rsidRPr="008352F6">
        <w:rPr>
          <w:color w:val="FF0000"/>
          <w:sz w:val="28"/>
          <w:szCs w:val="28"/>
          <w:lang w:val="ru-RU"/>
        </w:rPr>
        <w:t>е</w:t>
      </w:r>
      <w:r w:rsidRPr="008352F6">
        <w:rPr>
          <w:color w:val="FF0000"/>
          <w:sz w:val="28"/>
          <w:szCs w:val="28"/>
          <w:lang w:val="ru-RU"/>
        </w:rPr>
        <w:t>тся консультативно-совещательн</w:t>
      </w:r>
      <w:r w:rsidR="00A06467" w:rsidRPr="008352F6">
        <w:rPr>
          <w:color w:val="FF0000"/>
          <w:sz w:val="28"/>
          <w:szCs w:val="28"/>
          <w:lang w:val="ru-RU"/>
        </w:rPr>
        <w:t>ый</w:t>
      </w:r>
      <w:r w:rsidRPr="008352F6">
        <w:rPr>
          <w:color w:val="FF0000"/>
          <w:sz w:val="28"/>
          <w:szCs w:val="28"/>
          <w:lang w:val="ru-RU"/>
        </w:rPr>
        <w:t>, наблюдательны</w:t>
      </w:r>
      <w:r w:rsidR="00A06467" w:rsidRPr="008352F6">
        <w:rPr>
          <w:color w:val="FF0000"/>
          <w:sz w:val="28"/>
          <w:szCs w:val="28"/>
          <w:lang w:val="ru-RU"/>
        </w:rPr>
        <w:t>й</w:t>
      </w:r>
      <w:r w:rsidRPr="008352F6">
        <w:rPr>
          <w:color w:val="FF0000"/>
          <w:sz w:val="28"/>
          <w:szCs w:val="28"/>
          <w:lang w:val="ru-RU"/>
        </w:rPr>
        <w:t xml:space="preserve"> орган, образуемы</w:t>
      </w:r>
      <w:r w:rsidR="00A06467" w:rsidRPr="008352F6">
        <w:rPr>
          <w:color w:val="FF0000"/>
          <w:sz w:val="28"/>
          <w:szCs w:val="28"/>
          <w:lang w:val="ru-RU"/>
        </w:rPr>
        <w:t xml:space="preserve">й </w:t>
      </w:r>
      <w:proofErr w:type="spellStart"/>
      <w:r w:rsidR="00A06467" w:rsidRPr="008352F6">
        <w:rPr>
          <w:color w:val="FF0000"/>
          <w:sz w:val="28"/>
          <w:szCs w:val="28"/>
          <w:lang w:val="ru-RU"/>
        </w:rPr>
        <w:t>Аккольским</w:t>
      </w:r>
      <w:proofErr w:type="spellEnd"/>
      <w:r w:rsidR="00A06467" w:rsidRPr="008352F6">
        <w:rPr>
          <w:color w:val="FF0000"/>
          <w:sz w:val="28"/>
          <w:szCs w:val="28"/>
          <w:lang w:val="ru-RU"/>
        </w:rPr>
        <w:t xml:space="preserve"> районным </w:t>
      </w:r>
      <w:proofErr w:type="spellStart"/>
      <w:r w:rsidR="00A06467" w:rsidRPr="008352F6">
        <w:rPr>
          <w:color w:val="FF0000"/>
          <w:sz w:val="28"/>
          <w:szCs w:val="28"/>
          <w:lang w:val="ru-RU"/>
        </w:rPr>
        <w:t>маслихатом</w:t>
      </w:r>
      <w:proofErr w:type="spellEnd"/>
      <w:r w:rsidR="00E86274" w:rsidRPr="008352F6">
        <w:rPr>
          <w:color w:val="FF0000"/>
          <w:sz w:val="28"/>
          <w:szCs w:val="28"/>
          <w:lang w:val="ru-RU"/>
        </w:rPr>
        <w:t xml:space="preserve"> (далее - </w:t>
      </w:r>
      <w:proofErr w:type="spellStart"/>
      <w:r w:rsidR="00E86274" w:rsidRPr="008352F6">
        <w:rPr>
          <w:color w:val="FF0000"/>
          <w:sz w:val="28"/>
          <w:szCs w:val="28"/>
          <w:lang w:val="ru-RU"/>
        </w:rPr>
        <w:t>маслихатом</w:t>
      </w:r>
      <w:proofErr w:type="spellEnd"/>
      <w:r w:rsidR="00E86274" w:rsidRPr="008352F6">
        <w:rPr>
          <w:color w:val="FF0000"/>
          <w:sz w:val="28"/>
          <w:szCs w:val="28"/>
          <w:lang w:val="ru-RU"/>
        </w:rPr>
        <w:t>)</w:t>
      </w:r>
      <w:r w:rsidRPr="008352F6">
        <w:rPr>
          <w:color w:val="FF0000"/>
          <w:sz w:val="28"/>
          <w:szCs w:val="28"/>
          <w:lang w:val="ru-RU"/>
        </w:rPr>
        <w:t>.</w:t>
      </w:r>
    </w:p>
    <w:p w:rsidR="00192F07" w:rsidRPr="008352F6" w:rsidRDefault="00192F07">
      <w:pPr>
        <w:spacing w:after="0"/>
        <w:jc w:val="both"/>
        <w:rPr>
          <w:sz w:val="28"/>
          <w:szCs w:val="28"/>
          <w:lang w:val="ru-RU"/>
        </w:rPr>
      </w:pPr>
    </w:p>
    <w:p w:rsidR="004B4419" w:rsidRPr="008352F6" w:rsidRDefault="007A761A">
      <w:pPr>
        <w:spacing w:after="0"/>
        <w:rPr>
          <w:sz w:val="28"/>
          <w:szCs w:val="28"/>
          <w:lang w:val="ru-RU"/>
        </w:rPr>
      </w:pPr>
      <w:bookmarkStart w:id="4" w:name="z37"/>
      <w:bookmarkEnd w:id="3"/>
      <w:r w:rsidRPr="008352F6">
        <w:rPr>
          <w:color w:val="000000"/>
          <w:sz w:val="28"/>
          <w:szCs w:val="28"/>
          <w:lang w:val="ru-RU"/>
        </w:rPr>
        <w:t xml:space="preserve"> Глава 2. Организация деятельности Общественного совета</w:t>
      </w:r>
    </w:p>
    <w:p w:rsidR="004B4419" w:rsidRPr="008352F6" w:rsidRDefault="007A761A">
      <w:pPr>
        <w:spacing w:after="0"/>
        <w:rPr>
          <w:sz w:val="28"/>
          <w:szCs w:val="28"/>
          <w:lang w:val="ru-RU"/>
        </w:rPr>
      </w:pPr>
      <w:bookmarkStart w:id="5" w:name="z38"/>
      <w:bookmarkEnd w:id="4"/>
      <w:r w:rsidRPr="008352F6">
        <w:rPr>
          <w:color w:val="000000"/>
          <w:sz w:val="28"/>
          <w:szCs w:val="28"/>
          <w:lang w:val="ru-RU"/>
        </w:rPr>
        <w:t xml:space="preserve"> Параграф 1. Отбор членов рабочей группы по формированию Общественного совета от гражданского общества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6" w:name="z39"/>
      <w:bookmarkEnd w:id="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3. Состав рабочей группы по формированию Общественного совета (далее - рабочая группа) формируется из числа представителей государственных органов, субъектов </w:t>
      </w:r>
      <w:proofErr w:type="spellStart"/>
      <w:r w:rsidRPr="008352F6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000000"/>
          <w:sz w:val="28"/>
          <w:szCs w:val="28"/>
          <w:lang w:val="ru-RU"/>
        </w:rPr>
        <w:t xml:space="preserve"> сектора и на конкурсной основе из числа представителей некоммерческих организаций, граждан.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7" w:name="z40"/>
      <w:bookmarkEnd w:id="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4. Количественный состав рабочей группы определяется секретарем </w:t>
      </w:r>
      <w:proofErr w:type="spellStart"/>
      <w:r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до проведения конкурса по отбору членов рабочей группы.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8" w:name="z41"/>
      <w:bookmarkEnd w:id="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Представительство от государственного органа, субъекта </w:t>
      </w:r>
      <w:proofErr w:type="spellStart"/>
      <w:r w:rsidRPr="008352F6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000000"/>
          <w:sz w:val="28"/>
          <w:szCs w:val="28"/>
          <w:lang w:val="ru-RU"/>
        </w:rPr>
        <w:t xml:space="preserve"> сектора в составе рабочей группы не превышает одну треть от общего числа членов рабочей группы. </w:t>
      </w:r>
      <w:r w:rsidRPr="008352F6">
        <w:rPr>
          <w:color w:val="FF0000"/>
          <w:sz w:val="28"/>
          <w:szCs w:val="28"/>
          <w:lang w:val="ru-RU"/>
        </w:rPr>
        <w:t xml:space="preserve">Персональный состав данного представительства определяется секретарем </w:t>
      </w:r>
      <w:proofErr w:type="spellStart"/>
      <w:r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самостоятельно.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" w:name="z42"/>
      <w:bookmarkEnd w:id="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Представительство от гражданского общества в составе рабочей группы на местном уровне составляет не менее двух третей от общего числа членов рабочей группы и формируется на основе предложений некоммерческих организаций и граждан.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10" w:name="z43"/>
      <w:bookmarkEnd w:id="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5. </w:t>
      </w:r>
      <w:proofErr w:type="spellStart"/>
      <w:r w:rsidR="008F3B32" w:rsidRPr="008352F6">
        <w:rPr>
          <w:color w:val="FF0000"/>
          <w:sz w:val="28"/>
          <w:szCs w:val="28"/>
          <w:lang w:val="ru-RU"/>
        </w:rPr>
        <w:t>Маслихат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публикует в средствах массовой информации и (или) размещает на своем </w:t>
      </w:r>
      <w:proofErr w:type="spellStart"/>
      <w:r w:rsidRPr="008352F6">
        <w:rPr>
          <w:color w:val="FF0000"/>
          <w:sz w:val="28"/>
          <w:szCs w:val="28"/>
          <w:lang w:val="ru-RU"/>
        </w:rPr>
        <w:t>интернет-ресурсе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объявление о проведении конкурса по отбору членов </w:t>
      </w:r>
      <w:r w:rsidRPr="008352F6">
        <w:rPr>
          <w:color w:val="FF0000"/>
          <w:sz w:val="28"/>
          <w:szCs w:val="28"/>
          <w:lang w:val="ru-RU"/>
        </w:rPr>
        <w:lastRenderedPageBreak/>
        <w:t xml:space="preserve">рабочей группы с указанием количественного состава рабочей группы из числа представителей государственных органов и некоммерческих организаций, граждан, сроков подачи документов, а также </w:t>
      </w:r>
      <w:proofErr w:type="gramStart"/>
      <w:r w:rsidRPr="008352F6">
        <w:rPr>
          <w:color w:val="FF0000"/>
          <w:sz w:val="28"/>
          <w:szCs w:val="28"/>
          <w:lang w:val="ru-RU"/>
        </w:rPr>
        <w:t>почтовый</w:t>
      </w:r>
      <w:proofErr w:type="gramEnd"/>
      <w:r w:rsidRPr="008352F6">
        <w:rPr>
          <w:color w:val="FF0000"/>
          <w:sz w:val="28"/>
          <w:szCs w:val="28"/>
          <w:lang w:val="ru-RU"/>
        </w:rPr>
        <w:t xml:space="preserve"> и электронные адреса, на которые направляются документы.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" w:name="z44"/>
      <w:bookmarkEnd w:id="1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6. Срок проведения конкурса составляет десять рабочих дней после даты опубликования объявления о конкурсе.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12" w:name="z45"/>
      <w:bookmarkEnd w:id="11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7. Граждане, представители некоммерческих организаций, желающие принять участие в конкурсе в течение пяти календарных дней со дня размещения объявления о проведении конкурса по отбору членов рабочей группы, подают нарочно или направляют на электронный адрес </w:t>
      </w:r>
      <w:proofErr w:type="spellStart"/>
      <w:r w:rsidR="00EB0671"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следующие документы: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3" w:name="z46"/>
      <w:bookmarkEnd w:id="12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1) заявление гражданина о выдвижении кандидатуры в состав рабочей группы по форме, согласно приложению 1 </w:t>
      </w:r>
      <w:r w:rsidRPr="008352F6">
        <w:rPr>
          <w:color w:val="FF0000"/>
          <w:sz w:val="28"/>
          <w:szCs w:val="28"/>
          <w:lang w:val="ru-RU"/>
        </w:rPr>
        <w:t xml:space="preserve">к настоящему </w:t>
      </w:r>
      <w:r w:rsidR="00EB0671" w:rsidRPr="008352F6">
        <w:rPr>
          <w:color w:val="FF0000"/>
          <w:sz w:val="28"/>
          <w:szCs w:val="28"/>
          <w:lang w:val="ru-RU"/>
        </w:rPr>
        <w:t>П</w:t>
      </w:r>
      <w:r w:rsidRPr="008352F6">
        <w:rPr>
          <w:color w:val="FF0000"/>
          <w:sz w:val="28"/>
          <w:szCs w:val="28"/>
          <w:lang w:val="ru-RU"/>
        </w:rPr>
        <w:t>оложению</w:t>
      </w:r>
      <w:r w:rsidRPr="008352F6">
        <w:rPr>
          <w:color w:val="000000"/>
          <w:sz w:val="28"/>
          <w:szCs w:val="28"/>
          <w:lang w:val="ru-RU"/>
        </w:rPr>
        <w:t>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4" w:name="z47"/>
      <w:bookmarkEnd w:id="13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2) письменное предложение некоммерческой организации о выдвижении кандидатуры (при наличии) в члены рабочей группы;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5" w:name="z48"/>
      <w:bookmarkEnd w:id="1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3) сведения о профессиональной и (или) общественной деятельности кандидата;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6" w:name="z49"/>
      <w:bookmarkEnd w:id="1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4) копию удостоверения личности гражданина Республики Казахстан.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17" w:name="z50"/>
      <w:bookmarkEnd w:id="16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8. После окончания срока приема документов</w:t>
      </w:r>
      <w:r w:rsidR="00166913" w:rsidRPr="008352F6">
        <w:rPr>
          <w:color w:val="FF0000"/>
          <w:sz w:val="28"/>
          <w:szCs w:val="28"/>
          <w:lang w:val="ru-RU"/>
        </w:rPr>
        <w:t>,</w:t>
      </w:r>
      <w:r w:rsidRPr="008352F6">
        <w:rPr>
          <w:color w:val="FF0000"/>
          <w:sz w:val="28"/>
          <w:szCs w:val="28"/>
          <w:lang w:val="ru-RU"/>
        </w:rPr>
        <w:t xml:space="preserve"> в течение одного рабочего дня </w:t>
      </w:r>
      <w:proofErr w:type="spellStart"/>
      <w:r w:rsidR="00166913" w:rsidRPr="008352F6">
        <w:rPr>
          <w:color w:val="FF0000"/>
          <w:sz w:val="28"/>
          <w:szCs w:val="28"/>
          <w:lang w:val="ru-RU"/>
        </w:rPr>
        <w:t>маслихатом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формируется список кандидатов в рабочую группу.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8" w:name="z51"/>
      <w:bookmarkEnd w:id="1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9. В течение пяти календарных дней после окончания формирования списка кандидатов проводится заседание рабочей группы с участием кандидатов в рабочую группу. Член рабочей группы по формированию Общественного совета не допускается к конкурсу для избрания в члены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9" w:name="z52"/>
      <w:bookmarkEnd w:id="1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10. К участию в заседаниях рабочей группы допускаются наблюдатели без права голоса, являющиеся представителями неправительственных организаций, средств массовой информации, государственных органов, международных организаций.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20" w:name="z53"/>
      <w:bookmarkEnd w:id="19"/>
      <w:r w:rsidRPr="008352F6">
        <w:rPr>
          <w:color w:val="000000"/>
          <w:sz w:val="28"/>
          <w:szCs w:val="28"/>
        </w:rPr>
        <w:t>     </w:t>
      </w:r>
      <w:proofErr w:type="spellStart"/>
      <w:r w:rsidR="00166913" w:rsidRPr="008352F6">
        <w:rPr>
          <w:color w:val="FF0000"/>
          <w:sz w:val="28"/>
          <w:szCs w:val="28"/>
          <w:lang w:val="ru-RU"/>
        </w:rPr>
        <w:t>Маслихат</w:t>
      </w:r>
      <w:proofErr w:type="spellEnd"/>
      <w:r w:rsidR="00122F2A" w:rsidRPr="008352F6">
        <w:rPr>
          <w:color w:val="FF0000"/>
          <w:sz w:val="28"/>
          <w:szCs w:val="28"/>
          <w:lang w:val="ru-RU"/>
        </w:rPr>
        <w:t>,</w:t>
      </w:r>
      <w:r w:rsidRPr="008352F6">
        <w:rPr>
          <w:color w:val="FF0000"/>
          <w:sz w:val="28"/>
          <w:szCs w:val="28"/>
          <w:lang w:val="ru-RU"/>
        </w:rPr>
        <w:t xml:space="preserve"> одновременно с объявлением о проведении конкурса по отбору членов рабочей группы</w:t>
      </w:r>
      <w:r w:rsidR="00122F2A" w:rsidRPr="008352F6">
        <w:rPr>
          <w:color w:val="FF0000"/>
          <w:sz w:val="28"/>
          <w:szCs w:val="28"/>
          <w:lang w:val="ru-RU"/>
        </w:rPr>
        <w:t>,</w:t>
      </w:r>
      <w:r w:rsidRPr="008352F6">
        <w:rPr>
          <w:color w:val="FF0000"/>
          <w:sz w:val="28"/>
          <w:szCs w:val="28"/>
          <w:lang w:val="ru-RU"/>
        </w:rPr>
        <w:t xml:space="preserve"> публикует в средствах массовой информации и (или) размещает на своем </w:t>
      </w:r>
      <w:proofErr w:type="spellStart"/>
      <w:r w:rsidRPr="008352F6">
        <w:rPr>
          <w:color w:val="FF0000"/>
          <w:sz w:val="28"/>
          <w:szCs w:val="28"/>
          <w:lang w:val="ru-RU"/>
        </w:rPr>
        <w:t>интернет-ресурсе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объявление о проведении отбора по формированию списка наблюдателей с указанием сроков подачи документов, а также почтовых и электронных адресов, на которые направляются документы.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21" w:name="z54"/>
      <w:bookmarkEnd w:id="20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Для присутствия на заседании рабочей группы в качестве наблюдателя лицо, изъявившее желание быть наблюдателем, предоставляет в </w:t>
      </w:r>
      <w:proofErr w:type="spellStart"/>
      <w:r w:rsidR="00122F2A" w:rsidRPr="008352F6">
        <w:rPr>
          <w:color w:val="FF0000"/>
          <w:sz w:val="28"/>
          <w:szCs w:val="28"/>
          <w:lang w:val="ru-RU"/>
        </w:rPr>
        <w:t>маслихат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либо отпр</w:t>
      </w:r>
      <w:r w:rsidRPr="008352F6">
        <w:rPr>
          <w:color w:val="000000"/>
          <w:sz w:val="28"/>
          <w:szCs w:val="28"/>
          <w:lang w:val="ru-RU"/>
        </w:rPr>
        <w:t xml:space="preserve">авляет на электронную почту заявление для участия в качестве наблюдателя </w:t>
      </w:r>
      <w:r w:rsidRPr="008352F6">
        <w:rPr>
          <w:color w:val="000000"/>
          <w:sz w:val="28"/>
          <w:szCs w:val="28"/>
          <w:lang w:val="ru-RU"/>
        </w:rPr>
        <w:lastRenderedPageBreak/>
        <w:t xml:space="preserve">на конкурс по отбору членов рабочей группы по формированию Общественного совета, по форме согласно приложению 2 </w:t>
      </w:r>
      <w:r w:rsidRPr="008352F6">
        <w:rPr>
          <w:color w:val="FF0000"/>
          <w:sz w:val="28"/>
          <w:szCs w:val="28"/>
          <w:lang w:val="ru-RU"/>
        </w:rPr>
        <w:t xml:space="preserve">к настоящему </w:t>
      </w:r>
      <w:r w:rsidR="00122F2A" w:rsidRPr="008352F6">
        <w:rPr>
          <w:color w:val="FF0000"/>
          <w:sz w:val="28"/>
          <w:szCs w:val="28"/>
          <w:lang w:val="ru-RU"/>
        </w:rPr>
        <w:t>П</w:t>
      </w:r>
      <w:r w:rsidRPr="008352F6">
        <w:rPr>
          <w:color w:val="FF0000"/>
          <w:sz w:val="28"/>
          <w:szCs w:val="28"/>
          <w:lang w:val="ru-RU"/>
        </w:rPr>
        <w:t>оложению.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22" w:name="z55"/>
      <w:bookmarkEnd w:id="21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11. О времени и месте проведения заседания рабочей группы кандидаты в члены рабочей группы, наблюдатели оповещаются </w:t>
      </w:r>
      <w:proofErr w:type="spellStart"/>
      <w:r w:rsidR="003C2042" w:rsidRPr="008352F6">
        <w:rPr>
          <w:color w:val="FF0000"/>
          <w:sz w:val="28"/>
          <w:szCs w:val="28"/>
          <w:lang w:val="ru-RU"/>
        </w:rPr>
        <w:t>маслихатом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не менее чем за три рабочих дня до проведения заседания. 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23" w:name="z56"/>
      <w:bookmarkEnd w:id="22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12. </w:t>
      </w:r>
      <w:proofErr w:type="spellStart"/>
      <w:r w:rsidR="003C2042" w:rsidRPr="008352F6">
        <w:rPr>
          <w:color w:val="FF0000"/>
          <w:sz w:val="28"/>
          <w:szCs w:val="28"/>
          <w:lang w:val="ru-RU"/>
        </w:rPr>
        <w:t>Маслихат</w:t>
      </w:r>
      <w:r w:rsidRPr="008352F6">
        <w:rPr>
          <w:color w:val="FF0000"/>
          <w:sz w:val="28"/>
          <w:szCs w:val="28"/>
          <w:lang w:val="ru-RU"/>
        </w:rPr>
        <w:t>обеспечивает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решение организационных вопросов подготовки и проведения заседания рабочей группы.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24" w:name="z57"/>
      <w:bookmarkEnd w:id="23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13. Первое заседание рабочей группы на республиканском уровне </w:t>
      </w:r>
      <w:proofErr w:type="spellStart"/>
      <w:r w:rsidRPr="008352F6">
        <w:rPr>
          <w:color w:val="FF0000"/>
          <w:sz w:val="28"/>
          <w:szCs w:val="28"/>
          <w:lang w:val="ru-RU"/>
        </w:rPr>
        <w:t>проводитсекретарь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>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25" w:name="z58"/>
      <w:bookmarkEnd w:id="2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Последующие заседания рабочей группы проводятся руководителем рабочей группы.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26" w:name="z59"/>
      <w:bookmarkEnd w:id="2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14. Отбор членов в состав рабочей группы осуществляется большинством голосов кандидатов в члены рабочей группы от некоммерческих организаций и граждан, принимающих участие в открытом голосовании. Кандидат от некоммерческой организации, гражданин не принимает участие в голосовании за свою кандидатуру.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27" w:name="z60"/>
      <w:bookmarkEnd w:id="26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15. Состав рабочей группы утверждается секретар</w:t>
      </w:r>
      <w:r w:rsidR="00AD7E5F" w:rsidRPr="008352F6">
        <w:rPr>
          <w:color w:val="FF0000"/>
          <w:sz w:val="28"/>
          <w:szCs w:val="28"/>
          <w:lang w:val="ru-RU"/>
        </w:rPr>
        <w:t>ё</w:t>
      </w:r>
      <w:r w:rsidRPr="008352F6">
        <w:rPr>
          <w:color w:val="FF0000"/>
          <w:sz w:val="28"/>
          <w:szCs w:val="28"/>
          <w:lang w:val="ru-RU"/>
        </w:rPr>
        <w:t xml:space="preserve">м </w:t>
      </w:r>
      <w:proofErr w:type="spellStart"/>
      <w:r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000000"/>
          <w:sz w:val="28"/>
          <w:szCs w:val="28"/>
          <w:lang w:val="ru-RU"/>
        </w:rPr>
        <w:t>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28" w:name="z61"/>
      <w:bookmarkEnd w:id="2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16. На первом заседании рабочей группы большинством голосов избирается руководитель рабочей группы из числа представителей гражданского общества.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29" w:name="z62"/>
      <w:bookmarkEnd w:id="2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17. </w:t>
      </w:r>
      <w:r w:rsidRPr="008352F6">
        <w:rPr>
          <w:color w:val="FF0000"/>
          <w:sz w:val="28"/>
          <w:szCs w:val="28"/>
          <w:lang w:val="ru-RU"/>
        </w:rPr>
        <w:t xml:space="preserve">Решение рабочей группы публикуется на </w:t>
      </w:r>
      <w:proofErr w:type="spellStart"/>
      <w:r w:rsidRPr="008352F6">
        <w:rPr>
          <w:color w:val="FF0000"/>
          <w:sz w:val="28"/>
          <w:szCs w:val="28"/>
          <w:lang w:val="ru-RU"/>
        </w:rPr>
        <w:t>официальноминтернет-ресурсе</w:t>
      </w:r>
      <w:r w:rsidR="00A621CC"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в течение трех рабочих дней после окончания заседания.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30" w:name="z63"/>
      <w:bookmarkEnd w:id="2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18. На заседании рабочей группы ведется протокол членом рабочей группы, определяемый руководителем рабочей группы, который подписывается руководителем рабочей группы.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31" w:name="z64"/>
      <w:bookmarkEnd w:id="3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19. Рабочая группа осуществляет следующее: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32" w:name="z65"/>
      <w:bookmarkEnd w:id="3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1) информирует население о </w:t>
      </w:r>
      <w:proofErr w:type="gramStart"/>
      <w:r w:rsidRPr="008352F6">
        <w:rPr>
          <w:color w:val="000000"/>
          <w:sz w:val="28"/>
          <w:szCs w:val="28"/>
          <w:lang w:val="ru-RU"/>
        </w:rPr>
        <w:t>конкурсе</w:t>
      </w:r>
      <w:proofErr w:type="gramEnd"/>
      <w:r w:rsidRPr="008352F6">
        <w:rPr>
          <w:color w:val="000000"/>
          <w:sz w:val="28"/>
          <w:szCs w:val="28"/>
          <w:lang w:val="ru-RU"/>
        </w:rPr>
        <w:t xml:space="preserve"> об избрании членов Общественного совета;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33" w:name="z66"/>
      <w:bookmarkEnd w:id="32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2) на первом заседании определяет количественный состав членов Общественного совета</w:t>
      </w:r>
      <w:bookmarkStart w:id="34" w:name="z70"/>
      <w:bookmarkEnd w:id="33"/>
      <w:r w:rsidRPr="008352F6">
        <w:rPr>
          <w:color w:val="FF0000"/>
          <w:sz w:val="28"/>
          <w:szCs w:val="28"/>
          <w:lang w:val="ru-RU"/>
        </w:rPr>
        <w:t xml:space="preserve"> с учетом положений подпункта 7) пункта 2 статьи 2-1 Закона;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35" w:name="z71"/>
      <w:bookmarkEnd w:id="3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3) проводит процедуру избрания членов Общественного совета;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36" w:name="z72"/>
      <w:bookmarkEnd w:id="3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4) формирует резервный список кандидатов в Общественный совет;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37" w:name="z73"/>
      <w:bookmarkEnd w:id="3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5) разрабатывает проект положения об Общественном совете.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38" w:name="z74"/>
      <w:bookmarkEnd w:id="3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20. Заседание рабочей группы считается правомочным при участии в нем не менее двух третей от общего состава членов рабочей группы, с учетом руководителя рабочей группы.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39" w:name="z75"/>
      <w:bookmarkEnd w:id="38"/>
      <w:r w:rsidRPr="008352F6">
        <w:rPr>
          <w:color w:val="000000"/>
          <w:sz w:val="28"/>
          <w:szCs w:val="28"/>
        </w:rPr>
        <w:lastRenderedPageBreak/>
        <w:t>     </w:t>
      </w:r>
      <w:r w:rsidRPr="008352F6">
        <w:rPr>
          <w:color w:val="000000"/>
          <w:sz w:val="28"/>
          <w:szCs w:val="28"/>
          <w:lang w:val="ru-RU"/>
        </w:rPr>
        <w:t xml:space="preserve"> 21. Полномочия рабочей группы и ее руководителя прекращаются после утверждения Общественным советом положения об Общественном совете.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40" w:name="z76"/>
      <w:bookmarkEnd w:id="3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22. Общественный совет формируется рабочей группой из числа представителей государственных органов, субъектов </w:t>
      </w:r>
      <w:proofErr w:type="spellStart"/>
      <w:r w:rsidRPr="008352F6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000000"/>
          <w:sz w:val="28"/>
          <w:szCs w:val="28"/>
          <w:lang w:val="ru-RU"/>
        </w:rPr>
        <w:t xml:space="preserve"> сектора и на конкурсной основе – представителей некоммерческих организаций, граждан.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41" w:name="z77"/>
      <w:bookmarkEnd w:id="4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Кандидатуры в члены Общественного совета выдвигаются некоммерческими организациями, гражданами, в том числе путем самовыдвижения. Срок полномочий Общественного совета составляет три года.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42" w:name="z78"/>
      <w:bookmarkEnd w:id="4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23. Процедура формирования нового состава </w:t>
      </w:r>
      <w:r w:rsidR="007802C2" w:rsidRPr="008352F6">
        <w:rPr>
          <w:color w:val="FF0000"/>
          <w:sz w:val="28"/>
          <w:szCs w:val="28"/>
          <w:lang w:val="ru-RU"/>
        </w:rPr>
        <w:t>Общественного совета</w:t>
      </w:r>
      <w:r w:rsidRPr="008352F6">
        <w:rPr>
          <w:color w:val="000000"/>
          <w:sz w:val="28"/>
          <w:szCs w:val="28"/>
          <w:lang w:val="ru-RU"/>
        </w:rPr>
        <w:t>начинается за два месяца до истечения срока полномочий действующего состава общественных советов в соответствии с порядком, установленным статьями 8 и 9 Закона.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43" w:name="z79"/>
      <w:bookmarkEnd w:id="42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24. Рабочая группа публикует объявление о конкурсе по избранию членов Общественного совета в средствах массовой информации и (или) размещает на </w:t>
      </w:r>
      <w:proofErr w:type="spellStart"/>
      <w:r w:rsidRPr="008352F6">
        <w:rPr>
          <w:color w:val="FF0000"/>
          <w:sz w:val="28"/>
          <w:szCs w:val="28"/>
          <w:lang w:val="ru-RU"/>
        </w:rPr>
        <w:t>интернет-ресурсе</w:t>
      </w:r>
      <w:r w:rsidR="00F07BA8"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44" w:name="z80"/>
      <w:bookmarkEnd w:id="43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25. В объявлении указывается: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45" w:name="z81"/>
      <w:bookmarkEnd w:id="4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1) </w:t>
      </w:r>
      <w:r w:rsidRPr="008352F6">
        <w:rPr>
          <w:color w:val="FF0000"/>
          <w:sz w:val="28"/>
          <w:szCs w:val="28"/>
          <w:lang w:val="ru-RU"/>
        </w:rPr>
        <w:t xml:space="preserve">наименование </w:t>
      </w:r>
      <w:proofErr w:type="spellStart"/>
      <w:r w:rsidR="00F07BA8"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>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46" w:name="z82"/>
      <w:bookmarkEnd w:id="4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 с пунктами 1 и 2 статьи 10 Закона;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47" w:name="z83"/>
      <w:bookmarkEnd w:id="4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3) количественный состав Общественного совета из числа представителей государственных органов, субъектов </w:t>
      </w:r>
      <w:proofErr w:type="spellStart"/>
      <w:r w:rsidRPr="008352F6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000000"/>
          <w:sz w:val="28"/>
          <w:szCs w:val="28"/>
          <w:lang w:val="ru-RU"/>
        </w:rPr>
        <w:t xml:space="preserve"> сектора и некоммерческих организаций, граждан.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48" w:name="z84"/>
      <w:bookmarkEnd w:id="47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26. Граждане, представители некоммерческих организаций, желающие принять участие в конкурсе в течение десяти рабочих дней после даты опубликования объявления о проведении конкурса, подают нарочно или направляют на электронный адрес </w:t>
      </w:r>
      <w:proofErr w:type="spellStart"/>
      <w:r w:rsidR="00F07BA8"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>, предложения по кандидатурам в члены Общественного совета с приложением необходимых документов, указанного в объявлении.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49" w:name="z85"/>
      <w:bookmarkEnd w:id="4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27. Рабочая группа, в течение десяти рабочих дней после даты завершения приема документов, на заседании обсуждает поступившие документы от кандидатов в члены Общественного совета, проводит собеседование с каждым кандидатом и открытое голосование по каждому кандидату. Кандидаты, набравшие наибольшее количество голосов, считаются избранными в состав Общественного совета. По кандидатам, набравшим одинаковое количество </w:t>
      </w:r>
      <w:r w:rsidRPr="008352F6">
        <w:rPr>
          <w:color w:val="000000"/>
          <w:sz w:val="28"/>
          <w:szCs w:val="28"/>
          <w:lang w:val="ru-RU"/>
        </w:rPr>
        <w:lastRenderedPageBreak/>
        <w:t>голосов, руководитель рабочей группы оставляет за собой право решающего голоса.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50" w:name="z86"/>
      <w:bookmarkEnd w:id="4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28. Действующие члены Общественного совета подают свои заявления для участия в конкурсе на общих основаниях, предусмотренных статьей 10 Закона.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51" w:name="z87"/>
      <w:bookmarkEnd w:id="5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29. Члены Рабочей группы на основании представленных документов заполняют Лист оценки кандидатов по форме, установленной Рабочей группой.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52" w:name="z88"/>
      <w:bookmarkEnd w:id="5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30. Члены Рабочей группы по итогам обсуждения с учетом суммарных баллов оценки кандидатов формируют состав Общественного совета открытым голосованием.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53" w:name="z89"/>
      <w:bookmarkEnd w:id="52"/>
      <w:r w:rsidRPr="008352F6">
        <w:rPr>
          <w:color w:val="FF0000"/>
          <w:sz w:val="28"/>
          <w:szCs w:val="28"/>
        </w:rPr>
        <w:t>    </w:t>
      </w:r>
      <w:r w:rsidRPr="008352F6">
        <w:rPr>
          <w:color w:val="FF0000"/>
          <w:sz w:val="28"/>
          <w:szCs w:val="28"/>
          <w:lang w:val="ru-RU"/>
        </w:rPr>
        <w:t xml:space="preserve">31. Представительство от государственного органа, субъекта </w:t>
      </w:r>
      <w:proofErr w:type="spellStart"/>
      <w:r w:rsidRPr="008352F6">
        <w:rPr>
          <w:color w:val="FF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сектора в Общественный совет утверждается секретарем </w:t>
      </w:r>
      <w:proofErr w:type="spellStart"/>
      <w:r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без проведения конкурса. 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54" w:name="z90"/>
      <w:bookmarkEnd w:id="53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32. Сформированный состав Общественного совета на республиканском уровне утверждается </w:t>
      </w:r>
      <w:proofErr w:type="spellStart"/>
      <w:r w:rsidRPr="008352F6">
        <w:rPr>
          <w:color w:val="FF0000"/>
          <w:sz w:val="28"/>
          <w:szCs w:val="28"/>
          <w:lang w:val="ru-RU"/>
        </w:rPr>
        <w:t>маслихатоми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подлежит публикации в средствах массовой информации и (или) размещению на </w:t>
      </w:r>
      <w:proofErr w:type="spellStart"/>
      <w:r w:rsidRPr="008352F6">
        <w:rPr>
          <w:color w:val="FF0000"/>
          <w:sz w:val="28"/>
          <w:szCs w:val="28"/>
          <w:lang w:val="ru-RU"/>
        </w:rPr>
        <w:t>интернет-ресурсе</w:t>
      </w:r>
      <w:r w:rsidR="00BC2C2C"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в течение трех рабочих дней после утверждения состава Общественного совета.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55" w:name="z91"/>
      <w:bookmarkEnd w:id="54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33. При прекращении полномочий члена Общественного совета, представляющего государственный орган, субъект </w:t>
      </w:r>
      <w:proofErr w:type="spellStart"/>
      <w:r w:rsidRPr="008352F6">
        <w:rPr>
          <w:color w:val="FF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сектора, решение о включении нового члена Общественного совета вместо прекратившего полномочия члена принимает секретарь </w:t>
      </w:r>
      <w:proofErr w:type="spellStart"/>
      <w:r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FF0000"/>
          <w:sz w:val="28"/>
          <w:szCs w:val="28"/>
          <w:lang w:val="ru-RU"/>
        </w:rPr>
        <w:t>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56" w:name="z92"/>
      <w:bookmarkEnd w:id="5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34. В целях последующего замещения выбывших членов Общественного совета, решением рабочей группы формируется резервный список кандидатов в Общественный совет из числа представителей гражданского общества, не вошедших в состав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57" w:name="z93"/>
      <w:bookmarkEnd w:id="5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35. В случаях отказа кандидата из резервного списка от занятия членства в общественном совете и отсутствия других кандидатов в резервном списке кандидатов в Общественный совет, Общественный совет принимает решение о проведении дополнительного конкурса в состав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58" w:name="z94"/>
      <w:bookmarkEnd w:id="5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36. Общественный совет для проведения дополнительного конкурса публикует объявление о конкурсе по избранию членов Общественного совета в средствах</w:t>
      </w:r>
      <w:r w:rsidRPr="008352F6">
        <w:rPr>
          <w:color w:val="FF0000"/>
          <w:sz w:val="28"/>
          <w:szCs w:val="28"/>
          <w:lang w:val="ru-RU"/>
        </w:rPr>
        <w:t xml:space="preserve"> массовой информации и (или) размещает на </w:t>
      </w:r>
      <w:proofErr w:type="spellStart"/>
      <w:r w:rsidRPr="008352F6">
        <w:rPr>
          <w:color w:val="FF0000"/>
          <w:sz w:val="28"/>
          <w:szCs w:val="28"/>
          <w:lang w:val="ru-RU"/>
        </w:rPr>
        <w:t>интернет-ресурсе</w:t>
      </w:r>
      <w:r w:rsidR="00A514DB"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000000"/>
          <w:sz w:val="28"/>
          <w:szCs w:val="28"/>
          <w:lang w:val="ru-RU"/>
        </w:rPr>
        <w:t>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59" w:name="z95"/>
      <w:bookmarkEnd w:id="5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37. В объявлении указывается: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60" w:name="z96"/>
      <w:bookmarkEnd w:id="5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1) наименовани</w:t>
      </w:r>
      <w:r w:rsidRPr="008352F6">
        <w:rPr>
          <w:color w:val="FF0000"/>
          <w:sz w:val="28"/>
          <w:szCs w:val="28"/>
          <w:lang w:val="ru-RU"/>
        </w:rPr>
        <w:t xml:space="preserve">е </w:t>
      </w:r>
      <w:proofErr w:type="spellStart"/>
      <w:r w:rsidR="00A514DB" w:rsidRPr="008352F6">
        <w:rPr>
          <w:color w:val="FF0000"/>
          <w:sz w:val="28"/>
          <w:szCs w:val="28"/>
          <w:lang w:val="ru-RU"/>
        </w:rPr>
        <w:t>маслихата</w:t>
      </w:r>
      <w:proofErr w:type="spellEnd"/>
      <w:r w:rsidRPr="008352F6">
        <w:rPr>
          <w:color w:val="000000"/>
          <w:sz w:val="28"/>
          <w:szCs w:val="28"/>
          <w:lang w:val="ru-RU"/>
        </w:rPr>
        <w:t>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61" w:name="z97"/>
      <w:bookmarkEnd w:id="6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 с пунктами 1 и 2 статьи 10 Закона;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62" w:name="z98"/>
      <w:bookmarkEnd w:id="61"/>
      <w:r w:rsidRPr="008352F6">
        <w:rPr>
          <w:color w:val="000000"/>
          <w:sz w:val="28"/>
          <w:szCs w:val="28"/>
        </w:rPr>
        <w:lastRenderedPageBreak/>
        <w:t>     </w:t>
      </w:r>
      <w:r w:rsidRPr="008352F6">
        <w:rPr>
          <w:color w:val="000000"/>
          <w:sz w:val="28"/>
          <w:szCs w:val="28"/>
          <w:lang w:val="ru-RU"/>
        </w:rPr>
        <w:t xml:space="preserve"> 3) количественный состав Общественного совета из числа представителей государственных органов, субъектов </w:t>
      </w:r>
      <w:proofErr w:type="spellStart"/>
      <w:r w:rsidRPr="008352F6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000000"/>
          <w:sz w:val="28"/>
          <w:szCs w:val="28"/>
          <w:lang w:val="ru-RU"/>
        </w:rPr>
        <w:t xml:space="preserve"> сектора и некоммерческих организаций, граждан.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63" w:name="z99"/>
      <w:bookmarkEnd w:id="62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38. Граждане, </w:t>
      </w:r>
      <w:proofErr w:type="gramStart"/>
      <w:r w:rsidRPr="008352F6">
        <w:rPr>
          <w:color w:val="000000"/>
          <w:sz w:val="28"/>
          <w:szCs w:val="28"/>
          <w:lang w:val="ru-RU"/>
        </w:rPr>
        <w:t>представители некоммерческих организаций, желающие принять участие в конкурсе в течение десяти рабочих дней после даты опубликования объявления о проведении конкурса подают</w:t>
      </w:r>
      <w:proofErr w:type="gramEnd"/>
      <w:r w:rsidRPr="008352F6">
        <w:rPr>
          <w:color w:val="000000"/>
          <w:sz w:val="28"/>
          <w:szCs w:val="28"/>
          <w:lang w:val="ru-RU"/>
        </w:rPr>
        <w:t xml:space="preserve"> предложения с приложением необходимых документов на почтовый или электронный адрес, в соответствии с пунктом 2 статьи 10 Закона.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64" w:name="z100"/>
      <w:bookmarkEnd w:id="63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39. Общественный совет в течени</w:t>
      </w:r>
      <w:proofErr w:type="gramStart"/>
      <w:r w:rsidRPr="008352F6">
        <w:rPr>
          <w:color w:val="000000"/>
          <w:sz w:val="28"/>
          <w:szCs w:val="28"/>
          <w:lang w:val="ru-RU"/>
        </w:rPr>
        <w:t>и</w:t>
      </w:r>
      <w:proofErr w:type="gramEnd"/>
      <w:r w:rsidRPr="008352F6">
        <w:rPr>
          <w:color w:val="000000"/>
          <w:sz w:val="28"/>
          <w:szCs w:val="28"/>
          <w:lang w:val="ru-RU"/>
        </w:rPr>
        <w:t xml:space="preserve"> десяти рабочих дней после даты завершения приема документов, на заседании проводит обсуждение поступивших документов по кандидатам в члены Общественного совета и открытое голосование по каждому кандидату. Кандидаты, набравшие наибольшее количество голосов, считаются избранными в состав Общественного совета. По кандидатам, набравшим одинаковое количество голосов, председатель Общественного совета оставляет за собой право решающего голоса.</w:t>
      </w:r>
    </w:p>
    <w:p w:rsidR="004B4419" w:rsidRPr="008352F6" w:rsidRDefault="007A761A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65" w:name="z101"/>
      <w:bookmarkEnd w:id="6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40. Новые члены Общественного совета избираются (назначаются) на оставшийся срок полномочий, прекративших полномочия, членов Общественного совета.</w:t>
      </w:r>
    </w:p>
    <w:p w:rsidR="00192F07" w:rsidRPr="008352F6" w:rsidRDefault="00192F07">
      <w:pPr>
        <w:spacing w:after="0"/>
        <w:jc w:val="both"/>
        <w:rPr>
          <w:sz w:val="28"/>
          <w:szCs w:val="28"/>
          <w:lang w:val="ru-RU"/>
        </w:rPr>
      </w:pPr>
    </w:p>
    <w:p w:rsidR="004B4419" w:rsidRPr="008352F6" w:rsidRDefault="007A761A">
      <w:pPr>
        <w:spacing w:after="0"/>
        <w:rPr>
          <w:sz w:val="28"/>
          <w:szCs w:val="28"/>
          <w:lang w:val="ru-RU"/>
        </w:rPr>
      </w:pPr>
      <w:bookmarkStart w:id="66" w:name="z102"/>
      <w:bookmarkEnd w:id="65"/>
      <w:r w:rsidRPr="008352F6">
        <w:rPr>
          <w:color w:val="000000"/>
          <w:sz w:val="28"/>
          <w:szCs w:val="28"/>
          <w:lang w:val="ru-RU"/>
        </w:rPr>
        <w:t xml:space="preserve"> Параграф 2. Организация рабочих органов Общественного совета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67" w:name="z103"/>
      <w:bookmarkEnd w:id="6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41. Общественный совет создает постоянные и (или) временные рабочие органы: комитеты, экспертные группы.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68" w:name="z104"/>
      <w:bookmarkEnd w:id="6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42. Общественным советом создаются постоянные рабочие органы - комитеты. Численный состав комитетов определяется Общественным советом самостоятельно, при этом составляет не менее трех человек.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69" w:name="z105"/>
      <w:bookmarkEnd w:id="6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43. Комитеты создаются решением Общественного совета для изучения общественно-значимых вопросов соответствующей отрасли или соответствующей административно-территориальной единицы, отнесенным к компетенции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70" w:name="z106"/>
      <w:bookmarkEnd w:id="6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44. Состав комитетов формируется из числа членов Общественного совета, представителей некоммерческих организаций, научных, профсоюзных и других организаций, средств массовой информации, экспертов, определяется самим Общественным советом и утверждается на его заседании.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71" w:name="z107"/>
      <w:bookmarkEnd w:id="7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45. Деятельность комитетов прекращаются по решению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72" w:name="z108"/>
      <w:bookmarkEnd w:id="71"/>
      <w:r w:rsidRPr="008352F6">
        <w:rPr>
          <w:color w:val="000000"/>
          <w:sz w:val="28"/>
          <w:szCs w:val="28"/>
        </w:rPr>
        <w:lastRenderedPageBreak/>
        <w:t>     </w:t>
      </w:r>
      <w:r w:rsidRPr="008352F6">
        <w:rPr>
          <w:color w:val="000000"/>
          <w:sz w:val="28"/>
          <w:szCs w:val="28"/>
          <w:lang w:val="ru-RU"/>
        </w:rPr>
        <w:t xml:space="preserve"> 46. Общественными советами создаются временные рабочие органы – экспертные группы, которые создаются решением Общественного совета для изучения конкретных вопросов соответствующей отрасли или административно-территориальной единицы, отнесенным к компетенции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73" w:name="z109"/>
      <w:bookmarkEnd w:id="72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47. Состав экспертных групп формируется из числа членов Общественного совета, представителей государственных органов, некоммерческих организаций, научных, профсоюзных и заинтересованных организаций, средств массовой информации, экспертов.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74" w:name="z110"/>
      <w:bookmarkEnd w:id="73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48. Экспертные группы Общественного совета: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75" w:name="z111"/>
      <w:bookmarkEnd w:id="7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1) осуществляют предварительное ознакомление с материалами по изучаемым вопросам и по итогам рассмотрения подготовку вопросов к рассмотрению на заседании комиссии Общественного совета в соответствии с его направлением; и представляют их для рассмотрения в комиссиях Общественных советов в соответствии с его направлением;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76" w:name="z112"/>
      <w:bookmarkEnd w:id="7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>2) готовят проекты экспертных заключений по изучаемым вопросам и представляют их для рассмотрения в комиссиях общественных советов в соответствии с его направлением.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77" w:name="z113"/>
      <w:bookmarkEnd w:id="7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49. По итогам изучения материалов по конкретному вопросу экспертная группа составляет заключение и направляет для рассмотрения в соответствующую комиссию Общественного совета в соответствии с его направлением.</w:t>
      </w:r>
    </w:p>
    <w:p w:rsidR="004B4419" w:rsidRPr="008352F6" w:rsidRDefault="007A761A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78" w:name="z114"/>
      <w:bookmarkEnd w:id="7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Итоговые материалы экспертной группы по изучаемым вопросам рассматриваются Общественным советом по представлению соответствующей комиссии Общественного совета.</w:t>
      </w:r>
    </w:p>
    <w:p w:rsidR="00192F07" w:rsidRPr="008352F6" w:rsidRDefault="00192F07">
      <w:pPr>
        <w:spacing w:after="0"/>
        <w:jc w:val="both"/>
        <w:rPr>
          <w:sz w:val="28"/>
          <w:szCs w:val="28"/>
          <w:lang w:val="ru-RU"/>
        </w:rPr>
      </w:pPr>
    </w:p>
    <w:p w:rsidR="004B4419" w:rsidRPr="008352F6" w:rsidRDefault="007A761A">
      <w:pPr>
        <w:spacing w:after="0"/>
        <w:rPr>
          <w:sz w:val="28"/>
          <w:szCs w:val="28"/>
          <w:lang w:val="ru-RU"/>
        </w:rPr>
      </w:pPr>
      <w:bookmarkStart w:id="79" w:name="z115"/>
      <w:bookmarkEnd w:id="78"/>
      <w:r w:rsidRPr="008352F6">
        <w:rPr>
          <w:color w:val="000000"/>
          <w:sz w:val="28"/>
          <w:szCs w:val="28"/>
          <w:lang w:val="ru-RU"/>
        </w:rPr>
        <w:t xml:space="preserve"> Глава 3. Полномочия общественных советов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80" w:name="z116"/>
      <w:bookmarkEnd w:id="79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50. </w:t>
      </w:r>
      <w:proofErr w:type="gramStart"/>
      <w:r w:rsidRPr="008352F6">
        <w:rPr>
          <w:color w:val="FF0000"/>
          <w:sz w:val="28"/>
          <w:szCs w:val="28"/>
          <w:lang w:val="ru-RU"/>
        </w:rPr>
        <w:t xml:space="preserve">Общественные советы, образуемые </w:t>
      </w:r>
      <w:proofErr w:type="spellStart"/>
      <w:r w:rsidR="00D65542" w:rsidRPr="008352F6">
        <w:rPr>
          <w:color w:val="FF0000"/>
          <w:sz w:val="28"/>
          <w:szCs w:val="28"/>
          <w:lang w:val="ru-RU"/>
        </w:rPr>
        <w:t>маслихатом</w:t>
      </w:r>
      <w:proofErr w:type="spellEnd"/>
      <w:r w:rsidRPr="008352F6">
        <w:rPr>
          <w:color w:val="FF0000"/>
          <w:sz w:val="28"/>
          <w:szCs w:val="28"/>
          <w:lang w:val="ru-RU"/>
        </w:rPr>
        <w:t xml:space="preserve"> осуществляют</w:t>
      </w:r>
      <w:proofErr w:type="gramEnd"/>
      <w:r w:rsidRPr="008352F6">
        <w:rPr>
          <w:color w:val="FF0000"/>
          <w:sz w:val="28"/>
          <w:szCs w:val="28"/>
          <w:lang w:val="ru-RU"/>
        </w:rPr>
        <w:t xml:space="preserve"> полномочия в соответствии со статьей 5 Закона</w:t>
      </w:r>
      <w:r w:rsidR="00D65542" w:rsidRPr="008352F6">
        <w:rPr>
          <w:color w:val="FF0000"/>
          <w:sz w:val="28"/>
          <w:szCs w:val="28"/>
          <w:lang w:val="ru-RU"/>
        </w:rPr>
        <w:t>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81" w:name="z117"/>
      <w:bookmarkEnd w:id="8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51. Для реализации полномочий, предусмотренных пунктом 1 статьи 5 и пунктом 1 статьи 5-1 Закона, общественные советы проводят заседания.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82" w:name="z118"/>
      <w:bookmarkEnd w:id="8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52. Заседание Общественного совета считается правомочным при участии не менее двух третей от общего числа его членов.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83" w:name="z119"/>
      <w:bookmarkEnd w:id="82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Допускается проведение заседаний Общественного совета в режиме видеоконференцсвязи.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84" w:name="z120"/>
      <w:bookmarkEnd w:id="83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53. На заседания Общественного совета приглашаются представители заинтересованных государственных органов, органов местного государственного управления, субъектов </w:t>
      </w:r>
      <w:proofErr w:type="spellStart"/>
      <w:r w:rsidRPr="008352F6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000000"/>
          <w:sz w:val="28"/>
          <w:szCs w:val="28"/>
          <w:lang w:val="ru-RU"/>
        </w:rPr>
        <w:t xml:space="preserve"> сектора, </w:t>
      </w:r>
      <w:r w:rsidRPr="008352F6">
        <w:rPr>
          <w:color w:val="000000"/>
          <w:sz w:val="28"/>
          <w:szCs w:val="28"/>
          <w:lang w:val="ru-RU"/>
        </w:rPr>
        <w:lastRenderedPageBreak/>
        <w:t xml:space="preserve">средств массовой информации, научных, профсоюзных и других организаций, а также эксперты и иные специалисты.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85" w:name="z121"/>
      <w:bookmarkEnd w:id="8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54. По результатам рассмотрения вопросов Общественный совет принимает рекомендации, которые являются обязательными для рассмотрения государственными органами, субъектами </w:t>
      </w:r>
      <w:proofErr w:type="spellStart"/>
      <w:r w:rsidRPr="008352F6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000000"/>
          <w:sz w:val="28"/>
          <w:szCs w:val="28"/>
          <w:lang w:val="ru-RU"/>
        </w:rPr>
        <w:t xml:space="preserve"> сектора и принятия решений в сроки, предусмотренные пунктом 2 статьи 5, пунктом 2 статьи 5-1 Закона.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86" w:name="z122"/>
      <w:bookmarkEnd w:id="85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55. Общественный совет рассматривает проекты нормативных правовых актов, касающихся прав, свобод и обязанностей граждан, направленные местными представительными или местными исполнительными органами.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87" w:name="z123"/>
      <w:bookmarkEnd w:id="8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56. С момента получения проекта нормативного правового акта секретарь Общественного совета организует рассылку членам Общественного совета на бумажном или электронном носителе либо посредством электронной почты в течение одного рабочего дня для внесения предложений.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88" w:name="z124"/>
      <w:bookmarkEnd w:id="8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57. Члены Общественного совета в течение двух рабочих дней рассматривают проект нормативного правового акта и уведомляют секретаря Общественного совета о принятом решении по рассмотрению проекта нормативного правового акта либо оставлении проекта нормативного правового акта без рассмотрения.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89" w:name="z125"/>
      <w:bookmarkEnd w:id="8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58. Секретарь Общественного совета вносит на рассмотрение председателя Общественного совета поступившие предложения членов Общественного совета для принятия окончательного решения.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0" w:name="z126"/>
      <w:bookmarkEnd w:id="8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59. Решение Общественного совета по рассмотрению проекта нормативного правового</w:t>
      </w:r>
      <w:r w:rsidR="00997001" w:rsidRPr="008352F6">
        <w:rPr>
          <w:color w:val="000000"/>
          <w:sz w:val="28"/>
          <w:szCs w:val="28"/>
          <w:lang w:val="ru-RU"/>
        </w:rPr>
        <w:t>,</w:t>
      </w:r>
      <w:r w:rsidRPr="008352F6">
        <w:rPr>
          <w:color w:val="000000"/>
          <w:sz w:val="28"/>
          <w:szCs w:val="28"/>
          <w:lang w:val="ru-RU"/>
        </w:rPr>
        <w:t xml:space="preserve"> акта либо </w:t>
      </w:r>
      <w:proofErr w:type="gramStart"/>
      <w:r w:rsidRPr="008352F6">
        <w:rPr>
          <w:color w:val="000000"/>
          <w:sz w:val="28"/>
          <w:szCs w:val="28"/>
          <w:lang w:val="ru-RU"/>
        </w:rPr>
        <w:t>оставлении</w:t>
      </w:r>
      <w:proofErr w:type="gramEnd"/>
      <w:r w:rsidRPr="008352F6">
        <w:rPr>
          <w:color w:val="000000"/>
          <w:sz w:val="28"/>
          <w:szCs w:val="28"/>
          <w:lang w:val="ru-RU"/>
        </w:rPr>
        <w:t xml:space="preserve"> без рассмотрения</w:t>
      </w:r>
      <w:r w:rsidR="00997001" w:rsidRPr="008352F6">
        <w:rPr>
          <w:color w:val="000000"/>
          <w:sz w:val="28"/>
          <w:szCs w:val="28"/>
          <w:lang w:val="ru-RU"/>
        </w:rPr>
        <w:t>,</w:t>
      </w:r>
      <w:r w:rsidRPr="008352F6">
        <w:rPr>
          <w:color w:val="000000"/>
          <w:sz w:val="28"/>
          <w:szCs w:val="28"/>
          <w:lang w:val="ru-RU"/>
        </w:rPr>
        <w:t xml:space="preserve"> принимается большинством голосов от общего числа членов Общественного совета. При равенстве голосов, голос председателя Общественного совета является решающим.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1" w:name="z127"/>
      <w:bookmarkEnd w:id="9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60. В течение одного рабочего дня после принятия Общественным советом решения, секретарь Общественного совета уведомляет центральные государственные органы, местные представительные или местные исполнительные органы о принятом решении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2" w:name="z128"/>
      <w:bookmarkEnd w:id="9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61. В течение одного рабочего дня после принятия Общественным советом решения о рассмотрении проекта нормативного правового акта, проект нормативного правового акта вносится для рассмотрения на заседание Общественного совета с участием его членов.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3" w:name="z129"/>
      <w:bookmarkEnd w:id="92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62. По итогам рассмотрения проекта нормативного правового акта, решение принимается большинством голосов от общего числа членов Общественного совета. При равенстве голосов, голос председателя Общественного совета является решающим. 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4" w:name="z130"/>
      <w:bookmarkEnd w:id="93"/>
      <w:r w:rsidRPr="008352F6">
        <w:rPr>
          <w:color w:val="000000"/>
          <w:sz w:val="28"/>
          <w:szCs w:val="28"/>
        </w:rPr>
        <w:lastRenderedPageBreak/>
        <w:t>     </w:t>
      </w:r>
      <w:r w:rsidRPr="008352F6">
        <w:rPr>
          <w:color w:val="000000"/>
          <w:sz w:val="28"/>
          <w:szCs w:val="28"/>
          <w:lang w:val="ru-RU"/>
        </w:rPr>
        <w:t xml:space="preserve"> 63. С учетом итогов голосования, секретарь Общественного совета готовит проект рекомендаций Общественного совета по рассматриваемому проекту нормативного правового акта и вносит на подписание председателю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5" w:name="z131"/>
      <w:bookmarkEnd w:id="9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64. В течение одного рабочего дня со дня подписания председателем Общественного совета, рекомендации Общественного совета направляются секретарем </w:t>
      </w:r>
      <w:r w:rsidRPr="008352F6">
        <w:rPr>
          <w:color w:val="FF0000"/>
          <w:sz w:val="28"/>
          <w:szCs w:val="28"/>
          <w:lang w:val="ru-RU"/>
        </w:rPr>
        <w:t>Общественного совета местным представительным</w:t>
      </w:r>
      <w:r w:rsidRPr="008352F6">
        <w:rPr>
          <w:color w:val="000000"/>
          <w:sz w:val="28"/>
          <w:szCs w:val="28"/>
          <w:lang w:val="ru-RU"/>
        </w:rPr>
        <w:t xml:space="preserve"> или местным исполнительным органам, представившим на рассмотрение проект нормативного правового акта на бумажном или электронном носителе либо посредством электронной почты. </w:t>
      </w:r>
    </w:p>
    <w:p w:rsidR="004B4419" w:rsidRPr="008352F6" w:rsidRDefault="007A761A">
      <w:pPr>
        <w:spacing w:after="0"/>
        <w:jc w:val="both"/>
        <w:rPr>
          <w:color w:val="FF0000"/>
          <w:sz w:val="28"/>
          <w:szCs w:val="28"/>
          <w:lang w:val="ru-RU"/>
        </w:rPr>
      </w:pPr>
      <w:bookmarkStart w:id="96" w:name="z132"/>
      <w:bookmarkEnd w:id="95"/>
      <w:r w:rsidRPr="008352F6">
        <w:rPr>
          <w:color w:val="FF0000"/>
          <w:sz w:val="28"/>
          <w:szCs w:val="28"/>
        </w:rPr>
        <w:t>     </w:t>
      </w:r>
      <w:r w:rsidRPr="008352F6">
        <w:rPr>
          <w:color w:val="FF0000"/>
          <w:sz w:val="28"/>
          <w:szCs w:val="28"/>
          <w:lang w:val="ru-RU"/>
        </w:rPr>
        <w:t xml:space="preserve"> 65. В соответствии с подпунктом 6) пункта 1 статьи 5 Закона, общественные советы рассматривают обращения физических и юридических лиц по общественно значимым вопросам в соответствующей сфере деятельности государственного органа.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7" w:name="z133"/>
      <w:bookmarkEnd w:id="9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66. По результатам рассмотрения обращений Общественный совет принимает одно из следующих решений: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8" w:name="z134"/>
      <w:bookmarkEnd w:id="9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1) о направлении обращения в соответствующий государственный орган или орган местного государственного управления по компетенции;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99" w:name="z135"/>
      <w:bookmarkEnd w:id="9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2) о рассмотрении данного обращения на заседании Общественного совета;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0" w:name="z136"/>
      <w:bookmarkEnd w:id="9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3) о проведении одной из форм общественного контроля по рассмотрению поступившего обращения.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1" w:name="z137"/>
      <w:bookmarkEnd w:id="10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67. Секретарь Общественного совета направляет подготовленный ответ на обращение заявителю в сроки, предусмотренные законодательством.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2" w:name="z138"/>
      <w:bookmarkEnd w:id="10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68. В рамках своих полномочий председатель Общественного совета: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3" w:name="z139"/>
      <w:bookmarkEnd w:id="102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1) организует деятельность Общественного совета;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4" w:name="z140"/>
      <w:bookmarkEnd w:id="103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2) председательствует на заседаниях;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5" w:name="z141"/>
      <w:bookmarkEnd w:id="10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3) подписывает документы от имени Общественного совета;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6" w:name="z142"/>
      <w:bookmarkEnd w:id="10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4) координирует деятельность по реализации решений Общественного совета;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7" w:name="z143"/>
      <w:bookmarkEnd w:id="10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5) участвует в заседаниях республиканского государственного органа, органа местного государственного управления, субъекта </w:t>
      </w:r>
      <w:proofErr w:type="spellStart"/>
      <w:r w:rsidRPr="008352F6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8352F6">
        <w:rPr>
          <w:color w:val="000000"/>
          <w:sz w:val="28"/>
          <w:szCs w:val="28"/>
          <w:lang w:val="ru-RU"/>
        </w:rPr>
        <w:t xml:space="preserve"> сектора с правом совещательного голоса;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8" w:name="z144"/>
      <w:bookmarkEnd w:id="10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6) на время своего отсутствия делегирует исполнение обязанностей председателя одному из членов президиума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09" w:name="z145"/>
      <w:bookmarkEnd w:id="10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69. В целях обеспечения решения организационных вопросов, подготовки и проведения заседаний Общественного совета, организации и ведения делопроизводства в Общественном совете, секретарь Общественного совета: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0" w:name="z146"/>
      <w:bookmarkEnd w:id="109"/>
      <w:r w:rsidRPr="008352F6">
        <w:rPr>
          <w:color w:val="000000"/>
          <w:sz w:val="28"/>
          <w:szCs w:val="28"/>
        </w:rPr>
        <w:lastRenderedPageBreak/>
        <w:t>     </w:t>
      </w:r>
      <w:r w:rsidRPr="008352F6">
        <w:rPr>
          <w:color w:val="000000"/>
          <w:sz w:val="28"/>
          <w:szCs w:val="28"/>
          <w:lang w:val="ru-RU"/>
        </w:rPr>
        <w:t xml:space="preserve"> 1) обеспечивает решение организационных вопросов подготовки и проведения заседаний Общественного совета;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1" w:name="z147"/>
      <w:bookmarkEnd w:id="11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2) организует и ведет делопроизводство в Общественном совете, а также контролирует сроки исполнения решений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2" w:name="z148"/>
      <w:bookmarkEnd w:id="11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70. Секретарь Общественного совета не является членом Общественного совета.</w:t>
      </w:r>
    </w:p>
    <w:tbl>
      <w:tblPr>
        <w:tblW w:w="0" w:type="auto"/>
        <w:tblCellSpacing w:w="0" w:type="auto"/>
        <w:tblLook w:val="04A0"/>
      </w:tblPr>
      <w:tblGrid>
        <w:gridCol w:w="5127"/>
        <w:gridCol w:w="4650"/>
      </w:tblGrid>
      <w:tr w:rsidR="004B4419" w:rsidRPr="008352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8352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4B4419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A21944" w:rsidRPr="008352F6" w:rsidRDefault="00A21944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8352F6">
              <w:rPr>
                <w:sz w:val="28"/>
                <w:szCs w:val="28"/>
                <w:lang w:val="ru-RU"/>
              </w:rPr>
              <w:t>Приложение 1</w:t>
            </w:r>
          </w:p>
        </w:tc>
      </w:tr>
      <w:tr w:rsidR="004B4419" w:rsidRPr="008352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8352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8352F6">
              <w:rPr>
                <w:sz w:val="28"/>
                <w:szCs w:val="28"/>
                <w:lang w:val="ru-RU"/>
              </w:rPr>
              <w:t>Форма</w:t>
            </w:r>
          </w:p>
        </w:tc>
      </w:tr>
      <w:tr w:rsidR="004B4419" w:rsidRPr="00A92B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</w:rPr>
            </w:pPr>
            <w:r w:rsidRPr="008352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352F6">
              <w:rPr>
                <w:color w:val="000000"/>
                <w:sz w:val="28"/>
                <w:szCs w:val="28"/>
                <w:lang w:val="ru-RU"/>
              </w:rPr>
              <w:t>Кому _______________________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lastRenderedPageBreak/>
              <w:t>(наименование государственного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органа на республиканском уровне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или наименование местного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представительного органа)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от______________________________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(Фамилия, имя, отчество (при наличии)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заявителя, удостоверение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личности № ____, выдано (когда, кем))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проживающего (ей): ___________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(населенный пункт, улица, дом, квартира)</w:t>
            </w:r>
            <w:proofErr w:type="gramEnd"/>
          </w:p>
        </w:tc>
      </w:tr>
    </w:tbl>
    <w:p w:rsidR="004B4419" w:rsidRPr="008352F6" w:rsidRDefault="007A761A">
      <w:pPr>
        <w:spacing w:after="0"/>
        <w:rPr>
          <w:sz w:val="28"/>
          <w:szCs w:val="28"/>
          <w:lang w:val="ru-RU"/>
        </w:rPr>
      </w:pPr>
      <w:bookmarkStart w:id="113" w:name="z152"/>
      <w:r w:rsidRPr="008352F6">
        <w:rPr>
          <w:b/>
          <w:color w:val="000000"/>
          <w:sz w:val="28"/>
          <w:szCs w:val="28"/>
        </w:rPr>
        <w:lastRenderedPageBreak/>
        <w:t>                         </w:t>
      </w:r>
      <w:r w:rsidRPr="008352F6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4" w:name="z153"/>
      <w:bookmarkEnd w:id="113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Выдвигаю свою кандидатуру для включения в состав Рабочей группы</w:t>
      </w:r>
      <w:r w:rsidRPr="008352F6">
        <w:rPr>
          <w:sz w:val="28"/>
          <w:szCs w:val="28"/>
          <w:lang w:val="ru-RU"/>
        </w:rPr>
        <w:br/>
      </w:r>
      <w:r w:rsidRPr="008352F6">
        <w:rPr>
          <w:color w:val="000000"/>
          <w:sz w:val="28"/>
          <w:szCs w:val="28"/>
          <w:lang w:val="ru-RU"/>
        </w:rPr>
        <w:t>по формированию Общественного совета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5" w:name="z154"/>
      <w:bookmarkEnd w:id="11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6" w:name="z155"/>
      <w:bookmarkEnd w:id="11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Настоящим заявлением подтверждаю, что я ознакомлен с положениями Закона</w:t>
      </w:r>
      <w:r w:rsidRPr="008352F6">
        <w:rPr>
          <w:sz w:val="28"/>
          <w:szCs w:val="28"/>
          <w:lang w:val="ru-RU"/>
        </w:rPr>
        <w:br/>
      </w:r>
      <w:r w:rsidRPr="008352F6">
        <w:rPr>
          <w:color w:val="000000"/>
          <w:sz w:val="28"/>
          <w:szCs w:val="28"/>
          <w:lang w:val="ru-RU"/>
        </w:rPr>
        <w:t>Республики Казахстан от 2 ноября 2015 года "Об общественных советах" и обязуюсь</w:t>
      </w:r>
      <w:r w:rsidRPr="008352F6">
        <w:rPr>
          <w:sz w:val="28"/>
          <w:szCs w:val="28"/>
          <w:lang w:val="ru-RU"/>
        </w:rPr>
        <w:br/>
      </w:r>
      <w:r w:rsidRPr="008352F6">
        <w:rPr>
          <w:color w:val="000000"/>
          <w:sz w:val="28"/>
          <w:szCs w:val="28"/>
          <w:lang w:val="ru-RU"/>
        </w:rPr>
        <w:t>соблюдать его требования.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7" w:name="z156"/>
      <w:bookmarkEnd w:id="11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Прилагаю следующие документы: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8" w:name="z157"/>
      <w:bookmarkEnd w:id="11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19" w:name="z158"/>
      <w:bookmarkEnd w:id="11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20" w:name="z159"/>
      <w:bookmarkEnd w:id="11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21" w:name="z160"/>
      <w:bookmarkEnd w:id="12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22" w:name="z161"/>
      <w:bookmarkEnd w:id="12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23" w:name="z162"/>
      <w:bookmarkEnd w:id="122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24" w:name="z163"/>
      <w:bookmarkEnd w:id="123"/>
      <w:r w:rsidRPr="008352F6">
        <w:rPr>
          <w:color w:val="000000"/>
          <w:sz w:val="28"/>
          <w:szCs w:val="28"/>
        </w:rPr>
        <w:lastRenderedPageBreak/>
        <w:t>     </w:t>
      </w:r>
      <w:r w:rsidRPr="008352F6">
        <w:rPr>
          <w:color w:val="000000"/>
          <w:sz w:val="28"/>
          <w:szCs w:val="28"/>
          <w:lang w:val="ru-RU"/>
        </w:rPr>
        <w:t xml:space="preserve"> 7)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25" w:name="z164"/>
      <w:bookmarkEnd w:id="12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"____" ____________20___ года. Подпись заявителя _______________</w:t>
      </w:r>
    </w:p>
    <w:bookmarkEnd w:id="125"/>
    <w:p w:rsidR="004B4419" w:rsidRPr="008352F6" w:rsidRDefault="007A761A">
      <w:pPr>
        <w:spacing w:after="0"/>
        <w:rPr>
          <w:sz w:val="28"/>
          <w:szCs w:val="28"/>
          <w:lang w:val="ru-RU"/>
        </w:rPr>
      </w:pPr>
      <w:r w:rsidRPr="008352F6">
        <w:rPr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297"/>
        <w:gridCol w:w="4480"/>
      </w:tblGrid>
      <w:tr w:rsidR="004B4419" w:rsidRPr="008352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8352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944" w:rsidRPr="008352F6" w:rsidRDefault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352F6" w:rsidRDefault="008352F6" w:rsidP="00A21944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B4419" w:rsidRPr="008352F6" w:rsidRDefault="007A761A" w:rsidP="00A2194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8352F6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8352F6">
              <w:rPr>
                <w:sz w:val="28"/>
                <w:szCs w:val="28"/>
                <w:lang w:val="ru-RU"/>
              </w:rPr>
              <w:br/>
            </w:r>
          </w:p>
        </w:tc>
      </w:tr>
      <w:tr w:rsidR="004B4419" w:rsidRPr="008352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8352F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8352F6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4B4419" w:rsidRPr="00A92B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</w:rPr>
            </w:pPr>
            <w:r w:rsidRPr="008352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352F6">
              <w:rPr>
                <w:color w:val="000000"/>
                <w:sz w:val="28"/>
                <w:szCs w:val="28"/>
                <w:lang w:val="ru-RU"/>
              </w:rPr>
              <w:t>Кому______________________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(наименование государственного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органа на республиканском уровне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или наименование местного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представительного органа)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от __________________________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______________________________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(Фамилия, имя, отчество (при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наличии) заявителя, удостоверение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личности № ____, выдано (когда, кем))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проживающего (ей): ___________</w:t>
            </w:r>
            <w:r w:rsidRPr="008352F6">
              <w:rPr>
                <w:sz w:val="28"/>
                <w:szCs w:val="28"/>
                <w:lang w:val="ru-RU"/>
              </w:rPr>
              <w:br/>
            </w:r>
            <w:r w:rsidRPr="008352F6">
              <w:rPr>
                <w:color w:val="000000"/>
                <w:sz w:val="28"/>
                <w:szCs w:val="28"/>
                <w:lang w:val="ru-RU"/>
              </w:rPr>
              <w:t>(населенный пункт, улица, дом, квартира)</w:t>
            </w:r>
            <w:proofErr w:type="gramEnd"/>
          </w:p>
        </w:tc>
      </w:tr>
      <w:tr w:rsidR="004B4419" w:rsidRPr="00A92B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8352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419" w:rsidRPr="008352F6" w:rsidRDefault="007A761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8352F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B4419" w:rsidRPr="008352F6" w:rsidRDefault="007A761A">
      <w:pPr>
        <w:spacing w:after="0"/>
        <w:rPr>
          <w:sz w:val="28"/>
          <w:szCs w:val="28"/>
          <w:lang w:val="ru-RU"/>
        </w:rPr>
      </w:pPr>
      <w:bookmarkStart w:id="126" w:name="z169"/>
      <w:r w:rsidRPr="008352F6">
        <w:rPr>
          <w:b/>
          <w:color w:val="000000"/>
          <w:sz w:val="28"/>
          <w:szCs w:val="28"/>
        </w:rPr>
        <w:t>                         </w:t>
      </w:r>
      <w:r w:rsidRPr="008352F6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27" w:name="z170"/>
      <w:bookmarkEnd w:id="126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Подаю свою кандидатуру </w:t>
      </w:r>
      <w:proofErr w:type="gramStart"/>
      <w:r w:rsidRPr="008352F6">
        <w:rPr>
          <w:color w:val="000000"/>
          <w:sz w:val="28"/>
          <w:szCs w:val="28"/>
          <w:lang w:val="ru-RU"/>
        </w:rPr>
        <w:t>для включения в качестве наблюдателя на конкурс</w:t>
      </w:r>
      <w:r w:rsidRPr="008352F6">
        <w:rPr>
          <w:sz w:val="28"/>
          <w:szCs w:val="28"/>
          <w:lang w:val="ru-RU"/>
        </w:rPr>
        <w:br/>
      </w:r>
      <w:r w:rsidRPr="008352F6">
        <w:rPr>
          <w:color w:val="000000"/>
          <w:sz w:val="28"/>
          <w:szCs w:val="28"/>
          <w:lang w:val="ru-RU"/>
        </w:rPr>
        <w:t>по отбору членов рабочей группы по формированию</w:t>
      </w:r>
      <w:proofErr w:type="gramEnd"/>
      <w:r w:rsidRPr="008352F6">
        <w:rPr>
          <w:color w:val="000000"/>
          <w:sz w:val="28"/>
          <w:szCs w:val="28"/>
          <w:lang w:val="ru-RU"/>
        </w:rPr>
        <w:t xml:space="preserve"> Общественного совета.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28" w:name="z171"/>
      <w:bookmarkEnd w:id="127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Прилагаю следующие документы: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29" w:name="z172"/>
      <w:bookmarkEnd w:id="128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1)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30" w:name="z173"/>
      <w:bookmarkEnd w:id="129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2)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31" w:name="z174"/>
      <w:bookmarkEnd w:id="130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3)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32" w:name="z175"/>
      <w:bookmarkEnd w:id="131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4)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33" w:name="z176"/>
      <w:bookmarkEnd w:id="132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5)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34" w:name="z177"/>
      <w:bookmarkEnd w:id="133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6) _________________________________________________________________</w:t>
      </w:r>
    </w:p>
    <w:p w:rsidR="004B4419" w:rsidRPr="008352F6" w:rsidRDefault="007A761A">
      <w:pPr>
        <w:spacing w:after="0"/>
        <w:jc w:val="both"/>
        <w:rPr>
          <w:sz w:val="28"/>
          <w:szCs w:val="28"/>
          <w:lang w:val="ru-RU"/>
        </w:rPr>
      </w:pPr>
      <w:bookmarkStart w:id="135" w:name="z178"/>
      <w:bookmarkEnd w:id="134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7) _________________________________________________________________</w:t>
      </w:r>
    </w:p>
    <w:p w:rsidR="004B4419" w:rsidRPr="008352F6" w:rsidRDefault="007A761A" w:rsidP="008352F6">
      <w:pPr>
        <w:spacing w:after="0"/>
        <w:jc w:val="both"/>
        <w:rPr>
          <w:sz w:val="28"/>
          <w:szCs w:val="28"/>
          <w:lang w:val="ru-RU"/>
        </w:rPr>
      </w:pPr>
      <w:bookmarkStart w:id="136" w:name="z179"/>
      <w:bookmarkEnd w:id="135"/>
      <w:r w:rsidRPr="008352F6">
        <w:rPr>
          <w:color w:val="000000"/>
          <w:sz w:val="28"/>
          <w:szCs w:val="28"/>
        </w:rPr>
        <w:t>     </w:t>
      </w:r>
      <w:r w:rsidRPr="008352F6">
        <w:rPr>
          <w:color w:val="000000"/>
          <w:sz w:val="28"/>
          <w:szCs w:val="28"/>
          <w:lang w:val="ru-RU"/>
        </w:rPr>
        <w:t xml:space="preserve"> "___" ____________20___ года. Подпись заявителя _______________</w:t>
      </w:r>
      <w:bookmarkStart w:id="137" w:name="_GoBack"/>
      <w:bookmarkEnd w:id="136"/>
      <w:bookmarkEnd w:id="137"/>
    </w:p>
    <w:sectPr w:rsidR="004B4419" w:rsidRPr="008352F6" w:rsidSect="00D41E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19"/>
    <w:rsid w:val="00122F2A"/>
    <w:rsid w:val="00166913"/>
    <w:rsid w:val="00192F07"/>
    <w:rsid w:val="00213722"/>
    <w:rsid w:val="00384583"/>
    <w:rsid w:val="003C2042"/>
    <w:rsid w:val="00465ACD"/>
    <w:rsid w:val="004B4419"/>
    <w:rsid w:val="00576C79"/>
    <w:rsid w:val="006104D8"/>
    <w:rsid w:val="007802C2"/>
    <w:rsid w:val="007A761A"/>
    <w:rsid w:val="007D2319"/>
    <w:rsid w:val="008352F6"/>
    <w:rsid w:val="008F3B32"/>
    <w:rsid w:val="00997001"/>
    <w:rsid w:val="009A1DBB"/>
    <w:rsid w:val="00A06467"/>
    <w:rsid w:val="00A21944"/>
    <w:rsid w:val="00A514DB"/>
    <w:rsid w:val="00A621CC"/>
    <w:rsid w:val="00A74C2B"/>
    <w:rsid w:val="00A92B7D"/>
    <w:rsid w:val="00AD7E5F"/>
    <w:rsid w:val="00B25552"/>
    <w:rsid w:val="00BC2C2C"/>
    <w:rsid w:val="00C84D0B"/>
    <w:rsid w:val="00CB39EF"/>
    <w:rsid w:val="00CD195A"/>
    <w:rsid w:val="00D35766"/>
    <w:rsid w:val="00D41EA1"/>
    <w:rsid w:val="00D65542"/>
    <w:rsid w:val="00E86274"/>
    <w:rsid w:val="00EB0671"/>
    <w:rsid w:val="00F07BA8"/>
    <w:rsid w:val="00F51E3B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41EA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41E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41EA1"/>
    <w:pPr>
      <w:jc w:val="center"/>
    </w:pPr>
    <w:rPr>
      <w:sz w:val="18"/>
      <w:szCs w:val="18"/>
    </w:rPr>
  </w:style>
  <w:style w:type="paragraph" w:customStyle="1" w:styleId="DocDefaults">
    <w:name w:val="DocDefaults"/>
    <w:rsid w:val="00D41EA1"/>
  </w:style>
  <w:style w:type="paragraph" w:styleId="ae">
    <w:name w:val="Balloon Text"/>
    <w:basedOn w:val="a"/>
    <w:link w:val="af"/>
    <w:uiPriority w:val="99"/>
    <w:semiHidden/>
    <w:unhideWhenUsed/>
    <w:rsid w:val="00CD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19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D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19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dcterms:created xsi:type="dcterms:W3CDTF">2022-02-22T03:38:00Z</dcterms:created>
  <dcterms:modified xsi:type="dcterms:W3CDTF">2022-03-30T03:25:00Z</dcterms:modified>
</cp:coreProperties>
</file>