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BA6EC" w14:textId="77777777" w:rsidR="00563BBB" w:rsidRPr="00563BBB" w:rsidRDefault="00563BBB" w:rsidP="00563BBB">
      <w:pPr>
        <w:jc w:val="right"/>
        <w:rPr>
          <w:i/>
          <w:iCs/>
          <w:color w:val="000000"/>
          <w:lang w:val="kk-KZ"/>
        </w:rPr>
      </w:pPr>
      <w:proofErr w:type="spellStart"/>
      <w:r w:rsidRPr="00563BBB">
        <w:rPr>
          <w:i/>
          <w:iCs/>
          <w:color w:val="000000"/>
          <w:lang w:val="kk-KZ"/>
        </w:rPr>
        <w:t>Утвержден</w:t>
      </w:r>
      <w:proofErr w:type="spellEnd"/>
      <w:r w:rsidRPr="00563BBB">
        <w:rPr>
          <w:i/>
          <w:iCs/>
          <w:color w:val="000000"/>
          <w:lang w:val="kk-KZ"/>
        </w:rPr>
        <w:t xml:space="preserve"> </w:t>
      </w:r>
      <w:proofErr w:type="spellStart"/>
      <w:r w:rsidRPr="00563BBB">
        <w:rPr>
          <w:i/>
          <w:iCs/>
          <w:color w:val="000000"/>
          <w:lang w:val="kk-KZ"/>
        </w:rPr>
        <w:t>протоколом</w:t>
      </w:r>
      <w:proofErr w:type="spellEnd"/>
      <w:r w:rsidRPr="00563BBB">
        <w:rPr>
          <w:i/>
          <w:iCs/>
          <w:color w:val="000000"/>
          <w:lang w:val="kk-KZ"/>
        </w:rPr>
        <w:t xml:space="preserve"> </w:t>
      </w:r>
      <w:proofErr w:type="spellStart"/>
      <w:r w:rsidRPr="00563BBB">
        <w:rPr>
          <w:i/>
          <w:iCs/>
          <w:color w:val="000000"/>
          <w:lang w:val="kk-KZ"/>
        </w:rPr>
        <w:t>заседания</w:t>
      </w:r>
      <w:proofErr w:type="spellEnd"/>
      <w:r w:rsidRPr="00563BBB">
        <w:rPr>
          <w:i/>
          <w:iCs/>
          <w:color w:val="000000"/>
          <w:lang w:val="kk-KZ"/>
        </w:rPr>
        <w:t xml:space="preserve"> </w:t>
      </w:r>
    </w:p>
    <w:p w14:paraId="72F22E27" w14:textId="77777777" w:rsidR="00563BBB" w:rsidRPr="00563BBB" w:rsidRDefault="00563BBB" w:rsidP="00563BBB">
      <w:pPr>
        <w:jc w:val="right"/>
        <w:rPr>
          <w:i/>
          <w:iCs/>
          <w:color w:val="000000"/>
          <w:lang w:val="kk-KZ"/>
        </w:rPr>
      </w:pPr>
      <w:proofErr w:type="spellStart"/>
      <w:r w:rsidRPr="00563BBB">
        <w:rPr>
          <w:i/>
          <w:iCs/>
          <w:color w:val="000000"/>
          <w:lang w:val="kk-KZ"/>
        </w:rPr>
        <w:t>Общественного</w:t>
      </w:r>
      <w:proofErr w:type="spellEnd"/>
      <w:r w:rsidRPr="00563BBB">
        <w:rPr>
          <w:i/>
          <w:iCs/>
          <w:color w:val="000000"/>
          <w:lang w:val="kk-KZ"/>
        </w:rPr>
        <w:t xml:space="preserve"> </w:t>
      </w:r>
      <w:proofErr w:type="spellStart"/>
      <w:r w:rsidRPr="00563BBB">
        <w:rPr>
          <w:i/>
          <w:iCs/>
          <w:color w:val="000000"/>
          <w:lang w:val="kk-KZ"/>
        </w:rPr>
        <w:t>совета</w:t>
      </w:r>
      <w:proofErr w:type="spellEnd"/>
      <w:r w:rsidRPr="00563BBB">
        <w:rPr>
          <w:i/>
          <w:iCs/>
          <w:color w:val="000000"/>
          <w:lang w:val="kk-KZ"/>
        </w:rPr>
        <w:t xml:space="preserve"> </w:t>
      </w:r>
    </w:p>
    <w:p w14:paraId="1AE3470D" w14:textId="77777777" w:rsidR="00563BBB" w:rsidRPr="00563BBB" w:rsidRDefault="00563BBB" w:rsidP="00563BBB">
      <w:pPr>
        <w:jc w:val="right"/>
        <w:rPr>
          <w:i/>
          <w:iCs/>
          <w:color w:val="000000"/>
          <w:lang w:val="kk-KZ"/>
        </w:rPr>
      </w:pPr>
      <w:proofErr w:type="spellStart"/>
      <w:r w:rsidRPr="00563BBB">
        <w:rPr>
          <w:i/>
          <w:iCs/>
          <w:color w:val="000000"/>
          <w:lang w:val="kk-KZ"/>
        </w:rPr>
        <w:t>Агентства</w:t>
      </w:r>
      <w:proofErr w:type="spellEnd"/>
      <w:r w:rsidRPr="00563BBB">
        <w:rPr>
          <w:i/>
          <w:iCs/>
          <w:color w:val="000000"/>
          <w:lang w:val="kk-KZ"/>
        </w:rPr>
        <w:t xml:space="preserve"> </w:t>
      </w:r>
      <w:proofErr w:type="spellStart"/>
      <w:r w:rsidRPr="00563BBB">
        <w:rPr>
          <w:i/>
          <w:iCs/>
          <w:color w:val="000000"/>
          <w:lang w:val="kk-KZ"/>
        </w:rPr>
        <w:t>по</w:t>
      </w:r>
      <w:proofErr w:type="spellEnd"/>
      <w:r w:rsidRPr="00563BBB">
        <w:rPr>
          <w:i/>
          <w:iCs/>
          <w:color w:val="000000"/>
          <w:lang w:val="kk-KZ"/>
        </w:rPr>
        <w:t xml:space="preserve"> </w:t>
      </w:r>
      <w:proofErr w:type="spellStart"/>
      <w:r w:rsidRPr="00563BBB">
        <w:rPr>
          <w:i/>
          <w:iCs/>
          <w:color w:val="000000"/>
          <w:lang w:val="kk-KZ"/>
        </w:rPr>
        <w:t>защите</w:t>
      </w:r>
      <w:proofErr w:type="spellEnd"/>
      <w:r w:rsidRPr="00563BBB">
        <w:rPr>
          <w:i/>
          <w:iCs/>
          <w:color w:val="000000"/>
          <w:lang w:val="kk-KZ"/>
        </w:rPr>
        <w:t xml:space="preserve"> и </w:t>
      </w:r>
      <w:proofErr w:type="spellStart"/>
      <w:r w:rsidRPr="00563BBB">
        <w:rPr>
          <w:i/>
          <w:iCs/>
          <w:color w:val="000000"/>
          <w:lang w:val="kk-KZ"/>
        </w:rPr>
        <w:t>развитию</w:t>
      </w:r>
      <w:proofErr w:type="spellEnd"/>
      <w:r w:rsidRPr="00563BBB">
        <w:rPr>
          <w:i/>
          <w:iCs/>
          <w:color w:val="000000"/>
          <w:lang w:val="kk-KZ"/>
        </w:rPr>
        <w:t xml:space="preserve"> </w:t>
      </w:r>
      <w:proofErr w:type="spellStart"/>
      <w:r w:rsidRPr="00563BBB">
        <w:rPr>
          <w:i/>
          <w:iCs/>
          <w:color w:val="000000"/>
          <w:lang w:val="kk-KZ"/>
        </w:rPr>
        <w:t>конкуренции</w:t>
      </w:r>
      <w:proofErr w:type="spellEnd"/>
      <w:r w:rsidRPr="00563BBB">
        <w:rPr>
          <w:i/>
          <w:iCs/>
          <w:color w:val="000000"/>
          <w:lang w:val="kk-KZ"/>
        </w:rPr>
        <w:t xml:space="preserve"> </w:t>
      </w:r>
    </w:p>
    <w:p w14:paraId="5A179F0B" w14:textId="7413C9CF" w:rsidR="008501DE" w:rsidRPr="00563BBB" w:rsidRDefault="00563BBB" w:rsidP="00563BBB">
      <w:pPr>
        <w:jc w:val="right"/>
        <w:rPr>
          <w:i/>
          <w:iCs/>
          <w:color w:val="000000"/>
        </w:rPr>
      </w:pPr>
      <w:proofErr w:type="spellStart"/>
      <w:r>
        <w:rPr>
          <w:i/>
          <w:iCs/>
          <w:color w:val="000000"/>
          <w:lang w:val="kk-KZ"/>
        </w:rPr>
        <w:t>Р</w:t>
      </w:r>
      <w:r w:rsidRPr="00563BBB">
        <w:rPr>
          <w:i/>
          <w:iCs/>
          <w:color w:val="000000"/>
          <w:lang w:val="kk-KZ"/>
        </w:rPr>
        <w:t>еспублики</w:t>
      </w:r>
      <w:proofErr w:type="spellEnd"/>
      <w:r w:rsidRPr="00563BBB">
        <w:rPr>
          <w:i/>
          <w:iCs/>
          <w:color w:val="000000"/>
          <w:lang w:val="kk-KZ"/>
        </w:rPr>
        <w:t xml:space="preserve"> Казахстан от </w:t>
      </w:r>
      <w:r w:rsidRPr="00563BBB">
        <w:rPr>
          <w:i/>
          <w:iCs/>
          <w:color w:val="000000"/>
        </w:rPr>
        <w:t>«</w:t>
      </w:r>
      <w:r w:rsidR="006A5EF2">
        <w:rPr>
          <w:i/>
          <w:iCs/>
          <w:color w:val="000000"/>
        </w:rPr>
        <w:t>19</w:t>
      </w:r>
      <w:r w:rsidRPr="00563BBB">
        <w:rPr>
          <w:i/>
          <w:iCs/>
          <w:color w:val="000000"/>
        </w:rPr>
        <w:t>» января 202</w:t>
      </w:r>
      <w:r w:rsidR="006A5EF2">
        <w:rPr>
          <w:i/>
          <w:iCs/>
          <w:color w:val="000000"/>
        </w:rPr>
        <w:t>4</w:t>
      </w:r>
      <w:r w:rsidRPr="00563BBB">
        <w:rPr>
          <w:i/>
          <w:iCs/>
          <w:color w:val="000000"/>
        </w:rPr>
        <w:t xml:space="preserve"> года</w:t>
      </w:r>
    </w:p>
    <w:p w14:paraId="4658A0E1" w14:textId="59AE62E1" w:rsidR="005271A9" w:rsidRDefault="005271A9" w:rsidP="00563BBB">
      <w:pPr>
        <w:jc w:val="right"/>
        <w:rPr>
          <w:b/>
          <w:bCs/>
          <w:i/>
          <w:iCs/>
          <w:color w:val="000000"/>
        </w:rPr>
      </w:pPr>
    </w:p>
    <w:p w14:paraId="121440B6" w14:textId="671E283D" w:rsidR="00563BBB" w:rsidRDefault="00563BBB" w:rsidP="00563BBB">
      <w:pPr>
        <w:jc w:val="right"/>
        <w:rPr>
          <w:b/>
          <w:bCs/>
          <w:i/>
          <w:iCs/>
          <w:color w:val="000000"/>
        </w:rPr>
      </w:pPr>
    </w:p>
    <w:p w14:paraId="0AFA9DE8" w14:textId="4B88766B" w:rsidR="007F7CDB" w:rsidRDefault="007F7CDB" w:rsidP="00563BBB">
      <w:pPr>
        <w:jc w:val="right"/>
        <w:rPr>
          <w:b/>
          <w:bCs/>
          <w:i/>
          <w:iCs/>
          <w:color w:val="000000"/>
        </w:rPr>
      </w:pPr>
    </w:p>
    <w:p w14:paraId="4D33B5FF" w14:textId="53D9CA48" w:rsidR="007F7CDB" w:rsidRDefault="007F7CDB" w:rsidP="00563BBB">
      <w:pPr>
        <w:jc w:val="right"/>
        <w:rPr>
          <w:b/>
          <w:bCs/>
          <w:i/>
          <w:iCs/>
          <w:color w:val="000000"/>
        </w:rPr>
      </w:pPr>
    </w:p>
    <w:p w14:paraId="65321368" w14:textId="4D1F6229" w:rsidR="007F7CDB" w:rsidRDefault="007F7CDB" w:rsidP="00563BBB">
      <w:pPr>
        <w:jc w:val="right"/>
        <w:rPr>
          <w:b/>
          <w:bCs/>
          <w:i/>
          <w:iCs/>
          <w:color w:val="000000"/>
        </w:rPr>
      </w:pPr>
    </w:p>
    <w:p w14:paraId="48058F84" w14:textId="185FA5E1" w:rsidR="007F7CDB" w:rsidRDefault="007F7CDB" w:rsidP="00563BBB">
      <w:pPr>
        <w:jc w:val="right"/>
        <w:rPr>
          <w:b/>
          <w:bCs/>
          <w:i/>
          <w:iCs/>
          <w:color w:val="000000"/>
        </w:rPr>
      </w:pPr>
    </w:p>
    <w:p w14:paraId="286B63EF" w14:textId="3AE58E55" w:rsidR="007F7CDB" w:rsidRDefault="007F7CDB" w:rsidP="00563BBB">
      <w:pPr>
        <w:jc w:val="right"/>
        <w:rPr>
          <w:b/>
          <w:bCs/>
          <w:i/>
          <w:iCs/>
          <w:color w:val="000000"/>
        </w:rPr>
      </w:pPr>
    </w:p>
    <w:p w14:paraId="139229CC" w14:textId="695A458F" w:rsidR="007F7CDB" w:rsidRDefault="007F7CDB" w:rsidP="00563BBB">
      <w:pPr>
        <w:jc w:val="right"/>
        <w:rPr>
          <w:b/>
          <w:bCs/>
          <w:i/>
          <w:iCs/>
          <w:color w:val="000000"/>
        </w:rPr>
      </w:pPr>
    </w:p>
    <w:p w14:paraId="472B5F9B" w14:textId="65FFA349" w:rsidR="007F7CDB" w:rsidRDefault="007F7CDB" w:rsidP="00563BBB">
      <w:pPr>
        <w:jc w:val="right"/>
        <w:rPr>
          <w:b/>
          <w:bCs/>
          <w:i/>
          <w:iCs/>
          <w:color w:val="000000"/>
        </w:rPr>
      </w:pPr>
    </w:p>
    <w:p w14:paraId="1B280987" w14:textId="6A0249FF" w:rsidR="007F7CDB" w:rsidRDefault="007F7CDB" w:rsidP="00563BBB">
      <w:pPr>
        <w:jc w:val="right"/>
        <w:rPr>
          <w:b/>
          <w:bCs/>
          <w:i/>
          <w:iCs/>
          <w:color w:val="000000"/>
        </w:rPr>
      </w:pPr>
    </w:p>
    <w:p w14:paraId="74DDA030" w14:textId="77777777" w:rsidR="007F7CDB" w:rsidRDefault="007F7CDB" w:rsidP="00563BBB">
      <w:pPr>
        <w:jc w:val="right"/>
        <w:rPr>
          <w:b/>
          <w:bCs/>
          <w:i/>
          <w:iCs/>
          <w:color w:val="000000"/>
        </w:rPr>
      </w:pPr>
    </w:p>
    <w:p w14:paraId="4CD3AD3E" w14:textId="77777777" w:rsidR="00563BBB" w:rsidRPr="00563BBB" w:rsidRDefault="00563BBB" w:rsidP="00563BBB">
      <w:pPr>
        <w:jc w:val="right"/>
        <w:rPr>
          <w:b/>
          <w:bCs/>
          <w:i/>
          <w:iCs/>
          <w:color w:val="000000"/>
        </w:rPr>
      </w:pPr>
    </w:p>
    <w:p w14:paraId="1081895F" w14:textId="77777777" w:rsidR="007876AA" w:rsidRDefault="00053C62" w:rsidP="00656157">
      <w:pPr>
        <w:jc w:val="center"/>
        <w:rPr>
          <w:b/>
          <w:bCs/>
          <w:color w:val="000000"/>
          <w:sz w:val="28"/>
          <w:szCs w:val="28"/>
        </w:rPr>
      </w:pPr>
      <w:r w:rsidRPr="00A1422D">
        <w:rPr>
          <w:b/>
          <w:bCs/>
          <w:color w:val="000000"/>
          <w:sz w:val="28"/>
          <w:szCs w:val="28"/>
        </w:rPr>
        <w:t>Положение</w:t>
      </w:r>
      <w:r w:rsidRPr="00A1422D">
        <w:rPr>
          <w:color w:val="000000"/>
          <w:sz w:val="28"/>
          <w:szCs w:val="28"/>
        </w:rPr>
        <w:br/>
      </w:r>
      <w:r w:rsidRPr="00A1422D">
        <w:rPr>
          <w:b/>
          <w:bCs/>
          <w:color w:val="000000"/>
          <w:sz w:val="28"/>
          <w:szCs w:val="28"/>
        </w:rPr>
        <w:t xml:space="preserve">об Общественном совете </w:t>
      </w:r>
      <w:r w:rsidR="00A1422D">
        <w:rPr>
          <w:b/>
          <w:bCs/>
          <w:color w:val="000000"/>
          <w:sz w:val="28"/>
          <w:szCs w:val="28"/>
        </w:rPr>
        <w:t xml:space="preserve">Агентства по защите и </w:t>
      </w:r>
    </w:p>
    <w:p w14:paraId="547FAA1F" w14:textId="77777777" w:rsidR="00053C62" w:rsidRDefault="00A1422D" w:rsidP="00656157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развитию конкуренции </w:t>
      </w:r>
      <w:r w:rsidR="00053C62" w:rsidRPr="00A1422D">
        <w:rPr>
          <w:b/>
          <w:bCs/>
          <w:color w:val="000000"/>
          <w:sz w:val="28"/>
          <w:szCs w:val="28"/>
        </w:rPr>
        <w:t>Республики Казахстан</w:t>
      </w:r>
    </w:p>
    <w:p w14:paraId="40AE5256" w14:textId="77777777" w:rsidR="007876AA" w:rsidRPr="00A1422D" w:rsidRDefault="007876AA" w:rsidP="00656157">
      <w:pPr>
        <w:jc w:val="center"/>
        <w:rPr>
          <w:color w:val="000000"/>
          <w:sz w:val="28"/>
          <w:szCs w:val="28"/>
        </w:rPr>
      </w:pPr>
    </w:p>
    <w:p w14:paraId="7A99765E" w14:textId="77777777" w:rsidR="007876AA" w:rsidRDefault="00053C62" w:rsidP="00656157">
      <w:pPr>
        <w:jc w:val="center"/>
        <w:rPr>
          <w:b/>
          <w:bCs/>
          <w:color w:val="000000"/>
          <w:sz w:val="28"/>
          <w:szCs w:val="28"/>
        </w:rPr>
      </w:pPr>
      <w:r w:rsidRPr="00A1422D">
        <w:rPr>
          <w:b/>
          <w:bCs/>
          <w:color w:val="000000"/>
          <w:sz w:val="28"/>
          <w:szCs w:val="28"/>
        </w:rPr>
        <w:t>1.Общие положения</w:t>
      </w:r>
    </w:p>
    <w:p w14:paraId="6C5EFF23" w14:textId="77777777" w:rsidR="00656157" w:rsidRPr="007876AA" w:rsidRDefault="00656157" w:rsidP="00656157">
      <w:pPr>
        <w:jc w:val="center"/>
        <w:rPr>
          <w:b/>
          <w:bCs/>
          <w:color w:val="000000"/>
          <w:sz w:val="28"/>
          <w:szCs w:val="28"/>
        </w:rPr>
      </w:pPr>
    </w:p>
    <w:p w14:paraId="136EDFD2" w14:textId="77777777" w:rsidR="00663FF3" w:rsidRDefault="00053C62" w:rsidP="00663FF3">
      <w:pPr>
        <w:pStyle w:val="a4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 w:rsidRPr="00663FF3">
        <w:rPr>
          <w:color w:val="000000"/>
          <w:sz w:val="28"/>
          <w:szCs w:val="28"/>
        </w:rPr>
        <w:t xml:space="preserve">Общественный совет </w:t>
      </w:r>
      <w:r w:rsidR="00A1422D" w:rsidRPr="00663FF3">
        <w:rPr>
          <w:color w:val="000000"/>
          <w:sz w:val="28"/>
          <w:szCs w:val="28"/>
        </w:rPr>
        <w:t xml:space="preserve">Агентства по защите и развитию конкуренции </w:t>
      </w:r>
      <w:r w:rsidRPr="00663FF3">
        <w:rPr>
          <w:color w:val="000000"/>
          <w:sz w:val="28"/>
          <w:szCs w:val="28"/>
        </w:rPr>
        <w:t xml:space="preserve">Республики Казахстан (далее – Общественный совет) является консультативно-совещательным, наблюдательным органом, образуемым </w:t>
      </w:r>
      <w:r w:rsidR="00A1422D" w:rsidRPr="00663FF3">
        <w:rPr>
          <w:color w:val="000000"/>
          <w:sz w:val="28"/>
          <w:szCs w:val="28"/>
        </w:rPr>
        <w:t>Агентством по защите и развитию конкуренции</w:t>
      </w:r>
      <w:r w:rsidRPr="00663FF3">
        <w:rPr>
          <w:color w:val="000000"/>
          <w:sz w:val="28"/>
          <w:szCs w:val="28"/>
        </w:rPr>
        <w:t xml:space="preserve"> Республики Казахстан в порядке, предусмотренном Законом Республики Казахстан от 2 ноября 2015 года «Об общественных советах».</w:t>
      </w:r>
    </w:p>
    <w:p w14:paraId="1F8D49BE" w14:textId="2AFB4BC2" w:rsidR="00663FF3" w:rsidRDefault="00663FF3" w:rsidP="00663FF3">
      <w:pPr>
        <w:pStyle w:val="a4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 w:rsidRPr="00663FF3">
        <w:rPr>
          <w:color w:val="000000"/>
          <w:sz w:val="28"/>
          <w:szCs w:val="28"/>
        </w:rPr>
        <w:t xml:space="preserve">Общественный </w:t>
      </w:r>
      <w:r w:rsidR="00053C62" w:rsidRPr="00663FF3">
        <w:rPr>
          <w:color w:val="000000"/>
          <w:sz w:val="28"/>
          <w:szCs w:val="28"/>
        </w:rPr>
        <w:t>совет обеспечивает взаимодействие</w:t>
      </w:r>
      <w:r w:rsidR="00604F6E">
        <w:rPr>
          <w:color w:val="000000"/>
          <w:sz w:val="28"/>
          <w:szCs w:val="28"/>
        </w:rPr>
        <w:t xml:space="preserve"> </w:t>
      </w:r>
      <w:r w:rsidR="00A1422D" w:rsidRPr="00663FF3">
        <w:rPr>
          <w:color w:val="000000"/>
          <w:sz w:val="28"/>
          <w:szCs w:val="28"/>
        </w:rPr>
        <w:t>Агентства по защите и развитию конкуренции</w:t>
      </w:r>
      <w:r w:rsidR="00053C62" w:rsidRPr="00663FF3">
        <w:rPr>
          <w:color w:val="000000"/>
          <w:sz w:val="28"/>
          <w:szCs w:val="28"/>
        </w:rPr>
        <w:t xml:space="preserve"> Республики Казахстан (далее – </w:t>
      </w:r>
      <w:r w:rsidR="00A1422D" w:rsidRPr="00663FF3">
        <w:rPr>
          <w:color w:val="000000"/>
          <w:sz w:val="28"/>
          <w:szCs w:val="28"/>
        </w:rPr>
        <w:t>Агентство</w:t>
      </w:r>
      <w:r w:rsidR="00053C62" w:rsidRPr="00663FF3">
        <w:rPr>
          <w:color w:val="000000"/>
          <w:sz w:val="28"/>
          <w:szCs w:val="28"/>
        </w:rPr>
        <w:t>) с гражданским обществом для реализации государственной политики по формированию подотчетного</w:t>
      </w:r>
      <w:r w:rsidR="00A1422D" w:rsidRPr="00663FF3">
        <w:rPr>
          <w:color w:val="000000"/>
          <w:sz w:val="28"/>
          <w:szCs w:val="28"/>
        </w:rPr>
        <w:t xml:space="preserve"> государства</w:t>
      </w:r>
      <w:r w:rsidR="00053C62" w:rsidRPr="00663FF3">
        <w:rPr>
          <w:color w:val="000000"/>
          <w:sz w:val="28"/>
          <w:szCs w:val="28"/>
        </w:rPr>
        <w:t xml:space="preserve"> перед населением</w:t>
      </w:r>
      <w:r>
        <w:rPr>
          <w:color w:val="000000"/>
          <w:sz w:val="28"/>
          <w:szCs w:val="28"/>
        </w:rPr>
        <w:t xml:space="preserve"> и развитию конкуренции на товарных рынках</w:t>
      </w:r>
      <w:r w:rsidR="00053C62" w:rsidRPr="00663FF3">
        <w:rPr>
          <w:color w:val="000000"/>
          <w:sz w:val="28"/>
          <w:szCs w:val="28"/>
        </w:rPr>
        <w:t>.</w:t>
      </w:r>
    </w:p>
    <w:p w14:paraId="7D206B6D" w14:textId="0AE9B885" w:rsidR="00D31904" w:rsidRPr="00D31904" w:rsidRDefault="00D31904" w:rsidP="00D31904">
      <w:pPr>
        <w:pStyle w:val="a4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 w:rsidRPr="00D31904">
        <w:rPr>
          <w:color w:val="000000"/>
          <w:sz w:val="28"/>
          <w:szCs w:val="28"/>
        </w:rPr>
        <w:t>Общественный совет в своей деятельности руководствуется Конституцией, Законом Республики Казахстан от 2 ноября 2015 года «Об общественных советах» (далее – Закон), актами Президента Республики Казахстан, Правительства Республики Казахстан, иными нормативными правовыми актами Республики Казахстан, а также настоящим Положением.</w:t>
      </w:r>
    </w:p>
    <w:p w14:paraId="43E1A9C0" w14:textId="433A14C6" w:rsidR="00563BBB" w:rsidRDefault="00563BBB" w:rsidP="00663FF3">
      <w:pPr>
        <w:pStyle w:val="a4"/>
        <w:tabs>
          <w:tab w:val="left" w:pos="993"/>
        </w:tabs>
        <w:ind w:left="567"/>
        <w:jc w:val="center"/>
        <w:rPr>
          <w:b/>
          <w:color w:val="000000"/>
          <w:sz w:val="28"/>
          <w:szCs w:val="28"/>
        </w:rPr>
      </w:pPr>
    </w:p>
    <w:p w14:paraId="1F550E6D" w14:textId="77777777" w:rsidR="00663FF3" w:rsidRDefault="00663FF3" w:rsidP="00663FF3">
      <w:pPr>
        <w:pStyle w:val="a4"/>
        <w:tabs>
          <w:tab w:val="left" w:pos="993"/>
        </w:tabs>
        <w:ind w:left="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2. </w:t>
      </w:r>
      <w:r w:rsidR="002B30F2" w:rsidRPr="00663FF3">
        <w:rPr>
          <w:b/>
          <w:color w:val="000000"/>
          <w:sz w:val="28"/>
          <w:szCs w:val="28"/>
        </w:rPr>
        <w:t>Формирование Общественного совета</w:t>
      </w:r>
    </w:p>
    <w:p w14:paraId="1D17358E" w14:textId="77777777" w:rsidR="00663FF3" w:rsidRPr="00663FF3" w:rsidRDefault="00663FF3" w:rsidP="00663FF3">
      <w:pPr>
        <w:pStyle w:val="a4"/>
        <w:tabs>
          <w:tab w:val="left" w:pos="993"/>
        </w:tabs>
        <w:ind w:left="567"/>
        <w:jc w:val="center"/>
        <w:rPr>
          <w:color w:val="000000"/>
          <w:sz w:val="28"/>
          <w:szCs w:val="28"/>
        </w:rPr>
      </w:pPr>
    </w:p>
    <w:p w14:paraId="1E6E46C7" w14:textId="77777777" w:rsidR="00663FF3" w:rsidRPr="00663FF3" w:rsidRDefault="002B30F2" w:rsidP="00663FF3">
      <w:pPr>
        <w:pStyle w:val="a4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 w:rsidRPr="00663FF3">
        <w:rPr>
          <w:color w:val="000000"/>
          <w:sz w:val="28"/>
          <w:szCs w:val="22"/>
          <w:lang w:eastAsia="ru-RU"/>
        </w:rPr>
        <w:t xml:space="preserve">Общественный совет формируется в порядке, предусмотренном Законом. </w:t>
      </w:r>
    </w:p>
    <w:p w14:paraId="079E10FF" w14:textId="77777777" w:rsidR="00663FF3" w:rsidRPr="00663FF3" w:rsidRDefault="002B30F2" w:rsidP="00663FF3">
      <w:pPr>
        <w:pStyle w:val="a4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 w:rsidRPr="00663FF3">
        <w:rPr>
          <w:color w:val="000000"/>
          <w:sz w:val="28"/>
          <w:szCs w:val="22"/>
          <w:lang w:eastAsia="ru-RU"/>
        </w:rPr>
        <w:t xml:space="preserve">Общественный совет образуется на республиканском уровне. </w:t>
      </w:r>
    </w:p>
    <w:p w14:paraId="2611B4E9" w14:textId="1DF5C59C" w:rsidR="00663FF3" w:rsidRPr="008501DE" w:rsidRDefault="002B30F2" w:rsidP="008501DE">
      <w:pPr>
        <w:pStyle w:val="a4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 w:rsidRPr="00663FF3">
        <w:rPr>
          <w:color w:val="000000"/>
          <w:sz w:val="28"/>
          <w:szCs w:val="22"/>
          <w:lang w:eastAsia="ru-RU"/>
        </w:rPr>
        <w:t>Взаимодействие между общественными советами осуществляется в по</w:t>
      </w:r>
      <w:r w:rsidR="00663FF3">
        <w:rPr>
          <w:color w:val="000000"/>
          <w:sz w:val="28"/>
          <w:szCs w:val="22"/>
          <w:lang w:eastAsia="ru-RU"/>
        </w:rPr>
        <w:t>рядке, предусмотренном Законом.</w:t>
      </w:r>
    </w:p>
    <w:p w14:paraId="276FD6D6" w14:textId="77777777" w:rsidR="00865F97" w:rsidRPr="00663FF3" w:rsidRDefault="00865F97" w:rsidP="00663FF3">
      <w:pPr>
        <w:pStyle w:val="a4"/>
        <w:tabs>
          <w:tab w:val="left" w:pos="993"/>
        </w:tabs>
        <w:ind w:left="567"/>
        <w:jc w:val="both"/>
        <w:rPr>
          <w:color w:val="000000"/>
          <w:sz w:val="28"/>
          <w:szCs w:val="28"/>
        </w:rPr>
      </w:pPr>
    </w:p>
    <w:p w14:paraId="10561588" w14:textId="77777777" w:rsidR="00663FF3" w:rsidRDefault="00663FF3" w:rsidP="00663FF3">
      <w:pPr>
        <w:pStyle w:val="a4"/>
        <w:tabs>
          <w:tab w:val="left" w:pos="993"/>
        </w:tabs>
        <w:ind w:left="56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 xml:space="preserve">3. </w:t>
      </w:r>
      <w:r w:rsidR="00053C62" w:rsidRPr="00663FF3">
        <w:rPr>
          <w:b/>
          <w:bCs/>
          <w:color w:val="000000"/>
          <w:sz w:val="28"/>
          <w:szCs w:val="28"/>
        </w:rPr>
        <w:t>Цели и задачи Общественного совета</w:t>
      </w:r>
    </w:p>
    <w:p w14:paraId="5184AF70" w14:textId="77777777" w:rsidR="00663FF3" w:rsidRPr="00663FF3" w:rsidRDefault="00663FF3" w:rsidP="00663FF3">
      <w:pPr>
        <w:pStyle w:val="a4"/>
        <w:tabs>
          <w:tab w:val="left" w:pos="993"/>
        </w:tabs>
        <w:ind w:left="567"/>
        <w:jc w:val="center"/>
        <w:rPr>
          <w:color w:val="000000"/>
          <w:sz w:val="28"/>
          <w:szCs w:val="28"/>
        </w:rPr>
      </w:pPr>
    </w:p>
    <w:p w14:paraId="6A4B3BE5" w14:textId="41BB7854" w:rsidR="00663FF3" w:rsidRDefault="001F317F" w:rsidP="00663FF3">
      <w:pPr>
        <w:pStyle w:val="a4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 w:rsidRPr="00663FF3">
        <w:rPr>
          <w:color w:val="000000"/>
          <w:sz w:val="28"/>
          <w:szCs w:val="28"/>
        </w:rPr>
        <w:t>Целью деятельности Общественного совет</w:t>
      </w:r>
      <w:r w:rsidR="00663FF3">
        <w:rPr>
          <w:color w:val="000000"/>
          <w:sz w:val="28"/>
          <w:szCs w:val="28"/>
        </w:rPr>
        <w:t>а</w:t>
      </w:r>
      <w:r w:rsidRPr="00663FF3">
        <w:rPr>
          <w:color w:val="000000"/>
          <w:sz w:val="28"/>
          <w:szCs w:val="28"/>
        </w:rPr>
        <w:t xml:space="preserve"> является выражение мнения гражданского общества по </w:t>
      </w:r>
      <w:r w:rsidR="00563BBB">
        <w:rPr>
          <w:color w:val="000000"/>
          <w:sz w:val="28"/>
          <w:szCs w:val="28"/>
        </w:rPr>
        <w:t xml:space="preserve">общественно значимым </w:t>
      </w:r>
      <w:r w:rsidR="00663FF3">
        <w:rPr>
          <w:color w:val="000000"/>
          <w:sz w:val="28"/>
          <w:szCs w:val="28"/>
        </w:rPr>
        <w:t>вопросам</w:t>
      </w:r>
      <w:r w:rsidR="00563BBB">
        <w:rPr>
          <w:color w:val="000000"/>
          <w:sz w:val="28"/>
          <w:szCs w:val="28"/>
        </w:rPr>
        <w:t xml:space="preserve"> в сфере защиты и </w:t>
      </w:r>
      <w:r w:rsidR="00663FF3">
        <w:rPr>
          <w:color w:val="000000"/>
          <w:sz w:val="28"/>
          <w:szCs w:val="28"/>
        </w:rPr>
        <w:t>развития конкуренции на товарных рынках</w:t>
      </w:r>
      <w:r w:rsidR="00663FF3" w:rsidRPr="00663FF3">
        <w:rPr>
          <w:color w:val="000000"/>
          <w:sz w:val="28"/>
          <w:szCs w:val="28"/>
        </w:rPr>
        <w:t>.</w:t>
      </w:r>
    </w:p>
    <w:p w14:paraId="6345A2B8" w14:textId="77777777" w:rsidR="00663FF3" w:rsidRDefault="001F317F" w:rsidP="00663FF3">
      <w:pPr>
        <w:pStyle w:val="a4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 w:rsidRPr="00663FF3">
        <w:rPr>
          <w:color w:val="000000"/>
          <w:sz w:val="28"/>
          <w:szCs w:val="28"/>
        </w:rPr>
        <w:t xml:space="preserve">Задачами Общественного совета являются: </w:t>
      </w:r>
    </w:p>
    <w:p w14:paraId="01806795" w14:textId="77777777" w:rsidR="00663FF3" w:rsidRDefault="00663FF3" w:rsidP="00663FF3">
      <w:pPr>
        <w:pStyle w:val="a4"/>
        <w:numPr>
          <w:ilvl w:val="1"/>
          <w:numId w:val="4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 w:rsidRPr="00663FF3">
        <w:rPr>
          <w:color w:val="000000"/>
          <w:sz w:val="28"/>
          <w:szCs w:val="28"/>
        </w:rPr>
        <w:t>представление интересов гражданского общества и учет мнения общественности при обсуждении и принятии решений по развитию конкуренции на товарных рынках.</w:t>
      </w:r>
    </w:p>
    <w:p w14:paraId="36126079" w14:textId="77777777" w:rsidR="00663FF3" w:rsidRDefault="00663FF3" w:rsidP="00663FF3">
      <w:pPr>
        <w:pStyle w:val="a4"/>
        <w:numPr>
          <w:ilvl w:val="1"/>
          <w:numId w:val="4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 w:rsidRPr="00663FF3">
        <w:rPr>
          <w:color w:val="000000"/>
          <w:sz w:val="28"/>
          <w:szCs w:val="28"/>
        </w:rPr>
        <w:t xml:space="preserve">развитие взаимодействия Агентства с гражданским обществом; </w:t>
      </w:r>
    </w:p>
    <w:p w14:paraId="7A0BD546" w14:textId="77777777" w:rsidR="00663FF3" w:rsidRDefault="00663FF3" w:rsidP="00663FF3">
      <w:pPr>
        <w:pStyle w:val="a4"/>
        <w:numPr>
          <w:ilvl w:val="1"/>
          <w:numId w:val="4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 w:rsidRPr="00663FF3">
        <w:rPr>
          <w:color w:val="000000"/>
          <w:sz w:val="28"/>
          <w:szCs w:val="28"/>
        </w:rPr>
        <w:t xml:space="preserve">организация общественного контроля и обеспечение прозрачности деятельности Агентства. </w:t>
      </w:r>
    </w:p>
    <w:p w14:paraId="58F79EE7" w14:textId="77777777" w:rsidR="0011148B" w:rsidRDefault="0011148B" w:rsidP="00663FF3">
      <w:pPr>
        <w:pStyle w:val="a4"/>
        <w:tabs>
          <w:tab w:val="left" w:pos="993"/>
        </w:tabs>
        <w:ind w:left="567"/>
        <w:jc w:val="center"/>
        <w:rPr>
          <w:b/>
          <w:bCs/>
          <w:color w:val="000000"/>
          <w:sz w:val="28"/>
          <w:szCs w:val="28"/>
        </w:rPr>
      </w:pPr>
    </w:p>
    <w:p w14:paraId="6B678BC5" w14:textId="77777777" w:rsidR="00663FF3" w:rsidRDefault="00663FF3" w:rsidP="00663FF3">
      <w:pPr>
        <w:pStyle w:val="a4"/>
        <w:tabs>
          <w:tab w:val="left" w:pos="993"/>
        </w:tabs>
        <w:ind w:left="56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4. </w:t>
      </w:r>
      <w:r w:rsidR="00053C62" w:rsidRPr="00663FF3">
        <w:rPr>
          <w:b/>
          <w:bCs/>
          <w:color w:val="000000"/>
          <w:sz w:val="28"/>
          <w:szCs w:val="28"/>
        </w:rPr>
        <w:t>Принципы деятельности Общественного совета</w:t>
      </w:r>
    </w:p>
    <w:p w14:paraId="7E69EE36" w14:textId="77777777" w:rsidR="00663FF3" w:rsidRPr="00663FF3" w:rsidRDefault="00663FF3" w:rsidP="00663FF3">
      <w:pPr>
        <w:pStyle w:val="a4"/>
        <w:tabs>
          <w:tab w:val="left" w:pos="993"/>
        </w:tabs>
        <w:ind w:left="567"/>
        <w:jc w:val="center"/>
        <w:rPr>
          <w:color w:val="000000"/>
          <w:sz w:val="28"/>
          <w:szCs w:val="28"/>
        </w:rPr>
      </w:pPr>
    </w:p>
    <w:p w14:paraId="1BCDFB47" w14:textId="16364C25" w:rsidR="00663FF3" w:rsidRPr="000740C1" w:rsidRDefault="00053C62" w:rsidP="000740C1">
      <w:pPr>
        <w:pStyle w:val="a4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 w:rsidRPr="00663FF3">
        <w:rPr>
          <w:color w:val="000000"/>
          <w:sz w:val="28"/>
          <w:szCs w:val="28"/>
        </w:rPr>
        <w:t>Общественный совет осуществляет свою деятельность на основе следующих</w:t>
      </w:r>
      <w:r w:rsidR="001E7C87">
        <w:rPr>
          <w:color w:val="000000"/>
          <w:sz w:val="28"/>
          <w:szCs w:val="28"/>
          <w:lang w:val="kk-KZ"/>
        </w:rPr>
        <w:t xml:space="preserve"> </w:t>
      </w:r>
      <w:r w:rsidRPr="00663FF3">
        <w:rPr>
          <w:color w:val="000000"/>
          <w:sz w:val="28"/>
          <w:szCs w:val="28"/>
        </w:rPr>
        <w:t>принципов:</w:t>
      </w:r>
    </w:p>
    <w:p w14:paraId="01100B5C" w14:textId="791EAC4D" w:rsidR="000740C1" w:rsidRPr="00D31904" w:rsidRDefault="000740C1" w:rsidP="00663FF3">
      <w:pPr>
        <w:pStyle w:val="a4"/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proofErr w:type="spellStart"/>
      <w:r w:rsidRPr="00D31904">
        <w:rPr>
          <w:color w:val="000000"/>
          <w:sz w:val="28"/>
          <w:szCs w:val="28"/>
          <w:lang w:val="kk-KZ"/>
        </w:rPr>
        <w:t>независимости</w:t>
      </w:r>
      <w:proofErr w:type="spellEnd"/>
      <w:r w:rsidRPr="00D31904">
        <w:rPr>
          <w:color w:val="000000"/>
          <w:sz w:val="28"/>
          <w:szCs w:val="28"/>
        </w:rPr>
        <w:t>;</w:t>
      </w:r>
    </w:p>
    <w:p w14:paraId="482DA211" w14:textId="336D9AE8" w:rsidR="00663FF3" w:rsidRPr="00D31904" w:rsidRDefault="000740C1" w:rsidP="000740C1">
      <w:pPr>
        <w:pStyle w:val="a4"/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proofErr w:type="spellStart"/>
      <w:r w:rsidRPr="00D31904">
        <w:rPr>
          <w:color w:val="000000"/>
          <w:sz w:val="28"/>
          <w:szCs w:val="28"/>
        </w:rPr>
        <w:t>волонтерства</w:t>
      </w:r>
      <w:proofErr w:type="spellEnd"/>
      <w:r w:rsidRPr="00D31904">
        <w:rPr>
          <w:color w:val="000000"/>
          <w:sz w:val="28"/>
          <w:szCs w:val="28"/>
        </w:rPr>
        <w:t xml:space="preserve"> (добровольной деятельности на безвозмездной основе)</w:t>
      </w:r>
      <w:r w:rsidR="00663FF3" w:rsidRPr="00D31904">
        <w:rPr>
          <w:color w:val="000000"/>
          <w:sz w:val="28"/>
          <w:szCs w:val="28"/>
        </w:rPr>
        <w:t>;</w:t>
      </w:r>
    </w:p>
    <w:p w14:paraId="39C4DAE2" w14:textId="300608FC" w:rsidR="000740C1" w:rsidRPr="00D31904" w:rsidRDefault="000740C1" w:rsidP="00663FF3">
      <w:pPr>
        <w:pStyle w:val="a4"/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 w:rsidRPr="00D31904">
        <w:rPr>
          <w:color w:val="000000"/>
          <w:sz w:val="28"/>
          <w:szCs w:val="28"/>
        </w:rPr>
        <w:t>автономности;</w:t>
      </w:r>
    </w:p>
    <w:p w14:paraId="19AF46C3" w14:textId="34C9B8D7" w:rsidR="00663FF3" w:rsidRPr="00D31904" w:rsidRDefault="00663FF3" w:rsidP="00663FF3">
      <w:pPr>
        <w:pStyle w:val="a4"/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 w:rsidRPr="00D31904">
        <w:rPr>
          <w:color w:val="000000"/>
          <w:sz w:val="28"/>
          <w:szCs w:val="28"/>
        </w:rPr>
        <w:t>самостоятельности;</w:t>
      </w:r>
    </w:p>
    <w:p w14:paraId="7E6DFE2C" w14:textId="70150819" w:rsidR="00663FF3" w:rsidRPr="00D31904" w:rsidRDefault="00663FF3" w:rsidP="000740C1">
      <w:pPr>
        <w:pStyle w:val="a4"/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 w:rsidRPr="00D31904">
        <w:rPr>
          <w:color w:val="000000"/>
          <w:sz w:val="28"/>
          <w:szCs w:val="28"/>
        </w:rPr>
        <w:t>публичности</w:t>
      </w:r>
      <w:r w:rsidR="000740C1" w:rsidRPr="00D31904">
        <w:rPr>
          <w:color w:val="000000"/>
          <w:sz w:val="28"/>
          <w:szCs w:val="28"/>
        </w:rPr>
        <w:t>.</w:t>
      </w:r>
    </w:p>
    <w:p w14:paraId="4150EF42" w14:textId="77777777" w:rsidR="0011148B" w:rsidRDefault="0011148B" w:rsidP="00663FF3">
      <w:pPr>
        <w:pStyle w:val="a4"/>
        <w:tabs>
          <w:tab w:val="left" w:pos="993"/>
        </w:tabs>
        <w:ind w:left="567"/>
        <w:jc w:val="center"/>
        <w:rPr>
          <w:b/>
          <w:color w:val="000000"/>
          <w:sz w:val="28"/>
          <w:szCs w:val="28"/>
        </w:rPr>
      </w:pPr>
    </w:p>
    <w:p w14:paraId="5237C51E" w14:textId="77777777" w:rsidR="00663FF3" w:rsidRPr="00D37D20" w:rsidRDefault="00663FF3" w:rsidP="00663FF3">
      <w:pPr>
        <w:pStyle w:val="a4"/>
        <w:tabs>
          <w:tab w:val="left" w:pos="993"/>
        </w:tabs>
        <w:ind w:left="567"/>
        <w:jc w:val="center"/>
        <w:rPr>
          <w:b/>
          <w:color w:val="000000"/>
          <w:sz w:val="28"/>
          <w:szCs w:val="28"/>
        </w:rPr>
      </w:pPr>
      <w:r w:rsidRPr="00D37D20">
        <w:rPr>
          <w:b/>
          <w:color w:val="000000"/>
          <w:sz w:val="28"/>
          <w:szCs w:val="28"/>
        </w:rPr>
        <w:t xml:space="preserve">5. </w:t>
      </w:r>
      <w:r w:rsidR="001F317F" w:rsidRPr="00D37D20">
        <w:rPr>
          <w:b/>
          <w:color w:val="000000"/>
          <w:sz w:val="28"/>
          <w:szCs w:val="28"/>
        </w:rPr>
        <w:t>Полномочия Общественного совета</w:t>
      </w:r>
    </w:p>
    <w:p w14:paraId="4091F80D" w14:textId="77777777" w:rsidR="00663FF3" w:rsidRPr="00663FF3" w:rsidRDefault="00663FF3" w:rsidP="00663FF3">
      <w:pPr>
        <w:pStyle w:val="a4"/>
        <w:tabs>
          <w:tab w:val="left" w:pos="993"/>
        </w:tabs>
        <w:ind w:left="567"/>
        <w:jc w:val="center"/>
        <w:rPr>
          <w:color w:val="000000"/>
          <w:sz w:val="28"/>
          <w:szCs w:val="28"/>
        </w:rPr>
      </w:pPr>
    </w:p>
    <w:p w14:paraId="3AE5D0A2" w14:textId="77777777" w:rsidR="001F317F" w:rsidRDefault="001F317F" w:rsidP="00663FF3">
      <w:pPr>
        <w:pStyle w:val="a4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 w:rsidRPr="00663FF3">
        <w:rPr>
          <w:color w:val="000000"/>
          <w:sz w:val="28"/>
          <w:szCs w:val="28"/>
        </w:rPr>
        <w:t xml:space="preserve">К полномочиям Общественного совета относятся: </w:t>
      </w:r>
    </w:p>
    <w:p w14:paraId="1D819C63" w14:textId="6527E8A9" w:rsidR="00953CE4" w:rsidRPr="00953CE4" w:rsidRDefault="00953CE4" w:rsidP="00953CE4">
      <w:pPr>
        <w:pStyle w:val="a4"/>
        <w:numPr>
          <w:ilvl w:val="1"/>
          <w:numId w:val="9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 w:rsidRPr="00953CE4">
        <w:rPr>
          <w:color w:val="000000"/>
          <w:sz w:val="28"/>
          <w:szCs w:val="28"/>
        </w:rPr>
        <w:t xml:space="preserve">обсуждение </w:t>
      </w:r>
      <w:r>
        <w:rPr>
          <w:color w:val="000000"/>
          <w:sz w:val="28"/>
          <w:szCs w:val="28"/>
        </w:rPr>
        <w:t>проектов стратегических документов по вопросам развития конкуренции на товарных рынках</w:t>
      </w:r>
      <w:r w:rsidRPr="00953CE4">
        <w:rPr>
          <w:color w:val="000000"/>
          <w:sz w:val="28"/>
          <w:szCs w:val="28"/>
        </w:rPr>
        <w:t xml:space="preserve">; </w:t>
      </w:r>
    </w:p>
    <w:p w14:paraId="4C9FDC7A" w14:textId="7A52F661" w:rsidR="00953CE4" w:rsidRPr="00953CE4" w:rsidRDefault="00953CE4" w:rsidP="00953CE4">
      <w:pPr>
        <w:pStyle w:val="a4"/>
        <w:numPr>
          <w:ilvl w:val="1"/>
          <w:numId w:val="9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 w:rsidRPr="00953CE4">
        <w:rPr>
          <w:color w:val="000000"/>
          <w:sz w:val="28"/>
          <w:szCs w:val="28"/>
        </w:rPr>
        <w:t>участие в разработке и обсуждении проектов нормативных правовых актов, разрабатываемых Агентством</w:t>
      </w:r>
      <w:r w:rsidR="00806509">
        <w:rPr>
          <w:color w:val="000000"/>
          <w:sz w:val="28"/>
          <w:szCs w:val="28"/>
        </w:rPr>
        <w:t>,</w:t>
      </w:r>
      <w:r w:rsidR="004B73CA" w:rsidRPr="004B73CA">
        <w:rPr>
          <w:color w:val="000000"/>
          <w:sz w:val="28"/>
          <w:szCs w:val="28"/>
        </w:rPr>
        <w:t xml:space="preserve"> </w:t>
      </w:r>
      <w:r w:rsidR="00806509" w:rsidRPr="00663FF3">
        <w:rPr>
          <w:color w:val="000000"/>
          <w:sz w:val="28"/>
          <w:szCs w:val="28"/>
        </w:rPr>
        <w:t>разработка и внесение в Агентство предложений по совершенствованию законодательства Республики Казахстан</w:t>
      </w:r>
      <w:r w:rsidR="00806509">
        <w:rPr>
          <w:color w:val="000000"/>
          <w:sz w:val="28"/>
          <w:szCs w:val="28"/>
        </w:rPr>
        <w:t xml:space="preserve"> о защите конкуренции</w:t>
      </w:r>
      <w:r w:rsidRPr="00953CE4">
        <w:rPr>
          <w:color w:val="000000"/>
          <w:sz w:val="28"/>
          <w:szCs w:val="28"/>
        </w:rPr>
        <w:t xml:space="preserve">; </w:t>
      </w:r>
    </w:p>
    <w:p w14:paraId="2BDA101C" w14:textId="77777777" w:rsidR="00953CE4" w:rsidRPr="00663FF3" w:rsidRDefault="00953CE4" w:rsidP="00953CE4">
      <w:pPr>
        <w:pStyle w:val="a4"/>
        <w:numPr>
          <w:ilvl w:val="1"/>
          <w:numId w:val="9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 w:rsidRPr="00663FF3">
        <w:rPr>
          <w:color w:val="000000"/>
          <w:sz w:val="28"/>
          <w:szCs w:val="28"/>
        </w:rPr>
        <w:t>рассмотрение обращений физических и юридических лиц по вопросам совершенствования государственного управления и организации прозрачной р</w:t>
      </w:r>
      <w:r w:rsidR="00806509">
        <w:rPr>
          <w:color w:val="000000"/>
          <w:sz w:val="28"/>
          <w:szCs w:val="28"/>
        </w:rPr>
        <w:t>аботы государственного аппарата</w:t>
      </w:r>
      <w:r w:rsidRPr="00663FF3">
        <w:rPr>
          <w:color w:val="000000"/>
          <w:sz w:val="28"/>
          <w:szCs w:val="28"/>
        </w:rPr>
        <w:t xml:space="preserve">; </w:t>
      </w:r>
    </w:p>
    <w:p w14:paraId="67A8C934" w14:textId="3A42D6B3" w:rsidR="00953CE4" w:rsidRPr="00663FF3" w:rsidRDefault="00953CE4" w:rsidP="00953CE4">
      <w:pPr>
        <w:pStyle w:val="a4"/>
        <w:numPr>
          <w:ilvl w:val="1"/>
          <w:numId w:val="9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 w:rsidRPr="00663FF3">
        <w:rPr>
          <w:color w:val="000000"/>
          <w:sz w:val="28"/>
          <w:szCs w:val="28"/>
        </w:rPr>
        <w:t>осуществление общественного контроля в иных формах</w:t>
      </w:r>
      <w:r w:rsidR="00D37D20">
        <w:rPr>
          <w:color w:val="000000"/>
          <w:sz w:val="28"/>
          <w:szCs w:val="28"/>
        </w:rPr>
        <w:t>,</w:t>
      </w:r>
      <w:r w:rsidRPr="00663FF3">
        <w:rPr>
          <w:color w:val="000000"/>
          <w:sz w:val="28"/>
          <w:szCs w:val="28"/>
        </w:rPr>
        <w:t xml:space="preserve"> установленн</w:t>
      </w:r>
      <w:r w:rsidR="00D37D20">
        <w:rPr>
          <w:color w:val="000000"/>
          <w:sz w:val="28"/>
          <w:szCs w:val="28"/>
        </w:rPr>
        <w:t>ы</w:t>
      </w:r>
      <w:r w:rsidR="00777F0E">
        <w:rPr>
          <w:color w:val="000000"/>
          <w:sz w:val="28"/>
          <w:szCs w:val="28"/>
        </w:rPr>
        <w:t>х</w:t>
      </w:r>
      <w:r w:rsidR="00D37D20">
        <w:rPr>
          <w:color w:val="000000"/>
          <w:sz w:val="28"/>
          <w:szCs w:val="28"/>
        </w:rPr>
        <w:t xml:space="preserve"> </w:t>
      </w:r>
      <w:r w:rsidRPr="00663FF3">
        <w:rPr>
          <w:color w:val="000000"/>
          <w:sz w:val="28"/>
          <w:szCs w:val="28"/>
        </w:rPr>
        <w:t xml:space="preserve">законодательством Республики Казахстан; </w:t>
      </w:r>
    </w:p>
    <w:p w14:paraId="513BB139" w14:textId="77777777" w:rsidR="00953CE4" w:rsidRPr="00663FF3" w:rsidRDefault="00953CE4" w:rsidP="00953CE4">
      <w:pPr>
        <w:pStyle w:val="a4"/>
        <w:numPr>
          <w:ilvl w:val="1"/>
          <w:numId w:val="9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 w:rsidRPr="00663FF3">
        <w:rPr>
          <w:color w:val="000000"/>
          <w:sz w:val="28"/>
          <w:szCs w:val="28"/>
        </w:rPr>
        <w:t>создание комиссий по направлениям деятельности Агентств</w:t>
      </w:r>
      <w:r>
        <w:rPr>
          <w:color w:val="000000"/>
          <w:sz w:val="28"/>
          <w:szCs w:val="28"/>
        </w:rPr>
        <w:t>а</w:t>
      </w:r>
      <w:r w:rsidRPr="00663FF3">
        <w:rPr>
          <w:color w:val="000000"/>
          <w:sz w:val="28"/>
          <w:szCs w:val="28"/>
        </w:rPr>
        <w:t>.</w:t>
      </w:r>
    </w:p>
    <w:p w14:paraId="1DEBDCAE" w14:textId="77777777" w:rsidR="00865F97" w:rsidRDefault="00865F97" w:rsidP="00953CE4">
      <w:pPr>
        <w:pStyle w:val="a4"/>
        <w:tabs>
          <w:tab w:val="left" w:pos="993"/>
        </w:tabs>
        <w:ind w:left="567"/>
        <w:jc w:val="both"/>
        <w:rPr>
          <w:b/>
          <w:color w:val="000000"/>
          <w:sz w:val="28"/>
          <w:szCs w:val="28"/>
        </w:rPr>
      </w:pPr>
    </w:p>
    <w:p w14:paraId="07023CC5" w14:textId="77777777" w:rsidR="00953CE4" w:rsidRDefault="00953CE4" w:rsidP="00953CE4">
      <w:pPr>
        <w:pStyle w:val="a4"/>
        <w:tabs>
          <w:tab w:val="left" w:pos="993"/>
        </w:tabs>
        <w:ind w:left="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6. </w:t>
      </w:r>
      <w:r w:rsidR="00B142FB" w:rsidRPr="00953CE4">
        <w:rPr>
          <w:b/>
          <w:color w:val="000000"/>
          <w:sz w:val="28"/>
          <w:szCs w:val="28"/>
        </w:rPr>
        <w:t>Права и обязанности Общественного совета и их членов</w:t>
      </w:r>
    </w:p>
    <w:p w14:paraId="7BE1F89A" w14:textId="77777777" w:rsidR="00953CE4" w:rsidRPr="00953CE4" w:rsidRDefault="00953CE4" w:rsidP="00953CE4">
      <w:pPr>
        <w:pStyle w:val="a4"/>
        <w:tabs>
          <w:tab w:val="left" w:pos="993"/>
        </w:tabs>
        <w:ind w:left="567"/>
        <w:jc w:val="both"/>
        <w:rPr>
          <w:color w:val="000000"/>
          <w:sz w:val="28"/>
          <w:szCs w:val="28"/>
        </w:rPr>
      </w:pPr>
    </w:p>
    <w:p w14:paraId="270B1E23" w14:textId="76EF94D6" w:rsidR="00B142FB" w:rsidRPr="00D31904" w:rsidRDefault="00B142FB" w:rsidP="00953CE4">
      <w:pPr>
        <w:pStyle w:val="a4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 w:rsidRPr="00D31904">
        <w:rPr>
          <w:color w:val="000000"/>
          <w:sz w:val="28"/>
          <w:szCs w:val="28"/>
        </w:rPr>
        <w:t>В целях реализации своих полномочий члены Общественного совета</w:t>
      </w:r>
      <w:r w:rsidR="00631CD7" w:rsidRPr="00D31904">
        <w:rPr>
          <w:color w:val="000000"/>
          <w:sz w:val="28"/>
          <w:szCs w:val="28"/>
        </w:rPr>
        <w:t xml:space="preserve"> имеют право</w:t>
      </w:r>
      <w:r w:rsidRPr="00D31904">
        <w:rPr>
          <w:color w:val="000000"/>
          <w:sz w:val="28"/>
          <w:szCs w:val="28"/>
        </w:rPr>
        <w:t xml:space="preserve">: </w:t>
      </w:r>
    </w:p>
    <w:p w14:paraId="708FF7A8" w14:textId="5AFD18B9" w:rsidR="00953CE4" w:rsidRPr="00D31904" w:rsidRDefault="00631CD7" w:rsidP="00953CE4">
      <w:pPr>
        <w:pStyle w:val="a4"/>
        <w:numPr>
          <w:ilvl w:val="1"/>
          <w:numId w:val="10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 w:rsidRPr="00D31904">
        <w:rPr>
          <w:color w:val="000000"/>
          <w:sz w:val="28"/>
          <w:szCs w:val="28"/>
        </w:rPr>
        <w:lastRenderedPageBreak/>
        <w:t>на</w:t>
      </w:r>
      <w:r w:rsidR="00D37D20" w:rsidRPr="00D31904">
        <w:rPr>
          <w:color w:val="000000"/>
          <w:sz w:val="28"/>
          <w:szCs w:val="28"/>
        </w:rPr>
        <w:t xml:space="preserve"> </w:t>
      </w:r>
      <w:r w:rsidR="00953CE4" w:rsidRPr="00D31904">
        <w:rPr>
          <w:color w:val="000000"/>
          <w:sz w:val="28"/>
          <w:szCs w:val="28"/>
        </w:rPr>
        <w:t xml:space="preserve">доступ в </w:t>
      </w:r>
      <w:r w:rsidR="00D37D20" w:rsidRPr="00D31904">
        <w:rPr>
          <w:color w:val="000000"/>
          <w:sz w:val="28"/>
          <w:szCs w:val="28"/>
        </w:rPr>
        <w:t>Агентство</w:t>
      </w:r>
      <w:r w:rsidR="00953CE4" w:rsidRPr="00D31904">
        <w:rPr>
          <w:color w:val="000000"/>
          <w:sz w:val="28"/>
          <w:szCs w:val="28"/>
        </w:rPr>
        <w:t xml:space="preserve">, на основании и в порядке, которые установлены законодательством Республики Казахстан; </w:t>
      </w:r>
    </w:p>
    <w:p w14:paraId="72314EBD" w14:textId="5D7CBC47" w:rsidR="000740C1" w:rsidRPr="00D31904" w:rsidRDefault="000740C1" w:rsidP="00A27A3D">
      <w:pPr>
        <w:pStyle w:val="a4"/>
        <w:numPr>
          <w:ilvl w:val="1"/>
          <w:numId w:val="10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 w:rsidRPr="00D31904">
        <w:rPr>
          <w:color w:val="000000"/>
          <w:sz w:val="28"/>
          <w:szCs w:val="28"/>
        </w:rPr>
        <w:t xml:space="preserve">участвовать в мероприятиях, проводимых Агентством по вопросам, предусмотренным пунктом 1 статьи 5 </w:t>
      </w:r>
      <w:proofErr w:type="spellStart"/>
      <w:r w:rsidR="0025758D">
        <w:rPr>
          <w:color w:val="000000"/>
          <w:sz w:val="28"/>
          <w:szCs w:val="28"/>
          <w:lang w:val="kk-KZ"/>
        </w:rPr>
        <w:t>Закона</w:t>
      </w:r>
      <w:proofErr w:type="spellEnd"/>
      <w:r w:rsidRPr="00D31904">
        <w:rPr>
          <w:color w:val="000000"/>
          <w:sz w:val="28"/>
          <w:szCs w:val="28"/>
        </w:rPr>
        <w:t>, за исключением заседаний и мероприятий, на которых рассматриваются сведения, составляющие государственные секреты либо иную охраняемую законами Республики Казахстан тайну;</w:t>
      </w:r>
    </w:p>
    <w:p w14:paraId="68A6930F" w14:textId="3CC18CC5" w:rsidR="000740C1" w:rsidRPr="00D31904" w:rsidRDefault="000740C1" w:rsidP="00A27A3D">
      <w:pPr>
        <w:pStyle w:val="a4"/>
        <w:numPr>
          <w:ilvl w:val="1"/>
          <w:numId w:val="10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 w:rsidRPr="00D31904">
        <w:rPr>
          <w:color w:val="000000"/>
          <w:sz w:val="28"/>
          <w:szCs w:val="28"/>
        </w:rPr>
        <w:t xml:space="preserve"> обращаться в государственные органы, органы местного государственного управления, субъекты </w:t>
      </w:r>
      <w:proofErr w:type="spellStart"/>
      <w:r w:rsidRPr="00D31904">
        <w:rPr>
          <w:color w:val="000000"/>
          <w:sz w:val="28"/>
          <w:szCs w:val="28"/>
        </w:rPr>
        <w:t>квазигосударственного</w:t>
      </w:r>
      <w:proofErr w:type="spellEnd"/>
      <w:r w:rsidRPr="00D31904">
        <w:rPr>
          <w:color w:val="000000"/>
          <w:sz w:val="28"/>
          <w:szCs w:val="28"/>
        </w:rPr>
        <w:t xml:space="preserve"> сектора по общественно значимым вопросам в целях осуществления своих полномочий;</w:t>
      </w:r>
    </w:p>
    <w:p w14:paraId="596494AB" w14:textId="384C4938" w:rsidR="000740C1" w:rsidRPr="00D31904" w:rsidRDefault="000740C1" w:rsidP="00A27A3D">
      <w:pPr>
        <w:pStyle w:val="a4"/>
        <w:numPr>
          <w:ilvl w:val="1"/>
          <w:numId w:val="10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 w:rsidRPr="00D31904">
        <w:rPr>
          <w:color w:val="000000"/>
          <w:sz w:val="28"/>
          <w:szCs w:val="28"/>
        </w:rPr>
        <w:t>вносить предложения по определению нормативных правовых актов, касающихся прав, свобод и обязанностей граждан, подлежащих рассмотрению на Общественном совете Агентства</w:t>
      </w:r>
      <w:r w:rsidR="005D7B32">
        <w:rPr>
          <w:color w:val="000000"/>
          <w:sz w:val="28"/>
          <w:szCs w:val="28"/>
        </w:rPr>
        <w:t>;</w:t>
      </w:r>
    </w:p>
    <w:p w14:paraId="0C7A6B3D" w14:textId="7DD890E6" w:rsidR="000740C1" w:rsidRPr="00D31904" w:rsidRDefault="000740C1" w:rsidP="00A27A3D">
      <w:pPr>
        <w:pStyle w:val="a4"/>
        <w:numPr>
          <w:ilvl w:val="1"/>
          <w:numId w:val="10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 w:rsidRPr="00D31904">
        <w:rPr>
          <w:color w:val="000000"/>
          <w:sz w:val="28"/>
          <w:szCs w:val="28"/>
        </w:rPr>
        <w:t>получать от Агентства документ, удостоверяющий статус члена Общественного совета;</w:t>
      </w:r>
    </w:p>
    <w:p w14:paraId="4F70C433" w14:textId="13F605BB" w:rsidR="000740C1" w:rsidRPr="00D31904" w:rsidRDefault="000740C1" w:rsidP="00A27A3D">
      <w:pPr>
        <w:pStyle w:val="a4"/>
        <w:numPr>
          <w:ilvl w:val="1"/>
          <w:numId w:val="10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 w:rsidRPr="00D31904">
        <w:rPr>
          <w:color w:val="000000"/>
          <w:sz w:val="28"/>
          <w:szCs w:val="28"/>
        </w:rPr>
        <w:t xml:space="preserve"> приглашать на заседания Общественного совета представителей Агентства для обсуждения вопросов, отнесенных к компетенции Агентства;</w:t>
      </w:r>
    </w:p>
    <w:p w14:paraId="3423BC79" w14:textId="6A32B1AF" w:rsidR="000740C1" w:rsidRPr="00D31904" w:rsidRDefault="000740C1" w:rsidP="00A27A3D">
      <w:pPr>
        <w:pStyle w:val="a4"/>
        <w:numPr>
          <w:ilvl w:val="1"/>
          <w:numId w:val="10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 w:rsidRPr="00D31904">
        <w:rPr>
          <w:color w:val="000000"/>
          <w:sz w:val="28"/>
          <w:szCs w:val="28"/>
        </w:rPr>
        <w:t>создавать по мере необходимости постоянные и (или) временные рабочие органы: комитеты и экспертные группы</w:t>
      </w:r>
      <w:r w:rsidR="00D31904" w:rsidRPr="00D31904">
        <w:rPr>
          <w:color w:val="000000"/>
          <w:sz w:val="28"/>
          <w:szCs w:val="28"/>
        </w:rPr>
        <w:t>;</w:t>
      </w:r>
    </w:p>
    <w:p w14:paraId="18696385" w14:textId="546D614B" w:rsidR="000740C1" w:rsidRPr="00D31904" w:rsidRDefault="000740C1" w:rsidP="00A27A3D">
      <w:pPr>
        <w:pStyle w:val="a4"/>
        <w:numPr>
          <w:ilvl w:val="1"/>
          <w:numId w:val="10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 w:rsidRPr="00D31904">
        <w:rPr>
          <w:color w:val="000000"/>
          <w:sz w:val="28"/>
          <w:szCs w:val="28"/>
        </w:rPr>
        <w:t xml:space="preserve"> участвовать в конкурсных комиссиях по государственным закупкам Агентства, за исключением государственных закупок, осуществляемых с применением особого порядка.</w:t>
      </w:r>
    </w:p>
    <w:p w14:paraId="4F7F1176" w14:textId="1E1802C7" w:rsidR="00B142FB" w:rsidRPr="00D31904" w:rsidRDefault="00B142FB" w:rsidP="00953CE4">
      <w:pPr>
        <w:pStyle w:val="a4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 w:rsidRPr="00D31904">
        <w:rPr>
          <w:color w:val="000000"/>
          <w:sz w:val="28"/>
          <w:szCs w:val="28"/>
        </w:rPr>
        <w:t>В своей деятельности члены</w:t>
      </w:r>
      <w:r w:rsidR="000740C1" w:rsidRPr="00D31904">
        <w:rPr>
          <w:color w:val="000000"/>
          <w:sz w:val="28"/>
          <w:szCs w:val="28"/>
        </w:rPr>
        <w:t xml:space="preserve"> </w:t>
      </w:r>
      <w:r w:rsidR="00631CD7" w:rsidRPr="00D31904">
        <w:rPr>
          <w:color w:val="000000"/>
          <w:sz w:val="28"/>
          <w:szCs w:val="28"/>
        </w:rPr>
        <w:t xml:space="preserve">Общественного совета </w:t>
      </w:r>
      <w:r w:rsidR="000740C1" w:rsidRPr="00D31904">
        <w:rPr>
          <w:color w:val="000000"/>
          <w:sz w:val="28"/>
          <w:szCs w:val="28"/>
        </w:rPr>
        <w:t>обязаны</w:t>
      </w:r>
      <w:r w:rsidRPr="00D31904">
        <w:rPr>
          <w:color w:val="000000"/>
          <w:sz w:val="28"/>
          <w:szCs w:val="28"/>
        </w:rPr>
        <w:t xml:space="preserve">: </w:t>
      </w:r>
    </w:p>
    <w:p w14:paraId="4C5A4848" w14:textId="188CC19F" w:rsidR="000740C1" w:rsidRPr="00D31904" w:rsidRDefault="000740C1" w:rsidP="00A27A3D">
      <w:pPr>
        <w:pStyle w:val="a4"/>
        <w:numPr>
          <w:ilvl w:val="0"/>
          <w:numId w:val="14"/>
        </w:numPr>
        <w:tabs>
          <w:tab w:val="left" w:pos="709"/>
          <w:tab w:val="left" w:pos="851"/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 w:rsidRPr="00D31904">
        <w:rPr>
          <w:color w:val="000000"/>
          <w:sz w:val="28"/>
          <w:szCs w:val="28"/>
        </w:rPr>
        <w:t>соблюдать нормы Конституции, соответствующих ей законов, актов Президента Республики Казахстан, Правительства Республики Казахстан, иных нормативных правовых актов Республики Казахстан;</w:t>
      </w:r>
    </w:p>
    <w:p w14:paraId="3E93C52D" w14:textId="3F5E65FB" w:rsidR="000740C1" w:rsidRPr="00D31904" w:rsidRDefault="000740C1" w:rsidP="00A27A3D">
      <w:pPr>
        <w:pStyle w:val="a4"/>
        <w:numPr>
          <w:ilvl w:val="0"/>
          <w:numId w:val="14"/>
        </w:numPr>
        <w:tabs>
          <w:tab w:val="left" w:pos="709"/>
          <w:tab w:val="left" w:pos="851"/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 w:rsidRPr="00D31904">
        <w:rPr>
          <w:color w:val="000000"/>
          <w:sz w:val="28"/>
          <w:szCs w:val="28"/>
        </w:rPr>
        <w:t>осуществлять свою деятельность во взаимодействии с общественностью;</w:t>
      </w:r>
    </w:p>
    <w:p w14:paraId="46003314" w14:textId="09F8FCE3" w:rsidR="000740C1" w:rsidRPr="00D31904" w:rsidRDefault="000740C1" w:rsidP="00A27A3D">
      <w:pPr>
        <w:pStyle w:val="a4"/>
        <w:numPr>
          <w:ilvl w:val="0"/>
          <w:numId w:val="14"/>
        </w:numPr>
        <w:tabs>
          <w:tab w:val="left" w:pos="709"/>
          <w:tab w:val="left" w:pos="851"/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 w:rsidRPr="00D31904">
        <w:rPr>
          <w:color w:val="000000"/>
          <w:sz w:val="28"/>
          <w:szCs w:val="28"/>
        </w:rPr>
        <w:t xml:space="preserve"> не реже двух раз в год информировать население о деятельности Общественного совета через средства массовой информации и (или) интернет-ресурсы;</w:t>
      </w:r>
    </w:p>
    <w:p w14:paraId="717BED20" w14:textId="2D5D8CF4" w:rsidR="000740C1" w:rsidRPr="00D31904" w:rsidRDefault="000740C1" w:rsidP="00A27A3D">
      <w:pPr>
        <w:pStyle w:val="a4"/>
        <w:numPr>
          <w:ilvl w:val="0"/>
          <w:numId w:val="14"/>
        </w:numPr>
        <w:tabs>
          <w:tab w:val="left" w:pos="709"/>
          <w:tab w:val="left" w:pos="851"/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 w:rsidRPr="00D31904">
        <w:rPr>
          <w:color w:val="000000"/>
          <w:sz w:val="28"/>
          <w:szCs w:val="28"/>
        </w:rPr>
        <w:t>публиковать в средствах массовой информации и (или) размещать на интернет-ресурсе А</w:t>
      </w:r>
      <w:r w:rsidR="00631CD7" w:rsidRPr="00D31904">
        <w:rPr>
          <w:color w:val="000000"/>
          <w:sz w:val="28"/>
          <w:szCs w:val="28"/>
        </w:rPr>
        <w:t xml:space="preserve">гентства </w:t>
      </w:r>
      <w:r w:rsidRPr="00D31904">
        <w:rPr>
          <w:color w:val="000000"/>
          <w:sz w:val="28"/>
          <w:szCs w:val="28"/>
        </w:rPr>
        <w:t>годовой отчет о своей деятельности;</w:t>
      </w:r>
    </w:p>
    <w:p w14:paraId="51D361BD" w14:textId="5F8B9C53" w:rsidR="0011148B" w:rsidRPr="00D31904" w:rsidRDefault="000740C1" w:rsidP="00A27A3D">
      <w:pPr>
        <w:pStyle w:val="a4"/>
        <w:numPr>
          <w:ilvl w:val="0"/>
          <w:numId w:val="14"/>
        </w:numPr>
        <w:tabs>
          <w:tab w:val="left" w:pos="709"/>
          <w:tab w:val="left" w:pos="851"/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 w:rsidRPr="00D31904">
        <w:rPr>
          <w:color w:val="000000"/>
          <w:sz w:val="28"/>
          <w:szCs w:val="28"/>
        </w:rPr>
        <w:t xml:space="preserve"> не распространять персональные данные без согласия субъекта персональных данных, а также не разглашать сведения, составляющие государственные секреты либо иную охраняемую законами Республики Казахстан тайну, полученные от А</w:t>
      </w:r>
      <w:r w:rsidR="00631CD7" w:rsidRPr="00D31904">
        <w:rPr>
          <w:color w:val="000000"/>
          <w:sz w:val="28"/>
          <w:szCs w:val="28"/>
        </w:rPr>
        <w:t>гентства</w:t>
      </w:r>
      <w:r w:rsidRPr="00D31904">
        <w:rPr>
          <w:color w:val="000000"/>
          <w:sz w:val="28"/>
          <w:szCs w:val="28"/>
        </w:rPr>
        <w:t>, за исключением информации, доступ к которой не подлежит ограничению в соответствии с Законом Республики Казахстан «О доступе к информации».</w:t>
      </w:r>
    </w:p>
    <w:p w14:paraId="77E0DD91" w14:textId="77777777" w:rsidR="00631CD7" w:rsidRPr="00631CD7" w:rsidRDefault="00631CD7" w:rsidP="00A27A3D">
      <w:pPr>
        <w:tabs>
          <w:tab w:val="left" w:pos="709"/>
          <w:tab w:val="left" w:pos="851"/>
          <w:tab w:val="left" w:pos="993"/>
        </w:tabs>
        <w:ind w:firstLine="567"/>
        <w:jc w:val="both"/>
        <w:rPr>
          <w:color w:val="000000"/>
          <w:sz w:val="28"/>
          <w:szCs w:val="28"/>
        </w:rPr>
      </w:pPr>
    </w:p>
    <w:p w14:paraId="4F4DCE1F" w14:textId="77777777" w:rsidR="00953CE4" w:rsidRDefault="00953CE4" w:rsidP="00953CE4">
      <w:pPr>
        <w:pStyle w:val="a4"/>
        <w:tabs>
          <w:tab w:val="left" w:pos="993"/>
        </w:tabs>
        <w:ind w:left="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7. </w:t>
      </w:r>
      <w:r w:rsidR="00B142FB" w:rsidRPr="00953CE4">
        <w:rPr>
          <w:b/>
          <w:color w:val="000000"/>
          <w:sz w:val="28"/>
          <w:szCs w:val="28"/>
        </w:rPr>
        <w:t>Организация деятельности Общественного совета</w:t>
      </w:r>
    </w:p>
    <w:p w14:paraId="76E94C1B" w14:textId="77777777" w:rsidR="00953CE4" w:rsidRPr="00953CE4" w:rsidRDefault="00953CE4" w:rsidP="00953CE4">
      <w:pPr>
        <w:pStyle w:val="a4"/>
        <w:tabs>
          <w:tab w:val="left" w:pos="993"/>
        </w:tabs>
        <w:ind w:left="567"/>
        <w:jc w:val="center"/>
        <w:rPr>
          <w:color w:val="000000"/>
          <w:sz w:val="28"/>
          <w:szCs w:val="28"/>
        </w:rPr>
      </w:pPr>
    </w:p>
    <w:p w14:paraId="6F19A7A2" w14:textId="77777777" w:rsidR="00953CE4" w:rsidRDefault="00B142FB" w:rsidP="00953CE4">
      <w:pPr>
        <w:pStyle w:val="a4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 w:rsidRPr="00953CE4">
        <w:rPr>
          <w:color w:val="000000"/>
          <w:sz w:val="28"/>
          <w:szCs w:val="28"/>
        </w:rPr>
        <w:t xml:space="preserve">Высшим органом Общественного совета является заседание. </w:t>
      </w:r>
    </w:p>
    <w:p w14:paraId="4640ED8F" w14:textId="77777777" w:rsidR="00953CE4" w:rsidRDefault="00B142FB" w:rsidP="00953CE4">
      <w:pPr>
        <w:pStyle w:val="a4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 w:rsidRPr="00953CE4">
        <w:rPr>
          <w:color w:val="000000"/>
          <w:sz w:val="28"/>
          <w:szCs w:val="28"/>
        </w:rPr>
        <w:t xml:space="preserve">Для осуществления руководства деятельностью Общественного совета в период между его заседаниями избирается президиум Общественного совета. </w:t>
      </w:r>
    </w:p>
    <w:p w14:paraId="43E65C98" w14:textId="77777777" w:rsidR="00953CE4" w:rsidRPr="00D31904" w:rsidRDefault="00B142FB" w:rsidP="00953CE4">
      <w:pPr>
        <w:pStyle w:val="a4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 w:rsidRPr="00D31904">
        <w:rPr>
          <w:color w:val="000000"/>
          <w:sz w:val="28"/>
          <w:szCs w:val="28"/>
        </w:rPr>
        <w:lastRenderedPageBreak/>
        <w:t xml:space="preserve">В состав президиума входят председатель и секретарь Общественного совета, Председатель Агентства, с участием которого образован Общественный совет, председатели комиссий, отдельные члены Общественного совета. Количественный состав президиума определяется членами Общественного совета. </w:t>
      </w:r>
    </w:p>
    <w:p w14:paraId="777AFE4B" w14:textId="77777777" w:rsidR="00953CE4" w:rsidRPr="00D31904" w:rsidRDefault="00B142FB" w:rsidP="00953CE4">
      <w:pPr>
        <w:pStyle w:val="a4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 w:rsidRPr="00D31904">
        <w:rPr>
          <w:color w:val="000000"/>
          <w:sz w:val="28"/>
          <w:szCs w:val="28"/>
        </w:rPr>
        <w:t xml:space="preserve">В состав президиума могут входить депутаты Парламента Республики Казахстан и участвовать в деятельности Общественного совета. </w:t>
      </w:r>
    </w:p>
    <w:p w14:paraId="447A8399" w14:textId="77777777" w:rsidR="00B142FB" w:rsidRPr="00D31904" w:rsidRDefault="00B142FB" w:rsidP="00953CE4">
      <w:pPr>
        <w:pStyle w:val="a4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 w:rsidRPr="00D31904">
        <w:rPr>
          <w:color w:val="000000"/>
          <w:sz w:val="28"/>
          <w:szCs w:val="28"/>
        </w:rPr>
        <w:t xml:space="preserve">Президиум Общественного совета: </w:t>
      </w:r>
    </w:p>
    <w:p w14:paraId="2B176444" w14:textId="77777777" w:rsidR="00B142FB" w:rsidRPr="00D31904" w:rsidRDefault="00B142FB" w:rsidP="00E45939">
      <w:pPr>
        <w:pStyle w:val="a4"/>
        <w:numPr>
          <w:ilvl w:val="1"/>
          <w:numId w:val="15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 w:rsidRPr="00D31904">
        <w:rPr>
          <w:color w:val="000000"/>
          <w:sz w:val="28"/>
          <w:szCs w:val="28"/>
        </w:rPr>
        <w:t xml:space="preserve">координирует работу комиссий Общественного совета; </w:t>
      </w:r>
    </w:p>
    <w:p w14:paraId="3B6E5CD2" w14:textId="77777777" w:rsidR="00B142FB" w:rsidRPr="00D31904" w:rsidRDefault="00B142FB" w:rsidP="00E45939">
      <w:pPr>
        <w:pStyle w:val="a4"/>
        <w:numPr>
          <w:ilvl w:val="1"/>
          <w:numId w:val="15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 w:rsidRPr="00D31904">
        <w:rPr>
          <w:color w:val="000000"/>
          <w:sz w:val="28"/>
          <w:szCs w:val="28"/>
        </w:rPr>
        <w:t xml:space="preserve">организует подготовку проведения заседаний Общественного совета; </w:t>
      </w:r>
    </w:p>
    <w:p w14:paraId="13EBAF25" w14:textId="77777777" w:rsidR="00B142FB" w:rsidRPr="00D31904" w:rsidRDefault="00B142FB" w:rsidP="00E45939">
      <w:pPr>
        <w:pStyle w:val="a4"/>
        <w:numPr>
          <w:ilvl w:val="1"/>
          <w:numId w:val="15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 w:rsidRPr="00D31904">
        <w:rPr>
          <w:color w:val="000000"/>
          <w:sz w:val="28"/>
          <w:szCs w:val="28"/>
        </w:rPr>
        <w:t xml:space="preserve">обеспечивает организационную и информационную поддержку деятельности Общественного совета. </w:t>
      </w:r>
    </w:p>
    <w:p w14:paraId="53AAE386" w14:textId="77A1DCE9" w:rsidR="00B142FB" w:rsidRPr="00663FF3" w:rsidRDefault="00B142FB" w:rsidP="00E45939">
      <w:pPr>
        <w:pStyle w:val="a4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 w:rsidRPr="00663FF3">
        <w:rPr>
          <w:color w:val="000000"/>
          <w:sz w:val="28"/>
          <w:szCs w:val="28"/>
        </w:rPr>
        <w:t xml:space="preserve">Первое заседание Общественного совета открывает руководитель </w:t>
      </w:r>
      <w:r w:rsidR="006461D3">
        <w:rPr>
          <w:color w:val="000000"/>
          <w:sz w:val="28"/>
          <w:szCs w:val="28"/>
        </w:rPr>
        <w:t>Р</w:t>
      </w:r>
      <w:r w:rsidRPr="00663FF3">
        <w:rPr>
          <w:color w:val="000000"/>
          <w:sz w:val="28"/>
          <w:szCs w:val="28"/>
        </w:rPr>
        <w:t xml:space="preserve">абочей группы. На этом заседании открытым голосованием избираются председатель, секретарь и весь состав президиума Общественного совета. </w:t>
      </w:r>
    </w:p>
    <w:p w14:paraId="5DE777A6" w14:textId="77777777" w:rsidR="00B142FB" w:rsidRPr="00663FF3" w:rsidRDefault="00B142FB" w:rsidP="00E45939">
      <w:pPr>
        <w:pStyle w:val="a4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 w:rsidRPr="00663FF3">
        <w:rPr>
          <w:color w:val="000000"/>
          <w:sz w:val="28"/>
          <w:szCs w:val="28"/>
        </w:rPr>
        <w:t xml:space="preserve">Председатель Общественного совета избирается из числа его членов – известных общественных деятелей, не состоящих на государственной службе. </w:t>
      </w:r>
    </w:p>
    <w:p w14:paraId="13E611B2" w14:textId="1E6136F1" w:rsidR="00B142FB" w:rsidRPr="00663FF3" w:rsidRDefault="00B142FB" w:rsidP="00E45939">
      <w:pPr>
        <w:pStyle w:val="a4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 w:rsidRPr="00663FF3">
        <w:rPr>
          <w:color w:val="000000"/>
          <w:sz w:val="28"/>
          <w:szCs w:val="28"/>
        </w:rPr>
        <w:t>После избрания председателя, секретаря, состава президиума Общественного совета пол</w:t>
      </w:r>
      <w:r w:rsidR="00D37D20">
        <w:rPr>
          <w:color w:val="000000"/>
          <w:sz w:val="28"/>
          <w:szCs w:val="28"/>
        </w:rPr>
        <w:t>номочия Рабочей группы прекращаю</w:t>
      </w:r>
      <w:r w:rsidRPr="00663FF3">
        <w:rPr>
          <w:color w:val="000000"/>
          <w:sz w:val="28"/>
          <w:szCs w:val="28"/>
        </w:rPr>
        <w:t xml:space="preserve">тся. </w:t>
      </w:r>
    </w:p>
    <w:p w14:paraId="0297C0DB" w14:textId="77777777" w:rsidR="00D31904" w:rsidRDefault="00B142FB" w:rsidP="00D31904">
      <w:pPr>
        <w:pStyle w:val="a4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 w:rsidRPr="00663FF3">
        <w:rPr>
          <w:color w:val="000000"/>
          <w:sz w:val="28"/>
          <w:szCs w:val="28"/>
        </w:rPr>
        <w:t>Основной формой работы Общественного совета является заседание</w:t>
      </w:r>
      <w:r w:rsidR="00D31904" w:rsidRPr="00D31904">
        <w:rPr>
          <w:color w:val="000000"/>
          <w:sz w:val="28"/>
          <w:szCs w:val="28"/>
        </w:rPr>
        <w:t>. Заседание Общественного совета считается правомочным при участии не менее двух третей от общего числа его членов. Допускается проведение заседаний Общественного совета в режиме видеоконференцсвязи и в онлайн формате.</w:t>
      </w:r>
    </w:p>
    <w:p w14:paraId="03D8BE21" w14:textId="74A1E9EB" w:rsidR="00D31904" w:rsidRPr="00D31904" w:rsidRDefault="00D31904" w:rsidP="00D31904">
      <w:pPr>
        <w:pStyle w:val="a4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 w:rsidRPr="00D31904">
        <w:rPr>
          <w:color w:val="000000"/>
          <w:sz w:val="28"/>
          <w:szCs w:val="28"/>
        </w:rPr>
        <w:t xml:space="preserve">На заседания Общественного совета при необходимости приглашаются представители заинтересованных государственных органов, органов местного государственного управления, субъектов </w:t>
      </w:r>
      <w:proofErr w:type="spellStart"/>
      <w:r w:rsidRPr="00D31904">
        <w:rPr>
          <w:color w:val="000000"/>
          <w:sz w:val="28"/>
          <w:szCs w:val="28"/>
        </w:rPr>
        <w:t>квазигосударственного</w:t>
      </w:r>
      <w:proofErr w:type="spellEnd"/>
      <w:r w:rsidRPr="00D31904">
        <w:rPr>
          <w:color w:val="000000"/>
          <w:sz w:val="28"/>
          <w:szCs w:val="28"/>
        </w:rPr>
        <w:t xml:space="preserve"> сектора, средств массовой информации, научных, профсоюзных и других организаций, а также эксперты и иные специалисты.</w:t>
      </w:r>
    </w:p>
    <w:p w14:paraId="27E29495" w14:textId="0AAD1C30" w:rsidR="00D31904" w:rsidRPr="009162BA" w:rsidRDefault="00B142FB" w:rsidP="009162BA">
      <w:pPr>
        <w:pStyle w:val="a4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 w:rsidRPr="00D31904">
        <w:rPr>
          <w:color w:val="000000"/>
          <w:sz w:val="28"/>
          <w:szCs w:val="28"/>
        </w:rPr>
        <w:t xml:space="preserve"> </w:t>
      </w:r>
      <w:r w:rsidRPr="009162BA">
        <w:rPr>
          <w:color w:val="000000"/>
          <w:sz w:val="28"/>
          <w:szCs w:val="28"/>
        </w:rPr>
        <w:t>Заседания Общественного совета являются</w:t>
      </w:r>
      <w:r w:rsidR="00D31904" w:rsidRPr="009162BA">
        <w:rPr>
          <w:color w:val="000000"/>
          <w:sz w:val="28"/>
          <w:szCs w:val="28"/>
        </w:rPr>
        <w:t xml:space="preserve"> открытыми</w:t>
      </w:r>
      <w:r w:rsidRPr="009162BA">
        <w:rPr>
          <w:color w:val="000000"/>
          <w:sz w:val="28"/>
          <w:szCs w:val="28"/>
        </w:rPr>
        <w:t xml:space="preserve"> </w:t>
      </w:r>
      <w:r w:rsidR="00D31904" w:rsidRPr="009162BA">
        <w:rPr>
          <w:color w:val="000000"/>
          <w:sz w:val="28"/>
          <w:szCs w:val="28"/>
        </w:rPr>
        <w:t>и проводятся в соответствии с планом работы на год.</w:t>
      </w:r>
    </w:p>
    <w:p w14:paraId="13424ABB" w14:textId="72D9A830" w:rsidR="00B142FB" w:rsidRPr="00663FF3" w:rsidRDefault="00D31904" w:rsidP="00E45939">
      <w:pPr>
        <w:pStyle w:val="a4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 w:rsidRPr="00D31904">
        <w:rPr>
          <w:color w:val="000000"/>
          <w:sz w:val="28"/>
          <w:szCs w:val="28"/>
        </w:rPr>
        <w:t>План работы формируется на основании предложений членов Общественного совета и утверждается председателем Общественного совета</w:t>
      </w:r>
      <w:r w:rsidR="00B142FB" w:rsidRPr="00663FF3">
        <w:rPr>
          <w:color w:val="000000"/>
          <w:sz w:val="28"/>
          <w:szCs w:val="28"/>
        </w:rPr>
        <w:t xml:space="preserve">. </w:t>
      </w:r>
    </w:p>
    <w:p w14:paraId="7962AC78" w14:textId="6F70C821" w:rsidR="009162BA" w:rsidRPr="00D8151D" w:rsidRDefault="009162BA" w:rsidP="009162BA">
      <w:pPr>
        <w:pStyle w:val="a4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 w:rsidRPr="00D8151D">
        <w:rPr>
          <w:color w:val="000000"/>
          <w:sz w:val="28"/>
          <w:szCs w:val="28"/>
        </w:rPr>
        <w:t>В случае необходимости проводятся внеочередные заседания. Инициатор внеочередного заседания Общественного совета вносит на рассмотрение председателя Общественного совета перечень предлагаемых вопросов для обсуждения и проекты решений по ним, который направляет их членам Общественного совета. Решение о проведении внеочередного заседания принимается большинством членов Общественного совета путем голосования.</w:t>
      </w:r>
    </w:p>
    <w:p w14:paraId="38DBCED4" w14:textId="77777777" w:rsidR="00B142FB" w:rsidRPr="00D8151D" w:rsidRDefault="00B142FB" w:rsidP="00E45939">
      <w:pPr>
        <w:pStyle w:val="a4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 w:rsidRPr="00D8151D">
        <w:rPr>
          <w:color w:val="000000"/>
          <w:sz w:val="28"/>
          <w:szCs w:val="28"/>
        </w:rPr>
        <w:t xml:space="preserve">Проект повестки заседания формируется на основании предложений членов Общественного совета. </w:t>
      </w:r>
    </w:p>
    <w:p w14:paraId="639A5AC7" w14:textId="77777777" w:rsidR="00B142FB" w:rsidRPr="00D8151D" w:rsidRDefault="00B142FB" w:rsidP="00E45939">
      <w:pPr>
        <w:pStyle w:val="a4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 w:rsidRPr="00D8151D">
        <w:rPr>
          <w:color w:val="000000"/>
          <w:sz w:val="28"/>
          <w:szCs w:val="28"/>
        </w:rPr>
        <w:t xml:space="preserve">Повестка заседания утверждается на заседании Общественного совета. </w:t>
      </w:r>
    </w:p>
    <w:p w14:paraId="3399743D" w14:textId="3BB6D606" w:rsidR="00B142FB" w:rsidRPr="00663FF3" w:rsidRDefault="00B142FB" w:rsidP="00E45939">
      <w:pPr>
        <w:pStyle w:val="a4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 w:rsidRPr="00D8151D">
        <w:rPr>
          <w:color w:val="000000"/>
          <w:sz w:val="28"/>
          <w:szCs w:val="28"/>
        </w:rPr>
        <w:t>Материалы к заседанию за два рабочих дня</w:t>
      </w:r>
      <w:r w:rsidR="00D37D20" w:rsidRPr="00D8151D">
        <w:rPr>
          <w:color w:val="000000"/>
          <w:sz w:val="28"/>
          <w:szCs w:val="28"/>
        </w:rPr>
        <w:t xml:space="preserve"> до</w:t>
      </w:r>
      <w:r w:rsidR="008501DE" w:rsidRPr="00D8151D">
        <w:rPr>
          <w:color w:val="000000"/>
          <w:sz w:val="28"/>
          <w:szCs w:val="28"/>
        </w:rPr>
        <w:t xml:space="preserve"> даты его проведения</w:t>
      </w:r>
      <w:r w:rsidR="00D37D20">
        <w:rPr>
          <w:color w:val="000000"/>
          <w:sz w:val="28"/>
          <w:szCs w:val="28"/>
        </w:rPr>
        <w:t xml:space="preserve"> </w:t>
      </w:r>
      <w:r w:rsidRPr="00663FF3">
        <w:rPr>
          <w:color w:val="000000"/>
          <w:sz w:val="28"/>
          <w:szCs w:val="28"/>
        </w:rPr>
        <w:t xml:space="preserve">направляются секретарем членам Общественного совета. </w:t>
      </w:r>
    </w:p>
    <w:p w14:paraId="210D09E0" w14:textId="703D8B34" w:rsidR="00B142FB" w:rsidRPr="00663FF3" w:rsidRDefault="00B142FB" w:rsidP="00E45939">
      <w:pPr>
        <w:pStyle w:val="a4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 w:rsidRPr="00663FF3">
        <w:rPr>
          <w:color w:val="000000"/>
          <w:sz w:val="28"/>
          <w:szCs w:val="28"/>
        </w:rPr>
        <w:lastRenderedPageBreak/>
        <w:t>О невозможности присутствовать на заседании по уважительной причине член Общественного совета заблаговременно информирует председателя или секретаря, в том числе</w:t>
      </w:r>
      <w:r w:rsidR="008501DE">
        <w:rPr>
          <w:color w:val="000000"/>
          <w:sz w:val="28"/>
          <w:szCs w:val="28"/>
        </w:rPr>
        <w:t xml:space="preserve"> сообщением</w:t>
      </w:r>
      <w:r w:rsidRPr="00663FF3">
        <w:rPr>
          <w:color w:val="000000"/>
          <w:sz w:val="28"/>
          <w:szCs w:val="28"/>
        </w:rPr>
        <w:t xml:space="preserve"> на официальные электронные адреса. </w:t>
      </w:r>
    </w:p>
    <w:p w14:paraId="0C409551" w14:textId="77777777" w:rsidR="00B142FB" w:rsidRPr="00663FF3" w:rsidRDefault="00B142FB" w:rsidP="00E45939">
      <w:pPr>
        <w:pStyle w:val="a4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 w:rsidRPr="00663FF3">
        <w:rPr>
          <w:color w:val="000000"/>
          <w:sz w:val="28"/>
          <w:szCs w:val="28"/>
        </w:rPr>
        <w:t xml:space="preserve">Решения Общественного совета принимаются большинством голосов от числа присутствующих членов. </w:t>
      </w:r>
    </w:p>
    <w:p w14:paraId="24AD0E15" w14:textId="4B49FCB5" w:rsidR="00B142FB" w:rsidRPr="00663FF3" w:rsidRDefault="00B142FB" w:rsidP="00E45939">
      <w:pPr>
        <w:pStyle w:val="a4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 w:rsidRPr="00663FF3">
        <w:rPr>
          <w:color w:val="000000"/>
          <w:sz w:val="28"/>
          <w:szCs w:val="28"/>
        </w:rPr>
        <w:t>Член Общественного совета, имеющий особое мнение по рассматриваемому вопросу, может представить особое мнение</w:t>
      </w:r>
      <w:r w:rsidR="008501DE">
        <w:rPr>
          <w:color w:val="000000"/>
          <w:sz w:val="28"/>
          <w:szCs w:val="28"/>
        </w:rPr>
        <w:t xml:space="preserve">, изложенное в письменной форме, </w:t>
      </w:r>
      <w:r w:rsidRPr="00663FF3">
        <w:rPr>
          <w:color w:val="000000"/>
          <w:sz w:val="28"/>
          <w:szCs w:val="28"/>
        </w:rPr>
        <w:t xml:space="preserve">которое будет прилагаться к протоколу заседания. </w:t>
      </w:r>
    </w:p>
    <w:p w14:paraId="1E020450" w14:textId="77777777" w:rsidR="00B142FB" w:rsidRPr="00663FF3" w:rsidRDefault="00B142FB" w:rsidP="00E45939">
      <w:pPr>
        <w:pStyle w:val="a4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 w:rsidRPr="00663FF3">
        <w:rPr>
          <w:color w:val="000000"/>
          <w:sz w:val="28"/>
          <w:szCs w:val="28"/>
        </w:rPr>
        <w:t xml:space="preserve">Каждое заседание Общественного совета оформляется протоколом заседания, который подписывает секретарь и председательствующий на заседании. </w:t>
      </w:r>
    </w:p>
    <w:p w14:paraId="4E6C2BE1" w14:textId="77777777" w:rsidR="00B142FB" w:rsidRPr="00663FF3" w:rsidRDefault="00B142FB" w:rsidP="00E45939">
      <w:pPr>
        <w:pStyle w:val="a4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 w:rsidRPr="00663FF3">
        <w:rPr>
          <w:color w:val="000000"/>
          <w:sz w:val="28"/>
          <w:szCs w:val="28"/>
        </w:rPr>
        <w:t xml:space="preserve">Иные вопросы проведения заседаний определяются решением Общественного совета. </w:t>
      </w:r>
    </w:p>
    <w:p w14:paraId="26DC4722" w14:textId="385A1087" w:rsidR="00B142FB" w:rsidRPr="00663FF3" w:rsidRDefault="00B142FB" w:rsidP="00E45939">
      <w:pPr>
        <w:pStyle w:val="a4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 w:rsidRPr="00663FF3">
        <w:rPr>
          <w:color w:val="000000"/>
          <w:sz w:val="28"/>
          <w:szCs w:val="28"/>
        </w:rPr>
        <w:t>Общественный совет при осуществлении с</w:t>
      </w:r>
      <w:r w:rsidR="008501DE">
        <w:rPr>
          <w:color w:val="000000"/>
          <w:sz w:val="28"/>
          <w:szCs w:val="28"/>
        </w:rPr>
        <w:t>воей деятельности взаимодействуе</w:t>
      </w:r>
      <w:r w:rsidRPr="00663FF3">
        <w:rPr>
          <w:color w:val="000000"/>
          <w:sz w:val="28"/>
          <w:szCs w:val="28"/>
        </w:rPr>
        <w:t xml:space="preserve">т с другими </w:t>
      </w:r>
      <w:r w:rsidR="008501DE">
        <w:rPr>
          <w:color w:val="000000"/>
          <w:sz w:val="28"/>
          <w:szCs w:val="28"/>
        </w:rPr>
        <w:t>о</w:t>
      </w:r>
      <w:r w:rsidRPr="00663FF3">
        <w:rPr>
          <w:color w:val="000000"/>
          <w:sz w:val="28"/>
          <w:szCs w:val="28"/>
        </w:rPr>
        <w:t xml:space="preserve">бщественными советами на условиях равенства и партнерства. </w:t>
      </w:r>
    </w:p>
    <w:p w14:paraId="6BA1A882" w14:textId="0B1C0A80" w:rsidR="00B142FB" w:rsidRPr="00663FF3" w:rsidRDefault="00B142FB" w:rsidP="00E45939">
      <w:pPr>
        <w:pStyle w:val="a4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 w:rsidRPr="00663FF3">
        <w:rPr>
          <w:color w:val="000000"/>
          <w:sz w:val="28"/>
          <w:szCs w:val="28"/>
        </w:rPr>
        <w:t xml:space="preserve">В пределах своих полномочий член Общественного совета с правом совещательного голоса может участвовать в деятельности иных </w:t>
      </w:r>
      <w:r w:rsidR="008501DE">
        <w:rPr>
          <w:color w:val="000000"/>
          <w:sz w:val="28"/>
          <w:szCs w:val="28"/>
        </w:rPr>
        <w:t>о</w:t>
      </w:r>
      <w:r w:rsidRPr="00663FF3">
        <w:rPr>
          <w:color w:val="000000"/>
          <w:sz w:val="28"/>
          <w:szCs w:val="28"/>
        </w:rPr>
        <w:t xml:space="preserve">бщественных советов. </w:t>
      </w:r>
    </w:p>
    <w:p w14:paraId="33CA762B" w14:textId="5A7C1827" w:rsidR="00B142FB" w:rsidRDefault="00A732F8" w:rsidP="00E45939">
      <w:pPr>
        <w:pStyle w:val="a4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 w:rsidRPr="00663FF3">
        <w:rPr>
          <w:color w:val="000000"/>
          <w:sz w:val="28"/>
          <w:szCs w:val="28"/>
        </w:rPr>
        <w:t>Материалы для рассмотрения на заседани</w:t>
      </w:r>
      <w:r w:rsidR="008501DE">
        <w:rPr>
          <w:color w:val="000000"/>
          <w:sz w:val="28"/>
          <w:szCs w:val="28"/>
        </w:rPr>
        <w:t>и пред</w:t>
      </w:r>
      <w:r w:rsidRPr="00663FF3">
        <w:rPr>
          <w:color w:val="000000"/>
          <w:sz w:val="28"/>
          <w:szCs w:val="28"/>
        </w:rPr>
        <w:t>ставляются руководителями соответствующих структурных подразделений Агентства секретарю Общественного совета за семь рабочих дней до</w:t>
      </w:r>
      <w:r w:rsidR="008501DE">
        <w:rPr>
          <w:color w:val="000000"/>
          <w:sz w:val="28"/>
          <w:szCs w:val="28"/>
        </w:rPr>
        <w:t xml:space="preserve"> его проведения.</w:t>
      </w:r>
    </w:p>
    <w:p w14:paraId="79241BAC" w14:textId="77777777" w:rsidR="0096507D" w:rsidRDefault="0096507D" w:rsidP="00663FF3">
      <w:pPr>
        <w:tabs>
          <w:tab w:val="left" w:pos="993"/>
        </w:tabs>
        <w:ind w:firstLine="567"/>
        <w:jc w:val="both"/>
        <w:rPr>
          <w:color w:val="000000"/>
          <w:sz w:val="28"/>
          <w:szCs w:val="28"/>
        </w:rPr>
      </w:pPr>
    </w:p>
    <w:p w14:paraId="79467D55" w14:textId="77777777" w:rsidR="00A732F8" w:rsidRPr="00663FF3" w:rsidRDefault="008F44BA" w:rsidP="008F44BA">
      <w:pPr>
        <w:pStyle w:val="a4"/>
        <w:tabs>
          <w:tab w:val="left" w:pos="993"/>
        </w:tabs>
        <w:ind w:left="106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8</w:t>
      </w:r>
      <w:r w:rsidR="00A732F8" w:rsidRPr="00663FF3">
        <w:rPr>
          <w:b/>
          <w:color w:val="000000"/>
          <w:sz w:val="28"/>
          <w:szCs w:val="28"/>
        </w:rPr>
        <w:t>. Полномочия председателя и секретаря Общественного совета</w:t>
      </w:r>
    </w:p>
    <w:p w14:paraId="20431CCB" w14:textId="77777777" w:rsidR="00A732F8" w:rsidRDefault="00A732F8" w:rsidP="00663FF3">
      <w:pPr>
        <w:tabs>
          <w:tab w:val="left" w:pos="993"/>
        </w:tabs>
        <w:ind w:firstLine="567"/>
        <w:jc w:val="center"/>
        <w:rPr>
          <w:b/>
          <w:color w:val="000000"/>
          <w:sz w:val="28"/>
          <w:szCs w:val="28"/>
        </w:rPr>
      </w:pPr>
    </w:p>
    <w:p w14:paraId="49B45569" w14:textId="77777777" w:rsidR="00A732F8" w:rsidRPr="00663FF3" w:rsidRDefault="00A732F8" w:rsidP="008F44BA">
      <w:pPr>
        <w:pStyle w:val="a4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 w:rsidRPr="00663FF3">
        <w:rPr>
          <w:color w:val="000000"/>
          <w:sz w:val="28"/>
          <w:szCs w:val="28"/>
        </w:rPr>
        <w:t xml:space="preserve"> Председатель Общественного совета: </w:t>
      </w:r>
    </w:p>
    <w:p w14:paraId="263D89CB" w14:textId="77777777" w:rsidR="00A732F8" w:rsidRPr="00663FF3" w:rsidRDefault="00A732F8" w:rsidP="008F44BA">
      <w:pPr>
        <w:pStyle w:val="a4"/>
        <w:numPr>
          <w:ilvl w:val="1"/>
          <w:numId w:val="17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 w:rsidRPr="00663FF3">
        <w:rPr>
          <w:color w:val="000000"/>
          <w:sz w:val="28"/>
          <w:szCs w:val="28"/>
        </w:rPr>
        <w:t xml:space="preserve">организует деятельность Общественного совета; </w:t>
      </w:r>
    </w:p>
    <w:p w14:paraId="21DBF2C3" w14:textId="77777777" w:rsidR="00A732F8" w:rsidRPr="00663FF3" w:rsidRDefault="00A732F8" w:rsidP="008F44BA">
      <w:pPr>
        <w:pStyle w:val="a4"/>
        <w:numPr>
          <w:ilvl w:val="1"/>
          <w:numId w:val="17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 w:rsidRPr="00663FF3">
        <w:rPr>
          <w:color w:val="000000"/>
          <w:sz w:val="28"/>
          <w:szCs w:val="28"/>
        </w:rPr>
        <w:t xml:space="preserve">председательствует на заседаниях; </w:t>
      </w:r>
    </w:p>
    <w:p w14:paraId="0DFCD74B" w14:textId="77777777" w:rsidR="00A732F8" w:rsidRPr="00663FF3" w:rsidRDefault="00A732F8" w:rsidP="008F44BA">
      <w:pPr>
        <w:pStyle w:val="a4"/>
        <w:numPr>
          <w:ilvl w:val="1"/>
          <w:numId w:val="17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 w:rsidRPr="00663FF3">
        <w:rPr>
          <w:color w:val="000000"/>
          <w:sz w:val="28"/>
          <w:szCs w:val="28"/>
        </w:rPr>
        <w:t xml:space="preserve">подписывает документы от имени Общественного совета; </w:t>
      </w:r>
    </w:p>
    <w:p w14:paraId="37DC116B" w14:textId="77777777" w:rsidR="008F44BA" w:rsidRDefault="00A732F8" w:rsidP="008F44BA">
      <w:pPr>
        <w:pStyle w:val="a4"/>
        <w:numPr>
          <w:ilvl w:val="1"/>
          <w:numId w:val="17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 w:rsidRPr="00663FF3">
        <w:rPr>
          <w:color w:val="000000"/>
          <w:sz w:val="28"/>
          <w:szCs w:val="28"/>
        </w:rPr>
        <w:t xml:space="preserve">координирует деятельность по реализации решений Общественного </w:t>
      </w:r>
      <w:r w:rsidRPr="008F44BA">
        <w:rPr>
          <w:color w:val="000000"/>
          <w:sz w:val="28"/>
          <w:szCs w:val="28"/>
        </w:rPr>
        <w:t xml:space="preserve">совета; </w:t>
      </w:r>
    </w:p>
    <w:p w14:paraId="1095000E" w14:textId="5A7E3957" w:rsidR="008F44BA" w:rsidRDefault="00A732F8" w:rsidP="008F44BA">
      <w:pPr>
        <w:pStyle w:val="a4"/>
        <w:numPr>
          <w:ilvl w:val="1"/>
          <w:numId w:val="17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 w:rsidRPr="008F44BA">
        <w:rPr>
          <w:color w:val="000000"/>
          <w:sz w:val="28"/>
          <w:szCs w:val="28"/>
        </w:rPr>
        <w:t xml:space="preserve">участвует в заседаниях </w:t>
      </w:r>
      <w:proofErr w:type="spellStart"/>
      <w:r w:rsidR="008B5975">
        <w:rPr>
          <w:color w:val="000000"/>
          <w:sz w:val="28"/>
          <w:szCs w:val="28"/>
          <w:lang w:val="kk-KZ"/>
        </w:rPr>
        <w:t>Агентства</w:t>
      </w:r>
      <w:proofErr w:type="spellEnd"/>
      <w:r w:rsidRPr="008F44BA">
        <w:rPr>
          <w:color w:val="000000"/>
          <w:sz w:val="28"/>
          <w:szCs w:val="28"/>
        </w:rPr>
        <w:t xml:space="preserve"> с правом совещательного голоса; </w:t>
      </w:r>
    </w:p>
    <w:p w14:paraId="3F2FC5D2" w14:textId="77777777" w:rsidR="00A732F8" w:rsidRPr="008F44BA" w:rsidRDefault="00A732F8" w:rsidP="008F44BA">
      <w:pPr>
        <w:pStyle w:val="a4"/>
        <w:numPr>
          <w:ilvl w:val="1"/>
          <w:numId w:val="17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 w:rsidRPr="008F44BA">
        <w:rPr>
          <w:color w:val="000000"/>
          <w:sz w:val="28"/>
          <w:szCs w:val="28"/>
        </w:rPr>
        <w:t xml:space="preserve"> на время своего отсутствия делегирует исполнение обязанностей председателя одному из членов президиума Общественного совета путем заключения соглашения о принятии последним полномочий председателя Общественного совета. </w:t>
      </w:r>
    </w:p>
    <w:p w14:paraId="26C4CDA0" w14:textId="77777777" w:rsidR="00A732F8" w:rsidRPr="00663FF3" w:rsidRDefault="00A732F8" w:rsidP="00E45939">
      <w:pPr>
        <w:pStyle w:val="a4"/>
        <w:numPr>
          <w:ilvl w:val="0"/>
          <w:numId w:val="5"/>
        </w:numPr>
        <w:tabs>
          <w:tab w:val="left" w:pos="993"/>
        </w:tabs>
        <w:jc w:val="both"/>
        <w:rPr>
          <w:color w:val="000000"/>
          <w:sz w:val="28"/>
          <w:szCs w:val="28"/>
        </w:rPr>
      </w:pPr>
      <w:r w:rsidRPr="00663FF3">
        <w:rPr>
          <w:color w:val="000000"/>
          <w:sz w:val="28"/>
          <w:szCs w:val="28"/>
        </w:rPr>
        <w:t xml:space="preserve"> Секретарь Общественного совета: </w:t>
      </w:r>
    </w:p>
    <w:p w14:paraId="67113FC6" w14:textId="77777777" w:rsidR="00A732F8" w:rsidRPr="00663FF3" w:rsidRDefault="00A732F8" w:rsidP="008F44BA">
      <w:pPr>
        <w:pStyle w:val="a4"/>
        <w:numPr>
          <w:ilvl w:val="1"/>
          <w:numId w:val="18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 w:rsidRPr="00663FF3">
        <w:rPr>
          <w:color w:val="000000"/>
          <w:sz w:val="28"/>
          <w:szCs w:val="28"/>
        </w:rPr>
        <w:t xml:space="preserve">обеспечивает решение организационных вопросов подготовки и проведения заседаний Общественного совета; </w:t>
      </w:r>
    </w:p>
    <w:p w14:paraId="1BC8882B" w14:textId="77777777" w:rsidR="00A732F8" w:rsidRPr="00663FF3" w:rsidRDefault="00A732F8" w:rsidP="008F44BA">
      <w:pPr>
        <w:pStyle w:val="a4"/>
        <w:numPr>
          <w:ilvl w:val="1"/>
          <w:numId w:val="18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 w:rsidRPr="00663FF3">
        <w:rPr>
          <w:color w:val="000000"/>
          <w:sz w:val="28"/>
          <w:szCs w:val="28"/>
        </w:rPr>
        <w:t xml:space="preserve">организует и ведет делопроизводство в Общественном совете, а также контролирует сроки исполнения решений Общественного совета.  </w:t>
      </w:r>
    </w:p>
    <w:p w14:paraId="771C890C" w14:textId="77777777" w:rsidR="00A732F8" w:rsidRDefault="00A732F8" w:rsidP="00663FF3">
      <w:pPr>
        <w:tabs>
          <w:tab w:val="left" w:pos="993"/>
        </w:tabs>
        <w:ind w:firstLine="567"/>
        <w:jc w:val="both"/>
        <w:rPr>
          <w:color w:val="000000"/>
          <w:sz w:val="28"/>
          <w:szCs w:val="28"/>
        </w:rPr>
      </w:pPr>
    </w:p>
    <w:p w14:paraId="310AFC3B" w14:textId="77777777" w:rsidR="008501DE" w:rsidRDefault="008501DE" w:rsidP="00663FF3">
      <w:pPr>
        <w:tabs>
          <w:tab w:val="left" w:pos="993"/>
        </w:tabs>
        <w:ind w:firstLine="567"/>
        <w:jc w:val="both"/>
        <w:rPr>
          <w:color w:val="000000"/>
          <w:sz w:val="28"/>
          <w:szCs w:val="28"/>
        </w:rPr>
      </w:pPr>
    </w:p>
    <w:p w14:paraId="1CC290BD" w14:textId="77777777" w:rsidR="00A732F8" w:rsidRPr="008F44BA" w:rsidRDefault="00A732F8" w:rsidP="008F44BA">
      <w:pPr>
        <w:pStyle w:val="a4"/>
        <w:numPr>
          <w:ilvl w:val="0"/>
          <w:numId w:val="19"/>
        </w:numPr>
        <w:tabs>
          <w:tab w:val="left" w:pos="993"/>
        </w:tabs>
        <w:jc w:val="center"/>
        <w:rPr>
          <w:b/>
          <w:color w:val="000000"/>
          <w:sz w:val="28"/>
          <w:szCs w:val="28"/>
        </w:rPr>
      </w:pPr>
      <w:r w:rsidRPr="008F44BA">
        <w:rPr>
          <w:b/>
          <w:color w:val="000000"/>
          <w:sz w:val="28"/>
          <w:szCs w:val="28"/>
        </w:rPr>
        <w:lastRenderedPageBreak/>
        <w:t>Прекращение полномочий членов Общественного совета</w:t>
      </w:r>
    </w:p>
    <w:p w14:paraId="6F377468" w14:textId="77777777" w:rsidR="00A732F8" w:rsidRDefault="00A732F8" w:rsidP="008F44BA">
      <w:pPr>
        <w:tabs>
          <w:tab w:val="left" w:pos="993"/>
        </w:tabs>
        <w:ind w:firstLine="567"/>
        <w:jc w:val="both"/>
        <w:rPr>
          <w:b/>
          <w:color w:val="000000"/>
          <w:sz w:val="28"/>
          <w:szCs w:val="28"/>
        </w:rPr>
      </w:pPr>
    </w:p>
    <w:p w14:paraId="3D799A24" w14:textId="77777777" w:rsidR="00A732F8" w:rsidRPr="00663FF3" w:rsidRDefault="00A732F8" w:rsidP="008F44BA">
      <w:pPr>
        <w:pStyle w:val="a4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 w:rsidRPr="00663FF3">
        <w:rPr>
          <w:color w:val="000000"/>
          <w:sz w:val="28"/>
          <w:szCs w:val="28"/>
        </w:rPr>
        <w:t xml:space="preserve">Член Общественного совета может выйти из его состава по собственному желанию путем подачи заявления в письменной форме. </w:t>
      </w:r>
    </w:p>
    <w:p w14:paraId="7D1B2154" w14:textId="77777777" w:rsidR="00A732F8" w:rsidRPr="00663FF3" w:rsidRDefault="00A732F8" w:rsidP="008F44BA">
      <w:pPr>
        <w:pStyle w:val="a4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 w:rsidRPr="00663FF3">
        <w:rPr>
          <w:color w:val="000000"/>
          <w:sz w:val="28"/>
          <w:szCs w:val="28"/>
        </w:rPr>
        <w:t xml:space="preserve">Член Общественного совета может быть досрочно исключен из его состава решением Общественного совета в случае невозможности принимать участие в его работе по состоянию здоровья либо по иным основаниям, предусмотренным пунктом 1 статьи 10 Закона. </w:t>
      </w:r>
    </w:p>
    <w:p w14:paraId="14DA93F2" w14:textId="5931A431" w:rsidR="00A732F8" w:rsidRPr="00663FF3" w:rsidRDefault="00A732F8" w:rsidP="008F44BA">
      <w:pPr>
        <w:pStyle w:val="a4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 w:rsidRPr="00663FF3">
        <w:rPr>
          <w:color w:val="000000"/>
          <w:sz w:val="28"/>
          <w:szCs w:val="28"/>
        </w:rPr>
        <w:t xml:space="preserve">Общественный совет принимает решение о включении в состав Общественного совета нового члена вместо выбывшего на оставшийся срок его полномочий по результатам конкурса или по решению </w:t>
      </w:r>
      <w:r w:rsidR="008501DE">
        <w:rPr>
          <w:color w:val="000000"/>
          <w:sz w:val="28"/>
          <w:szCs w:val="28"/>
        </w:rPr>
        <w:t>Агентства</w:t>
      </w:r>
      <w:r w:rsidRPr="00663FF3">
        <w:rPr>
          <w:color w:val="000000"/>
          <w:sz w:val="28"/>
          <w:szCs w:val="28"/>
        </w:rPr>
        <w:t xml:space="preserve"> в соответствии с пунктом 1 статьи 9 Закона.</w:t>
      </w:r>
    </w:p>
    <w:p w14:paraId="206A6B48" w14:textId="77777777" w:rsidR="00053C62" w:rsidRPr="00A1422D" w:rsidRDefault="00053C62" w:rsidP="00663FF3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sectPr w:rsidR="00053C62" w:rsidRPr="00A1422D" w:rsidSect="00D37D20">
      <w:headerReference w:type="default" r:id="rId7"/>
      <w:pgSz w:w="11900" w:h="16840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2C904" w14:textId="77777777" w:rsidR="00E249CF" w:rsidRDefault="00E249CF" w:rsidP="00D37D20">
      <w:r>
        <w:separator/>
      </w:r>
    </w:p>
  </w:endnote>
  <w:endnote w:type="continuationSeparator" w:id="0">
    <w:p w14:paraId="485ABEA8" w14:textId="77777777" w:rsidR="00E249CF" w:rsidRDefault="00E249CF" w:rsidP="00D37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6C8B1" w14:textId="77777777" w:rsidR="00E249CF" w:rsidRDefault="00E249CF" w:rsidP="00D37D20">
      <w:r>
        <w:separator/>
      </w:r>
    </w:p>
  </w:footnote>
  <w:footnote w:type="continuationSeparator" w:id="0">
    <w:p w14:paraId="4EBA664F" w14:textId="77777777" w:rsidR="00E249CF" w:rsidRDefault="00E249CF" w:rsidP="00D37D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8070402"/>
      <w:docPartObj>
        <w:docPartGallery w:val="Page Numbers (Top of Page)"/>
        <w:docPartUnique/>
      </w:docPartObj>
    </w:sdtPr>
    <w:sdtEndPr/>
    <w:sdtContent>
      <w:p w14:paraId="4AC1DE58" w14:textId="1A8743E5" w:rsidR="00D37D20" w:rsidRDefault="00D37D2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71A9">
          <w:rPr>
            <w:noProof/>
          </w:rPr>
          <w:t>5</w:t>
        </w:r>
        <w:r>
          <w:fldChar w:fldCharType="end"/>
        </w:r>
      </w:p>
    </w:sdtContent>
  </w:sdt>
  <w:p w14:paraId="7B42CC89" w14:textId="77777777" w:rsidR="00D37D20" w:rsidRDefault="00D37D2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A3E10"/>
    <w:multiLevelType w:val="hybridMultilevel"/>
    <w:tmpl w:val="384C31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20E23E2">
      <w:start w:val="1"/>
      <w:numFmt w:val="decimal"/>
      <w:lvlText w:val="%2)"/>
      <w:lvlJc w:val="left"/>
      <w:pPr>
        <w:ind w:left="5384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A08EF"/>
    <w:multiLevelType w:val="hybridMultilevel"/>
    <w:tmpl w:val="B516A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5384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626600"/>
    <w:multiLevelType w:val="hybridMultilevel"/>
    <w:tmpl w:val="C3BA5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861462"/>
    <w:multiLevelType w:val="hybridMultilevel"/>
    <w:tmpl w:val="5AD4FD9C"/>
    <w:lvl w:ilvl="0" w:tplc="0CDA5ACA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48A4BE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F7CBB1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992206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30835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1D84F2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8CE8F9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986A3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DD40EC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B125F4A"/>
    <w:multiLevelType w:val="hybridMultilevel"/>
    <w:tmpl w:val="C5DC17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2411C3"/>
    <w:multiLevelType w:val="hybridMultilevel"/>
    <w:tmpl w:val="50AE8E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7E29DC"/>
    <w:multiLevelType w:val="hybridMultilevel"/>
    <w:tmpl w:val="0E229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5384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5B2C3E"/>
    <w:multiLevelType w:val="hybridMultilevel"/>
    <w:tmpl w:val="2826A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F7559C"/>
    <w:multiLevelType w:val="hybridMultilevel"/>
    <w:tmpl w:val="22EAE7A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4A68EE"/>
    <w:multiLevelType w:val="hybridMultilevel"/>
    <w:tmpl w:val="9C0C1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5384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4500F9"/>
    <w:multiLevelType w:val="hybridMultilevel"/>
    <w:tmpl w:val="6660E760"/>
    <w:lvl w:ilvl="0" w:tplc="C0CAAE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2551BB0"/>
    <w:multiLevelType w:val="hybridMultilevel"/>
    <w:tmpl w:val="C3E22AA2"/>
    <w:lvl w:ilvl="0" w:tplc="85C6712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337E95"/>
    <w:multiLevelType w:val="hybridMultilevel"/>
    <w:tmpl w:val="F2D2E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7F6248"/>
    <w:multiLevelType w:val="hybridMultilevel"/>
    <w:tmpl w:val="7534E488"/>
    <w:lvl w:ilvl="0" w:tplc="D5EEBD72">
      <w:start w:val="2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3468E6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F78EE0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E1AD6A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2942F8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D74393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2CC95A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0FEFFB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574403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5190264"/>
    <w:multiLevelType w:val="hybridMultilevel"/>
    <w:tmpl w:val="D800F418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9382835"/>
    <w:multiLevelType w:val="hybridMultilevel"/>
    <w:tmpl w:val="A712E1FC"/>
    <w:lvl w:ilvl="0" w:tplc="DF52D62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A887A8E"/>
    <w:multiLevelType w:val="hybridMultilevel"/>
    <w:tmpl w:val="F1EC82E0"/>
    <w:lvl w:ilvl="0" w:tplc="500085E2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30DC3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1BE366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D5A495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71E2A0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064C6E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B40DB4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B2CA58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7F84D6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C0173C9"/>
    <w:multiLevelType w:val="hybridMultilevel"/>
    <w:tmpl w:val="216ED09E"/>
    <w:lvl w:ilvl="0" w:tplc="28FE0F1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FED7C2D"/>
    <w:multiLevelType w:val="hybridMultilevel"/>
    <w:tmpl w:val="680E734E"/>
    <w:lvl w:ilvl="0" w:tplc="334C4BA4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D10C30BE">
      <w:start w:val="1"/>
      <w:numFmt w:val="decimal"/>
      <w:lvlText w:val="%2)"/>
      <w:lvlJc w:val="left"/>
      <w:pPr>
        <w:ind w:left="3509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3"/>
  </w:num>
  <w:num w:numId="3">
    <w:abstractNumId w:val="13"/>
  </w:num>
  <w:num w:numId="4">
    <w:abstractNumId w:val="0"/>
  </w:num>
  <w:num w:numId="5">
    <w:abstractNumId w:val="10"/>
  </w:num>
  <w:num w:numId="6">
    <w:abstractNumId w:val="17"/>
  </w:num>
  <w:num w:numId="7">
    <w:abstractNumId w:val="15"/>
  </w:num>
  <w:num w:numId="8">
    <w:abstractNumId w:val="4"/>
  </w:num>
  <w:num w:numId="9">
    <w:abstractNumId w:val="2"/>
  </w:num>
  <w:num w:numId="10">
    <w:abstractNumId w:val="7"/>
  </w:num>
  <w:num w:numId="11">
    <w:abstractNumId w:val="8"/>
  </w:num>
  <w:num w:numId="12">
    <w:abstractNumId w:val="12"/>
  </w:num>
  <w:num w:numId="13">
    <w:abstractNumId w:val="5"/>
  </w:num>
  <w:num w:numId="14">
    <w:abstractNumId w:val="14"/>
  </w:num>
  <w:num w:numId="15">
    <w:abstractNumId w:val="9"/>
  </w:num>
  <w:num w:numId="16">
    <w:abstractNumId w:val="18"/>
  </w:num>
  <w:num w:numId="17">
    <w:abstractNumId w:val="1"/>
  </w:num>
  <w:num w:numId="18">
    <w:abstractNumId w:val="6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C62"/>
    <w:rsid w:val="00011B0C"/>
    <w:rsid w:val="00053C62"/>
    <w:rsid w:val="000740C1"/>
    <w:rsid w:val="0011148B"/>
    <w:rsid w:val="00116FD0"/>
    <w:rsid w:val="001215A2"/>
    <w:rsid w:val="001551D9"/>
    <w:rsid w:val="001970B8"/>
    <w:rsid w:val="001D294D"/>
    <w:rsid w:val="001E7C87"/>
    <w:rsid w:val="001F317F"/>
    <w:rsid w:val="0025758D"/>
    <w:rsid w:val="002A2EFA"/>
    <w:rsid w:val="002B30F2"/>
    <w:rsid w:val="002B51CB"/>
    <w:rsid w:val="003365CF"/>
    <w:rsid w:val="00384D6B"/>
    <w:rsid w:val="003D41EE"/>
    <w:rsid w:val="0041311F"/>
    <w:rsid w:val="00476AAE"/>
    <w:rsid w:val="00477AEE"/>
    <w:rsid w:val="004B73CA"/>
    <w:rsid w:val="004C2871"/>
    <w:rsid w:val="004D4800"/>
    <w:rsid w:val="00523584"/>
    <w:rsid w:val="005271A9"/>
    <w:rsid w:val="00563BBB"/>
    <w:rsid w:val="005B540A"/>
    <w:rsid w:val="005D50D8"/>
    <w:rsid w:val="005D7B32"/>
    <w:rsid w:val="00604F6E"/>
    <w:rsid w:val="00631CD7"/>
    <w:rsid w:val="006461D3"/>
    <w:rsid w:val="00656157"/>
    <w:rsid w:val="00663FF3"/>
    <w:rsid w:val="006A5EF2"/>
    <w:rsid w:val="006B6BC3"/>
    <w:rsid w:val="0073587E"/>
    <w:rsid w:val="00777F0E"/>
    <w:rsid w:val="007876AA"/>
    <w:rsid w:val="007F7CDB"/>
    <w:rsid w:val="00800158"/>
    <w:rsid w:val="00806509"/>
    <w:rsid w:val="00824EE5"/>
    <w:rsid w:val="008501DE"/>
    <w:rsid w:val="00865F97"/>
    <w:rsid w:val="00867FB6"/>
    <w:rsid w:val="008B5975"/>
    <w:rsid w:val="008D7054"/>
    <w:rsid w:val="008F394A"/>
    <w:rsid w:val="008F44BA"/>
    <w:rsid w:val="008F7E07"/>
    <w:rsid w:val="009162BA"/>
    <w:rsid w:val="00953CE4"/>
    <w:rsid w:val="0096507D"/>
    <w:rsid w:val="009B0DF1"/>
    <w:rsid w:val="009E0311"/>
    <w:rsid w:val="00A1422D"/>
    <w:rsid w:val="00A27A3D"/>
    <w:rsid w:val="00A66775"/>
    <w:rsid w:val="00A732F8"/>
    <w:rsid w:val="00A8247D"/>
    <w:rsid w:val="00AA1B7E"/>
    <w:rsid w:val="00AA2050"/>
    <w:rsid w:val="00B142FB"/>
    <w:rsid w:val="00B906D7"/>
    <w:rsid w:val="00BD1E94"/>
    <w:rsid w:val="00BE3AA1"/>
    <w:rsid w:val="00BF1A8B"/>
    <w:rsid w:val="00BF3934"/>
    <w:rsid w:val="00D31904"/>
    <w:rsid w:val="00D37D20"/>
    <w:rsid w:val="00D8151D"/>
    <w:rsid w:val="00DE675E"/>
    <w:rsid w:val="00E15D6B"/>
    <w:rsid w:val="00E249CF"/>
    <w:rsid w:val="00E34BE8"/>
    <w:rsid w:val="00E45939"/>
    <w:rsid w:val="00EA6602"/>
    <w:rsid w:val="00F10BFC"/>
    <w:rsid w:val="00F826F9"/>
    <w:rsid w:val="00F85958"/>
    <w:rsid w:val="00FD7F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3A295"/>
  <w15:docId w15:val="{B85B491F-F970-4620-A7D4-A05FD157F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3C62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3C6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317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F44BA"/>
    <w:pPr>
      <w:spacing w:before="100" w:beforeAutospacing="1" w:after="100" w:afterAutospacing="1"/>
    </w:pPr>
    <w:rPr>
      <w:lang w:eastAsia="ru-RU"/>
    </w:rPr>
  </w:style>
  <w:style w:type="paragraph" w:styleId="a6">
    <w:name w:val="header"/>
    <w:basedOn w:val="a"/>
    <w:link w:val="a7"/>
    <w:uiPriority w:val="99"/>
    <w:unhideWhenUsed/>
    <w:rsid w:val="00D37D2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37D20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D37D2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37D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6</Pages>
  <Words>1642</Words>
  <Characters>9361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Айда Сапуанова</cp:lastModifiedBy>
  <cp:revision>12</cp:revision>
  <dcterms:created xsi:type="dcterms:W3CDTF">2023-11-24T06:50:00Z</dcterms:created>
  <dcterms:modified xsi:type="dcterms:W3CDTF">2024-02-07T04:54:00Z</dcterms:modified>
</cp:coreProperties>
</file>