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A8" w:rsidRDefault="00A826A8" w:rsidP="00A826A8"/>
    <w:p w:rsidR="00A826A8" w:rsidRDefault="00A826A8" w:rsidP="00A826A8">
      <w:pPr>
        <w:spacing w:after="0"/>
        <w:jc w:val="right"/>
        <w:rPr>
          <w:lang w:val="kk-KZ"/>
        </w:rPr>
      </w:pPr>
    </w:p>
    <w:p w:rsidR="00F067DA" w:rsidRPr="00D13B5C" w:rsidRDefault="00F067DA" w:rsidP="00F067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Утверждено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решением заседания</w:t>
      </w:r>
      <w:r w:rsidR="00E630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Президиума 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Общественного совета города Семей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от «»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ноября </w:t>
      </w:r>
      <w:r w:rsidRPr="00D13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 г.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49111E" w:rsidRDefault="00A826A8" w:rsidP="0049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49111E" w:rsidRDefault="00A826A8" w:rsidP="0049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ПОРЯДОК</w:t>
      </w:r>
    </w:p>
    <w:p w:rsidR="00A826A8" w:rsidRPr="0049111E" w:rsidRDefault="00A826A8" w:rsidP="0049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49111E" w:rsidRDefault="00A826A8" w:rsidP="0049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проведения общественного мониторинга Общественного совета города Семей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542550" w:rsidRDefault="00A826A8" w:rsidP="00491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550">
        <w:rPr>
          <w:rFonts w:ascii="Times New Roman" w:hAnsi="Times New Roman" w:cs="Times New Roman"/>
          <w:b/>
          <w:sz w:val="28"/>
          <w:szCs w:val="28"/>
          <w:lang w:val="kk-KZ"/>
        </w:rPr>
        <w:t>1. Общие положения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1.1. Настоящий Порядок определяет цели, задачи, организацию и механизм проведения общественного мониторинга объектов, по которым строительство или ремонт не завершены в установленные сроки.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1.2. Общественный мониторинг проводится Общественным советом города Семей в целях обеспечения прозрачности, гласности и общественного контроля за реализацией государственных программ и проектов.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1.3. Мониторинг осуществляется в соответствии с Законом Республики Казахстан «Об общественных советах» и иными нормативными правовыми актами.</w:t>
      </w:r>
    </w:p>
    <w:p w:rsidR="000C2A12" w:rsidRPr="0049111E" w:rsidRDefault="000C2A12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2. Цели и задачи мониторинга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2.1. Цель мониторинга — получение объективной информации о состоянии строительных и ремонтных работ на объектах, финансируемых из бюджета.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2.2. Задачи мониторинга:</w:t>
      </w:r>
    </w:p>
    <w:p w:rsidR="00A826A8" w:rsidRPr="00806CAF" w:rsidRDefault="00A826A8" w:rsidP="00806C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6CAF">
        <w:rPr>
          <w:rFonts w:ascii="Times New Roman" w:hAnsi="Times New Roman" w:cs="Times New Roman"/>
          <w:sz w:val="28"/>
          <w:szCs w:val="28"/>
          <w:lang w:val="kk-KZ"/>
        </w:rPr>
        <w:t>выявление причин несоблюдения сроков строительства и ремонта;</w:t>
      </w:r>
    </w:p>
    <w:p w:rsidR="00A826A8" w:rsidRPr="0049111E" w:rsidRDefault="00A826A8" w:rsidP="004911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оценка эффективности использования бюджетных средств;</w:t>
      </w:r>
    </w:p>
    <w:p w:rsidR="00A826A8" w:rsidRPr="0049111E" w:rsidRDefault="00A826A8" w:rsidP="004911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формирование предложений по устранению нарушений;</w:t>
      </w:r>
    </w:p>
    <w:p w:rsidR="00A826A8" w:rsidRPr="0049111E" w:rsidRDefault="00A826A8" w:rsidP="004911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повышение общественной ответственности заказчиков и подрядчиков.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806CAF" w:rsidRDefault="00A826A8" w:rsidP="00491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6CAF">
        <w:rPr>
          <w:rFonts w:ascii="Times New Roman" w:hAnsi="Times New Roman" w:cs="Times New Roman"/>
          <w:b/>
          <w:sz w:val="28"/>
          <w:szCs w:val="28"/>
          <w:lang w:val="kk-KZ"/>
        </w:rPr>
        <w:t>3. Организация проведения мониторинга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3.1. Решение о проведении мониторинга принимается на заседании Общественного совета.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3.2. Для проведения мониторинга создается рабочая группа из членов Общественного совета, представителей средств массовой информации, общественных объединений и независимых экспертов.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lastRenderedPageBreak/>
        <w:t>3.3. Отдел строительства и жилищно-коммунального хозяйства города Семей предоставляет список объектов, по которым имеются нарушения сроков или низкий уровень готовности.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3.4. Рабочая группа утверждает график выездов и перечень проверяемых объектов.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806CAF" w:rsidRDefault="00A826A8" w:rsidP="00491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6CAF">
        <w:rPr>
          <w:rFonts w:ascii="Times New Roman" w:hAnsi="Times New Roman" w:cs="Times New Roman"/>
          <w:b/>
          <w:sz w:val="28"/>
          <w:szCs w:val="28"/>
          <w:lang w:val="kk-KZ"/>
        </w:rPr>
        <w:t>4. Проведение мониторинга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4.1. Рабочая группа осуществляет выезды на объекты, встречается с представителями заказчика, подрядной организации и технического надзора.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4.2. В ходе мониторинга проводится фото- и видеофиксация состояния объектов, уточняются фактические объемы и сроки выполнения работ.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4.3. Все выявленные факты и замечания отражаются в акте общественного мониторинга, который подписывается членами рабочей группы.</w:t>
      </w:r>
    </w:p>
    <w:p w:rsidR="00806CAF" w:rsidRDefault="00806CAF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Pr="00806CAF" w:rsidRDefault="00A826A8" w:rsidP="00491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6CAF">
        <w:rPr>
          <w:rFonts w:ascii="Times New Roman" w:hAnsi="Times New Roman" w:cs="Times New Roman"/>
          <w:b/>
          <w:sz w:val="28"/>
          <w:szCs w:val="28"/>
          <w:lang w:val="kk-KZ"/>
        </w:rPr>
        <w:t>5. Итоги и отчётность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5.1. По результатам мониторинга рабочая группа готовит сводный отчёт, включающий:</w:t>
      </w:r>
    </w:p>
    <w:p w:rsidR="00A826A8" w:rsidRPr="00806CAF" w:rsidRDefault="00A826A8" w:rsidP="00806CA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6CAF">
        <w:rPr>
          <w:rFonts w:ascii="Times New Roman" w:hAnsi="Times New Roman" w:cs="Times New Roman"/>
          <w:sz w:val="28"/>
          <w:szCs w:val="28"/>
          <w:lang w:val="kk-KZ"/>
        </w:rPr>
        <w:t>перечень обследованных объектов;</w:t>
      </w:r>
    </w:p>
    <w:p w:rsidR="00A826A8" w:rsidRPr="0049111E" w:rsidRDefault="00A826A8" w:rsidP="004911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выявленные нарушения и причины отставания;</w:t>
      </w:r>
    </w:p>
    <w:p w:rsidR="00A826A8" w:rsidRPr="0049111E" w:rsidRDefault="00A826A8" w:rsidP="004911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предложения по их устранению.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5.2. Отчет представляется на заседание Общественного совета города Семей.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5.3. Решения и рекомендации Общественного совета направляются в акимат, соответствующие государственные органы и размещаются в средствах массовой информации.</w:t>
      </w:r>
    </w:p>
    <w:p w:rsidR="00A826A8" w:rsidRPr="00C6615B" w:rsidRDefault="00A826A8" w:rsidP="004911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15B">
        <w:rPr>
          <w:rFonts w:ascii="Times New Roman" w:hAnsi="Times New Roman" w:cs="Times New Roman"/>
          <w:b/>
          <w:sz w:val="28"/>
          <w:szCs w:val="28"/>
          <w:lang w:val="kk-KZ"/>
        </w:rPr>
        <w:t>6. Заключительные положения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>6.1. Контроль за исполнением настоящего Порядка возлагается на председателя Общественного совета города Семей.</w:t>
      </w:r>
    </w:p>
    <w:p w:rsidR="00A826A8" w:rsidRPr="0049111E" w:rsidRDefault="00A826A8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111E">
        <w:rPr>
          <w:rFonts w:ascii="Times New Roman" w:hAnsi="Times New Roman" w:cs="Times New Roman"/>
          <w:sz w:val="28"/>
          <w:szCs w:val="28"/>
          <w:lang w:val="kk-KZ"/>
        </w:rPr>
        <w:t xml:space="preserve">6.2. Настоящий Порядок вступает в силу со дня его утверждения </w:t>
      </w:r>
      <w:r w:rsidR="00806CAF">
        <w:rPr>
          <w:rFonts w:ascii="Times New Roman" w:hAnsi="Times New Roman" w:cs="Times New Roman"/>
          <w:sz w:val="28"/>
          <w:szCs w:val="28"/>
          <w:lang w:val="kk-KZ"/>
        </w:rPr>
        <w:t xml:space="preserve">на заседании Президиума </w:t>
      </w:r>
      <w:r w:rsidRPr="0049111E">
        <w:rPr>
          <w:rFonts w:ascii="Times New Roman" w:hAnsi="Times New Roman" w:cs="Times New Roman"/>
          <w:sz w:val="28"/>
          <w:szCs w:val="28"/>
          <w:lang w:val="kk-KZ"/>
        </w:rPr>
        <w:t>Общественн</w:t>
      </w:r>
      <w:r w:rsidR="00806CAF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49111E">
        <w:rPr>
          <w:rFonts w:ascii="Times New Roman" w:hAnsi="Times New Roman" w:cs="Times New Roman"/>
          <w:sz w:val="28"/>
          <w:szCs w:val="28"/>
          <w:lang w:val="kk-KZ"/>
        </w:rPr>
        <w:t xml:space="preserve"> совет</w:t>
      </w:r>
      <w:r w:rsidR="00806CA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9111E">
        <w:rPr>
          <w:rFonts w:ascii="Times New Roman" w:hAnsi="Times New Roman" w:cs="Times New Roman"/>
          <w:sz w:val="28"/>
          <w:szCs w:val="28"/>
          <w:lang w:val="kk-KZ"/>
        </w:rPr>
        <w:t xml:space="preserve"> города Семей.</w:t>
      </w:r>
    </w:p>
    <w:p w:rsidR="007A3682" w:rsidRDefault="007A3682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6A8" w:rsidRDefault="007A3682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</w:t>
      </w:r>
    </w:p>
    <w:p w:rsidR="007A3682" w:rsidRDefault="007A3682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                     Г.Алтынбекова</w:t>
      </w:r>
    </w:p>
    <w:p w:rsidR="00C8630C" w:rsidRDefault="00C8630C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Секретарь </w:t>
      </w:r>
    </w:p>
    <w:p w:rsidR="00C8630C" w:rsidRPr="0049111E" w:rsidRDefault="00C8630C" w:rsidP="0049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К.Сейлханов</w:t>
      </w:r>
      <w:bookmarkStart w:id="0" w:name="_GoBack"/>
      <w:bookmarkEnd w:id="0"/>
    </w:p>
    <w:sectPr w:rsidR="00C8630C" w:rsidRPr="0049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5C8"/>
    <w:multiLevelType w:val="hybridMultilevel"/>
    <w:tmpl w:val="8BD8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D5382"/>
    <w:multiLevelType w:val="hybridMultilevel"/>
    <w:tmpl w:val="D010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07B38"/>
    <w:multiLevelType w:val="hybridMultilevel"/>
    <w:tmpl w:val="9A90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3"/>
    <w:rsid w:val="000C2A12"/>
    <w:rsid w:val="000E3696"/>
    <w:rsid w:val="0036075A"/>
    <w:rsid w:val="00425A53"/>
    <w:rsid w:val="0049111E"/>
    <w:rsid w:val="00530656"/>
    <w:rsid w:val="00542550"/>
    <w:rsid w:val="007A3682"/>
    <w:rsid w:val="00806CAF"/>
    <w:rsid w:val="009E21A6"/>
    <w:rsid w:val="009F3FC7"/>
    <w:rsid w:val="00A826A8"/>
    <w:rsid w:val="00C6615B"/>
    <w:rsid w:val="00C8630C"/>
    <w:rsid w:val="00D02087"/>
    <w:rsid w:val="00E630E4"/>
    <w:rsid w:val="00F0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10</cp:revision>
  <dcterms:created xsi:type="dcterms:W3CDTF">2025-10-30T07:27:00Z</dcterms:created>
  <dcterms:modified xsi:type="dcterms:W3CDTF">2025-11-04T07:45:00Z</dcterms:modified>
</cp:coreProperties>
</file>