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4885E" w14:textId="77777777" w:rsidR="00310D70" w:rsidRPr="008E73B7" w:rsidRDefault="00310D70" w:rsidP="00962DB5">
      <w:pPr>
        <w:ind w:right="4250"/>
        <w:jc w:val="both"/>
        <w:rPr>
          <w:b/>
          <w:sz w:val="28"/>
          <w:szCs w:val="28"/>
        </w:rPr>
      </w:pPr>
    </w:p>
    <w:p w14:paraId="314077C2" w14:textId="77777777" w:rsidR="00A346B9" w:rsidRPr="008E73B7" w:rsidRDefault="00A346B9" w:rsidP="00962DB5">
      <w:pPr>
        <w:ind w:right="4250"/>
        <w:jc w:val="both"/>
        <w:rPr>
          <w:b/>
          <w:sz w:val="28"/>
          <w:szCs w:val="28"/>
        </w:rPr>
      </w:pPr>
    </w:p>
    <w:p w14:paraId="73D368B7" w14:textId="77777777" w:rsidR="00801F9C" w:rsidRPr="008E73B7" w:rsidRDefault="00801F9C" w:rsidP="00962DB5">
      <w:pPr>
        <w:ind w:right="4250"/>
        <w:jc w:val="both"/>
        <w:rPr>
          <w:b/>
          <w:sz w:val="28"/>
          <w:szCs w:val="28"/>
        </w:rPr>
      </w:pPr>
    </w:p>
    <w:p w14:paraId="2D1387D7" w14:textId="77777777" w:rsidR="00801F9C" w:rsidRPr="00801F9C" w:rsidRDefault="00801F9C" w:rsidP="00801F9C">
      <w:pPr>
        <w:jc w:val="center"/>
        <w:rPr>
          <w:rFonts w:eastAsiaTheme="minorHAnsi"/>
          <w:b/>
          <w:sz w:val="28"/>
          <w:szCs w:val="22"/>
          <w:lang w:eastAsia="en-US"/>
        </w:rPr>
      </w:pPr>
      <w:r w:rsidRPr="00801F9C">
        <w:rPr>
          <w:rFonts w:eastAsiaTheme="minorHAnsi"/>
          <w:b/>
          <w:sz w:val="28"/>
          <w:szCs w:val="22"/>
          <w:lang w:val="kk-KZ" w:eastAsia="en-US"/>
        </w:rPr>
        <w:t xml:space="preserve">О внесении изменения в приказ Министра туризма и спорта Республики Казахстан от 5 декабря 2023 года </w:t>
      </w:r>
      <w:r w:rsidRPr="00801F9C">
        <w:rPr>
          <w:rFonts w:eastAsiaTheme="minorHAnsi"/>
          <w:b/>
          <w:sz w:val="28"/>
          <w:szCs w:val="22"/>
          <w:lang w:eastAsia="en-US"/>
        </w:rPr>
        <w:t xml:space="preserve">№ </w:t>
      </w:r>
      <w:r w:rsidRPr="00801F9C">
        <w:rPr>
          <w:rFonts w:eastAsiaTheme="minorHAnsi"/>
          <w:b/>
          <w:sz w:val="28"/>
          <w:szCs w:val="22"/>
          <w:lang w:val="kk-KZ" w:eastAsia="en-US"/>
        </w:rPr>
        <w:t>311</w:t>
      </w:r>
      <w:r w:rsidRPr="00801F9C">
        <w:rPr>
          <w:rFonts w:eastAsiaTheme="minorHAnsi"/>
          <w:b/>
          <w:sz w:val="28"/>
          <w:szCs w:val="22"/>
          <w:lang w:eastAsia="en-US"/>
        </w:rPr>
        <w:t xml:space="preserve"> «Об утверждении состава Общественного совета Министерства </w:t>
      </w:r>
      <w:r w:rsidRPr="00801F9C">
        <w:rPr>
          <w:rFonts w:eastAsiaTheme="minorHAnsi"/>
          <w:b/>
          <w:sz w:val="28"/>
          <w:szCs w:val="22"/>
          <w:lang w:val="kk-KZ" w:eastAsia="en-US"/>
        </w:rPr>
        <w:t>туризма</w:t>
      </w:r>
      <w:r w:rsidRPr="00801F9C">
        <w:rPr>
          <w:rFonts w:eastAsiaTheme="minorHAnsi"/>
          <w:b/>
          <w:sz w:val="28"/>
          <w:szCs w:val="22"/>
          <w:lang w:eastAsia="en-US"/>
        </w:rPr>
        <w:t xml:space="preserve"> и спорта </w:t>
      </w:r>
    </w:p>
    <w:p w14:paraId="614F051E" w14:textId="77777777" w:rsidR="00801F9C" w:rsidRPr="00801F9C" w:rsidRDefault="00801F9C" w:rsidP="00801F9C">
      <w:pPr>
        <w:jc w:val="center"/>
        <w:rPr>
          <w:rFonts w:eastAsiaTheme="minorHAnsi"/>
          <w:b/>
          <w:sz w:val="28"/>
          <w:szCs w:val="22"/>
          <w:lang w:eastAsia="en-US"/>
        </w:rPr>
      </w:pPr>
      <w:r w:rsidRPr="00801F9C">
        <w:rPr>
          <w:rFonts w:eastAsiaTheme="minorHAnsi"/>
          <w:b/>
          <w:sz w:val="28"/>
          <w:szCs w:val="22"/>
          <w:lang w:eastAsia="en-US"/>
        </w:rPr>
        <w:t>Республики Казахстан»</w:t>
      </w:r>
    </w:p>
    <w:p w14:paraId="2F842AB6" w14:textId="77777777" w:rsidR="00801F9C" w:rsidRPr="00801F9C" w:rsidRDefault="00801F9C" w:rsidP="00801F9C">
      <w:pPr>
        <w:jc w:val="both"/>
        <w:rPr>
          <w:rFonts w:eastAsiaTheme="minorHAnsi"/>
          <w:sz w:val="28"/>
          <w:szCs w:val="22"/>
          <w:lang w:eastAsia="en-US"/>
        </w:rPr>
      </w:pPr>
    </w:p>
    <w:p w14:paraId="7C6767A6" w14:textId="77777777" w:rsidR="00801F9C" w:rsidRPr="00801F9C" w:rsidRDefault="00801F9C" w:rsidP="00801F9C">
      <w:pPr>
        <w:jc w:val="both"/>
        <w:rPr>
          <w:rFonts w:eastAsiaTheme="minorHAnsi"/>
          <w:sz w:val="28"/>
          <w:szCs w:val="22"/>
          <w:lang w:eastAsia="en-US"/>
        </w:rPr>
      </w:pPr>
    </w:p>
    <w:p w14:paraId="26003BD9" w14:textId="77777777" w:rsidR="00801F9C" w:rsidRPr="00801F9C" w:rsidRDefault="00801F9C" w:rsidP="00801F9C">
      <w:pPr>
        <w:ind w:firstLine="708"/>
        <w:jc w:val="both"/>
        <w:rPr>
          <w:rFonts w:eastAsiaTheme="minorHAnsi"/>
          <w:b/>
          <w:sz w:val="28"/>
          <w:szCs w:val="22"/>
          <w:lang w:eastAsia="en-US"/>
        </w:rPr>
      </w:pPr>
      <w:r w:rsidRPr="00801F9C">
        <w:rPr>
          <w:rFonts w:eastAsiaTheme="minorHAnsi"/>
          <w:b/>
          <w:sz w:val="28"/>
          <w:szCs w:val="22"/>
          <w:lang w:eastAsia="en-US"/>
        </w:rPr>
        <w:t>ПРИКАЗЫВАЮ:</w:t>
      </w:r>
    </w:p>
    <w:p w14:paraId="7204C713" w14:textId="77777777" w:rsidR="00801F9C" w:rsidRPr="00801F9C" w:rsidRDefault="00801F9C" w:rsidP="00801F9C">
      <w:pPr>
        <w:ind w:firstLine="709"/>
        <w:jc w:val="both"/>
        <w:rPr>
          <w:rFonts w:eastAsiaTheme="minorHAnsi"/>
          <w:sz w:val="28"/>
          <w:szCs w:val="22"/>
          <w:lang w:eastAsia="en-US"/>
        </w:rPr>
      </w:pPr>
      <w:r w:rsidRPr="00801F9C">
        <w:rPr>
          <w:rFonts w:eastAsiaTheme="minorHAnsi"/>
          <w:sz w:val="28"/>
          <w:szCs w:val="22"/>
          <w:lang w:eastAsia="en-US"/>
        </w:rPr>
        <w:t xml:space="preserve">1. Внести в приказ Министра </w:t>
      </w:r>
      <w:r w:rsidRPr="00801F9C">
        <w:rPr>
          <w:rFonts w:eastAsiaTheme="minorHAnsi"/>
          <w:sz w:val="28"/>
          <w:szCs w:val="22"/>
          <w:lang w:val="kk-KZ" w:eastAsia="en-US"/>
        </w:rPr>
        <w:t>туризма</w:t>
      </w:r>
      <w:r w:rsidRPr="00801F9C">
        <w:rPr>
          <w:rFonts w:eastAsiaTheme="minorHAnsi"/>
          <w:sz w:val="28"/>
          <w:szCs w:val="22"/>
          <w:lang w:eastAsia="en-US"/>
        </w:rPr>
        <w:t xml:space="preserve"> и спорта Республики Казахстан от </w:t>
      </w:r>
      <w:r w:rsidRPr="00801F9C">
        <w:rPr>
          <w:rFonts w:eastAsiaTheme="minorHAnsi"/>
          <w:sz w:val="28"/>
          <w:szCs w:val="22"/>
          <w:lang w:eastAsia="en-US"/>
        </w:rPr>
        <w:br/>
        <w:t xml:space="preserve">5 декабря 2023 года № 311 «Об утверждении состава Общественного совета Министерства </w:t>
      </w:r>
      <w:r w:rsidRPr="00801F9C">
        <w:rPr>
          <w:rFonts w:eastAsiaTheme="minorHAnsi"/>
          <w:sz w:val="28"/>
          <w:szCs w:val="22"/>
          <w:lang w:val="kk-KZ" w:eastAsia="en-US"/>
        </w:rPr>
        <w:t>туризма</w:t>
      </w:r>
      <w:r w:rsidRPr="00801F9C">
        <w:rPr>
          <w:rFonts w:eastAsiaTheme="minorHAnsi"/>
          <w:sz w:val="28"/>
          <w:szCs w:val="22"/>
          <w:lang w:eastAsia="en-US"/>
        </w:rPr>
        <w:t xml:space="preserve"> и спорта Республики Казахстан» следующее изменение:</w:t>
      </w:r>
    </w:p>
    <w:p w14:paraId="3C561C8A" w14:textId="77777777" w:rsidR="00801F9C" w:rsidRPr="00801F9C" w:rsidRDefault="00801F9C" w:rsidP="00801F9C">
      <w:pPr>
        <w:ind w:firstLine="709"/>
        <w:jc w:val="both"/>
        <w:rPr>
          <w:rFonts w:eastAsiaTheme="minorHAnsi"/>
          <w:sz w:val="28"/>
          <w:szCs w:val="22"/>
          <w:lang w:eastAsia="en-US"/>
        </w:rPr>
      </w:pPr>
      <w:r w:rsidRPr="00801F9C">
        <w:rPr>
          <w:rFonts w:eastAsiaTheme="minorHAnsi"/>
          <w:sz w:val="28"/>
          <w:szCs w:val="22"/>
          <w:lang w:eastAsia="en-US"/>
        </w:rPr>
        <w:t xml:space="preserve">ввести в состав Общественного совета Министерства </w:t>
      </w:r>
      <w:r w:rsidRPr="00801F9C">
        <w:rPr>
          <w:rFonts w:eastAsiaTheme="minorHAnsi"/>
          <w:sz w:val="28"/>
          <w:szCs w:val="22"/>
          <w:lang w:val="kk-KZ" w:eastAsia="en-US"/>
        </w:rPr>
        <w:t>туризма</w:t>
      </w:r>
      <w:r w:rsidRPr="00801F9C">
        <w:rPr>
          <w:rFonts w:eastAsiaTheme="minorHAnsi"/>
          <w:sz w:val="28"/>
          <w:szCs w:val="22"/>
          <w:lang w:eastAsia="en-US"/>
        </w:rPr>
        <w:t xml:space="preserve"> и спорта Республики Казахстан</w:t>
      </w:r>
      <w:r w:rsidRPr="00801F9C">
        <w:rPr>
          <w:rFonts w:eastAsiaTheme="minorHAnsi"/>
          <w:sz w:val="28"/>
          <w:szCs w:val="22"/>
          <w:lang w:val="kk-KZ" w:eastAsia="en-US"/>
        </w:rPr>
        <w:t xml:space="preserve"> (далее – Общественный совет)</w:t>
      </w:r>
      <w:r w:rsidRPr="00801F9C">
        <w:rPr>
          <w:rFonts w:eastAsiaTheme="minorHAnsi"/>
          <w:sz w:val="28"/>
          <w:szCs w:val="22"/>
          <w:lang w:eastAsia="en-US"/>
        </w:rPr>
        <w:t>, утвержденный вышеуказанным приказом:</w:t>
      </w: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709"/>
        <w:gridCol w:w="4812"/>
      </w:tblGrid>
      <w:tr w:rsidR="00801F9C" w:rsidRPr="00801F9C" w14:paraId="5DE27F30" w14:textId="77777777" w:rsidTr="008E1D9B">
        <w:tc>
          <w:tcPr>
            <w:tcW w:w="4106" w:type="dxa"/>
          </w:tcPr>
          <w:p w14:paraId="4E919EB1" w14:textId="751B8914" w:rsidR="00801F9C" w:rsidRPr="00801F9C" w:rsidRDefault="00801F9C" w:rsidP="00801F9C">
            <w:pPr>
              <w:ind w:firstLine="604"/>
              <w:jc w:val="both"/>
              <w:rPr>
                <w:rFonts w:eastAsiaTheme="minorHAnsi"/>
                <w:sz w:val="28"/>
                <w:szCs w:val="22"/>
              </w:rPr>
            </w:pPr>
            <w:r w:rsidRPr="00801F9C">
              <w:rPr>
                <w:rFonts w:eastAsiaTheme="minorHAnsi"/>
                <w:sz w:val="28"/>
                <w:szCs w:val="22"/>
                <w:lang w:val="kk-KZ"/>
              </w:rPr>
              <w:t>Мырзабосынов</w:t>
            </w:r>
            <w:r w:rsidRPr="00801F9C">
              <w:rPr>
                <w:rFonts w:eastAsiaTheme="minorHAnsi"/>
                <w:sz w:val="28"/>
                <w:szCs w:val="22"/>
              </w:rPr>
              <w:t xml:space="preserve"> </w:t>
            </w:r>
          </w:p>
          <w:p w14:paraId="4381CDDC" w14:textId="4DD0FE3C" w:rsidR="00801F9C" w:rsidRPr="00801F9C" w:rsidRDefault="00801F9C" w:rsidP="00801F9C">
            <w:pPr>
              <w:ind w:firstLine="604"/>
              <w:jc w:val="both"/>
              <w:rPr>
                <w:rFonts w:eastAsiaTheme="minorHAnsi"/>
                <w:sz w:val="28"/>
                <w:szCs w:val="22"/>
              </w:rPr>
            </w:pPr>
            <w:r w:rsidRPr="00801F9C">
              <w:rPr>
                <w:rFonts w:eastAsiaTheme="minorHAnsi"/>
                <w:sz w:val="28"/>
                <w:szCs w:val="22"/>
                <w:lang w:val="kk-KZ"/>
              </w:rPr>
              <w:t>Ербол</w:t>
            </w:r>
            <w:r w:rsidRPr="00801F9C">
              <w:rPr>
                <w:rFonts w:eastAsiaTheme="minorHAnsi"/>
                <w:sz w:val="28"/>
                <w:szCs w:val="22"/>
              </w:rPr>
              <w:t xml:space="preserve"> </w:t>
            </w:r>
            <w:r w:rsidRPr="00801F9C">
              <w:rPr>
                <w:rFonts w:eastAsiaTheme="minorHAnsi"/>
                <w:sz w:val="28"/>
                <w:szCs w:val="22"/>
                <w:lang w:val="kk-KZ"/>
              </w:rPr>
              <w:t>Куантаеви</w:t>
            </w:r>
            <w:r w:rsidRPr="00801F9C">
              <w:rPr>
                <w:rFonts w:eastAsiaTheme="minorHAnsi"/>
                <w:sz w:val="28"/>
                <w:szCs w:val="22"/>
              </w:rPr>
              <w:t>ч</w:t>
            </w:r>
          </w:p>
        </w:tc>
        <w:tc>
          <w:tcPr>
            <w:tcW w:w="709" w:type="dxa"/>
          </w:tcPr>
          <w:p w14:paraId="65C3376D" w14:textId="77777777" w:rsidR="00801F9C" w:rsidRPr="00801F9C" w:rsidRDefault="00801F9C" w:rsidP="00801F9C">
            <w:pPr>
              <w:jc w:val="both"/>
              <w:rPr>
                <w:rFonts w:eastAsiaTheme="minorHAnsi"/>
                <w:sz w:val="28"/>
                <w:szCs w:val="22"/>
              </w:rPr>
            </w:pPr>
            <w:r w:rsidRPr="00801F9C">
              <w:rPr>
                <w:rFonts w:eastAsiaTheme="minorHAnsi"/>
                <w:sz w:val="28"/>
                <w:szCs w:val="22"/>
              </w:rPr>
              <w:t xml:space="preserve"> – </w:t>
            </w:r>
          </w:p>
        </w:tc>
        <w:tc>
          <w:tcPr>
            <w:tcW w:w="4812" w:type="dxa"/>
          </w:tcPr>
          <w:p w14:paraId="0D324DE2" w14:textId="65B63456" w:rsidR="00801F9C" w:rsidRPr="00801F9C" w:rsidRDefault="00801F9C" w:rsidP="00801F9C">
            <w:pPr>
              <w:jc w:val="both"/>
              <w:rPr>
                <w:rFonts w:eastAsiaTheme="minorHAnsi"/>
                <w:sz w:val="28"/>
                <w:szCs w:val="22"/>
              </w:rPr>
            </w:pPr>
            <w:r w:rsidRPr="00801F9C">
              <w:rPr>
                <w:rFonts w:eastAsiaTheme="minorHAnsi"/>
                <w:sz w:val="28"/>
                <w:szCs w:val="22"/>
              </w:rPr>
              <w:t xml:space="preserve">Министр </w:t>
            </w:r>
            <w:r w:rsidRPr="00801F9C">
              <w:rPr>
                <w:rFonts w:eastAsiaTheme="minorHAnsi"/>
                <w:sz w:val="28"/>
                <w:szCs w:val="22"/>
                <w:lang w:val="kk-KZ"/>
              </w:rPr>
              <w:t>туризма</w:t>
            </w:r>
            <w:r w:rsidRPr="00801F9C">
              <w:rPr>
                <w:rFonts w:eastAsiaTheme="minorHAnsi"/>
                <w:sz w:val="28"/>
                <w:szCs w:val="22"/>
              </w:rPr>
              <w:t xml:space="preserve"> и спорта Республики Казахстан</w:t>
            </w:r>
            <w:r w:rsidRPr="00801F9C">
              <w:rPr>
                <w:rFonts w:eastAsiaTheme="minorHAnsi"/>
                <w:sz w:val="28"/>
                <w:szCs w:val="22"/>
                <w:lang w:val="kk-KZ"/>
              </w:rPr>
              <w:t>, член Совета</w:t>
            </w:r>
            <w:r w:rsidRPr="00801F9C">
              <w:rPr>
                <w:rFonts w:eastAsiaTheme="minorHAnsi"/>
                <w:sz w:val="28"/>
                <w:szCs w:val="22"/>
              </w:rPr>
              <w:t>;</w:t>
            </w:r>
          </w:p>
        </w:tc>
      </w:tr>
    </w:tbl>
    <w:p w14:paraId="55363518" w14:textId="77777777" w:rsidR="00801F9C" w:rsidRPr="00801F9C" w:rsidRDefault="00801F9C" w:rsidP="00801F9C">
      <w:pPr>
        <w:ind w:firstLine="709"/>
        <w:jc w:val="both"/>
        <w:rPr>
          <w:rFonts w:eastAsiaTheme="minorHAnsi"/>
          <w:sz w:val="28"/>
          <w:szCs w:val="22"/>
          <w:lang w:eastAsia="en-US"/>
        </w:rPr>
      </w:pPr>
      <w:r w:rsidRPr="00801F9C">
        <w:rPr>
          <w:rFonts w:eastAsiaTheme="minorHAnsi"/>
          <w:sz w:val="28"/>
          <w:szCs w:val="22"/>
          <w:lang w:eastAsia="en-US"/>
        </w:rPr>
        <w:t xml:space="preserve">вывести из состава Общественного совета </w:t>
      </w:r>
      <w:proofErr w:type="spellStart"/>
      <w:r w:rsidRPr="00801F9C">
        <w:rPr>
          <w:rFonts w:eastAsiaTheme="minorHAnsi"/>
          <w:sz w:val="28"/>
          <w:szCs w:val="22"/>
          <w:lang w:eastAsia="en-US"/>
        </w:rPr>
        <w:t>Маржикпаева</w:t>
      </w:r>
      <w:proofErr w:type="spellEnd"/>
      <w:r w:rsidRPr="00801F9C">
        <w:rPr>
          <w:rFonts w:eastAsiaTheme="minorHAnsi"/>
          <w:sz w:val="28"/>
          <w:szCs w:val="22"/>
          <w:lang w:eastAsia="en-US"/>
        </w:rPr>
        <w:t xml:space="preserve"> </w:t>
      </w:r>
      <w:r w:rsidRPr="00801F9C">
        <w:rPr>
          <w:rFonts w:eastAsiaTheme="minorHAnsi"/>
          <w:sz w:val="28"/>
          <w:szCs w:val="22"/>
          <w:lang w:val="kk-KZ" w:eastAsia="en-US"/>
        </w:rPr>
        <w:t>Е</w:t>
      </w:r>
      <w:r w:rsidRPr="00801F9C">
        <w:rPr>
          <w:rFonts w:eastAsiaTheme="minorHAnsi"/>
          <w:sz w:val="28"/>
          <w:szCs w:val="22"/>
          <w:lang w:eastAsia="en-US"/>
        </w:rPr>
        <w:t>.</w:t>
      </w:r>
      <w:r w:rsidRPr="00801F9C">
        <w:rPr>
          <w:rFonts w:eastAsiaTheme="minorHAnsi"/>
          <w:sz w:val="28"/>
          <w:szCs w:val="22"/>
          <w:lang w:val="kk-KZ" w:eastAsia="en-US"/>
        </w:rPr>
        <w:t>Б</w:t>
      </w:r>
      <w:r w:rsidRPr="00801F9C">
        <w:rPr>
          <w:rFonts w:eastAsiaTheme="minorHAnsi"/>
          <w:sz w:val="28"/>
          <w:szCs w:val="22"/>
          <w:lang w:eastAsia="en-US"/>
        </w:rPr>
        <w:t>.</w:t>
      </w:r>
    </w:p>
    <w:p w14:paraId="1B9FBFB3" w14:textId="77777777" w:rsidR="00801F9C" w:rsidRPr="00801F9C" w:rsidRDefault="00801F9C" w:rsidP="00801F9C">
      <w:pPr>
        <w:ind w:firstLine="709"/>
        <w:jc w:val="both"/>
        <w:rPr>
          <w:rFonts w:eastAsiaTheme="minorHAnsi"/>
          <w:sz w:val="28"/>
          <w:szCs w:val="22"/>
          <w:lang w:eastAsia="en-US"/>
        </w:rPr>
      </w:pPr>
      <w:r w:rsidRPr="00801F9C">
        <w:rPr>
          <w:rFonts w:eastAsiaTheme="minorHAnsi"/>
          <w:sz w:val="28"/>
          <w:szCs w:val="22"/>
          <w:lang w:eastAsia="en-US"/>
        </w:rPr>
        <w:t xml:space="preserve">2. Контроль за исполнением настоящего приказа возложить на руководителя аппарата Министерства </w:t>
      </w:r>
      <w:r w:rsidRPr="00801F9C">
        <w:rPr>
          <w:rFonts w:eastAsiaTheme="minorHAnsi"/>
          <w:sz w:val="28"/>
          <w:szCs w:val="22"/>
          <w:lang w:val="kk-KZ" w:eastAsia="en-US"/>
        </w:rPr>
        <w:t>туризма</w:t>
      </w:r>
      <w:r w:rsidRPr="00801F9C">
        <w:rPr>
          <w:rFonts w:eastAsiaTheme="minorHAnsi"/>
          <w:sz w:val="28"/>
          <w:szCs w:val="22"/>
          <w:lang w:eastAsia="en-US"/>
        </w:rPr>
        <w:t xml:space="preserve"> и спорта Республики Казахстан.</w:t>
      </w:r>
    </w:p>
    <w:p w14:paraId="5A89F1AB" w14:textId="77777777" w:rsidR="00801F9C" w:rsidRPr="00801F9C" w:rsidRDefault="00801F9C" w:rsidP="00801F9C">
      <w:pPr>
        <w:ind w:firstLine="709"/>
        <w:jc w:val="both"/>
        <w:rPr>
          <w:rFonts w:eastAsiaTheme="minorHAnsi"/>
          <w:sz w:val="28"/>
          <w:szCs w:val="22"/>
          <w:lang w:eastAsia="en-US"/>
        </w:rPr>
      </w:pPr>
      <w:r w:rsidRPr="00801F9C">
        <w:rPr>
          <w:rFonts w:eastAsiaTheme="minorHAnsi"/>
          <w:sz w:val="28"/>
          <w:szCs w:val="22"/>
          <w:lang w:eastAsia="en-US"/>
        </w:rPr>
        <w:t>3. Настоящий приказ вступает в силу со дня подписания.</w:t>
      </w:r>
    </w:p>
    <w:p w14:paraId="79091D6F" w14:textId="77777777" w:rsidR="00801F9C" w:rsidRPr="00801F9C" w:rsidRDefault="00801F9C" w:rsidP="00801F9C">
      <w:pPr>
        <w:ind w:firstLine="709"/>
        <w:jc w:val="both"/>
        <w:rPr>
          <w:rFonts w:eastAsiaTheme="minorHAnsi"/>
          <w:sz w:val="28"/>
          <w:szCs w:val="22"/>
          <w:lang w:eastAsia="en-US"/>
        </w:rPr>
      </w:pPr>
    </w:p>
    <w:p w14:paraId="6DBB363D" w14:textId="77777777" w:rsidR="00801F9C" w:rsidRPr="00801F9C" w:rsidRDefault="00801F9C" w:rsidP="00801F9C">
      <w:pPr>
        <w:ind w:firstLine="709"/>
        <w:jc w:val="both"/>
        <w:rPr>
          <w:rFonts w:eastAsiaTheme="minorHAnsi"/>
          <w:sz w:val="28"/>
          <w:szCs w:val="22"/>
          <w:lang w:eastAsia="en-US"/>
        </w:rPr>
      </w:pPr>
    </w:p>
    <w:p w14:paraId="421CB95F" w14:textId="77777777" w:rsidR="00801F9C" w:rsidRPr="00801F9C" w:rsidRDefault="00801F9C" w:rsidP="00801F9C">
      <w:pPr>
        <w:ind w:firstLine="709"/>
        <w:jc w:val="both"/>
        <w:rPr>
          <w:rFonts w:eastAsiaTheme="minorHAnsi"/>
          <w:b/>
          <w:sz w:val="28"/>
          <w:szCs w:val="22"/>
          <w:lang w:val="kk-KZ" w:eastAsia="en-US"/>
        </w:rPr>
      </w:pPr>
      <w:r w:rsidRPr="00801F9C">
        <w:rPr>
          <w:rFonts w:eastAsiaTheme="minorHAnsi"/>
          <w:b/>
          <w:sz w:val="28"/>
          <w:szCs w:val="22"/>
          <w:lang w:eastAsia="en-US"/>
        </w:rPr>
        <w:t xml:space="preserve">Министр </w:t>
      </w:r>
      <w:r w:rsidRPr="00801F9C">
        <w:rPr>
          <w:rFonts w:eastAsiaTheme="minorHAnsi"/>
          <w:b/>
          <w:sz w:val="28"/>
          <w:szCs w:val="22"/>
          <w:lang w:eastAsia="en-US"/>
        </w:rPr>
        <w:tab/>
      </w:r>
      <w:r w:rsidRPr="00801F9C">
        <w:rPr>
          <w:rFonts w:eastAsiaTheme="minorHAnsi"/>
          <w:b/>
          <w:sz w:val="28"/>
          <w:szCs w:val="22"/>
          <w:lang w:eastAsia="en-US"/>
        </w:rPr>
        <w:tab/>
      </w:r>
      <w:r w:rsidRPr="00801F9C">
        <w:rPr>
          <w:rFonts w:eastAsiaTheme="minorHAnsi"/>
          <w:b/>
          <w:sz w:val="28"/>
          <w:szCs w:val="22"/>
          <w:lang w:eastAsia="en-US"/>
        </w:rPr>
        <w:tab/>
      </w:r>
      <w:r w:rsidRPr="00801F9C">
        <w:rPr>
          <w:rFonts w:eastAsiaTheme="minorHAnsi"/>
          <w:b/>
          <w:sz w:val="28"/>
          <w:szCs w:val="22"/>
          <w:lang w:eastAsia="en-US"/>
        </w:rPr>
        <w:tab/>
      </w:r>
      <w:r w:rsidRPr="00801F9C">
        <w:rPr>
          <w:rFonts w:eastAsiaTheme="minorHAnsi"/>
          <w:b/>
          <w:sz w:val="28"/>
          <w:szCs w:val="22"/>
          <w:lang w:eastAsia="en-US"/>
        </w:rPr>
        <w:tab/>
      </w:r>
      <w:r w:rsidRPr="00801F9C">
        <w:rPr>
          <w:rFonts w:eastAsiaTheme="minorHAnsi"/>
          <w:b/>
          <w:sz w:val="28"/>
          <w:szCs w:val="22"/>
          <w:lang w:eastAsia="en-US"/>
        </w:rPr>
        <w:tab/>
      </w:r>
      <w:r w:rsidRPr="00801F9C">
        <w:rPr>
          <w:rFonts w:eastAsiaTheme="minorHAnsi"/>
          <w:b/>
          <w:sz w:val="28"/>
          <w:szCs w:val="22"/>
          <w:lang w:eastAsia="en-US"/>
        </w:rPr>
        <w:tab/>
      </w:r>
      <w:r w:rsidRPr="00801F9C">
        <w:rPr>
          <w:rFonts w:eastAsiaTheme="minorHAnsi"/>
          <w:b/>
          <w:sz w:val="28"/>
          <w:szCs w:val="22"/>
          <w:lang w:eastAsia="en-US"/>
        </w:rPr>
        <w:tab/>
      </w:r>
      <w:r w:rsidRPr="00801F9C">
        <w:rPr>
          <w:rFonts w:eastAsiaTheme="minorHAnsi"/>
          <w:b/>
          <w:sz w:val="28"/>
          <w:szCs w:val="22"/>
          <w:lang w:val="kk-KZ" w:eastAsia="en-US"/>
        </w:rPr>
        <w:t>Е</w:t>
      </w:r>
      <w:r w:rsidRPr="00801F9C">
        <w:rPr>
          <w:rFonts w:eastAsiaTheme="minorHAnsi"/>
          <w:b/>
          <w:sz w:val="28"/>
          <w:szCs w:val="22"/>
          <w:lang w:eastAsia="en-US"/>
        </w:rPr>
        <w:t xml:space="preserve">. </w:t>
      </w:r>
      <w:r w:rsidRPr="00801F9C">
        <w:rPr>
          <w:rFonts w:eastAsiaTheme="minorHAnsi"/>
          <w:b/>
          <w:sz w:val="28"/>
          <w:szCs w:val="22"/>
          <w:lang w:val="kk-KZ" w:eastAsia="en-US"/>
        </w:rPr>
        <w:t>Мырзабосынов</w:t>
      </w:r>
    </w:p>
    <w:p w14:paraId="70A134AC" w14:textId="693AA906" w:rsidR="00B022D5" w:rsidRDefault="00B022D5" w:rsidP="00801F9C">
      <w:pPr>
        <w:ind w:right="5242"/>
        <w:jc w:val="both"/>
        <w:rPr>
          <w:b/>
          <w:sz w:val="20"/>
          <w:szCs w:val="28"/>
        </w:rPr>
      </w:pPr>
    </w:p>
    <w:p w14:paraId="06C94D94" w14:textId="77777777" w:rsidR="00B022D5" w:rsidRPr="00B022D5" w:rsidRDefault="00B022D5" w:rsidP="00B022D5">
      <w:pPr>
        <w:rPr>
          <w:sz w:val="20"/>
          <w:szCs w:val="28"/>
        </w:rPr>
      </w:pPr>
    </w:p>
    <w:p w14:paraId="09CC112A" w14:textId="77777777" w:rsidR="00B022D5" w:rsidRPr="00B022D5" w:rsidRDefault="00B022D5" w:rsidP="00B022D5">
      <w:pPr>
        <w:rPr>
          <w:sz w:val="20"/>
          <w:szCs w:val="28"/>
        </w:rPr>
      </w:pPr>
    </w:p>
    <w:p w14:paraId="4D278A58" w14:textId="77777777" w:rsidR="00B022D5" w:rsidRPr="00B022D5" w:rsidRDefault="00B022D5" w:rsidP="00B022D5">
      <w:pPr>
        <w:rPr>
          <w:sz w:val="20"/>
          <w:szCs w:val="28"/>
        </w:rPr>
      </w:pPr>
    </w:p>
    <w:p w14:paraId="0EE6D337" w14:textId="77777777" w:rsidR="00B022D5" w:rsidRPr="00B022D5" w:rsidRDefault="00B022D5" w:rsidP="00B022D5">
      <w:pPr>
        <w:rPr>
          <w:sz w:val="20"/>
          <w:szCs w:val="28"/>
        </w:rPr>
      </w:pPr>
    </w:p>
    <w:p w14:paraId="18A7D07D" w14:textId="77777777" w:rsidR="00B022D5" w:rsidRPr="00B022D5" w:rsidRDefault="00B022D5" w:rsidP="00B022D5">
      <w:pPr>
        <w:rPr>
          <w:sz w:val="20"/>
          <w:szCs w:val="28"/>
        </w:rPr>
      </w:pPr>
    </w:p>
    <w:p w14:paraId="129EA0DA" w14:textId="77777777" w:rsidR="00B022D5" w:rsidRPr="00B022D5" w:rsidRDefault="00B022D5" w:rsidP="00B022D5">
      <w:pPr>
        <w:rPr>
          <w:sz w:val="20"/>
          <w:szCs w:val="28"/>
        </w:rPr>
      </w:pPr>
    </w:p>
    <w:p w14:paraId="0A7337AE" w14:textId="6A8D8B1B" w:rsidR="00B022D5" w:rsidRDefault="00B022D5" w:rsidP="00B022D5">
      <w:pPr>
        <w:rPr>
          <w:sz w:val="20"/>
          <w:szCs w:val="28"/>
        </w:rPr>
      </w:pPr>
    </w:p>
    <w:p w14:paraId="531E88B0" w14:textId="1127169F" w:rsidR="00027DED" w:rsidRDefault="00B022D5" w:rsidP="00B022D5">
      <w:pPr>
        <w:tabs>
          <w:tab w:val="left" w:pos="2130"/>
        </w:tabs>
        <w:rPr>
          <w:sz w:val="20"/>
          <w:szCs w:val="28"/>
        </w:rPr>
      </w:pPr>
      <w:r>
        <w:rPr>
          <w:sz w:val="20"/>
          <w:szCs w:val="28"/>
        </w:rPr>
        <w:tab/>
      </w:r>
    </w:p>
    <w:p w14:paraId="239B9460" w14:textId="2297ECB6" w:rsidR="00B022D5" w:rsidRDefault="00B022D5" w:rsidP="00B022D5">
      <w:pPr>
        <w:tabs>
          <w:tab w:val="left" w:pos="2130"/>
        </w:tabs>
        <w:rPr>
          <w:sz w:val="20"/>
          <w:szCs w:val="28"/>
        </w:rPr>
      </w:pPr>
    </w:p>
    <w:p w14:paraId="3960C0AF" w14:textId="4FCCC6C0" w:rsidR="00B022D5" w:rsidRDefault="00B022D5" w:rsidP="00B022D5">
      <w:pPr>
        <w:tabs>
          <w:tab w:val="left" w:pos="2130"/>
        </w:tabs>
        <w:rPr>
          <w:sz w:val="20"/>
          <w:szCs w:val="28"/>
        </w:rPr>
      </w:pPr>
    </w:p>
    <w:p w14:paraId="7DF19108" w14:textId="3755E594" w:rsidR="00B022D5" w:rsidRDefault="00B022D5" w:rsidP="00B022D5">
      <w:pPr>
        <w:tabs>
          <w:tab w:val="left" w:pos="2130"/>
        </w:tabs>
        <w:rPr>
          <w:sz w:val="20"/>
          <w:szCs w:val="28"/>
        </w:rPr>
      </w:pPr>
    </w:p>
    <w:p w14:paraId="75553A66" w14:textId="61AE60E0" w:rsidR="00B022D5" w:rsidRDefault="00B022D5" w:rsidP="00B022D5">
      <w:pPr>
        <w:tabs>
          <w:tab w:val="left" w:pos="2130"/>
        </w:tabs>
        <w:rPr>
          <w:sz w:val="20"/>
          <w:szCs w:val="28"/>
        </w:rPr>
      </w:pPr>
    </w:p>
    <w:p w14:paraId="79C75B18" w14:textId="6FFEB33C" w:rsidR="00B022D5" w:rsidRDefault="00B022D5" w:rsidP="00B022D5">
      <w:pPr>
        <w:tabs>
          <w:tab w:val="left" w:pos="2130"/>
        </w:tabs>
        <w:rPr>
          <w:sz w:val="20"/>
          <w:szCs w:val="28"/>
        </w:rPr>
      </w:pPr>
    </w:p>
    <w:p w14:paraId="1FED2553" w14:textId="77777777" w:rsidR="00B022D5" w:rsidRPr="00E148F6" w:rsidRDefault="00B022D5" w:rsidP="00B022D5">
      <w:pPr>
        <w:jc w:val="center"/>
        <w:rPr>
          <w:rFonts w:eastAsiaTheme="minorHAnsi"/>
          <w:b/>
          <w:sz w:val="28"/>
          <w:szCs w:val="28"/>
          <w:lang w:eastAsia="en-US"/>
        </w:rPr>
      </w:pPr>
      <w:r w:rsidRPr="00E148F6">
        <w:rPr>
          <w:rFonts w:eastAsiaTheme="minorHAnsi"/>
          <w:b/>
          <w:sz w:val="28"/>
          <w:szCs w:val="28"/>
          <w:lang w:eastAsia="en-US"/>
        </w:rPr>
        <w:lastRenderedPageBreak/>
        <w:t>Состав Общественного совета</w:t>
      </w:r>
    </w:p>
    <w:p w14:paraId="67BD9E38" w14:textId="77777777" w:rsidR="00B022D5" w:rsidRPr="00E148F6" w:rsidRDefault="00B022D5" w:rsidP="00B022D5">
      <w:pPr>
        <w:jc w:val="center"/>
        <w:rPr>
          <w:rFonts w:eastAsiaTheme="minorHAnsi"/>
          <w:b/>
          <w:sz w:val="28"/>
          <w:szCs w:val="28"/>
          <w:lang w:eastAsia="en-US"/>
        </w:rPr>
      </w:pPr>
      <w:r w:rsidRPr="00E148F6">
        <w:rPr>
          <w:rFonts w:eastAsiaTheme="minorHAnsi"/>
          <w:b/>
          <w:sz w:val="28"/>
          <w:szCs w:val="28"/>
          <w:lang w:eastAsia="en-US"/>
        </w:rPr>
        <w:t>Министерства туризма и спорта Республики Казахстан</w:t>
      </w:r>
    </w:p>
    <w:p w14:paraId="706BA59B" w14:textId="77777777" w:rsidR="00B022D5" w:rsidRPr="00E148F6" w:rsidRDefault="00B022D5" w:rsidP="00B022D5">
      <w:pPr>
        <w:jc w:val="center"/>
        <w:rPr>
          <w:rFonts w:eastAsiaTheme="minorHAnsi"/>
          <w:b/>
          <w:sz w:val="28"/>
          <w:szCs w:val="28"/>
          <w:lang w:eastAsia="en-US"/>
        </w:rPr>
      </w:pPr>
    </w:p>
    <w:p w14:paraId="6CBD0E49" w14:textId="77777777" w:rsidR="00B022D5" w:rsidRPr="00E148F6" w:rsidRDefault="00B022D5" w:rsidP="00B022D5">
      <w:pPr>
        <w:jc w:val="center"/>
        <w:rPr>
          <w:rFonts w:eastAsiaTheme="minorHAnsi"/>
          <w:b/>
          <w:sz w:val="28"/>
          <w:szCs w:val="28"/>
          <w:lang w:eastAsia="en-US"/>
        </w:rPr>
      </w:pPr>
    </w:p>
    <w:tbl>
      <w:tblPr>
        <w:tblStyle w:val="120"/>
        <w:tblW w:w="1005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501"/>
        <w:gridCol w:w="3190"/>
        <w:gridCol w:w="327"/>
        <w:gridCol w:w="6041"/>
      </w:tblGrid>
      <w:tr w:rsidR="00B022D5" w:rsidRPr="00E148F6" w14:paraId="4BFBBF34" w14:textId="77777777" w:rsidTr="00FD5B0A">
        <w:trPr>
          <w:trHeight w:val="648"/>
        </w:trPr>
        <w:tc>
          <w:tcPr>
            <w:tcW w:w="501" w:type="dxa"/>
            <w:shd w:val="clear" w:color="auto" w:fill="FFFFFF" w:themeFill="background1"/>
          </w:tcPr>
          <w:p w14:paraId="2BDA04C6" w14:textId="77777777" w:rsidR="00B022D5" w:rsidRPr="00E148F6" w:rsidRDefault="00B022D5" w:rsidP="00FD5B0A">
            <w:pPr>
              <w:numPr>
                <w:ilvl w:val="0"/>
                <w:numId w:val="1"/>
              </w:numPr>
              <w:ind w:hanging="720"/>
              <w:contextualSpacing/>
              <w:rPr>
                <w:rFonts w:eastAsiaTheme="minorHAnsi"/>
                <w:sz w:val="28"/>
                <w:szCs w:val="28"/>
              </w:rPr>
            </w:pPr>
          </w:p>
        </w:tc>
        <w:tc>
          <w:tcPr>
            <w:tcW w:w="3190" w:type="dxa"/>
            <w:shd w:val="clear" w:color="auto" w:fill="FFFFFF" w:themeFill="background1"/>
          </w:tcPr>
          <w:p w14:paraId="65F5FC50" w14:textId="77777777" w:rsidR="00B022D5" w:rsidRPr="00E148F6" w:rsidRDefault="00B022D5" w:rsidP="00FD5B0A">
            <w:pPr>
              <w:rPr>
                <w:rFonts w:eastAsiaTheme="minorHAnsi"/>
                <w:sz w:val="28"/>
                <w:szCs w:val="28"/>
              </w:rPr>
            </w:pPr>
            <w:proofErr w:type="spellStart"/>
            <w:r w:rsidRPr="00E148F6">
              <w:rPr>
                <w:rFonts w:eastAsiaTheme="minorHAnsi"/>
                <w:sz w:val="28"/>
                <w:szCs w:val="28"/>
              </w:rPr>
              <w:t>Орынбеков</w:t>
            </w:r>
            <w:proofErr w:type="spellEnd"/>
            <w:r w:rsidRPr="00E148F6">
              <w:rPr>
                <w:rFonts w:eastAsiaTheme="minorHAnsi"/>
                <w:sz w:val="28"/>
                <w:szCs w:val="28"/>
              </w:rPr>
              <w:t xml:space="preserve"> </w:t>
            </w:r>
          </w:p>
          <w:p w14:paraId="28DD87D8" w14:textId="77777777" w:rsidR="00B022D5" w:rsidRPr="00E148F6" w:rsidRDefault="00B022D5" w:rsidP="00FD5B0A">
            <w:pPr>
              <w:rPr>
                <w:rFonts w:eastAsiaTheme="minorHAnsi"/>
                <w:sz w:val="28"/>
                <w:szCs w:val="28"/>
              </w:rPr>
            </w:pPr>
            <w:proofErr w:type="spellStart"/>
            <w:r w:rsidRPr="00E148F6">
              <w:rPr>
                <w:rFonts w:eastAsiaTheme="minorHAnsi"/>
                <w:sz w:val="28"/>
                <w:szCs w:val="28"/>
              </w:rPr>
              <w:t>Бекболат</w:t>
            </w:r>
            <w:proofErr w:type="spellEnd"/>
            <w:r w:rsidRPr="00E148F6">
              <w:rPr>
                <w:rFonts w:eastAsiaTheme="minorHAnsi"/>
                <w:sz w:val="28"/>
                <w:szCs w:val="28"/>
              </w:rPr>
              <w:t xml:space="preserve"> </w:t>
            </w:r>
            <w:proofErr w:type="spellStart"/>
            <w:r w:rsidRPr="00E148F6">
              <w:rPr>
                <w:rFonts w:eastAsiaTheme="minorHAnsi"/>
                <w:sz w:val="28"/>
                <w:szCs w:val="28"/>
              </w:rPr>
              <w:t>Серикбекович</w:t>
            </w:r>
            <w:proofErr w:type="spellEnd"/>
          </w:p>
          <w:p w14:paraId="55B129D5" w14:textId="77777777" w:rsidR="00B022D5" w:rsidRPr="00E148F6" w:rsidRDefault="00B022D5" w:rsidP="00FD5B0A">
            <w:pPr>
              <w:rPr>
                <w:rFonts w:eastAsiaTheme="minorHAnsi"/>
                <w:sz w:val="22"/>
                <w:szCs w:val="28"/>
              </w:rPr>
            </w:pPr>
          </w:p>
        </w:tc>
        <w:tc>
          <w:tcPr>
            <w:tcW w:w="327" w:type="dxa"/>
            <w:shd w:val="clear" w:color="auto" w:fill="FFFFFF" w:themeFill="background1"/>
          </w:tcPr>
          <w:p w14:paraId="089EAB58" w14:textId="77777777" w:rsidR="00B022D5" w:rsidRPr="00E148F6" w:rsidRDefault="00B022D5" w:rsidP="00FD5B0A">
            <w:pPr>
              <w:jc w:val="center"/>
              <w:rPr>
                <w:rFonts w:eastAsiaTheme="minorHAnsi"/>
                <w:sz w:val="28"/>
                <w:szCs w:val="28"/>
              </w:rPr>
            </w:pPr>
            <w:r w:rsidRPr="00E148F6">
              <w:rPr>
                <w:sz w:val="28"/>
                <w:szCs w:val="28"/>
              </w:rPr>
              <w:t>–</w:t>
            </w:r>
          </w:p>
        </w:tc>
        <w:tc>
          <w:tcPr>
            <w:tcW w:w="6041" w:type="dxa"/>
            <w:shd w:val="clear" w:color="auto" w:fill="FFFFFF" w:themeFill="background1"/>
          </w:tcPr>
          <w:p w14:paraId="4A201613" w14:textId="77777777" w:rsidR="00B022D5" w:rsidRPr="00E148F6" w:rsidRDefault="00B022D5" w:rsidP="00FD5B0A">
            <w:pPr>
              <w:ind w:left="19" w:right="131"/>
              <w:rPr>
                <w:sz w:val="28"/>
                <w:szCs w:val="28"/>
              </w:rPr>
            </w:pPr>
            <w:r w:rsidRPr="00E148F6">
              <w:rPr>
                <w:rFonts w:eastAsiaTheme="minorHAnsi"/>
                <w:sz w:val="28"/>
                <w:szCs w:val="28"/>
              </w:rPr>
              <w:t>Депутат Сената Парламента Республики Казахстан, председатель совета (по согласованию);</w:t>
            </w:r>
          </w:p>
        </w:tc>
      </w:tr>
      <w:tr w:rsidR="00B022D5" w:rsidRPr="00E148F6" w14:paraId="24F1AD4D" w14:textId="77777777" w:rsidTr="00FD5B0A">
        <w:trPr>
          <w:trHeight w:val="648"/>
        </w:trPr>
        <w:tc>
          <w:tcPr>
            <w:tcW w:w="501" w:type="dxa"/>
            <w:shd w:val="clear" w:color="auto" w:fill="FFFFFF" w:themeFill="background1"/>
          </w:tcPr>
          <w:p w14:paraId="13E301BD" w14:textId="77777777" w:rsidR="00B022D5" w:rsidRPr="00E148F6" w:rsidRDefault="00B022D5" w:rsidP="00FD5B0A">
            <w:pPr>
              <w:numPr>
                <w:ilvl w:val="0"/>
                <w:numId w:val="1"/>
              </w:numPr>
              <w:ind w:hanging="720"/>
              <w:contextualSpacing/>
              <w:rPr>
                <w:rFonts w:eastAsiaTheme="minorHAnsi"/>
                <w:sz w:val="28"/>
                <w:szCs w:val="28"/>
              </w:rPr>
            </w:pPr>
          </w:p>
        </w:tc>
        <w:tc>
          <w:tcPr>
            <w:tcW w:w="3190" w:type="dxa"/>
            <w:shd w:val="clear" w:color="auto" w:fill="FFFFFF" w:themeFill="background1"/>
          </w:tcPr>
          <w:p w14:paraId="06C66CF5" w14:textId="77777777" w:rsidR="00B022D5" w:rsidRPr="00E148F6" w:rsidRDefault="00B022D5" w:rsidP="00FD5B0A">
            <w:pPr>
              <w:rPr>
                <w:rFonts w:eastAsiaTheme="minorHAnsi"/>
                <w:sz w:val="28"/>
                <w:szCs w:val="28"/>
              </w:rPr>
            </w:pPr>
            <w:proofErr w:type="spellStart"/>
            <w:r w:rsidRPr="00E148F6">
              <w:rPr>
                <w:rFonts w:eastAsiaTheme="minorHAnsi"/>
                <w:sz w:val="28"/>
                <w:szCs w:val="28"/>
              </w:rPr>
              <w:t>Мырзабосынов</w:t>
            </w:r>
            <w:proofErr w:type="spellEnd"/>
            <w:r w:rsidRPr="00E148F6">
              <w:rPr>
                <w:rFonts w:eastAsiaTheme="minorHAnsi"/>
                <w:sz w:val="28"/>
                <w:szCs w:val="28"/>
              </w:rPr>
              <w:t xml:space="preserve"> </w:t>
            </w:r>
          </w:p>
          <w:p w14:paraId="054E9673" w14:textId="77777777" w:rsidR="00B022D5" w:rsidRPr="00E148F6" w:rsidRDefault="00B022D5" w:rsidP="00FD5B0A">
            <w:pPr>
              <w:rPr>
                <w:rFonts w:eastAsiaTheme="minorHAnsi"/>
                <w:sz w:val="28"/>
                <w:szCs w:val="28"/>
              </w:rPr>
            </w:pPr>
            <w:proofErr w:type="spellStart"/>
            <w:r w:rsidRPr="00E148F6">
              <w:rPr>
                <w:rFonts w:eastAsiaTheme="minorHAnsi"/>
                <w:sz w:val="28"/>
                <w:szCs w:val="28"/>
              </w:rPr>
              <w:t>Ербол</w:t>
            </w:r>
            <w:proofErr w:type="spellEnd"/>
            <w:r w:rsidRPr="00E148F6">
              <w:rPr>
                <w:rFonts w:eastAsiaTheme="minorHAnsi"/>
                <w:sz w:val="28"/>
                <w:szCs w:val="28"/>
              </w:rPr>
              <w:t xml:space="preserve"> </w:t>
            </w:r>
            <w:proofErr w:type="spellStart"/>
            <w:r w:rsidRPr="00E148F6">
              <w:rPr>
                <w:rFonts w:eastAsiaTheme="minorHAnsi"/>
                <w:sz w:val="28"/>
                <w:szCs w:val="28"/>
              </w:rPr>
              <w:t>Куантаевич</w:t>
            </w:r>
            <w:proofErr w:type="spellEnd"/>
          </w:p>
        </w:tc>
        <w:tc>
          <w:tcPr>
            <w:tcW w:w="327" w:type="dxa"/>
            <w:shd w:val="clear" w:color="auto" w:fill="FFFFFF" w:themeFill="background1"/>
          </w:tcPr>
          <w:p w14:paraId="32EE6A08" w14:textId="77777777" w:rsidR="00B022D5" w:rsidRPr="00E148F6" w:rsidRDefault="00B022D5" w:rsidP="00FD5B0A">
            <w:pPr>
              <w:jc w:val="center"/>
              <w:rPr>
                <w:rFonts w:eastAsiaTheme="minorHAnsi"/>
                <w:sz w:val="28"/>
                <w:szCs w:val="28"/>
              </w:rPr>
            </w:pPr>
            <w:r w:rsidRPr="00E148F6">
              <w:rPr>
                <w:sz w:val="28"/>
                <w:szCs w:val="28"/>
              </w:rPr>
              <w:t>–</w:t>
            </w:r>
          </w:p>
        </w:tc>
        <w:tc>
          <w:tcPr>
            <w:tcW w:w="6041" w:type="dxa"/>
            <w:shd w:val="clear" w:color="auto" w:fill="FFFFFF" w:themeFill="background1"/>
          </w:tcPr>
          <w:p w14:paraId="7F668DD8" w14:textId="77777777" w:rsidR="00B022D5" w:rsidRPr="00E148F6" w:rsidRDefault="00B022D5" w:rsidP="00FD5B0A">
            <w:pPr>
              <w:ind w:left="19" w:right="131"/>
              <w:rPr>
                <w:sz w:val="28"/>
                <w:szCs w:val="28"/>
              </w:rPr>
            </w:pPr>
            <w:r w:rsidRPr="00E148F6">
              <w:rPr>
                <w:sz w:val="28"/>
                <w:szCs w:val="28"/>
              </w:rPr>
              <w:t>Министр туризма и спорта Республики Казахстан, член совета;</w:t>
            </w:r>
          </w:p>
          <w:p w14:paraId="1C5C889D" w14:textId="77777777" w:rsidR="00B022D5" w:rsidRPr="00E148F6" w:rsidRDefault="00B022D5" w:rsidP="00FD5B0A">
            <w:pPr>
              <w:ind w:left="19" w:right="131"/>
              <w:rPr>
                <w:rFonts w:eastAsiaTheme="minorHAnsi"/>
                <w:sz w:val="22"/>
                <w:szCs w:val="28"/>
              </w:rPr>
            </w:pPr>
          </w:p>
        </w:tc>
      </w:tr>
      <w:tr w:rsidR="00B022D5" w:rsidRPr="00E148F6" w14:paraId="1BEFA392" w14:textId="77777777" w:rsidTr="00FD5B0A">
        <w:trPr>
          <w:trHeight w:val="648"/>
        </w:trPr>
        <w:tc>
          <w:tcPr>
            <w:tcW w:w="501" w:type="dxa"/>
            <w:shd w:val="clear" w:color="auto" w:fill="FFFFFF" w:themeFill="background1"/>
          </w:tcPr>
          <w:p w14:paraId="66923AA3" w14:textId="77777777" w:rsidR="00B022D5" w:rsidRPr="00E148F6" w:rsidRDefault="00B022D5" w:rsidP="00FD5B0A">
            <w:pPr>
              <w:numPr>
                <w:ilvl w:val="0"/>
                <w:numId w:val="1"/>
              </w:numPr>
              <w:ind w:hanging="720"/>
              <w:contextualSpacing/>
              <w:rPr>
                <w:rFonts w:eastAsiaTheme="minorHAnsi"/>
                <w:sz w:val="28"/>
                <w:szCs w:val="28"/>
              </w:rPr>
            </w:pPr>
          </w:p>
        </w:tc>
        <w:tc>
          <w:tcPr>
            <w:tcW w:w="3190" w:type="dxa"/>
            <w:shd w:val="clear" w:color="auto" w:fill="FFFFFF" w:themeFill="background1"/>
          </w:tcPr>
          <w:p w14:paraId="12E06CFD" w14:textId="77777777" w:rsidR="00B022D5" w:rsidRPr="00E148F6" w:rsidRDefault="00B022D5" w:rsidP="00FD5B0A">
            <w:pPr>
              <w:rPr>
                <w:rFonts w:eastAsiaTheme="minorHAnsi"/>
                <w:sz w:val="28"/>
                <w:szCs w:val="28"/>
              </w:rPr>
            </w:pPr>
            <w:proofErr w:type="spellStart"/>
            <w:r w:rsidRPr="00E148F6">
              <w:rPr>
                <w:rFonts w:eastAsiaTheme="minorHAnsi"/>
                <w:sz w:val="28"/>
                <w:szCs w:val="28"/>
              </w:rPr>
              <w:t>Бекенов</w:t>
            </w:r>
            <w:proofErr w:type="spellEnd"/>
            <w:r w:rsidRPr="00E148F6">
              <w:rPr>
                <w:rFonts w:eastAsiaTheme="minorHAnsi"/>
                <w:sz w:val="28"/>
                <w:szCs w:val="28"/>
              </w:rPr>
              <w:t xml:space="preserve"> </w:t>
            </w:r>
          </w:p>
          <w:p w14:paraId="46C1DD5B" w14:textId="77777777" w:rsidR="00B022D5" w:rsidRPr="00E148F6" w:rsidRDefault="00B022D5" w:rsidP="00FD5B0A">
            <w:pPr>
              <w:rPr>
                <w:rFonts w:eastAsiaTheme="minorHAnsi"/>
                <w:sz w:val="28"/>
                <w:szCs w:val="28"/>
              </w:rPr>
            </w:pPr>
            <w:proofErr w:type="spellStart"/>
            <w:r w:rsidRPr="00E148F6">
              <w:rPr>
                <w:rFonts w:eastAsiaTheme="minorHAnsi"/>
                <w:sz w:val="28"/>
                <w:szCs w:val="28"/>
              </w:rPr>
              <w:t>Нурлан</w:t>
            </w:r>
            <w:proofErr w:type="spellEnd"/>
            <w:r w:rsidRPr="00E148F6">
              <w:rPr>
                <w:rFonts w:eastAsiaTheme="minorHAnsi"/>
                <w:sz w:val="28"/>
                <w:szCs w:val="28"/>
              </w:rPr>
              <w:t xml:space="preserve"> </w:t>
            </w:r>
            <w:proofErr w:type="spellStart"/>
            <w:r w:rsidRPr="00E148F6">
              <w:rPr>
                <w:rFonts w:eastAsiaTheme="minorHAnsi"/>
                <w:sz w:val="28"/>
                <w:szCs w:val="28"/>
              </w:rPr>
              <w:t>Жексембаевич</w:t>
            </w:r>
            <w:proofErr w:type="spellEnd"/>
          </w:p>
          <w:p w14:paraId="1655D5C9" w14:textId="77777777" w:rsidR="00B022D5" w:rsidRPr="00E148F6" w:rsidRDefault="00B022D5" w:rsidP="00FD5B0A">
            <w:pPr>
              <w:rPr>
                <w:rFonts w:eastAsiaTheme="minorHAnsi"/>
                <w:sz w:val="28"/>
                <w:szCs w:val="28"/>
              </w:rPr>
            </w:pPr>
          </w:p>
        </w:tc>
        <w:tc>
          <w:tcPr>
            <w:tcW w:w="327" w:type="dxa"/>
            <w:shd w:val="clear" w:color="auto" w:fill="FFFFFF" w:themeFill="background1"/>
          </w:tcPr>
          <w:p w14:paraId="75F73ECE" w14:textId="77777777" w:rsidR="00B022D5" w:rsidRPr="00E148F6" w:rsidRDefault="00B022D5" w:rsidP="00FD5B0A">
            <w:pPr>
              <w:jc w:val="center"/>
              <w:rPr>
                <w:sz w:val="28"/>
                <w:szCs w:val="28"/>
              </w:rPr>
            </w:pPr>
            <w:r w:rsidRPr="00E148F6">
              <w:rPr>
                <w:sz w:val="28"/>
                <w:szCs w:val="28"/>
              </w:rPr>
              <w:t>–</w:t>
            </w:r>
          </w:p>
        </w:tc>
        <w:tc>
          <w:tcPr>
            <w:tcW w:w="6041" w:type="dxa"/>
            <w:shd w:val="clear" w:color="auto" w:fill="FFFFFF" w:themeFill="background1"/>
          </w:tcPr>
          <w:p w14:paraId="29316D48" w14:textId="77777777" w:rsidR="00B022D5" w:rsidRPr="00E148F6" w:rsidRDefault="00B022D5" w:rsidP="00FD5B0A">
            <w:pPr>
              <w:ind w:left="19" w:right="131"/>
              <w:rPr>
                <w:sz w:val="28"/>
                <w:szCs w:val="28"/>
              </w:rPr>
            </w:pPr>
            <w:r w:rsidRPr="00E148F6">
              <w:rPr>
                <w:rFonts w:eastAsiaTheme="minorHAnsi"/>
                <w:sz w:val="28"/>
                <w:szCs w:val="28"/>
              </w:rPr>
              <w:t xml:space="preserve">Депутат Сената Парламента Республики Казахстан, </w:t>
            </w:r>
            <w:r w:rsidRPr="00E148F6">
              <w:rPr>
                <w:sz w:val="28"/>
                <w:szCs w:val="28"/>
              </w:rPr>
              <w:t>член совета (по согласованию);</w:t>
            </w:r>
          </w:p>
          <w:p w14:paraId="683A3427" w14:textId="77777777" w:rsidR="00B022D5" w:rsidRPr="00E148F6" w:rsidRDefault="00B022D5" w:rsidP="00FD5B0A">
            <w:pPr>
              <w:ind w:left="19" w:right="131"/>
              <w:rPr>
                <w:sz w:val="22"/>
                <w:szCs w:val="28"/>
              </w:rPr>
            </w:pPr>
          </w:p>
        </w:tc>
      </w:tr>
      <w:tr w:rsidR="00B022D5" w:rsidRPr="00E148F6" w14:paraId="78FA3C85" w14:textId="77777777" w:rsidTr="00FD5B0A">
        <w:trPr>
          <w:trHeight w:val="648"/>
        </w:trPr>
        <w:tc>
          <w:tcPr>
            <w:tcW w:w="501" w:type="dxa"/>
            <w:shd w:val="clear" w:color="auto" w:fill="FFFFFF" w:themeFill="background1"/>
          </w:tcPr>
          <w:p w14:paraId="5362E4FD" w14:textId="77777777" w:rsidR="00B022D5" w:rsidRPr="00E148F6" w:rsidRDefault="00B022D5" w:rsidP="00FD5B0A">
            <w:pPr>
              <w:numPr>
                <w:ilvl w:val="0"/>
                <w:numId w:val="1"/>
              </w:numPr>
              <w:ind w:hanging="720"/>
              <w:contextualSpacing/>
              <w:rPr>
                <w:rFonts w:eastAsiaTheme="minorHAnsi"/>
                <w:sz w:val="28"/>
                <w:szCs w:val="28"/>
              </w:rPr>
            </w:pPr>
          </w:p>
        </w:tc>
        <w:tc>
          <w:tcPr>
            <w:tcW w:w="3190" w:type="dxa"/>
            <w:shd w:val="clear" w:color="auto" w:fill="FFFFFF" w:themeFill="background1"/>
          </w:tcPr>
          <w:p w14:paraId="13F7ACA8" w14:textId="77777777" w:rsidR="00B022D5" w:rsidRPr="00E148F6" w:rsidRDefault="00B022D5" w:rsidP="00FD5B0A">
            <w:pPr>
              <w:rPr>
                <w:rFonts w:eastAsiaTheme="minorHAnsi"/>
                <w:sz w:val="28"/>
                <w:szCs w:val="28"/>
              </w:rPr>
            </w:pPr>
            <w:proofErr w:type="spellStart"/>
            <w:r w:rsidRPr="00E148F6">
              <w:rPr>
                <w:rFonts w:eastAsiaTheme="minorHAnsi"/>
                <w:sz w:val="28"/>
                <w:szCs w:val="28"/>
              </w:rPr>
              <w:t>Баландин</w:t>
            </w:r>
            <w:proofErr w:type="spellEnd"/>
            <w:r w:rsidRPr="00E148F6">
              <w:rPr>
                <w:rFonts w:eastAsiaTheme="minorHAnsi"/>
                <w:sz w:val="28"/>
                <w:szCs w:val="28"/>
              </w:rPr>
              <w:t xml:space="preserve"> </w:t>
            </w:r>
          </w:p>
          <w:p w14:paraId="1FA76E58" w14:textId="77777777" w:rsidR="00B022D5" w:rsidRPr="00E148F6" w:rsidRDefault="00B022D5" w:rsidP="00FD5B0A">
            <w:pPr>
              <w:rPr>
                <w:rFonts w:eastAsiaTheme="minorHAnsi"/>
                <w:sz w:val="28"/>
                <w:szCs w:val="28"/>
              </w:rPr>
            </w:pPr>
            <w:r w:rsidRPr="00E148F6">
              <w:rPr>
                <w:rFonts w:eastAsiaTheme="minorHAnsi"/>
                <w:sz w:val="28"/>
                <w:szCs w:val="28"/>
              </w:rPr>
              <w:t>Дмитрий Игоревич</w:t>
            </w:r>
          </w:p>
        </w:tc>
        <w:tc>
          <w:tcPr>
            <w:tcW w:w="327" w:type="dxa"/>
            <w:shd w:val="clear" w:color="auto" w:fill="FFFFFF" w:themeFill="background1"/>
          </w:tcPr>
          <w:p w14:paraId="7540DA1E" w14:textId="77777777" w:rsidR="00B022D5" w:rsidRPr="00E148F6" w:rsidRDefault="00B022D5" w:rsidP="00FD5B0A">
            <w:pPr>
              <w:jc w:val="center"/>
              <w:rPr>
                <w:sz w:val="28"/>
                <w:szCs w:val="28"/>
              </w:rPr>
            </w:pPr>
            <w:r w:rsidRPr="00E148F6">
              <w:rPr>
                <w:sz w:val="28"/>
                <w:szCs w:val="28"/>
              </w:rPr>
              <w:t>–</w:t>
            </w:r>
          </w:p>
        </w:tc>
        <w:tc>
          <w:tcPr>
            <w:tcW w:w="6041" w:type="dxa"/>
            <w:shd w:val="clear" w:color="auto" w:fill="FFFFFF" w:themeFill="background1"/>
          </w:tcPr>
          <w:p w14:paraId="53FC9AEC" w14:textId="77777777" w:rsidR="00B022D5" w:rsidRPr="00E148F6" w:rsidRDefault="00B022D5" w:rsidP="00FD5B0A">
            <w:pPr>
              <w:ind w:left="19" w:right="131"/>
              <w:rPr>
                <w:sz w:val="28"/>
                <w:szCs w:val="28"/>
              </w:rPr>
            </w:pPr>
            <w:r w:rsidRPr="00E148F6">
              <w:rPr>
                <w:rFonts w:eastAsiaTheme="minorHAnsi"/>
                <w:sz w:val="28"/>
                <w:szCs w:val="28"/>
              </w:rPr>
              <w:t>Олимпийский чемпион Игр в Рио-де-Жанейро (2016 год), трехкратный чемпион Азиатских игр 2014 года, победитель Универсиады 2015 года,</w:t>
            </w:r>
            <w:r w:rsidRPr="00E148F6">
              <w:rPr>
                <w:sz w:val="28"/>
                <w:szCs w:val="28"/>
              </w:rPr>
              <w:t xml:space="preserve"> член совета (по согласованию);</w:t>
            </w:r>
          </w:p>
          <w:p w14:paraId="1CD02A7A" w14:textId="77777777" w:rsidR="00B022D5" w:rsidRPr="00E148F6" w:rsidRDefault="00B022D5" w:rsidP="00FD5B0A">
            <w:pPr>
              <w:ind w:left="19" w:right="131"/>
              <w:rPr>
                <w:rFonts w:eastAsiaTheme="minorHAnsi"/>
                <w:sz w:val="22"/>
                <w:szCs w:val="28"/>
              </w:rPr>
            </w:pPr>
          </w:p>
        </w:tc>
      </w:tr>
      <w:tr w:rsidR="00B022D5" w:rsidRPr="00E148F6" w14:paraId="37B18F84" w14:textId="77777777" w:rsidTr="00FD5B0A">
        <w:trPr>
          <w:trHeight w:val="648"/>
        </w:trPr>
        <w:tc>
          <w:tcPr>
            <w:tcW w:w="501" w:type="dxa"/>
            <w:shd w:val="clear" w:color="auto" w:fill="FFFFFF" w:themeFill="background1"/>
          </w:tcPr>
          <w:p w14:paraId="32F0AEFB" w14:textId="77777777" w:rsidR="00B022D5" w:rsidRPr="00E148F6" w:rsidRDefault="00B022D5" w:rsidP="00FD5B0A">
            <w:pPr>
              <w:numPr>
                <w:ilvl w:val="0"/>
                <w:numId w:val="1"/>
              </w:numPr>
              <w:ind w:hanging="720"/>
              <w:contextualSpacing/>
              <w:rPr>
                <w:rFonts w:eastAsiaTheme="minorHAnsi"/>
                <w:sz w:val="28"/>
                <w:szCs w:val="28"/>
              </w:rPr>
            </w:pPr>
          </w:p>
        </w:tc>
        <w:tc>
          <w:tcPr>
            <w:tcW w:w="3190" w:type="dxa"/>
            <w:shd w:val="clear" w:color="auto" w:fill="FFFFFF" w:themeFill="background1"/>
          </w:tcPr>
          <w:p w14:paraId="5675A5FA" w14:textId="77777777" w:rsidR="00B022D5" w:rsidRPr="00E148F6" w:rsidRDefault="00B022D5" w:rsidP="00FD5B0A">
            <w:pPr>
              <w:rPr>
                <w:rFonts w:eastAsiaTheme="minorHAnsi"/>
                <w:sz w:val="28"/>
                <w:szCs w:val="28"/>
              </w:rPr>
            </w:pPr>
            <w:r w:rsidRPr="00E148F6">
              <w:rPr>
                <w:rFonts w:eastAsiaTheme="minorHAnsi"/>
                <w:sz w:val="28"/>
                <w:szCs w:val="28"/>
              </w:rPr>
              <w:t xml:space="preserve">Ким </w:t>
            </w:r>
          </w:p>
          <w:p w14:paraId="7A6D5D01" w14:textId="77777777" w:rsidR="00B022D5" w:rsidRPr="00E148F6" w:rsidRDefault="00B022D5" w:rsidP="00FD5B0A">
            <w:pPr>
              <w:rPr>
                <w:rFonts w:eastAsiaTheme="minorHAnsi"/>
                <w:sz w:val="28"/>
                <w:szCs w:val="28"/>
              </w:rPr>
            </w:pPr>
            <w:r w:rsidRPr="00E148F6">
              <w:rPr>
                <w:rFonts w:eastAsiaTheme="minorHAnsi"/>
                <w:sz w:val="28"/>
                <w:szCs w:val="28"/>
              </w:rPr>
              <w:t xml:space="preserve">Виктор Георгиевич </w:t>
            </w:r>
          </w:p>
          <w:p w14:paraId="5095F2DD" w14:textId="77777777" w:rsidR="00B022D5" w:rsidRPr="00E148F6" w:rsidRDefault="00B022D5" w:rsidP="00FD5B0A">
            <w:pPr>
              <w:rPr>
                <w:rFonts w:eastAsiaTheme="minorHAnsi"/>
                <w:sz w:val="28"/>
                <w:szCs w:val="28"/>
              </w:rPr>
            </w:pPr>
          </w:p>
        </w:tc>
        <w:tc>
          <w:tcPr>
            <w:tcW w:w="327" w:type="dxa"/>
            <w:shd w:val="clear" w:color="auto" w:fill="FFFFFF" w:themeFill="background1"/>
          </w:tcPr>
          <w:p w14:paraId="2392D9BC" w14:textId="77777777" w:rsidR="00B022D5" w:rsidRPr="00E148F6" w:rsidRDefault="00B022D5" w:rsidP="00FD5B0A">
            <w:pPr>
              <w:jc w:val="center"/>
              <w:rPr>
                <w:sz w:val="28"/>
                <w:szCs w:val="28"/>
              </w:rPr>
            </w:pPr>
            <w:r w:rsidRPr="00E148F6">
              <w:rPr>
                <w:sz w:val="28"/>
                <w:szCs w:val="28"/>
              </w:rPr>
              <w:t>–</w:t>
            </w:r>
          </w:p>
        </w:tc>
        <w:tc>
          <w:tcPr>
            <w:tcW w:w="6041" w:type="dxa"/>
            <w:shd w:val="clear" w:color="auto" w:fill="FFFFFF" w:themeFill="background1"/>
          </w:tcPr>
          <w:p w14:paraId="53B7C5C8" w14:textId="77777777" w:rsidR="00B022D5" w:rsidRPr="00E148F6" w:rsidRDefault="00B022D5" w:rsidP="00FD5B0A">
            <w:pPr>
              <w:ind w:left="19" w:right="131"/>
              <w:rPr>
                <w:sz w:val="28"/>
                <w:szCs w:val="28"/>
              </w:rPr>
            </w:pPr>
            <w:r w:rsidRPr="00E148F6">
              <w:rPr>
                <w:rFonts w:eastAsiaTheme="minorHAnsi"/>
                <w:sz w:val="28"/>
                <w:szCs w:val="28"/>
              </w:rPr>
              <w:t xml:space="preserve">Мастер спорта международного класса Республики Казахстан по керлингу, национальный судья высшей категории Республики Казахстан, заслуженный тренер РК, заслуженный деятель физической культуры и спорта РК, </w:t>
            </w:r>
            <w:r w:rsidRPr="00E148F6">
              <w:rPr>
                <w:sz w:val="28"/>
                <w:szCs w:val="28"/>
              </w:rPr>
              <w:t>член совета (по согласованию);</w:t>
            </w:r>
          </w:p>
          <w:p w14:paraId="4C2B643E" w14:textId="77777777" w:rsidR="00B022D5" w:rsidRPr="00E148F6" w:rsidRDefault="00B022D5" w:rsidP="00FD5B0A">
            <w:pPr>
              <w:ind w:left="19" w:right="131"/>
              <w:rPr>
                <w:rFonts w:eastAsiaTheme="minorHAnsi"/>
                <w:sz w:val="22"/>
                <w:szCs w:val="28"/>
              </w:rPr>
            </w:pPr>
          </w:p>
        </w:tc>
      </w:tr>
      <w:tr w:rsidR="00B022D5" w:rsidRPr="00E148F6" w14:paraId="23F2B856" w14:textId="77777777" w:rsidTr="00FD5B0A">
        <w:trPr>
          <w:trHeight w:val="648"/>
        </w:trPr>
        <w:tc>
          <w:tcPr>
            <w:tcW w:w="501" w:type="dxa"/>
            <w:shd w:val="clear" w:color="auto" w:fill="FFFFFF" w:themeFill="background1"/>
          </w:tcPr>
          <w:p w14:paraId="31DB917F" w14:textId="77777777" w:rsidR="00B022D5" w:rsidRPr="00E148F6" w:rsidRDefault="00B022D5" w:rsidP="00FD5B0A">
            <w:pPr>
              <w:numPr>
                <w:ilvl w:val="0"/>
                <w:numId w:val="1"/>
              </w:numPr>
              <w:ind w:hanging="720"/>
              <w:contextualSpacing/>
              <w:rPr>
                <w:rFonts w:eastAsiaTheme="minorHAnsi"/>
                <w:sz w:val="28"/>
                <w:szCs w:val="28"/>
              </w:rPr>
            </w:pPr>
          </w:p>
        </w:tc>
        <w:tc>
          <w:tcPr>
            <w:tcW w:w="3190" w:type="dxa"/>
            <w:shd w:val="clear" w:color="auto" w:fill="FFFFFF" w:themeFill="background1"/>
          </w:tcPr>
          <w:p w14:paraId="4F69871C" w14:textId="77777777" w:rsidR="00B022D5" w:rsidRPr="00E148F6" w:rsidRDefault="00B022D5" w:rsidP="00FD5B0A">
            <w:pPr>
              <w:rPr>
                <w:rFonts w:eastAsiaTheme="minorHAnsi"/>
                <w:sz w:val="28"/>
                <w:szCs w:val="28"/>
              </w:rPr>
            </w:pPr>
            <w:proofErr w:type="spellStart"/>
            <w:r w:rsidRPr="00E148F6">
              <w:rPr>
                <w:rFonts w:eastAsiaTheme="minorHAnsi"/>
                <w:sz w:val="28"/>
                <w:szCs w:val="28"/>
              </w:rPr>
              <w:t>Рыпакова</w:t>
            </w:r>
            <w:proofErr w:type="spellEnd"/>
            <w:r w:rsidRPr="00E148F6">
              <w:rPr>
                <w:rFonts w:eastAsiaTheme="minorHAnsi"/>
                <w:sz w:val="28"/>
                <w:szCs w:val="28"/>
              </w:rPr>
              <w:t xml:space="preserve"> </w:t>
            </w:r>
          </w:p>
          <w:p w14:paraId="1E710C13" w14:textId="77777777" w:rsidR="00B022D5" w:rsidRPr="00E148F6" w:rsidRDefault="00B022D5" w:rsidP="00FD5B0A">
            <w:pPr>
              <w:rPr>
                <w:rFonts w:eastAsiaTheme="minorHAnsi"/>
                <w:sz w:val="28"/>
                <w:szCs w:val="28"/>
              </w:rPr>
            </w:pPr>
            <w:r w:rsidRPr="00E148F6">
              <w:rPr>
                <w:rFonts w:eastAsiaTheme="minorHAnsi"/>
                <w:sz w:val="28"/>
                <w:szCs w:val="28"/>
              </w:rPr>
              <w:t xml:space="preserve">Ольга Сергеевна </w:t>
            </w:r>
          </w:p>
          <w:p w14:paraId="71E8F2A4" w14:textId="77777777" w:rsidR="00B022D5" w:rsidRPr="00E148F6" w:rsidRDefault="00B022D5" w:rsidP="00FD5B0A">
            <w:pPr>
              <w:rPr>
                <w:rFonts w:eastAsiaTheme="minorHAnsi"/>
                <w:sz w:val="28"/>
                <w:szCs w:val="28"/>
              </w:rPr>
            </w:pPr>
          </w:p>
        </w:tc>
        <w:tc>
          <w:tcPr>
            <w:tcW w:w="327" w:type="dxa"/>
            <w:shd w:val="clear" w:color="auto" w:fill="FFFFFF" w:themeFill="background1"/>
          </w:tcPr>
          <w:p w14:paraId="10B17132" w14:textId="77777777" w:rsidR="00B022D5" w:rsidRPr="00E148F6" w:rsidRDefault="00B022D5" w:rsidP="00FD5B0A">
            <w:pPr>
              <w:jc w:val="center"/>
              <w:rPr>
                <w:sz w:val="28"/>
                <w:szCs w:val="28"/>
              </w:rPr>
            </w:pPr>
            <w:r w:rsidRPr="00E148F6">
              <w:rPr>
                <w:sz w:val="28"/>
                <w:szCs w:val="28"/>
              </w:rPr>
              <w:t>–</w:t>
            </w:r>
          </w:p>
        </w:tc>
        <w:tc>
          <w:tcPr>
            <w:tcW w:w="6041" w:type="dxa"/>
            <w:shd w:val="clear" w:color="auto" w:fill="FFFFFF" w:themeFill="background1"/>
          </w:tcPr>
          <w:p w14:paraId="02504922" w14:textId="77777777" w:rsidR="00B022D5" w:rsidRPr="00E148F6" w:rsidRDefault="00B022D5" w:rsidP="00FD5B0A">
            <w:pPr>
              <w:ind w:left="19" w:right="131"/>
              <w:rPr>
                <w:sz w:val="28"/>
                <w:szCs w:val="28"/>
              </w:rPr>
            </w:pPr>
            <w:r w:rsidRPr="00E148F6">
              <w:rPr>
                <w:rFonts w:eastAsiaTheme="minorHAnsi"/>
                <w:sz w:val="28"/>
                <w:szCs w:val="28"/>
              </w:rPr>
              <w:t xml:space="preserve">Чемпионка Олимпийских игр в Лондоне </w:t>
            </w:r>
            <w:r w:rsidRPr="00E148F6">
              <w:rPr>
                <w:rFonts w:eastAsiaTheme="minorHAnsi"/>
                <w:sz w:val="28"/>
                <w:szCs w:val="28"/>
              </w:rPr>
              <w:br/>
              <w:t xml:space="preserve">(2012 год), дважды бронзовый призер Олимпийских игр в Пекине (2008 год) и в Рио-де-Жанейро (2016 год), </w:t>
            </w:r>
            <w:r w:rsidRPr="00E148F6">
              <w:rPr>
                <w:sz w:val="28"/>
                <w:szCs w:val="28"/>
              </w:rPr>
              <w:t>член совета (по согласованию);</w:t>
            </w:r>
          </w:p>
          <w:p w14:paraId="5D125925" w14:textId="77777777" w:rsidR="00B022D5" w:rsidRPr="00E148F6" w:rsidRDefault="00B022D5" w:rsidP="00FD5B0A">
            <w:pPr>
              <w:ind w:left="19" w:right="131"/>
              <w:rPr>
                <w:rFonts w:eastAsiaTheme="minorHAnsi"/>
                <w:sz w:val="22"/>
                <w:szCs w:val="28"/>
              </w:rPr>
            </w:pPr>
          </w:p>
        </w:tc>
      </w:tr>
      <w:tr w:rsidR="00B022D5" w:rsidRPr="00E148F6" w14:paraId="4C3346D3" w14:textId="77777777" w:rsidTr="00FD5B0A">
        <w:trPr>
          <w:trHeight w:val="648"/>
        </w:trPr>
        <w:tc>
          <w:tcPr>
            <w:tcW w:w="501" w:type="dxa"/>
            <w:shd w:val="clear" w:color="auto" w:fill="FFFFFF" w:themeFill="background1"/>
          </w:tcPr>
          <w:p w14:paraId="31968832" w14:textId="77777777" w:rsidR="00B022D5" w:rsidRPr="00E148F6" w:rsidRDefault="00B022D5" w:rsidP="00FD5B0A">
            <w:pPr>
              <w:numPr>
                <w:ilvl w:val="0"/>
                <w:numId w:val="1"/>
              </w:numPr>
              <w:ind w:hanging="720"/>
              <w:contextualSpacing/>
              <w:rPr>
                <w:rFonts w:eastAsiaTheme="minorHAnsi"/>
                <w:sz w:val="28"/>
                <w:szCs w:val="28"/>
              </w:rPr>
            </w:pPr>
          </w:p>
        </w:tc>
        <w:tc>
          <w:tcPr>
            <w:tcW w:w="3190" w:type="dxa"/>
            <w:shd w:val="clear" w:color="auto" w:fill="FFFFFF" w:themeFill="background1"/>
          </w:tcPr>
          <w:p w14:paraId="76F3AE8B" w14:textId="77777777" w:rsidR="00B022D5" w:rsidRPr="00E148F6" w:rsidRDefault="00B022D5" w:rsidP="00FD5B0A">
            <w:pPr>
              <w:rPr>
                <w:rFonts w:eastAsiaTheme="minorHAnsi"/>
                <w:sz w:val="28"/>
                <w:szCs w:val="28"/>
              </w:rPr>
            </w:pPr>
            <w:proofErr w:type="spellStart"/>
            <w:r w:rsidRPr="00E148F6">
              <w:rPr>
                <w:rFonts w:eastAsiaTheme="minorHAnsi"/>
                <w:sz w:val="28"/>
                <w:szCs w:val="28"/>
              </w:rPr>
              <w:t>Абдрахманов</w:t>
            </w:r>
            <w:proofErr w:type="spellEnd"/>
            <w:r w:rsidRPr="00E148F6">
              <w:rPr>
                <w:rFonts w:eastAsiaTheme="minorHAnsi"/>
                <w:sz w:val="28"/>
                <w:szCs w:val="28"/>
              </w:rPr>
              <w:t xml:space="preserve"> </w:t>
            </w:r>
          </w:p>
          <w:p w14:paraId="7D7BF62A" w14:textId="77777777" w:rsidR="00B022D5" w:rsidRPr="00E148F6" w:rsidRDefault="00B022D5" w:rsidP="00FD5B0A">
            <w:pPr>
              <w:rPr>
                <w:rFonts w:eastAsiaTheme="minorHAnsi"/>
                <w:sz w:val="28"/>
                <w:szCs w:val="28"/>
              </w:rPr>
            </w:pPr>
            <w:proofErr w:type="spellStart"/>
            <w:r w:rsidRPr="00E148F6">
              <w:rPr>
                <w:rFonts w:eastAsiaTheme="minorHAnsi"/>
                <w:sz w:val="28"/>
                <w:szCs w:val="28"/>
              </w:rPr>
              <w:t>Болат</w:t>
            </w:r>
            <w:proofErr w:type="spellEnd"/>
            <w:r w:rsidRPr="00E148F6">
              <w:rPr>
                <w:rFonts w:eastAsiaTheme="minorHAnsi"/>
                <w:sz w:val="28"/>
                <w:szCs w:val="28"/>
              </w:rPr>
              <w:t xml:space="preserve"> </w:t>
            </w:r>
            <w:proofErr w:type="spellStart"/>
            <w:r w:rsidRPr="00E148F6">
              <w:rPr>
                <w:rFonts w:eastAsiaTheme="minorHAnsi"/>
                <w:sz w:val="28"/>
                <w:szCs w:val="28"/>
              </w:rPr>
              <w:t>Укубаевич</w:t>
            </w:r>
            <w:proofErr w:type="spellEnd"/>
          </w:p>
        </w:tc>
        <w:tc>
          <w:tcPr>
            <w:tcW w:w="327" w:type="dxa"/>
            <w:shd w:val="clear" w:color="auto" w:fill="FFFFFF" w:themeFill="background1"/>
          </w:tcPr>
          <w:p w14:paraId="179FAA36" w14:textId="77777777" w:rsidR="00B022D5" w:rsidRPr="00E148F6" w:rsidRDefault="00B022D5" w:rsidP="00FD5B0A">
            <w:pPr>
              <w:jc w:val="center"/>
              <w:rPr>
                <w:rFonts w:eastAsiaTheme="minorHAnsi"/>
                <w:sz w:val="28"/>
                <w:szCs w:val="28"/>
              </w:rPr>
            </w:pPr>
            <w:r w:rsidRPr="00E148F6">
              <w:rPr>
                <w:sz w:val="28"/>
                <w:szCs w:val="28"/>
              </w:rPr>
              <w:t>–</w:t>
            </w:r>
          </w:p>
        </w:tc>
        <w:tc>
          <w:tcPr>
            <w:tcW w:w="6041" w:type="dxa"/>
            <w:shd w:val="clear" w:color="auto" w:fill="FFFFFF" w:themeFill="background1"/>
          </w:tcPr>
          <w:p w14:paraId="6351A452" w14:textId="77777777" w:rsidR="00B022D5" w:rsidRPr="00E148F6" w:rsidRDefault="00B022D5" w:rsidP="00FD5B0A">
            <w:pPr>
              <w:ind w:left="19" w:right="131"/>
              <w:rPr>
                <w:sz w:val="28"/>
                <w:szCs w:val="28"/>
              </w:rPr>
            </w:pPr>
            <w:r w:rsidRPr="00E148F6">
              <w:rPr>
                <w:rFonts w:eastAsiaTheme="minorHAnsi"/>
                <w:sz w:val="28"/>
                <w:szCs w:val="28"/>
              </w:rPr>
              <w:t xml:space="preserve">Вице-президент Объединения юридических лиц в форме ассоциации «Казахстанская федерация бокса», </w:t>
            </w:r>
            <w:r w:rsidRPr="00E148F6">
              <w:rPr>
                <w:sz w:val="28"/>
                <w:szCs w:val="28"/>
              </w:rPr>
              <w:t>член совета (по согласованию);</w:t>
            </w:r>
          </w:p>
          <w:p w14:paraId="4E19BB4D" w14:textId="77777777" w:rsidR="00B022D5" w:rsidRPr="00E148F6" w:rsidRDefault="00B022D5" w:rsidP="00FD5B0A">
            <w:pPr>
              <w:ind w:left="19" w:right="131"/>
              <w:rPr>
                <w:sz w:val="20"/>
                <w:szCs w:val="28"/>
              </w:rPr>
            </w:pPr>
          </w:p>
        </w:tc>
      </w:tr>
      <w:tr w:rsidR="00B022D5" w:rsidRPr="00E148F6" w14:paraId="3EE814D9" w14:textId="77777777" w:rsidTr="00FD5B0A">
        <w:tc>
          <w:tcPr>
            <w:tcW w:w="501" w:type="dxa"/>
            <w:shd w:val="clear" w:color="auto" w:fill="FFFFFF" w:themeFill="background1"/>
          </w:tcPr>
          <w:p w14:paraId="6630DBED" w14:textId="77777777" w:rsidR="00B022D5" w:rsidRPr="00E148F6" w:rsidRDefault="00B022D5" w:rsidP="00FD5B0A">
            <w:pPr>
              <w:numPr>
                <w:ilvl w:val="0"/>
                <w:numId w:val="1"/>
              </w:numPr>
              <w:ind w:hanging="720"/>
              <w:contextualSpacing/>
              <w:rPr>
                <w:rFonts w:eastAsiaTheme="minorHAnsi"/>
                <w:sz w:val="28"/>
                <w:szCs w:val="28"/>
              </w:rPr>
            </w:pPr>
          </w:p>
        </w:tc>
        <w:tc>
          <w:tcPr>
            <w:tcW w:w="3190" w:type="dxa"/>
            <w:shd w:val="clear" w:color="auto" w:fill="FFFFFF" w:themeFill="background1"/>
          </w:tcPr>
          <w:p w14:paraId="7B71F3AD" w14:textId="77777777" w:rsidR="00B022D5" w:rsidRPr="00E148F6" w:rsidRDefault="00B022D5" w:rsidP="00FD5B0A">
            <w:pPr>
              <w:rPr>
                <w:rFonts w:eastAsiaTheme="minorHAnsi"/>
                <w:sz w:val="28"/>
                <w:szCs w:val="28"/>
              </w:rPr>
            </w:pPr>
            <w:proofErr w:type="spellStart"/>
            <w:r w:rsidRPr="00E148F6">
              <w:rPr>
                <w:rFonts w:eastAsiaTheme="minorHAnsi"/>
                <w:sz w:val="28"/>
                <w:szCs w:val="28"/>
              </w:rPr>
              <w:t>Верницкая</w:t>
            </w:r>
            <w:proofErr w:type="spellEnd"/>
            <w:r w:rsidRPr="00E148F6">
              <w:rPr>
                <w:rFonts w:eastAsiaTheme="minorHAnsi"/>
                <w:sz w:val="28"/>
                <w:szCs w:val="28"/>
              </w:rPr>
              <w:t xml:space="preserve"> </w:t>
            </w:r>
          </w:p>
          <w:p w14:paraId="5D9E3938" w14:textId="77777777" w:rsidR="00B022D5" w:rsidRPr="00E148F6" w:rsidRDefault="00B022D5" w:rsidP="00FD5B0A">
            <w:pPr>
              <w:rPr>
                <w:rFonts w:eastAsiaTheme="minorHAnsi"/>
                <w:sz w:val="28"/>
                <w:szCs w:val="28"/>
              </w:rPr>
            </w:pPr>
            <w:r w:rsidRPr="00E148F6">
              <w:rPr>
                <w:rFonts w:eastAsiaTheme="minorHAnsi"/>
                <w:sz w:val="28"/>
                <w:szCs w:val="28"/>
              </w:rPr>
              <w:t>Татьяна Степановна</w:t>
            </w:r>
          </w:p>
        </w:tc>
        <w:tc>
          <w:tcPr>
            <w:tcW w:w="327" w:type="dxa"/>
            <w:shd w:val="clear" w:color="auto" w:fill="FFFFFF" w:themeFill="background1"/>
          </w:tcPr>
          <w:p w14:paraId="1A05FF79" w14:textId="77777777" w:rsidR="00B022D5" w:rsidRPr="00E148F6" w:rsidRDefault="00B022D5" w:rsidP="00FD5B0A">
            <w:pPr>
              <w:jc w:val="center"/>
              <w:rPr>
                <w:rFonts w:eastAsiaTheme="minorHAnsi"/>
                <w:sz w:val="28"/>
                <w:szCs w:val="28"/>
              </w:rPr>
            </w:pPr>
            <w:r w:rsidRPr="00E148F6">
              <w:rPr>
                <w:sz w:val="28"/>
                <w:szCs w:val="28"/>
              </w:rPr>
              <w:t>–</w:t>
            </w:r>
          </w:p>
        </w:tc>
        <w:tc>
          <w:tcPr>
            <w:tcW w:w="6041" w:type="dxa"/>
            <w:shd w:val="clear" w:color="auto" w:fill="FFFFFF" w:themeFill="background1"/>
          </w:tcPr>
          <w:p w14:paraId="73268E89" w14:textId="77777777" w:rsidR="00B022D5" w:rsidRPr="00E148F6" w:rsidRDefault="00B022D5" w:rsidP="00FD5B0A">
            <w:pPr>
              <w:ind w:left="19" w:right="131"/>
              <w:rPr>
                <w:sz w:val="28"/>
                <w:szCs w:val="28"/>
              </w:rPr>
            </w:pPr>
            <w:r w:rsidRPr="00E148F6">
              <w:rPr>
                <w:rFonts w:eastAsiaTheme="minorHAnsi"/>
                <w:sz w:val="28"/>
                <w:szCs w:val="28"/>
              </w:rPr>
              <w:t xml:space="preserve">Исполнительный директор Объединения юридических лиц «Центр развития городского туризма», </w:t>
            </w:r>
            <w:r w:rsidRPr="00E148F6">
              <w:rPr>
                <w:sz w:val="28"/>
                <w:szCs w:val="28"/>
              </w:rPr>
              <w:t>член совета (по согласованию);</w:t>
            </w:r>
          </w:p>
          <w:p w14:paraId="293705D9" w14:textId="77777777" w:rsidR="00B022D5" w:rsidRPr="00E148F6" w:rsidRDefault="00B022D5" w:rsidP="00FD5B0A">
            <w:pPr>
              <w:ind w:left="19" w:right="131"/>
              <w:rPr>
                <w:sz w:val="22"/>
                <w:szCs w:val="28"/>
              </w:rPr>
            </w:pPr>
          </w:p>
        </w:tc>
      </w:tr>
      <w:tr w:rsidR="00B022D5" w:rsidRPr="00E148F6" w14:paraId="13C6581F" w14:textId="77777777" w:rsidTr="00FD5B0A">
        <w:tc>
          <w:tcPr>
            <w:tcW w:w="501" w:type="dxa"/>
            <w:shd w:val="clear" w:color="auto" w:fill="FFFFFF" w:themeFill="background1"/>
          </w:tcPr>
          <w:p w14:paraId="68749974" w14:textId="77777777" w:rsidR="00B022D5" w:rsidRPr="00E148F6" w:rsidRDefault="00B022D5" w:rsidP="00FD5B0A">
            <w:pPr>
              <w:numPr>
                <w:ilvl w:val="0"/>
                <w:numId w:val="1"/>
              </w:numPr>
              <w:ind w:hanging="720"/>
              <w:contextualSpacing/>
              <w:jc w:val="center"/>
              <w:rPr>
                <w:rFonts w:eastAsiaTheme="minorHAnsi"/>
                <w:sz w:val="28"/>
                <w:szCs w:val="28"/>
              </w:rPr>
            </w:pPr>
          </w:p>
        </w:tc>
        <w:tc>
          <w:tcPr>
            <w:tcW w:w="3190" w:type="dxa"/>
            <w:shd w:val="clear" w:color="auto" w:fill="FFFFFF" w:themeFill="background1"/>
          </w:tcPr>
          <w:p w14:paraId="5C2FE210" w14:textId="77777777" w:rsidR="00B022D5" w:rsidRPr="00E148F6" w:rsidRDefault="00B022D5" w:rsidP="00FD5B0A">
            <w:pPr>
              <w:rPr>
                <w:rFonts w:eastAsiaTheme="minorHAnsi"/>
                <w:sz w:val="28"/>
                <w:szCs w:val="28"/>
              </w:rPr>
            </w:pPr>
            <w:proofErr w:type="spellStart"/>
            <w:r w:rsidRPr="00E148F6">
              <w:rPr>
                <w:rFonts w:eastAsiaTheme="minorHAnsi"/>
                <w:sz w:val="28"/>
                <w:szCs w:val="28"/>
              </w:rPr>
              <w:t>Дуамбеков</w:t>
            </w:r>
            <w:proofErr w:type="spellEnd"/>
            <w:r w:rsidRPr="00E148F6">
              <w:rPr>
                <w:rFonts w:eastAsiaTheme="minorHAnsi"/>
                <w:sz w:val="28"/>
                <w:szCs w:val="28"/>
              </w:rPr>
              <w:t xml:space="preserve"> </w:t>
            </w:r>
          </w:p>
          <w:p w14:paraId="3400615F" w14:textId="77777777" w:rsidR="00B022D5" w:rsidRPr="00E148F6" w:rsidRDefault="00B022D5" w:rsidP="00FD5B0A">
            <w:pPr>
              <w:rPr>
                <w:rFonts w:eastAsiaTheme="minorHAnsi"/>
                <w:sz w:val="28"/>
                <w:szCs w:val="28"/>
              </w:rPr>
            </w:pPr>
            <w:proofErr w:type="spellStart"/>
            <w:r w:rsidRPr="00E148F6">
              <w:rPr>
                <w:rFonts w:eastAsiaTheme="minorHAnsi"/>
                <w:sz w:val="28"/>
                <w:szCs w:val="28"/>
              </w:rPr>
              <w:t>Галымжан</w:t>
            </w:r>
            <w:proofErr w:type="spellEnd"/>
            <w:r w:rsidRPr="00E148F6">
              <w:rPr>
                <w:rFonts w:eastAsiaTheme="minorHAnsi"/>
                <w:sz w:val="28"/>
                <w:szCs w:val="28"/>
              </w:rPr>
              <w:t xml:space="preserve"> </w:t>
            </w:r>
            <w:proofErr w:type="spellStart"/>
            <w:r w:rsidRPr="00E148F6">
              <w:rPr>
                <w:rFonts w:eastAsiaTheme="minorHAnsi"/>
                <w:sz w:val="28"/>
                <w:szCs w:val="28"/>
              </w:rPr>
              <w:t>Жумагалиевич</w:t>
            </w:r>
            <w:proofErr w:type="spellEnd"/>
          </w:p>
        </w:tc>
        <w:tc>
          <w:tcPr>
            <w:tcW w:w="327" w:type="dxa"/>
            <w:shd w:val="clear" w:color="auto" w:fill="FFFFFF" w:themeFill="background1"/>
          </w:tcPr>
          <w:p w14:paraId="0DA44006" w14:textId="77777777" w:rsidR="00B022D5" w:rsidRPr="00E148F6" w:rsidRDefault="00B022D5" w:rsidP="00FD5B0A">
            <w:pPr>
              <w:jc w:val="center"/>
              <w:rPr>
                <w:rFonts w:eastAsiaTheme="minorHAnsi"/>
                <w:sz w:val="28"/>
                <w:szCs w:val="28"/>
              </w:rPr>
            </w:pPr>
            <w:r w:rsidRPr="00E148F6">
              <w:rPr>
                <w:sz w:val="28"/>
                <w:szCs w:val="28"/>
              </w:rPr>
              <w:t>–</w:t>
            </w:r>
          </w:p>
        </w:tc>
        <w:tc>
          <w:tcPr>
            <w:tcW w:w="6041" w:type="dxa"/>
            <w:shd w:val="clear" w:color="auto" w:fill="FFFFFF" w:themeFill="background1"/>
          </w:tcPr>
          <w:p w14:paraId="7138D6BB" w14:textId="77777777" w:rsidR="00B022D5" w:rsidRPr="00E148F6" w:rsidRDefault="00B022D5" w:rsidP="00FD5B0A">
            <w:pPr>
              <w:ind w:left="19" w:right="131"/>
              <w:rPr>
                <w:sz w:val="28"/>
                <w:szCs w:val="28"/>
              </w:rPr>
            </w:pPr>
            <w:r w:rsidRPr="00E148F6">
              <w:rPr>
                <w:rFonts w:eastAsiaTheme="minorHAnsi"/>
                <w:sz w:val="28"/>
                <w:szCs w:val="28"/>
              </w:rPr>
              <w:t xml:space="preserve">Президент </w:t>
            </w:r>
            <w:r w:rsidRPr="00E148F6">
              <w:rPr>
                <w:color w:val="000000"/>
                <w:sz w:val="28"/>
                <w:szCs w:val="28"/>
              </w:rPr>
              <w:t xml:space="preserve">Объединения юридических лиц «Ассоциация «Саморегулируемая организация букмекерского и лотерейного бизнеса </w:t>
            </w:r>
            <w:r w:rsidRPr="00E148F6">
              <w:rPr>
                <w:color w:val="000000"/>
                <w:sz w:val="28"/>
                <w:szCs w:val="28"/>
              </w:rPr>
              <w:lastRenderedPageBreak/>
              <w:t>Республики Казахстан»,</w:t>
            </w:r>
            <w:r w:rsidRPr="00E148F6">
              <w:rPr>
                <w:sz w:val="28"/>
                <w:szCs w:val="28"/>
              </w:rPr>
              <w:t xml:space="preserve"> член совета (по согласованию);</w:t>
            </w:r>
          </w:p>
          <w:p w14:paraId="2C92B8C0" w14:textId="77777777" w:rsidR="00B022D5" w:rsidRPr="00E148F6" w:rsidRDefault="00B022D5" w:rsidP="00FD5B0A">
            <w:pPr>
              <w:ind w:left="19" w:right="131"/>
              <w:rPr>
                <w:sz w:val="22"/>
                <w:szCs w:val="28"/>
              </w:rPr>
            </w:pPr>
          </w:p>
        </w:tc>
      </w:tr>
      <w:tr w:rsidR="00B022D5" w:rsidRPr="00E148F6" w14:paraId="105A5A64" w14:textId="77777777" w:rsidTr="00FD5B0A">
        <w:tc>
          <w:tcPr>
            <w:tcW w:w="501" w:type="dxa"/>
            <w:shd w:val="clear" w:color="auto" w:fill="FFFFFF" w:themeFill="background1"/>
          </w:tcPr>
          <w:p w14:paraId="3B2F63D8" w14:textId="77777777" w:rsidR="00B022D5" w:rsidRPr="00E148F6" w:rsidRDefault="00B022D5" w:rsidP="00FD5B0A">
            <w:pPr>
              <w:numPr>
                <w:ilvl w:val="0"/>
                <w:numId w:val="1"/>
              </w:numPr>
              <w:ind w:hanging="720"/>
              <w:contextualSpacing/>
              <w:rPr>
                <w:rFonts w:eastAsiaTheme="minorHAnsi"/>
                <w:sz w:val="28"/>
                <w:szCs w:val="28"/>
              </w:rPr>
            </w:pPr>
          </w:p>
        </w:tc>
        <w:tc>
          <w:tcPr>
            <w:tcW w:w="3190" w:type="dxa"/>
            <w:shd w:val="clear" w:color="auto" w:fill="FFFFFF" w:themeFill="background1"/>
          </w:tcPr>
          <w:p w14:paraId="2416335B" w14:textId="77777777" w:rsidR="00B022D5" w:rsidRPr="00E148F6" w:rsidRDefault="00B022D5" w:rsidP="00FD5B0A">
            <w:pPr>
              <w:rPr>
                <w:rFonts w:eastAsiaTheme="minorHAnsi"/>
                <w:sz w:val="28"/>
                <w:szCs w:val="28"/>
              </w:rPr>
            </w:pPr>
            <w:r w:rsidRPr="00E148F6">
              <w:rPr>
                <w:rFonts w:eastAsiaTheme="minorHAnsi"/>
                <w:sz w:val="28"/>
                <w:szCs w:val="28"/>
              </w:rPr>
              <w:t xml:space="preserve">Иманкулова </w:t>
            </w:r>
          </w:p>
          <w:p w14:paraId="02BCF464" w14:textId="77777777" w:rsidR="00B022D5" w:rsidRPr="00E148F6" w:rsidRDefault="00B022D5" w:rsidP="00FD5B0A">
            <w:pPr>
              <w:rPr>
                <w:rFonts w:eastAsiaTheme="minorHAnsi"/>
                <w:sz w:val="28"/>
                <w:szCs w:val="28"/>
              </w:rPr>
            </w:pPr>
            <w:r w:rsidRPr="00E148F6">
              <w:rPr>
                <w:rFonts w:eastAsiaTheme="minorHAnsi"/>
                <w:sz w:val="28"/>
                <w:szCs w:val="28"/>
              </w:rPr>
              <w:t xml:space="preserve">Светлана </w:t>
            </w:r>
            <w:proofErr w:type="spellStart"/>
            <w:r w:rsidRPr="00E148F6">
              <w:rPr>
                <w:rFonts w:eastAsiaTheme="minorHAnsi"/>
                <w:sz w:val="28"/>
                <w:szCs w:val="28"/>
              </w:rPr>
              <w:t>Кенесовна</w:t>
            </w:r>
            <w:proofErr w:type="spellEnd"/>
          </w:p>
        </w:tc>
        <w:tc>
          <w:tcPr>
            <w:tcW w:w="327" w:type="dxa"/>
            <w:shd w:val="clear" w:color="auto" w:fill="FFFFFF" w:themeFill="background1"/>
          </w:tcPr>
          <w:p w14:paraId="25F85B00" w14:textId="77777777" w:rsidR="00B022D5" w:rsidRPr="00E148F6" w:rsidRDefault="00B022D5" w:rsidP="00FD5B0A">
            <w:pPr>
              <w:jc w:val="center"/>
              <w:rPr>
                <w:rFonts w:eastAsiaTheme="minorHAnsi"/>
                <w:sz w:val="28"/>
                <w:szCs w:val="28"/>
              </w:rPr>
            </w:pPr>
            <w:r w:rsidRPr="00E148F6">
              <w:rPr>
                <w:sz w:val="28"/>
                <w:szCs w:val="28"/>
              </w:rPr>
              <w:t>–</w:t>
            </w:r>
          </w:p>
        </w:tc>
        <w:tc>
          <w:tcPr>
            <w:tcW w:w="6041" w:type="dxa"/>
            <w:shd w:val="clear" w:color="auto" w:fill="FFFFFF" w:themeFill="background1"/>
          </w:tcPr>
          <w:p w14:paraId="43C7CB18" w14:textId="77777777" w:rsidR="00B022D5" w:rsidRPr="00E148F6" w:rsidRDefault="00B022D5" w:rsidP="00FD5B0A">
            <w:pPr>
              <w:ind w:left="19" w:right="131"/>
              <w:rPr>
                <w:sz w:val="28"/>
                <w:szCs w:val="28"/>
              </w:rPr>
            </w:pPr>
            <w:r w:rsidRPr="00E148F6">
              <w:rPr>
                <w:sz w:val="28"/>
                <w:szCs w:val="28"/>
              </w:rPr>
              <w:t>Председатель Общественного объединения «Казахстанский отраслевой профессиональный союз работников культуры, спорта, туризма и информации», член совета (по согласованию);</w:t>
            </w:r>
          </w:p>
          <w:p w14:paraId="62C73C1F" w14:textId="77777777" w:rsidR="00B022D5" w:rsidRPr="00E148F6" w:rsidRDefault="00B022D5" w:rsidP="00FD5B0A">
            <w:pPr>
              <w:ind w:left="19" w:right="131"/>
              <w:rPr>
                <w:sz w:val="22"/>
                <w:szCs w:val="28"/>
              </w:rPr>
            </w:pPr>
          </w:p>
        </w:tc>
      </w:tr>
      <w:tr w:rsidR="00B022D5" w:rsidRPr="00E148F6" w14:paraId="1CA6E018" w14:textId="77777777" w:rsidTr="00FD5B0A">
        <w:tc>
          <w:tcPr>
            <w:tcW w:w="501" w:type="dxa"/>
            <w:shd w:val="clear" w:color="auto" w:fill="FFFFFF" w:themeFill="background1"/>
          </w:tcPr>
          <w:p w14:paraId="754A5BBB" w14:textId="77777777" w:rsidR="00B022D5" w:rsidRPr="00E148F6" w:rsidRDefault="00B022D5" w:rsidP="00FD5B0A">
            <w:pPr>
              <w:numPr>
                <w:ilvl w:val="0"/>
                <w:numId w:val="1"/>
              </w:numPr>
              <w:ind w:hanging="720"/>
              <w:contextualSpacing/>
              <w:rPr>
                <w:rFonts w:eastAsiaTheme="minorHAnsi"/>
                <w:sz w:val="28"/>
                <w:szCs w:val="28"/>
              </w:rPr>
            </w:pPr>
          </w:p>
        </w:tc>
        <w:tc>
          <w:tcPr>
            <w:tcW w:w="3190" w:type="dxa"/>
          </w:tcPr>
          <w:p w14:paraId="40AE17FC" w14:textId="77777777" w:rsidR="00B022D5" w:rsidRPr="00E148F6" w:rsidRDefault="00B022D5" w:rsidP="00FD5B0A">
            <w:pPr>
              <w:rPr>
                <w:sz w:val="28"/>
                <w:szCs w:val="28"/>
              </w:rPr>
            </w:pPr>
            <w:proofErr w:type="spellStart"/>
            <w:r w:rsidRPr="00E148F6">
              <w:rPr>
                <w:sz w:val="28"/>
                <w:szCs w:val="28"/>
              </w:rPr>
              <w:t>Канагатов</w:t>
            </w:r>
            <w:proofErr w:type="spellEnd"/>
            <w:r w:rsidRPr="00E148F6">
              <w:rPr>
                <w:sz w:val="28"/>
                <w:szCs w:val="28"/>
              </w:rPr>
              <w:t xml:space="preserve"> </w:t>
            </w:r>
          </w:p>
          <w:p w14:paraId="71DAEC8B" w14:textId="77777777" w:rsidR="00B022D5" w:rsidRPr="00E148F6" w:rsidRDefault="00B022D5" w:rsidP="00FD5B0A">
            <w:pPr>
              <w:rPr>
                <w:sz w:val="28"/>
                <w:szCs w:val="28"/>
              </w:rPr>
            </w:pPr>
            <w:proofErr w:type="spellStart"/>
            <w:r w:rsidRPr="00E148F6">
              <w:rPr>
                <w:sz w:val="28"/>
                <w:szCs w:val="28"/>
              </w:rPr>
              <w:t>Ильсияр</w:t>
            </w:r>
            <w:proofErr w:type="spellEnd"/>
            <w:r w:rsidRPr="00E148F6">
              <w:rPr>
                <w:sz w:val="28"/>
                <w:szCs w:val="28"/>
              </w:rPr>
              <w:t xml:space="preserve"> </w:t>
            </w:r>
            <w:proofErr w:type="spellStart"/>
            <w:r w:rsidRPr="00E148F6">
              <w:rPr>
                <w:sz w:val="28"/>
                <w:szCs w:val="28"/>
              </w:rPr>
              <w:t>Баймухамедович</w:t>
            </w:r>
            <w:proofErr w:type="spellEnd"/>
          </w:p>
          <w:p w14:paraId="76B19411" w14:textId="77777777" w:rsidR="00B022D5" w:rsidRPr="00E148F6" w:rsidRDefault="00B022D5" w:rsidP="00FD5B0A">
            <w:pPr>
              <w:rPr>
                <w:szCs w:val="28"/>
              </w:rPr>
            </w:pPr>
          </w:p>
        </w:tc>
        <w:tc>
          <w:tcPr>
            <w:tcW w:w="327" w:type="dxa"/>
          </w:tcPr>
          <w:p w14:paraId="158A4EE2" w14:textId="77777777" w:rsidR="00B022D5" w:rsidRPr="00E148F6" w:rsidRDefault="00B022D5" w:rsidP="00FD5B0A">
            <w:pPr>
              <w:jc w:val="center"/>
              <w:rPr>
                <w:sz w:val="28"/>
                <w:szCs w:val="28"/>
              </w:rPr>
            </w:pPr>
            <w:r w:rsidRPr="00E148F6">
              <w:rPr>
                <w:sz w:val="28"/>
                <w:szCs w:val="28"/>
              </w:rPr>
              <w:t>–</w:t>
            </w:r>
          </w:p>
        </w:tc>
        <w:tc>
          <w:tcPr>
            <w:tcW w:w="6041" w:type="dxa"/>
          </w:tcPr>
          <w:p w14:paraId="7600ED92" w14:textId="77777777" w:rsidR="00B022D5" w:rsidRPr="00E148F6" w:rsidRDefault="00B022D5" w:rsidP="00FD5B0A">
            <w:pPr>
              <w:ind w:left="19" w:right="131"/>
              <w:rPr>
                <w:sz w:val="28"/>
                <w:szCs w:val="28"/>
              </w:rPr>
            </w:pPr>
            <w:r w:rsidRPr="00E148F6">
              <w:rPr>
                <w:sz w:val="28"/>
                <w:szCs w:val="28"/>
              </w:rPr>
              <w:t>Директор дирекции спорта Национального Олимпийского комитета Республики Казахстан, член совета (по согласованию);</w:t>
            </w:r>
          </w:p>
        </w:tc>
      </w:tr>
      <w:tr w:rsidR="00B022D5" w:rsidRPr="00E148F6" w14:paraId="373A87D2" w14:textId="77777777" w:rsidTr="00FD5B0A">
        <w:tc>
          <w:tcPr>
            <w:tcW w:w="501" w:type="dxa"/>
            <w:shd w:val="clear" w:color="auto" w:fill="FFFFFF" w:themeFill="background1"/>
          </w:tcPr>
          <w:p w14:paraId="48EFBB7B" w14:textId="77777777" w:rsidR="00B022D5" w:rsidRPr="00E148F6" w:rsidRDefault="00B022D5" w:rsidP="00FD5B0A">
            <w:pPr>
              <w:numPr>
                <w:ilvl w:val="0"/>
                <w:numId w:val="1"/>
              </w:numPr>
              <w:ind w:hanging="720"/>
              <w:contextualSpacing/>
              <w:rPr>
                <w:rFonts w:eastAsiaTheme="minorHAnsi"/>
                <w:sz w:val="28"/>
                <w:szCs w:val="28"/>
              </w:rPr>
            </w:pPr>
          </w:p>
        </w:tc>
        <w:tc>
          <w:tcPr>
            <w:tcW w:w="3190" w:type="dxa"/>
            <w:shd w:val="clear" w:color="auto" w:fill="FFFFFF" w:themeFill="background1"/>
          </w:tcPr>
          <w:p w14:paraId="2FF83174" w14:textId="77777777" w:rsidR="00B022D5" w:rsidRPr="00E148F6" w:rsidRDefault="00B022D5" w:rsidP="00FD5B0A">
            <w:pPr>
              <w:rPr>
                <w:rFonts w:eastAsiaTheme="minorHAnsi"/>
                <w:sz w:val="28"/>
                <w:szCs w:val="28"/>
              </w:rPr>
            </w:pPr>
            <w:proofErr w:type="spellStart"/>
            <w:r w:rsidRPr="00E148F6">
              <w:rPr>
                <w:rFonts w:eastAsiaTheme="minorHAnsi"/>
                <w:sz w:val="28"/>
                <w:szCs w:val="28"/>
              </w:rPr>
              <w:t>Карабаева</w:t>
            </w:r>
            <w:proofErr w:type="spellEnd"/>
            <w:r w:rsidRPr="00E148F6">
              <w:rPr>
                <w:rFonts w:eastAsiaTheme="minorHAnsi"/>
                <w:sz w:val="28"/>
                <w:szCs w:val="28"/>
              </w:rPr>
              <w:t xml:space="preserve"> </w:t>
            </w:r>
          </w:p>
          <w:p w14:paraId="5F8E0BD3" w14:textId="77777777" w:rsidR="00B022D5" w:rsidRPr="00E148F6" w:rsidRDefault="00B022D5" w:rsidP="00FD5B0A">
            <w:pPr>
              <w:rPr>
                <w:rFonts w:eastAsiaTheme="minorHAnsi"/>
                <w:sz w:val="28"/>
                <w:szCs w:val="28"/>
              </w:rPr>
            </w:pPr>
            <w:proofErr w:type="spellStart"/>
            <w:r w:rsidRPr="00E148F6">
              <w:rPr>
                <w:rFonts w:eastAsiaTheme="minorHAnsi"/>
                <w:sz w:val="28"/>
                <w:szCs w:val="28"/>
              </w:rPr>
              <w:t>Рысты</w:t>
            </w:r>
            <w:proofErr w:type="spellEnd"/>
            <w:r w:rsidRPr="00E148F6">
              <w:rPr>
                <w:rFonts w:eastAsiaTheme="minorHAnsi"/>
                <w:sz w:val="28"/>
                <w:szCs w:val="28"/>
              </w:rPr>
              <w:t xml:space="preserve"> </w:t>
            </w:r>
            <w:proofErr w:type="spellStart"/>
            <w:r w:rsidRPr="00E148F6">
              <w:rPr>
                <w:rFonts w:eastAsiaTheme="minorHAnsi"/>
                <w:sz w:val="28"/>
                <w:szCs w:val="28"/>
              </w:rPr>
              <w:t>Калиевна</w:t>
            </w:r>
            <w:proofErr w:type="spellEnd"/>
          </w:p>
          <w:p w14:paraId="676891F0" w14:textId="77777777" w:rsidR="00B022D5" w:rsidRPr="00E148F6" w:rsidRDefault="00B022D5" w:rsidP="00FD5B0A">
            <w:pPr>
              <w:rPr>
                <w:rFonts w:eastAsiaTheme="minorHAnsi"/>
                <w:sz w:val="12"/>
                <w:szCs w:val="12"/>
              </w:rPr>
            </w:pPr>
          </w:p>
        </w:tc>
        <w:tc>
          <w:tcPr>
            <w:tcW w:w="327" w:type="dxa"/>
            <w:shd w:val="clear" w:color="auto" w:fill="FFFFFF" w:themeFill="background1"/>
          </w:tcPr>
          <w:p w14:paraId="31B3A0CB" w14:textId="77777777" w:rsidR="00B022D5" w:rsidRPr="00E148F6" w:rsidRDefault="00B022D5" w:rsidP="00FD5B0A">
            <w:pPr>
              <w:jc w:val="center"/>
              <w:rPr>
                <w:rFonts w:eastAsiaTheme="minorHAnsi"/>
                <w:sz w:val="28"/>
                <w:szCs w:val="28"/>
              </w:rPr>
            </w:pPr>
            <w:r w:rsidRPr="00E148F6">
              <w:rPr>
                <w:sz w:val="28"/>
                <w:szCs w:val="28"/>
              </w:rPr>
              <w:t>–</w:t>
            </w:r>
          </w:p>
        </w:tc>
        <w:tc>
          <w:tcPr>
            <w:tcW w:w="6041" w:type="dxa"/>
            <w:shd w:val="clear" w:color="auto" w:fill="FFFFFF" w:themeFill="background1"/>
          </w:tcPr>
          <w:p w14:paraId="532C6835" w14:textId="77777777" w:rsidR="00B022D5" w:rsidRPr="00E148F6" w:rsidRDefault="00B022D5" w:rsidP="00FD5B0A">
            <w:pPr>
              <w:ind w:left="19" w:right="131"/>
              <w:rPr>
                <w:sz w:val="28"/>
                <w:szCs w:val="28"/>
              </w:rPr>
            </w:pPr>
            <w:r w:rsidRPr="00E148F6">
              <w:rPr>
                <w:rFonts w:eastAsiaTheme="minorHAnsi"/>
                <w:sz w:val="28"/>
                <w:szCs w:val="28"/>
              </w:rPr>
              <w:t xml:space="preserve">Президент Евразийской ассоциации туризма, </w:t>
            </w:r>
            <w:r w:rsidRPr="00E148F6">
              <w:rPr>
                <w:sz w:val="28"/>
                <w:szCs w:val="28"/>
              </w:rPr>
              <w:t>член совета (по согласованию);</w:t>
            </w:r>
          </w:p>
          <w:p w14:paraId="69A698A3" w14:textId="77777777" w:rsidR="00B022D5" w:rsidRPr="00E148F6" w:rsidRDefault="00B022D5" w:rsidP="00FD5B0A">
            <w:pPr>
              <w:ind w:left="19"/>
              <w:rPr>
                <w:rFonts w:eastAsiaTheme="minorHAnsi"/>
                <w:szCs w:val="28"/>
              </w:rPr>
            </w:pPr>
          </w:p>
        </w:tc>
      </w:tr>
      <w:tr w:rsidR="00B022D5" w:rsidRPr="00E148F6" w14:paraId="021BFF1A" w14:textId="77777777" w:rsidTr="00FD5B0A">
        <w:tc>
          <w:tcPr>
            <w:tcW w:w="501" w:type="dxa"/>
            <w:shd w:val="clear" w:color="auto" w:fill="FFFFFF" w:themeFill="background1"/>
          </w:tcPr>
          <w:p w14:paraId="5B795EA0" w14:textId="77777777" w:rsidR="00B022D5" w:rsidRPr="00E148F6" w:rsidRDefault="00B022D5" w:rsidP="00FD5B0A">
            <w:pPr>
              <w:numPr>
                <w:ilvl w:val="0"/>
                <w:numId w:val="1"/>
              </w:numPr>
              <w:ind w:hanging="720"/>
              <w:contextualSpacing/>
              <w:rPr>
                <w:rFonts w:eastAsiaTheme="minorHAnsi"/>
                <w:sz w:val="28"/>
                <w:szCs w:val="28"/>
              </w:rPr>
            </w:pPr>
          </w:p>
        </w:tc>
        <w:tc>
          <w:tcPr>
            <w:tcW w:w="3190" w:type="dxa"/>
            <w:shd w:val="clear" w:color="auto" w:fill="FFFFFF" w:themeFill="background1"/>
          </w:tcPr>
          <w:p w14:paraId="5A300A13" w14:textId="77777777" w:rsidR="00B022D5" w:rsidRPr="00E148F6" w:rsidRDefault="00B022D5" w:rsidP="00FD5B0A">
            <w:pPr>
              <w:rPr>
                <w:rFonts w:eastAsiaTheme="minorHAnsi"/>
                <w:sz w:val="28"/>
                <w:szCs w:val="28"/>
              </w:rPr>
            </w:pPr>
            <w:r w:rsidRPr="00E148F6">
              <w:rPr>
                <w:rFonts w:eastAsiaTheme="minorHAnsi"/>
                <w:sz w:val="28"/>
                <w:szCs w:val="28"/>
              </w:rPr>
              <w:t xml:space="preserve">Рей </w:t>
            </w:r>
          </w:p>
          <w:p w14:paraId="7FFF4E98" w14:textId="77777777" w:rsidR="00B022D5" w:rsidRPr="00E148F6" w:rsidRDefault="00B022D5" w:rsidP="00FD5B0A">
            <w:pPr>
              <w:rPr>
                <w:rFonts w:eastAsiaTheme="minorHAnsi"/>
                <w:sz w:val="28"/>
                <w:szCs w:val="28"/>
              </w:rPr>
            </w:pPr>
            <w:r w:rsidRPr="00E148F6">
              <w:rPr>
                <w:rFonts w:eastAsiaTheme="minorHAnsi"/>
                <w:sz w:val="28"/>
                <w:szCs w:val="28"/>
              </w:rPr>
              <w:t>Инна Юрьевна</w:t>
            </w:r>
          </w:p>
        </w:tc>
        <w:tc>
          <w:tcPr>
            <w:tcW w:w="327" w:type="dxa"/>
            <w:shd w:val="clear" w:color="auto" w:fill="FFFFFF" w:themeFill="background1"/>
          </w:tcPr>
          <w:p w14:paraId="0077194E" w14:textId="77777777" w:rsidR="00B022D5" w:rsidRPr="00E148F6" w:rsidRDefault="00B022D5" w:rsidP="00FD5B0A">
            <w:pPr>
              <w:jc w:val="center"/>
              <w:rPr>
                <w:rFonts w:eastAsiaTheme="minorHAnsi"/>
                <w:sz w:val="28"/>
                <w:szCs w:val="28"/>
              </w:rPr>
            </w:pPr>
            <w:r w:rsidRPr="00E148F6">
              <w:rPr>
                <w:sz w:val="28"/>
                <w:szCs w:val="28"/>
              </w:rPr>
              <w:t>–</w:t>
            </w:r>
          </w:p>
        </w:tc>
        <w:tc>
          <w:tcPr>
            <w:tcW w:w="6041" w:type="dxa"/>
            <w:shd w:val="clear" w:color="auto" w:fill="FFFFFF" w:themeFill="background1"/>
          </w:tcPr>
          <w:p w14:paraId="74127104" w14:textId="77777777" w:rsidR="00B022D5" w:rsidRPr="00E148F6" w:rsidRDefault="00B022D5" w:rsidP="00FD5B0A">
            <w:pPr>
              <w:ind w:left="19" w:right="131"/>
              <w:rPr>
                <w:sz w:val="28"/>
                <w:szCs w:val="28"/>
              </w:rPr>
            </w:pPr>
            <w:r w:rsidRPr="00E148F6">
              <w:rPr>
                <w:rFonts w:eastAsiaTheme="minorHAnsi"/>
                <w:sz w:val="28"/>
                <w:szCs w:val="28"/>
              </w:rPr>
              <w:t>Председатель корпоративного фонда «</w:t>
            </w:r>
            <w:proofErr w:type="spellStart"/>
            <w:r w:rsidRPr="00E148F6">
              <w:rPr>
                <w:rFonts w:eastAsiaTheme="minorHAnsi"/>
                <w:sz w:val="28"/>
                <w:szCs w:val="28"/>
              </w:rPr>
              <w:t>Туристік</w:t>
            </w:r>
            <w:proofErr w:type="spellEnd"/>
            <w:r w:rsidRPr="00E148F6">
              <w:rPr>
                <w:rFonts w:eastAsiaTheme="minorHAnsi"/>
                <w:sz w:val="28"/>
                <w:szCs w:val="28"/>
              </w:rPr>
              <w:t xml:space="preserve"> </w:t>
            </w:r>
            <w:proofErr w:type="spellStart"/>
            <w:r w:rsidRPr="00E148F6">
              <w:rPr>
                <w:rFonts w:eastAsiaTheme="minorHAnsi"/>
                <w:sz w:val="28"/>
                <w:szCs w:val="28"/>
              </w:rPr>
              <w:t>Қамқор</w:t>
            </w:r>
            <w:proofErr w:type="spellEnd"/>
            <w:r w:rsidRPr="00E148F6">
              <w:rPr>
                <w:rFonts w:eastAsiaTheme="minorHAnsi"/>
                <w:sz w:val="28"/>
                <w:szCs w:val="28"/>
              </w:rPr>
              <w:t xml:space="preserve">», </w:t>
            </w:r>
            <w:r w:rsidRPr="00E148F6">
              <w:rPr>
                <w:sz w:val="28"/>
                <w:szCs w:val="28"/>
              </w:rPr>
              <w:t>член совета (по согласованию);</w:t>
            </w:r>
          </w:p>
          <w:p w14:paraId="0286A2B1" w14:textId="77777777" w:rsidR="00B022D5" w:rsidRPr="00E148F6" w:rsidRDefault="00B022D5" w:rsidP="00FD5B0A">
            <w:pPr>
              <w:ind w:left="19" w:right="131"/>
              <w:rPr>
                <w:szCs w:val="28"/>
              </w:rPr>
            </w:pPr>
          </w:p>
        </w:tc>
      </w:tr>
      <w:tr w:rsidR="00B022D5" w:rsidRPr="00E148F6" w14:paraId="1A3D38F1" w14:textId="77777777" w:rsidTr="00FD5B0A">
        <w:tc>
          <w:tcPr>
            <w:tcW w:w="501" w:type="dxa"/>
            <w:shd w:val="clear" w:color="auto" w:fill="FFFFFF" w:themeFill="background1"/>
          </w:tcPr>
          <w:p w14:paraId="07162EAA" w14:textId="77777777" w:rsidR="00B022D5" w:rsidRPr="00E148F6" w:rsidRDefault="00B022D5" w:rsidP="00FD5B0A">
            <w:pPr>
              <w:numPr>
                <w:ilvl w:val="0"/>
                <w:numId w:val="1"/>
              </w:numPr>
              <w:ind w:hanging="720"/>
              <w:contextualSpacing/>
              <w:jc w:val="center"/>
              <w:rPr>
                <w:rFonts w:eastAsiaTheme="minorHAnsi"/>
                <w:sz w:val="28"/>
                <w:szCs w:val="28"/>
              </w:rPr>
            </w:pPr>
          </w:p>
        </w:tc>
        <w:tc>
          <w:tcPr>
            <w:tcW w:w="3190" w:type="dxa"/>
            <w:shd w:val="clear" w:color="auto" w:fill="FFFFFF" w:themeFill="background1"/>
          </w:tcPr>
          <w:p w14:paraId="7908EC4B" w14:textId="77777777" w:rsidR="00B022D5" w:rsidRPr="00E148F6" w:rsidRDefault="00B022D5" w:rsidP="00FD5B0A">
            <w:pPr>
              <w:rPr>
                <w:sz w:val="28"/>
                <w:szCs w:val="28"/>
              </w:rPr>
            </w:pPr>
            <w:r w:rsidRPr="00E148F6">
              <w:rPr>
                <w:sz w:val="28"/>
                <w:szCs w:val="28"/>
              </w:rPr>
              <w:t xml:space="preserve">Сулейменов </w:t>
            </w:r>
          </w:p>
          <w:p w14:paraId="665DE8D5" w14:textId="77777777" w:rsidR="00B022D5" w:rsidRPr="00E148F6" w:rsidRDefault="00B022D5" w:rsidP="00FD5B0A">
            <w:pPr>
              <w:rPr>
                <w:sz w:val="28"/>
                <w:szCs w:val="28"/>
              </w:rPr>
            </w:pPr>
            <w:proofErr w:type="spellStart"/>
            <w:r w:rsidRPr="00E148F6">
              <w:rPr>
                <w:sz w:val="28"/>
                <w:szCs w:val="28"/>
              </w:rPr>
              <w:t>Ерлан</w:t>
            </w:r>
            <w:proofErr w:type="spellEnd"/>
            <w:r w:rsidRPr="00E148F6">
              <w:rPr>
                <w:sz w:val="28"/>
                <w:szCs w:val="28"/>
              </w:rPr>
              <w:t xml:space="preserve"> Муратович</w:t>
            </w:r>
          </w:p>
        </w:tc>
        <w:tc>
          <w:tcPr>
            <w:tcW w:w="327" w:type="dxa"/>
            <w:shd w:val="clear" w:color="auto" w:fill="FFFFFF" w:themeFill="background1"/>
          </w:tcPr>
          <w:p w14:paraId="3BBA1742" w14:textId="77777777" w:rsidR="00B022D5" w:rsidRPr="00E148F6" w:rsidRDefault="00B022D5" w:rsidP="00FD5B0A">
            <w:pPr>
              <w:jc w:val="center"/>
              <w:rPr>
                <w:sz w:val="28"/>
                <w:szCs w:val="28"/>
              </w:rPr>
            </w:pPr>
            <w:r w:rsidRPr="00E148F6">
              <w:rPr>
                <w:sz w:val="28"/>
                <w:szCs w:val="28"/>
              </w:rPr>
              <w:t>–</w:t>
            </w:r>
          </w:p>
        </w:tc>
        <w:tc>
          <w:tcPr>
            <w:tcW w:w="6041" w:type="dxa"/>
            <w:shd w:val="clear" w:color="auto" w:fill="FFFFFF" w:themeFill="background1"/>
          </w:tcPr>
          <w:p w14:paraId="6D1B1DAF" w14:textId="77777777" w:rsidR="00B022D5" w:rsidRPr="00E148F6" w:rsidRDefault="00B022D5" w:rsidP="00FD5B0A">
            <w:pPr>
              <w:ind w:left="19" w:right="131"/>
              <w:rPr>
                <w:sz w:val="28"/>
                <w:szCs w:val="28"/>
              </w:rPr>
            </w:pPr>
            <w:r w:rsidRPr="00E148F6">
              <w:rPr>
                <w:sz w:val="28"/>
                <w:szCs w:val="28"/>
              </w:rPr>
              <w:t xml:space="preserve">Генеральный секретарь Национального </w:t>
            </w:r>
            <w:proofErr w:type="spellStart"/>
            <w:r w:rsidRPr="00E148F6">
              <w:rPr>
                <w:sz w:val="28"/>
                <w:szCs w:val="28"/>
              </w:rPr>
              <w:t>Паралимпийского</w:t>
            </w:r>
            <w:proofErr w:type="spellEnd"/>
            <w:r w:rsidRPr="00E148F6">
              <w:rPr>
                <w:sz w:val="28"/>
                <w:szCs w:val="28"/>
              </w:rPr>
              <w:t xml:space="preserve"> Комитета Республики Казахстан, член совета (по согласованию);</w:t>
            </w:r>
          </w:p>
          <w:p w14:paraId="444EB331" w14:textId="77777777" w:rsidR="00B022D5" w:rsidRPr="00E148F6" w:rsidRDefault="00B022D5" w:rsidP="00FD5B0A">
            <w:pPr>
              <w:ind w:left="19" w:right="131"/>
              <w:rPr>
                <w:sz w:val="22"/>
                <w:szCs w:val="28"/>
              </w:rPr>
            </w:pPr>
          </w:p>
        </w:tc>
      </w:tr>
      <w:tr w:rsidR="00B022D5" w:rsidRPr="00E148F6" w14:paraId="27AF228E" w14:textId="77777777" w:rsidTr="00FD5B0A">
        <w:tc>
          <w:tcPr>
            <w:tcW w:w="501" w:type="dxa"/>
            <w:shd w:val="clear" w:color="auto" w:fill="FFFFFF" w:themeFill="background1"/>
          </w:tcPr>
          <w:p w14:paraId="39BE3CBC" w14:textId="77777777" w:rsidR="00B022D5" w:rsidRPr="00E148F6" w:rsidRDefault="00B022D5" w:rsidP="00FD5B0A">
            <w:pPr>
              <w:numPr>
                <w:ilvl w:val="0"/>
                <w:numId w:val="1"/>
              </w:numPr>
              <w:ind w:hanging="720"/>
              <w:contextualSpacing/>
              <w:jc w:val="center"/>
              <w:rPr>
                <w:rFonts w:eastAsiaTheme="minorHAnsi"/>
                <w:sz w:val="28"/>
                <w:szCs w:val="28"/>
              </w:rPr>
            </w:pPr>
          </w:p>
        </w:tc>
        <w:tc>
          <w:tcPr>
            <w:tcW w:w="3190" w:type="dxa"/>
            <w:shd w:val="clear" w:color="auto" w:fill="FFFFFF" w:themeFill="background1"/>
          </w:tcPr>
          <w:p w14:paraId="522CC134" w14:textId="77777777" w:rsidR="00B022D5" w:rsidRPr="00E148F6" w:rsidRDefault="00B022D5" w:rsidP="00FD5B0A">
            <w:pPr>
              <w:rPr>
                <w:rFonts w:eastAsiaTheme="minorHAnsi"/>
                <w:sz w:val="28"/>
                <w:szCs w:val="28"/>
              </w:rPr>
            </w:pPr>
            <w:proofErr w:type="spellStart"/>
            <w:r w:rsidRPr="00E148F6">
              <w:rPr>
                <w:rFonts w:eastAsiaTheme="minorHAnsi"/>
                <w:sz w:val="28"/>
                <w:szCs w:val="28"/>
              </w:rPr>
              <w:t>Тен</w:t>
            </w:r>
            <w:proofErr w:type="spellEnd"/>
            <w:r w:rsidRPr="00E148F6">
              <w:rPr>
                <w:rFonts w:eastAsiaTheme="minorHAnsi"/>
                <w:sz w:val="28"/>
                <w:szCs w:val="28"/>
              </w:rPr>
              <w:t xml:space="preserve"> </w:t>
            </w:r>
          </w:p>
          <w:p w14:paraId="19FCB79E" w14:textId="77777777" w:rsidR="00B022D5" w:rsidRPr="00E148F6" w:rsidRDefault="00B022D5" w:rsidP="00FD5B0A">
            <w:pPr>
              <w:rPr>
                <w:rFonts w:eastAsiaTheme="minorHAnsi"/>
                <w:sz w:val="28"/>
                <w:szCs w:val="28"/>
              </w:rPr>
            </w:pPr>
            <w:r w:rsidRPr="00E148F6">
              <w:rPr>
                <w:rFonts w:eastAsiaTheme="minorHAnsi"/>
                <w:sz w:val="28"/>
                <w:szCs w:val="28"/>
              </w:rPr>
              <w:t xml:space="preserve">Александр </w:t>
            </w:r>
            <w:proofErr w:type="spellStart"/>
            <w:r w:rsidRPr="00E148F6">
              <w:rPr>
                <w:rFonts w:eastAsiaTheme="minorHAnsi"/>
                <w:sz w:val="28"/>
                <w:szCs w:val="28"/>
              </w:rPr>
              <w:t>Эрикович</w:t>
            </w:r>
            <w:proofErr w:type="spellEnd"/>
          </w:p>
        </w:tc>
        <w:tc>
          <w:tcPr>
            <w:tcW w:w="327" w:type="dxa"/>
            <w:shd w:val="clear" w:color="auto" w:fill="FFFFFF" w:themeFill="background1"/>
          </w:tcPr>
          <w:p w14:paraId="0F1CE611" w14:textId="77777777" w:rsidR="00B022D5" w:rsidRPr="00E148F6" w:rsidRDefault="00B022D5" w:rsidP="00FD5B0A">
            <w:pPr>
              <w:jc w:val="center"/>
              <w:rPr>
                <w:rFonts w:eastAsiaTheme="minorHAnsi"/>
                <w:sz w:val="28"/>
                <w:szCs w:val="28"/>
              </w:rPr>
            </w:pPr>
            <w:r w:rsidRPr="00E148F6">
              <w:rPr>
                <w:sz w:val="28"/>
                <w:szCs w:val="28"/>
              </w:rPr>
              <w:t>–</w:t>
            </w:r>
          </w:p>
        </w:tc>
        <w:tc>
          <w:tcPr>
            <w:tcW w:w="6041" w:type="dxa"/>
            <w:shd w:val="clear" w:color="auto" w:fill="FFFFFF" w:themeFill="background1"/>
          </w:tcPr>
          <w:p w14:paraId="62B2E075" w14:textId="77777777" w:rsidR="00B022D5" w:rsidRPr="00E148F6" w:rsidRDefault="00B022D5" w:rsidP="00FD5B0A">
            <w:pPr>
              <w:ind w:left="19" w:right="131"/>
              <w:rPr>
                <w:sz w:val="28"/>
                <w:szCs w:val="28"/>
              </w:rPr>
            </w:pPr>
            <w:r w:rsidRPr="00E148F6">
              <w:rPr>
                <w:rFonts w:eastAsiaTheme="minorHAnsi"/>
                <w:sz w:val="28"/>
                <w:szCs w:val="28"/>
              </w:rPr>
              <w:t>Президент акционерного общества «</w:t>
            </w:r>
            <w:proofErr w:type="spellStart"/>
            <w:r w:rsidRPr="00E148F6">
              <w:rPr>
                <w:rFonts w:eastAsiaTheme="minorHAnsi"/>
                <w:sz w:val="28"/>
                <w:szCs w:val="28"/>
              </w:rPr>
              <w:t>Сәтті</w:t>
            </w:r>
            <w:proofErr w:type="spellEnd"/>
            <w:r w:rsidRPr="00E148F6">
              <w:rPr>
                <w:rFonts w:eastAsiaTheme="minorHAnsi"/>
                <w:sz w:val="28"/>
                <w:szCs w:val="28"/>
              </w:rPr>
              <w:t xml:space="preserve"> </w:t>
            </w:r>
            <w:proofErr w:type="spellStart"/>
            <w:r w:rsidRPr="00E148F6">
              <w:rPr>
                <w:rFonts w:eastAsiaTheme="minorHAnsi"/>
                <w:sz w:val="28"/>
                <w:szCs w:val="28"/>
              </w:rPr>
              <w:t>Жұлдыз</w:t>
            </w:r>
            <w:proofErr w:type="spellEnd"/>
            <w:r w:rsidRPr="00E148F6">
              <w:rPr>
                <w:rFonts w:eastAsiaTheme="minorHAnsi"/>
                <w:sz w:val="28"/>
                <w:szCs w:val="28"/>
              </w:rPr>
              <w:t xml:space="preserve">», </w:t>
            </w:r>
            <w:r w:rsidRPr="00E148F6">
              <w:rPr>
                <w:sz w:val="28"/>
                <w:szCs w:val="28"/>
              </w:rPr>
              <w:t>член совета (по согласованию);</w:t>
            </w:r>
          </w:p>
          <w:p w14:paraId="0359D0E2" w14:textId="77777777" w:rsidR="00B022D5" w:rsidRPr="00E148F6" w:rsidRDefault="00B022D5" w:rsidP="00FD5B0A">
            <w:pPr>
              <w:ind w:left="19" w:right="131"/>
              <w:rPr>
                <w:szCs w:val="28"/>
              </w:rPr>
            </w:pPr>
          </w:p>
        </w:tc>
      </w:tr>
      <w:tr w:rsidR="00B022D5" w:rsidRPr="00E148F6" w14:paraId="7476628B" w14:textId="77777777" w:rsidTr="00FD5B0A">
        <w:tc>
          <w:tcPr>
            <w:tcW w:w="501" w:type="dxa"/>
            <w:shd w:val="clear" w:color="auto" w:fill="FFFFFF" w:themeFill="background1"/>
          </w:tcPr>
          <w:p w14:paraId="04CD5AC3" w14:textId="77777777" w:rsidR="00B022D5" w:rsidRPr="00E148F6" w:rsidRDefault="00B022D5" w:rsidP="00FD5B0A">
            <w:pPr>
              <w:numPr>
                <w:ilvl w:val="0"/>
                <w:numId w:val="1"/>
              </w:numPr>
              <w:ind w:hanging="720"/>
              <w:contextualSpacing/>
              <w:jc w:val="center"/>
              <w:rPr>
                <w:rFonts w:eastAsiaTheme="minorHAnsi"/>
                <w:sz w:val="28"/>
                <w:szCs w:val="28"/>
              </w:rPr>
            </w:pPr>
          </w:p>
        </w:tc>
        <w:tc>
          <w:tcPr>
            <w:tcW w:w="3190" w:type="dxa"/>
            <w:shd w:val="clear" w:color="auto" w:fill="FFFFFF" w:themeFill="background1"/>
          </w:tcPr>
          <w:p w14:paraId="551F8EA8" w14:textId="77777777" w:rsidR="00B022D5" w:rsidRPr="00E148F6" w:rsidRDefault="00B022D5" w:rsidP="00FD5B0A">
            <w:pPr>
              <w:rPr>
                <w:rFonts w:eastAsiaTheme="minorHAnsi"/>
                <w:sz w:val="28"/>
                <w:szCs w:val="28"/>
              </w:rPr>
            </w:pPr>
            <w:r w:rsidRPr="00E148F6">
              <w:rPr>
                <w:rFonts w:eastAsiaTheme="minorHAnsi"/>
                <w:sz w:val="28"/>
                <w:szCs w:val="28"/>
              </w:rPr>
              <w:t xml:space="preserve">Тимошенко </w:t>
            </w:r>
          </w:p>
          <w:p w14:paraId="36B09621" w14:textId="77777777" w:rsidR="00B022D5" w:rsidRPr="00E148F6" w:rsidRDefault="00B022D5" w:rsidP="00FD5B0A">
            <w:pPr>
              <w:rPr>
                <w:rFonts w:eastAsiaTheme="minorHAnsi"/>
                <w:sz w:val="28"/>
                <w:szCs w:val="28"/>
              </w:rPr>
            </w:pPr>
            <w:r w:rsidRPr="00E148F6">
              <w:rPr>
                <w:rFonts w:eastAsiaTheme="minorHAnsi"/>
                <w:sz w:val="28"/>
                <w:szCs w:val="28"/>
              </w:rPr>
              <w:t>Артем Николаевич</w:t>
            </w:r>
          </w:p>
        </w:tc>
        <w:tc>
          <w:tcPr>
            <w:tcW w:w="327" w:type="dxa"/>
            <w:shd w:val="clear" w:color="auto" w:fill="FFFFFF" w:themeFill="background1"/>
          </w:tcPr>
          <w:p w14:paraId="2F7C3453" w14:textId="77777777" w:rsidR="00B022D5" w:rsidRPr="00E148F6" w:rsidRDefault="00B022D5" w:rsidP="00FD5B0A">
            <w:pPr>
              <w:jc w:val="center"/>
              <w:rPr>
                <w:rFonts w:eastAsiaTheme="minorHAnsi"/>
                <w:sz w:val="28"/>
                <w:szCs w:val="28"/>
              </w:rPr>
            </w:pPr>
            <w:r w:rsidRPr="00E148F6">
              <w:rPr>
                <w:sz w:val="28"/>
                <w:szCs w:val="28"/>
              </w:rPr>
              <w:t>–</w:t>
            </w:r>
          </w:p>
        </w:tc>
        <w:tc>
          <w:tcPr>
            <w:tcW w:w="6041" w:type="dxa"/>
            <w:shd w:val="clear" w:color="auto" w:fill="FFFFFF" w:themeFill="background1"/>
          </w:tcPr>
          <w:p w14:paraId="4AF020CE" w14:textId="77777777" w:rsidR="00B022D5" w:rsidRPr="00E148F6" w:rsidRDefault="00B022D5" w:rsidP="00FD5B0A">
            <w:pPr>
              <w:ind w:left="19" w:right="131"/>
              <w:rPr>
                <w:sz w:val="28"/>
                <w:szCs w:val="28"/>
              </w:rPr>
            </w:pPr>
            <w:r w:rsidRPr="00E148F6">
              <w:rPr>
                <w:rFonts w:eastAsiaTheme="minorHAnsi"/>
                <w:sz w:val="28"/>
                <w:szCs w:val="28"/>
              </w:rPr>
              <w:t xml:space="preserve">Официальный представитель, юрист Объединения юридических лиц «Национальная ассоциация операторов казино», </w:t>
            </w:r>
            <w:r w:rsidRPr="00E148F6">
              <w:rPr>
                <w:sz w:val="28"/>
                <w:szCs w:val="28"/>
              </w:rPr>
              <w:t>член совета (по согласованию);</w:t>
            </w:r>
          </w:p>
          <w:p w14:paraId="792751B4" w14:textId="77777777" w:rsidR="00B022D5" w:rsidRPr="00E148F6" w:rsidRDefault="00B022D5" w:rsidP="00FD5B0A">
            <w:pPr>
              <w:ind w:left="19" w:right="131"/>
              <w:rPr>
                <w:sz w:val="22"/>
                <w:szCs w:val="28"/>
              </w:rPr>
            </w:pPr>
          </w:p>
        </w:tc>
      </w:tr>
      <w:tr w:rsidR="00B022D5" w:rsidRPr="00E148F6" w14:paraId="0D6930AA" w14:textId="77777777" w:rsidTr="00FD5B0A">
        <w:trPr>
          <w:trHeight w:val="685"/>
        </w:trPr>
        <w:tc>
          <w:tcPr>
            <w:tcW w:w="501" w:type="dxa"/>
            <w:shd w:val="clear" w:color="auto" w:fill="FFFFFF" w:themeFill="background1"/>
          </w:tcPr>
          <w:p w14:paraId="7CAF6DF2" w14:textId="77777777" w:rsidR="00B022D5" w:rsidRPr="00E148F6" w:rsidRDefault="00B022D5" w:rsidP="00FD5B0A">
            <w:pPr>
              <w:numPr>
                <w:ilvl w:val="0"/>
                <w:numId w:val="1"/>
              </w:numPr>
              <w:ind w:hanging="720"/>
              <w:contextualSpacing/>
              <w:rPr>
                <w:rFonts w:eastAsiaTheme="minorHAnsi"/>
                <w:sz w:val="28"/>
                <w:szCs w:val="28"/>
              </w:rPr>
            </w:pPr>
          </w:p>
        </w:tc>
        <w:tc>
          <w:tcPr>
            <w:tcW w:w="3190" w:type="dxa"/>
            <w:shd w:val="clear" w:color="auto" w:fill="FFFFFF" w:themeFill="background1"/>
          </w:tcPr>
          <w:p w14:paraId="7119DC11" w14:textId="77777777" w:rsidR="00B022D5" w:rsidRPr="00E148F6" w:rsidRDefault="00B022D5" w:rsidP="00FD5B0A">
            <w:pPr>
              <w:rPr>
                <w:rFonts w:eastAsiaTheme="minorHAnsi"/>
                <w:sz w:val="28"/>
                <w:szCs w:val="28"/>
              </w:rPr>
            </w:pPr>
            <w:r w:rsidRPr="00E148F6">
              <w:rPr>
                <w:rFonts w:eastAsiaTheme="minorHAnsi"/>
                <w:sz w:val="28"/>
                <w:szCs w:val="28"/>
              </w:rPr>
              <w:t xml:space="preserve">Шамиль </w:t>
            </w:r>
          </w:p>
          <w:p w14:paraId="081C5B76" w14:textId="77777777" w:rsidR="00B022D5" w:rsidRPr="00E148F6" w:rsidRDefault="00B022D5" w:rsidP="00FD5B0A">
            <w:pPr>
              <w:rPr>
                <w:rFonts w:eastAsiaTheme="minorHAnsi"/>
                <w:sz w:val="28"/>
                <w:szCs w:val="28"/>
              </w:rPr>
            </w:pPr>
            <w:proofErr w:type="spellStart"/>
            <w:r w:rsidRPr="00E148F6">
              <w:rPr>
                <w:rFonts w:eastAsiaTheme="minorHAnsi"/>
                <w:sz w:val="28"/>
                <w:szCs w:val="28"/>
              </w:rPr>
              <w:t>Раушан</w:t>
            </w:r>
            <w:proofErr w:type="spellEnd"/>
            <w:r w:rsidRPr="00E148F6">
              <w:rPr>
                <w:rFonts w:eastAsiaTheme="minorHAnsi"/>
                <w:sz w:val="28"/>
                <w:szCs w:val="28"/>
              </w:rPr>
              <w:t xml:space="preserve"> </w:t>
            </w:r>
            <w:proofErr w:type="spellStart"/>
            <w:r w:rsidRPr="00E148F6">
              <w:rPr>
                <w:rFonts w:eastAsiaTheme="minorHAnsi"/>
                <w:sz w:val="28"/>
                <w:szCs w:val="28"/>
              </w:rPr>
              <w:t>Шамильевна</w:t>
            </w:r>
            <w:proofErr w:type="spellEnd"/>
          </w:p>
        </w:tc>
        <w:tc>
          <w:tcPr>
            <w:tcW w:w="327" w:type="dxa"/>
            <w:shd w:val="clear" w:color="auto" w:fill="FFFFFF" w:themeFill="background1"/>
          </w:tcPr>
          <w:p w14:paraId="42ED64E8" w14:textId="77777777" w:rsidR="00B022D5" w:rsidRPr="00E148F6" w:rsidRDefault="00B022D5" w:rsidP="00FD5B0A">
            <w:pPr>
              <w:jc w:val="center"/>
              <w:rPr>
                <w:rFonts w:eastAsiaTheme="minorHAnsi"/>
                <w:sz w:val="28"/>
                <w:szCs w:val="28"/>
              </w:rPr>
            </w:pPr>
            <w:r w:rsidRPr="00E148F6">
              <w:rPr>
                <w:sz w:val="28"/>
                <w:szCs w:val="28"/>
              </w:rPr>
              <w:t>–</w:t>
            </w:r>
          </w:p>
        </w:tc>
        <w:tc>
          <w:tcPr>
            <w:tcW w:w="6041" w:type="dxa"/>
            <w:shd w:val="clear" w:color="auto" w:fill="FFFFFF" w:themeFill="background1"/>
          </w:tcPr>
          <w:p w14:paraId="2844E41C" w14:textId="77777777" w:rsidR="00B022D5" w:rsidRPr="00E148F6" w:rsidRDefault="00B022D5" w:rsidP="00FD5B0A">
            <w:pPr>
              <w:ind w:left="19" w:right="131"/>
              <w:rPr>
                <w:sz w:val="28"/>
                <w:szCs w:val="28"/>
              </w:rPr>
            </w:pPr>
            <w:r w:rsidRPr="00E148F6">
              <w:rPr>
                <w:rFonts w:eastAsiaTheme="minorHAnsi"/>
                <w:sz w:val="28"/>
                <w:szCs w:val="28"/>
              </w:rPr>
              <w:t xml:space="preserve">Президент Объединения юридических лиц «Национальная ассоциация индустрии туризма», </w:t>
            </w:r>
            <w:r w:rsidRPr="00E148F6">
              <w:rPr>
                <w:sz w:val="28"/>
                <w:szCs w:val="28"/>
              </w:rPr>
              <w:t>член совета (по согласованию);</w:t>
            </w:r>
          </w:p>
          <w:p w14:paraId="75EFD91D" w14:textId="77777777" w:rsidR="00B022D5" w:rsidRPr="00E148F6" w:rsidRDefault="00B022D5" w:rsidP="00FD5B0A">
            <w:pPr>
              <w:ind w:left="19" w:right="131"/>
              <w:rPr>
                <w:szCs w:val="28"/>
              </w:rPr>
            </w:pPr>
          </w:p>
        </w:tc>
      </w:tr>
      <w:tr w:rsidR="00B022D5" w:rsidRPr="00E148F6" w14:paraId="2068DB8B" w14:textId="77777777" w:rsidTr="00FD5B0A">
        <w:trPr>
          <w:trHeight w:val="685"/>
        </w:trPr>
        <w:tc>
          <w:tcPr>
            <w:tcW w:w="501" w:type="dxa"/>
            <w:shd w:val="clear" w:color="auto" w:fill="FFFFFF" w:themeFill="background1"/>
          </w:tcPr>
          <w:p w14:paraId="177C9871" w14:textId="77777777" w:rsidR="00B022D5" w:rsidRPr="00E148F6" w:rsidRDefault="00B022D5" w:rsidP="00FD5B0A">
            <w:pPr>
              <w:numPr>
                <w:ilvl w:val="0"/>
                <w:numId w:val="1"/>
              </w:numPr>
              <w:ind w:hanging="720"/>
              <w:contextualSpacing/>
              <w:rPr>
                <w:rFonts w:eastAsiaTheme="minorHAnsi"/>
                <w:sz w:val="28"/>
                <w:szCs w:val="28"/>
              </w:rPr>
            </w:pPr>
          </w:p>
        </w:tc>
        <w:tc>
          <w:tcPr>
            <w:tcW w:w="3190" w:type="dxa"/>
            <w:shd w:val="clear" w:color="auto" w:fill="FFFFFF"/>
          </w:tcPr>
          <w:p w14:paraId="21F0E0BF" w14:textId="77777777" w:rsidR="00B022D5" w:rsidRPr="00E148F6" w:rsidRDefault="00B022D5" w:rsidP="00FD5B0A">
            <w:pPr>
              <w:ind w:right="121"/>
              <w:rPr>
                <w:sz w:val="28"/>
                <w:szCs w:val="28"/>
              </w:rPr>
            </w:pPr>
            <w:r w:rsidRPr="00E148F6">
              <w:rPr>
                <w:sz w:val="28"/>
                <w:szCs w:val="28"/>
              </w:rPr>
              <w:t xml:space="preserve">Мухтарова </w:t>
            </w:r>
          </w:p>
          <w:p w14:paraId="30EAD3FB" w14:textId="77777777" w:rsidR="00B022D5" w:rsidRPr="00E148F6" w:rsidRDefault="00B022D5" w:rsidP="00FD5B0A">
            <w:pPr>
              <w:rPr>
                <w:sz w:val="28"/>
                <w:szCs w:val="28"/>
              </w:rPr>
            </w:pPr>
            <w:proofErr w:type="spellStart"/>
            <w:r w:rsidRPr="00E148F6">
              <w:rPr>
                <w:sz w:val="28"/>
                <w:szCs w:val="28"/>
              </w:rPr>
              <w:t>Жаныл</w:t>
            </w:r>
            <w:proofErr w:type="spellEnd"/>
            <w:r w:rsidRPr="00E148F6">
              <w:rPr>
                <w:sz w:val="28"/>
                <w:szCs w:val="28"/>
              </w:rPr>
              <w:t xml:space="preserve"> </w:t>
            </w:r>
            <w:proofErr w:type="spellStart"/>
            <w:r w:rsidRPr="00E148F6">
              <w:rPr>
                <w:sz w:val="28"/>
                <w:szCs w:val="28"/>
              </w:rPr>
              <w:t>Омиртаевна</w:t>
            </w:r>
            <w:proofErr w:type="spellEnd"/>
          </w:p>
        </w:tc>
        <w:tc>
          <w:tcPr>
            <w:tcW w:w="327" w:type="dxa"/>
            <w:shd w:val="clear" w:color="auto" w:fill="FFFFFF"/>
          </w:tcPr>
          <w:p w14:paraId="3BD320CC" w14:textId="77777777" w:rsidR="00B022D5" w:rsidRPr="00E148F6" w:rsidRDefault="00B022D5" w:rsidP="00FD5B0A">
            <w:pPr>
              <w:ind w:left="133"/>
              <w:rPr>
                <w:sz w:val="28"/>
                <w:szCs w:val="28"/>
              </w:rPr>
            </w:pPr>
            <w:r w:rsidRPr="00E148F6">
              <w:rPr>
                <w:sz w:val="28"/>
                <w:szCs w:val="28"/>
              </w:rPr>
              <w:t>–</w:t>
            </w:r>
          </w:p>
        </w:tc>
        <w:tc>
          <w:tcPr>
            <w:tcW w:w="6041" w:type="dxa"/>
            <w:shd w:val="clear" w:color="auto" w:fill="FFFFFF"/>
          </w:tcPr>
          <w:p w14:paraId="2D9DF911" w14:textId="77777777" w:rsidR="00B022D5" w:rsidRPr="00E148F6" w:rsidRDefault="00B022D5" w:rsidP="00FD5B0A">
            <w:pPr>
              <w:ind w:left="19" w:right="131"/>
              <w:rPr>
                <w:sz w:val="28"/>
                <w:szCs w:val="28"/>
              </w:rPr>
            </w:pPr>
            <w:r w:rsidRPr="00E148F6">
              <w:rPr>
                <w:sz w:val="28"/>
                <w:szCs w:val="28"/>
              </w:rPr>
              <w:t>Директор Департамента стратегического планирования и проектного управления Министерства туризма и спорта Республики Казахстан, секретарь совета.</w:t>
            </w:r>
          </w:p>
        </w:tc>
      </w:tr>
    </w:tbl>
    <w:p w14:paraId="71BB1938" w14:textId="77777777" w:rsidR="00B022D5" w:rsidRPr="00E148F6" w:rsidRDefault="00B022D5" w:rsidP="00B022D5">
      <w:pPr>
        <w:rPr>
          <w:sz w:val="20"/>
          <w:szCs w:val="28"/>
        </w:rPr>
      </w:pPr>
    </w:p>
    <w:p w14:paraId="192EE708" w14:textId="77777777" w:rsidR="00B022D5" w:rsidRPr="00B022D5" w:rsidRDefault="00B022D5" w:rsidP="00B022D5">
      <w:pPr>
        <w:tabs>
          <w:tab w:val="left" w:pos="2130"/>
        </w:tabs>
        <w:rPr>
          <w:sz w:val="20"/>
          <w:szCs w:val="28"/>
        </w:rPr>
      </w:pPr>
      <w:bookmarkStart w:id="0" w:name="_GoBack"/>
      <w:bookmarkEnd w:id="0"/>
    </w:p>
    <w:sectPr w:rsidR="00B022D5" w:rsidRPr="00B022D5" w:rsidSect="00FA310B">
      <w:headerReference w:type="default" r:id="rId8"/>
      <w:headerReference w:type="first" r:id="rId9"/>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A96A7" w14:textId="77777777" w:rsidR="00D1188F" w:rsidRDefault="00D1188F" w:rsidP="001F58E0">
      <w:r>
        <w:separator/>
      </w:r>
    </w:p>
  </w:endnote>
  <w:endnote w:type="continuationSeparator" w:id="0">
    <w:p w14:paraId="04F30C4F" w14:textId="77777777" w:rsidR="00D1188F" w:rsidRDefault="00D1188F" w:rsidP="001F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B8120" w14:textId="77777777" w:rsidR="00D1188F" w:rsidRDefault="00D1188F" w:rsidP="001F58E0">
      <w:r>
        <w:separator/>
      </w:r>
    </w:p>
  </w:footnote>
  <w:footnote w:type="continuationSeparator" w:id="0">
    <w:p w14:paraId="570FE833" w14:textId="77777777" w:rsidR="00D1188F" w:rsidRDefault="00D1188F" w:rsidP="001F58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726267"/>
      <w:docPartObj>
        <w:docPartGallery w:val="Page Numbers (Top of Page)"/>
        <w:docPartUnique/>
      </w:docPartObj>
    </w:sdtPr>
    <w:sdtEndPr/>
    <w:sdtContent>
      <w:p w14:paraId="09B7A4FC" w14:textId="7B5B2AA0" w:rsidR="001F58E0" w:rsidRDefault="00213E26">
        <w:pPr>
          <w:pStyle w:val="a3"/>
          <w:jc w:val="center"/>
        </w:pPr>
        <w:r>
          <w:fldChar w:fldCharType="begin"/>
        </w:r>
        <w:r w:rsidR="001F58E0">
          <w:instrText>PAGE   \* MERGEFORMAT</w:instrText>
        </w:r>
        <w:r>
          <w:fldChar w:fldCharType="separate"/>
        </w:r>
        <w:r w:rsidR="00B022D5">
          <w:rPr>
            <w:noProof/>
          </w:rPr>
          <w:t>3</w:t>
        </w:r>
        <w:r>
          <w:fldChar w:fldCharType="end"/>
        </w:r>
      </w:p>
    </w:sdtContent>
  </w:sdt>
  <w:p w14:paraId="65411942" w14:textId="77777777" w:rsidR="001F58E0" w:rsidRDefault="001F58E0">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0"/>
      <w:gridCol w:w="3176"/>
      <w:gridCol w:w="3191"/>
    </w:tblGrid>
    <w:tr w:rsidR="00962DB5" w14:paraId="1EA539DC" w14:textId="77777777" w:rsidTr="00A549EC">
      <w:trPr>
        <w:trHeight w:val="745"/>
      </w:trPr>
      <w:tc>
        <w:tcPr>
          <w:tcW w:w="3544" w:type="dxa"/>
        </w:tcPr>
        <w:p w14:paraId="0AC639D0" w14:textId="77777777" w:rsidR="00962DB5" w:rsidRPr="00C055C5" w:rsidRDefault="00962DB5" w:rsidP="007A0BCA">
          <w:pPr>
            <w:pStyle w:val="ac"/>
            <w:spacing w:line="300" w:lineRule="auto"/>
            <w:jc w:val="center"/>
            <w:rPr>
              <w:b/>
              <w:color w:val="2E74B5"/>
              <w:sz w:val="25"/>
              <w:szCs w:val="25"/>
              <w:lang w:val="kk-KZ"/>
            </w:rPr>
          </w:pPr>
          <w:r w:rsidRPr="00C055C5">
            <w:rPr>
              <w:b/>
              <w:color w:val="2E74B5"/>
              <w:sz w:val="25"/>
              <w:szCs w:val="25"/>
              <w:lang w:val="kk-KZ"/>
            </w:rPr>
            <w:t xml:space="preserve">ҚАЗАҚСТАН РЕСПУБЛИКАСЫ </w:t>
          </w:r>
          <w:r w:rsidR="007A0BCA">
            <w:rPr>
              <w:b/>
              <w:color w:val="2E74B5"/>
              <w:sz w:val="25"/>
              <w:szCs w:val="25"/>
              <w:lang w:val="kk-KZ"/>
            </w:rPr>
            <w:t xml:space="preserve"> ТУРИЗМ </w:t>
          </w:r>
          <w:r w:rsidRPr="00C055C5">
            <w:rPr>
              <w:b/>
              <w:color w:val="2E74B5"/>
              <w:sz w:val="25"/>
              <w:szCs w:val="25"/>
              <w:lang w:val="kk-KZ"/>
            </w:rPr>
            <w:t>ЖӘНЕ СПОРТ МИНИСТРЛІГІ</w:t>
          </w:r>
        </w:p>
      </w:tc>
      <w:tc>
        <w:tcPr>
          <w:tcW w:w="3359" w:type="dxa"/>
        </w:tcPr>
        <w:p w14:paraId="71A4A93E" w14:textId="77777777" w:rsidR="00962DB5" w:rsidRPr="00C055C5" w:rsidRDefault="00962DB5" w:rsidP="00962DB5">
          <w:pPr>
            <w:pStyle w:val="ac"/>
            <w:spacing w:line="300" w:lineRule="auto"/>
            <w:ind w:left="871"/>
            <w:jc w:val="both"/>
            <w:rPr>
              <w:b/>
              <w:color w:val="2E74B5"/>
              <w:sz w:val="25"/>
              <w:szCs w:val="25"/>
              <w:lang w:val="kk-KZ"/>
            </w:rPr>
          </w:pPr>
          <w:r w:rsidRPr="00C055C5">
            <w:rPr>
              <w:b/>
              <w:noProof/>
              <w:color w:val="2E74B5"/>
              <w:sz w:val="25"/>
              <w:szCs w:val="25"/>
            </w:rPr>
            <w:drawing>
              <wp:inline distT="0" distB="0" distL="0" distR="0" wp14:anchorId="32CC3936" wp14:editId="5FBBA1A9">
                <wp:extent cx="969645" cy="9817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645" cy="981710"/>
                        </a:xfrm>
                        <a:prstGeom prst="rect">
                          <a:avLst/>
                        </a:prstGeom>
                        <a:noFill/>
                      </pic:spPr>
                    </pic:pic>
                  </a:graphicData>
                </a:graphic>
              </wp:inline>
            </w:drawing>
          </w:r>
        </w:p>
      </w:tc>
      <w:tc>
        <w:tcPr>
          <w:tcW w:w="3444" w:type="dxa"/>
        </w:tcPr>
        <w:p w14:paraId="54FD90B4" w14:textId="77777777" w:rsidR="00962DB5" w:rsidRPr="00C055C5" w:rsidRDefault="007A0BCA" w:rsidP="00962DB5">
          <w:pPr>
            <w:pStyle w:val="ac"/>
            <w:spacing w:line="300" w:lineRule="auto"/>
            <w:jc w:val="center"/>
            <w:rPr>
              <w:b/>
              <w:color w:val="2E74B5"/>
              <w:sz w:val="25"/>
              <w:szCs w:val="25"/>
              <w:lang w:val="kk-KZ"/>
            </w:rPr>
          </w:pPr>
          <w:r>
            <w:rPr>
              <w:b/>
              <w:color w:val="2E74B5"/>
              <w:sz w:val="25"/>
              <w:szCs w:val="25"/>
              <w:lang w:val="kk-KZ"/>
            </w:rPr>
            <w:t>МИНИСТЕРСТВО ТУРИЗМ</w:t>
          </w:r>
          <w:r w:rsidR="00A72D36">
            <w:rPr>
              <w:b/>
              <w:color w:val="2E74B5"/>
              <w:sz w:val="25"/>
              <w:szCs w:val="25"/>
              <w:lang w:val="kk-KZ"/>
            </w:rPr>
            <w:t>А</w:t>
          </w:r>
          <w:r w:rsidR="00962DB5" w:rsidRPr="00C055C5">
            <w:rPr>
              <w:b/>
              <w:color w:val="2E74B5"/>
              <w:sz w:val="25"/>
              <w:szCs w:val="25"/>
              <w:lang w:val="kk-KZ"/>
            </w:rPr>
            <w:t xml:space="preserve"> И СПОРТА РЕСПУБЛИКИ КАЗАХСТАН</w:t>
          </w:r>
        </w:p>
      </w:tc>
    </w:tr>
  </w:tbl>
  <w:p w14:paraId="43A9790D" w14:textId="77777777" w:rsidR="00962DB5" w:rsidRPr="00C055C5" w:rsidRDefault="00962DB5" w:rsidP="00962DB5">
    <w:pPr>
      <w:pStyle w:val="ac"/>
      <w:spacing w:after="80"/>
      <w:jc w:val="both"/>
      <w:rPr>
        <w:b/>
        <w:color w:val="2E74B5"/>
        <w:sz w:val="20"/>
        <w:szCs w:val="28"/>
        <w:lang w:val="kk-KZ"/>
      </w:rPr>
    </w:pPr>
    <w:r w:rsidRPr="00C055C5">
      <w:rPr>
        <w:noProof/>
        <w:color w:val="2E74B5"/>
        <w:sz w:val="12"/>
      </w:rPr>
      <mc:AlternateContent>
        <mc:Choice Requires="wps">
          <w:drawing>
            <wp:anchor distT="4294967295" distB="4294967295" distL="114300" distR="114300" simplePos="0" relativeHeight="251659264" behindDoc="0" locked="0" layoutInCell="1" allowOverlap="1" wp14:anchorId="3C35B074" wp14:editId="72BF26BB">
              <wp:simplePos x="0" y="0"/>
              <wp:positionH relativeFrom="column">
                <wp:posOffset>-45720</wp:posOffset>
              </wp:positionH>
              <wp:positionV relativeFrom="paragraph">
                <wp:posOffset>113029</wp:posOffset>
              </wp:positionV>
              <wp:extent cx="6555740" cy="0"/>
              <wp:effectExtent l="0" t="0" r="16510" b="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55740" cy="0"/>
                      </a:xfrm>
                      <a:prstGeom prst="line">
                        <a:avLst/>
                      </a:prstGeom>
                      <a:noFill/>
                      <a:ln w="19050" cap="flat" cmpd="sng" algn="ctr">
                        <a:solidFill>
                          <a:srgbClr val="4BACC6">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F6F4297" id="Прямая соединительная линия 14"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6pt,8.9pt" to="512.6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" strokecolor="#46aac5" strokeweight="1.5pt">
              <o:lock v:ext="edit" shapetype="f"/>
            </v:line>
          </w:pict>
        </mc:Fallback>
      </mc:AlternateContent>
    </w:r>
  </w:p>
  <w:tbl>
    <w:tblPr>
      <w:tblStyle w:val="a7"/>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4"/>
      <w:gridCol w:w="5310"/>
    </w:tblGrid>
    <w:tr w:rsidR="00962DB5" w:rsidRPr="00C055C5" w14:paraId="056D9EC4" w14:textId="77777777" w:rsidTr="00FE5CD6">
      <w:trPr>
        <w:trHeight w:val="709"/>
      </w:trPr>
      <w:tc>
        <w:tcPr>
          <w:tcW w:w="5004" w:type="dxa"/>
        </w:tcPr>
        <w:p w14:paraId="5795B02D" w14:textId="77777777" w:rsidR="00962DB5" w:rsidRPr="00C055C5" w:rsidRDefault="00962DB5" w:rsidP="00962DB5">
          <w:pPr>
            <w:rPr>
              <w:b/>
              <w:color w:val="2E74B5"/>
              <w:sz w:val="28"/>
              <w:szCs w:val="28"/>
              <w:lang w:val="kk-KZ"/>
            </w:rPr>
          </w:pPr>
          <w:r w:rsidRPr="00C055C5">
            <w:rPr>
              <w:b/>
              <w:color w:val="2E74B5"/>
              <w:sz w:val="28"/>
              <w:szCs w:val="28"/>
              <w:lang w:val="kk-KZ"/>
            </w:rPr>
            <w:t xml:space="preserve">             БҰЙРЫҚ </w:t>
          </w:r>
        </w:p>
        <w:p w14:paraId="2494A0FD" w14:textId="77777777" w:rsidR="00962DB5" w:rsidRPr="00C055C5" w:rsidRDefault="00962DB5" w:rsidP="00962DB5">
          <w:pPr>
            <w:rPr>
              <w:b/>
              <w:color w:val="2E74B5"/>
              <w:sz w:val="28"/>
              <w:szCs w:val="28"/>
              <w:lang w:val="kk-KZ"/>
            </w:rPr>
          </w:pPr>
        </w:p>
        <w:p w14:paraId="74F0E04D" w14:textId="77777777" w:rsidR="00962DB5" w:rsidRPr="00C055C5" w:rsidRDefault="00962DB5" w:rsidP="00962DB5">
          <w:pPr>
            <w:rPr>
              <w:color w:val="2E74B5"/>
              <w:sz w:val="20"/>
              <w:szCs w:val="20"/>
            </w:rPr>
          </w:pPr>
          <w:r w:rsidRPr="00C055C5">
            <w:rPr>
              <w:color w:val="2E74B5"/>
              <w:sz w:val="20"/>
              <w:szCs w:val="20"/>
            </w:rPr>
            <w:t xml:space="preserve">      _________________________</w:t>
          </w:r>
        </w:p>
        <w:p w14:paraId="57D9D45F" w14:textId="77777777" w:rsidR="00962DB5" w:rsidRPr="00C055C5" w:rsidRDefault="00962DB5" w:rsidP="00962DB5">
          <w:pPr>
            <w:rPr>
              <w:color w:val="2E74B5"/>
              <w:sz w:val="20"/>
              <w:szCs w:val="20"/>
              <w:lang w:val="kk-KZ"/>
            </w:rPr>
          </w:pPr>
          <w:r>
            <w:rPr>
              <w:color w:val="2E74B5"/>
              <w:sz w:val="20"/>
              <w:szCs w:val="20"/>
              <w:lang w:val="kk-KZ"/>
            </w:rPr>
            <w:t xml:space="preserve">                Астана </w:t>
          </w:r>
          <w:r w:rsidRPr="00C055C5">
            <w:rPr>
              <w:color w:val="2E74B5"/>
              <w:sz w:val="20"/>
              <w:szCs w:val="20"/>
              <w:lang w:val="kk-KZ"/>
            </w:rPr>
            <w:t xml:space="preserve"> қаласы</w:t>
          </w:r>
        </w:p>
      </w:tc>
      <w:tc>
        <w:tcPr>
          <w:tcW w:w="5310" w:type="dxa"/>
        </w:tcPr>
        <w:p w14:paraId="5AB517A7" w14:textId="77777777" w:rsidR="00962DB5" w:rsidRPr="00C055C5" w:rsidRDefault="00962DB5" w:rsidP="00962DB5">
          <w:pPr>
            <w:rPr>
              <w:b/>
              <w:color w:val="2E74B5"/>
              <w:sz w:val="28"/>
              <w:szCs w:val="28"/>
              <w:lang w:val="en-US"/>
            </w:rPr>
          </w:pPr>
          <w:r w:rsidRPr="00C055C5">
            <w:rPr>
              <w:b/>
              <w:color w:val="2E74B5"/>
              <w:sz w:val="28"/>
              <w:szCs w:val="28"/>
              <w:lang w:val="kk-KZ"/>
            </w:rPr>
            <w:t xml:space="preserve">                                         ПРИКАЗ</w:t>
          </w:r>
        </w:p>
        <w:p w14:paraId="70594505" w14:textId="77777777" w:rsidR="00962DB5" w:rsidRPr="00C055C5" w:rsidRDefault="00962DB5" w:rsidP="00962DB5">
          <w:pPr>
            <w:rPr>
              <w:color w:val="2E74B5"/>
              <w:sz w:val="28"/>
              <w:szCs w:val="28"/>
              <w:lang w:val="kk-KZ"/>
            </w:rPr>
          </w:pPr>
        </w:p>
        <w:p w14:paraId="2BB9CB7A" w14:textId="77777777" w:rsidR="00962DB5" w:rsidRPr="00C055C5" w:rsidRDefault="00962DB5" w:rsidP="00962DB5">
          <w:pPr>
            <w:rPr>
              <w:color w:val="2E74B5"/>
              <w:sz w:val="20"/>
              <w:szCs w:val="20"/>
            </w:rPr>
          </w:pPr>
          <w:r w:rsidRPr="00C055C5">
            <w:rPr>
              <w:color w:val="2E74B5"/>
              <w:sz w:val="20"/>
              <w:szCs w:val="20"/>
              <w:lang w:val="kk-KZ"/>
            </w:rPr>
            <w:t xml:space="preserve">                                           №</w:t>
          </w:r>
          <w:r w:rsidRPr="00C055C5">
            <w:rPr>
              <w:color w:val="2E74B5"/>
              <w:sz w:val="20"/>
              <w:szCs w:val="20"/>
            </w:rPr>
            <w:t xml:space="preserve"> _________________________</w:t>
          </w:r>
        </w:p>
        <w:p w14:paraId="11BFC823" w14:textId="77777777" w:rsidR="00962DB5" w:rsidRPr="00C055C5" w:rsidRDefault="00962DB5" w:rsidP="00962DB5">
          <w:pPr>
            <w:jc w:val="both"/>
            <w:rPr>
              <w:color w:val="2E74B5"/>
              <w:sz w:val="16"/>
              <w:szCs w:val="16"/>
              <w:lang w:val="en-US"/>
            </w:rPr>
          </w:pPr>
          <w:r w:rsidRPr="00C055C5">
            <w:rPr>
              <w:color w:val="2E74B5"/>
              <w:sz w:val="20"/>
              <w:szCs w:val="20"/>
              <w:lang w:val="kk-KZ"/>
            </w:rPr>
            <w:t xml:space="preserve">                                          </w:t>
          </w:r>
          <w:r>
            <w:rPr>
              <w:color w:val="2E74B5"/>
              <w:sz w:val="20"/>
              <w:szCs w:val="20"/>
              <w:lang w:val="kk-KZ"/>
            </w:rPr>
            <w:t xml:space="preserve">                город Астана</w:t>
          </w:r>
        </w:p>
      </w:tc>
    </w:tr>
  </w:tbl>
  <w:p w14:paraId="59707395" w14:textId="77777777" w:rsidR="00962DB5" w:rsidRDefault="00962DB5" w:rsidP="00962DB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03E1E"/>
    <w:multiLevelType w:val="hybridMultilevel"/>
    <w:tmpl w:val="C7583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A3"/>
    <w:rsid w:val="00013C89"/>
    <w:rsid w:val="00022576"/>
    <w:rsid w:val="0002426F"/>
    <w:rsid w:val="00027DED"/>
    <w:rsid w:val="000331FF"/>
    <w:rsid w:val="00036CD3"/>
    <w:rsid w:val="0004017F"/>
    <w:rsid w:val="00044560"/>
    <w:rsid w:val="00061688"/>
    <w:rsid w:val="000643E2"/>
    <w:rsid w:val="0007013C"/>
    <w:rsid w:val="00074B3E"/>
    <w:rsid w:val="0007687F"/>
    <w:rsid w:val="00076B4E"/>
    <w:rsid w:val="000834FB"/>
    <w:rsid w:val="000836F1"/>
    <w:rsid w:val="000913B3"/>
    <w:rsid w:val="000A4E15"/>
    <w:rsid w:val="000B1A5C"/>
    <w:rsid w:val="000D71CE"/>
    <w:rsid w:val="000E5E32"/>
    <w:rsid w:val="000F756D"/>
    <w:rsid w:val="00106F57"/>
    <w:rsid w:val="00122F04"/>
    <w:rsid w:val="001257AA"/>
    <w:rsid w:val="00133D6B"/>
    <w:rsid w:val="001353D2"/>
    <w:rsid w:val="00147F91"/>
    <w:rsid w:val="00153848"/>
    <w:rsid w:val="001750E5"/>
    <w:rsid w:val="00181F89"/>
    <w:rsid w:val="0018606B"/>
    <w:rsid w:val="00187288"/>
    <w:rsid w:val="00190924"/>
    <w:rsid w:val="001956D8"/>
    <w:rsid w:val="001B2C7B"/>
    <w:rsid w:val="001C35A4"/>
    <w:rsid w:val="001C5E55"/>
    <w:rsid w:val="001D2E17"/>
    <w:rsid w:val="001D78C6"/>
    <w:rsid w:val="001E2514"/>
    <w:rsid w:val="001E3E97"/>
    <w:rsid w:val="001E532D"/>
    <w:rsid w:val="001E64BF"/>
    <w:rsid w:val="001E72E8"/>
    <w:rsid w:val="001F388C"/>
    <w:rsid w:val="001F3E4F"/>
    <w:rsid w:val="001F479C"/>
    <w:rsid w:val="001F58E0"/>
    <w:rsid w:val="001F6694"/>
    <w:rsid w:val="00201738"/>
    <w:rsid w:val="00201B7F"/>
    <w:rsid w:val="002028DA"/>
    <w:rsid w:val="0021093B"/>
    <w:rsid w:val="00213E26"/>
    <w:rsid w:val="00216BC1"/>
    <w:rsid w:val="00222973"/>
    <w:rsid w:val="00223AF7"/>
    <w:rsid w:val="00224F91"/>
    <w:rsid w:val="002312D3"/>
    <w:rsid w:val="00232249"/>
    <w:rsid w:val="00236D93"/>
    <w:rsid w:val="00246C1B"/>
    <w:rsid w:val="00247654"/>
    <w:rsid w:val="002628B9"/>
    <w:rsid w:val="00263256"/>
    <w:rsid w:val="002738D2"/>
    <w:rsid w:val="002745CC"/>
    <w:rsid w:val="002752FD"/>
    <w:rsid w:val="00296D1F"/>
    <w:rsid w:val="002A0D48"/>
    <w:rsid w:val="002A5942"/>
    <w:rsid w:val="002A5AEC"/>
    <w:rsid w:val="002A795B"/>
    <w:rsid w:val="002B4267"/>
    <w:rsid w:val="002B65D0"/>
    <w:rsid w:val="002B69A8"/>
    <w:rsid w:val="002D1DCE"/>
    <w:rsid w:val="002D2CF9"/>
    <w:rsid w:val="002E226D"/>
    <w:rsid w:val="002E7054"/>
    <w:rsid w:val="002F2E11"/>
    <w:rsid w:val="003029DD"/>
    <w:rsid w:val="00310D70"/>
    <w:rsid w:val="00310DAA"/>
    <w:rsid w:val="00311B41"/>
    <w:rsid w:val="003278C9"/>
    <w:rsid w:val="00331CE2"/>
    <w:rsid w:val="00336F40"/>
    <w:rsid w:val="00337EAB"/>
    <w:rsid w:val="00342778"/>
    <w:rsid w:val="003650A5"/>
    <w:rsid w:val="003651AA"/>
    <w:rsid w:val="003718E5"/>
    <w:rsid w:val="00373E99"/>
    <w:rsid w:val="00381CF3"/>
    <w:rsid w:val="0038468D"/>
    <w:rsid w:val="00385EEA"/>
    <w:rsid w:val="003A02A8"/>
    <w:rsid w:val="003B3E9A"/>
    <w:rsid w:val="003C44CA"/>
    <w:rsid w:val="003C6343"/>
    <w:rsid w:val="003D1E5A"/>
    <w:rsid w:val="003E333C"/>
    <w:rsid w:val="003F2797"/>
    <w:rsid w:val="003F322E"/>
    <w:rsid w:val="003F7440"/>
    <w:rsid w:val="004023EE"/>
    <w:rsid w:val="004025F6"/>
    <w:rsid w:val="004103B1"/>
    <w:rsid w:val="00410452"/>
    <w:rsid w:val="00411802"/>
    <w:rsid w:val="004141F2"/>
    <w:rsid w:val="00416A90"/>
    <w:rsid w:val="00421806"/>
    <w:rsid w:val="00421F1B"/>
    <w:rsid w:val="004323BF"/>
    <w:rsid w:val="00440797"/>
    <w:rsid w:val="004424F9"/>
    <w:rsid w:val="0045202C"/>
    <w:rsid w:val="00460EE5"/>
    <w:rsid w:val="00465EE1"/>
    <w:rsid w:val="004730C1"/>
    <w:rsid w:val="00473DD0"/>
    <w:rsid w:val="00477292"/>
    <w:rsid w:val="00483EA8"/>
    <w:rsid w:val="0048459D"/>
    <w:rsid w:val="00490491"/>
    <w:rsid w:val="00492697"/>
    <w:rsid w:val="00494D04"/>
    <w:rsid w:val="004A2759"/>
    <w:rsid w:val="004B1F05"/>
    <w:rsid w:val="004C6719"/>
    <w:rsid w:val="004D7E80"/>
    <w:rsid w:val="004E391E"/>
    <w:rsid w:val="004E4D50"/>
    <w:rsid w:val="004E7559"/>
    <w:rsid w:val="004F14A8"/>
    <w:rsid w:val="004F22F7"/>
    <w:rsid w:val="004F41C7"/>
    <w:rsid w:val="004F478A"/>
    <w:rsid w:val="004F6DB6"/>
    <w:rsid w:val="004F6E2C"/>
    <w:rsid w:val="00501A0E"/>
    <w:rsid w:val="00503D2E"/>
    <w:rsid w:val="0050528A"/>
    <w:rsid w:val="00510986"/>
    <w:rsid w:val="00512273"/>
    <w:rsid w:val="005232AD"/>
    <w:rsid w:val="005248B7"/>
    <w:rsid w:val="00530629"/>
    <w:rsid w:val="0053278B"/>
    <w:rsid w:val="0054401D"/>
    <w:rsid w:val="00551819"/>
    <w:rsid w:val="00551B7A"/>
    <w:rsid w:val="0055636B"/>
    <w:rsid w:val="00563758"/>
    <w:rsid w:val="005659A0"/>
    <w:rsid w:val="00567DA1"/>
    <w:rsid w:val="00574C94"/>
    <w:rsid w:val="005829CE"/>
    <w:rsid w:val="00595F1C"/>
    <w:rsid w:val="0059749C"/>
    <w:rsid w:val="005A5099"/>
    <w:rsid w:val="005A51E5"/>
    <w:rsid w:val="005B4EAF"/>
    <w:rsid w:val="005C005E"/>
    <w:rsid w:val="005C4BF6"/>
    <w:rsid w:val="005C72A2"/>
    <w:rsid w:val="005D52B4"/>
    <w:rsid w:val="005D59FD"/>
    <w:rsid w:val="005D6A4B"/>
    <w:rsid w:val="005D6E36"/>
    <w:rsid w:val="005D74EF"/>
    <w:rsid w:val="005E0FA0"/>
    <w:rsid w:val="005E109C"/>
    <w:rsid w:val="005E3680"/>
    <w:rsid w:val="005E7E5E"/>
    <w:rsid w:val="00603D74"/>
    <w:rsid w:val="006119AE"/>
    <w:rsid w:val="006255DA"/>
    <w:rsid w:val="00630E89"/>
    <w:rsid w:val="00636C83"/>
    <w:rsid w:val="0064081C"/>
    <w:rsid w:val="006466CB"/>
    <w:rsid w:val="00646C97"/>
    <w:rsid w:val="006475DF"/>
    <w:rsid w:val="00656FF8"/>
    <w:rsid w:val="0066068A"/>
    <w:rsid w:val="006662B7"/>
    <w:rsid w:val="0066651F"/>
    <w:rsid w:val="00671E82"/>
    <w:rsid w:val="00673D71"/>
    <w:rsid w:val="00674ADD"/>
    <w:rsid w:val="006779B9"/>
    <w:rsid w:val="00681A2E"/>
    <w:rsid w:val="0068486B"/>
    <w:rsid w:val="00684C21"/>
    <w:rsid w:val="00687316"/>
    <w:rsid w:val="006949F5"/>
    <w:rsid w:val="00695510"/>
    <w:rsid w:val="006A204B"/>
    <w:rsid w:val="006B0264"/>
    <w:rsid w:val="006C40BA"/>
    <w:rsid w:val="006C7196"/>
    <w:rsid w:val="006D68F2"/>
    <w:rsid w:val="006E5488"/>
    <w:rsid w:val="006E609F"/>
    <w:rsid w:val="006E7820"/>
    <w:rsid w:val="006F1EB1"/>
    <w:rsid w:val="006F3584"/>
    <w:rsid w:val="006F642D"/>
    <w:rsid w:val="00700E28"/>
    <w:rsid w:val="00703C89"/>
    <w:rsid w:val="00710999"/>
    <w:rsid w:val="00711EEE"/>
    <w:rsid w:val="00714948"/>
    <w:rsid w:val="007231A5"/>
    <w:rsid w:val="00730BC4"/>
    <w:rsid w:val="0074268C"/>
    <w:rsid w:val="007456AC"/>
    <w:rsid w:val="00764C51"/>
    <w:rsid w:val="00771C26"/>
    <w:rsid w:val="00771D5A"/>
    <w:rsid w:val="0077444E"/>
    <w:rsid w:val="00774B51"/>
    <w:rsid w:val="007937F1"/>
    <w:rsid w:val="007978CC"/>
    <w:rsid w:val="00797AF5"/>
    <w:rsid w:val="007A0BCA"/>
    <w:rsid w:val="007A268D"/>
    <w:rsid w:val="007B01AC"/>
    <w:rsid w:val="007B11DB"/>
    <w:rsid w:val="007B1F71"/>
    <w:rsid w:val="007B6548"/>
    <w:rsid w:val="007C67DD"/>
    <w:rsid w:val="007E4C39"/>
    <w:rsid w:val="007F3230"/>
    <w:rsid w:val="007F3911"/>
    <w:rsid w:val="007F4CEB"/>
    <w:rsid w:val="00800258"/>
    <w:rsid w:val="00801F9C"/>
    <w:rsid w:val="00806186"/>
    <w:rsid w:val="00822AFD"/>
    <w:rsid w:val="00833DEF"/>
    <w:rsid w:val="0084671C"/>
    <w:rsid w:val="00852340"/>
    <w:rsid w:val="00862E0A"/>
    <w:rsid w:val="0086556F"/>
    <w:rsid w:val="00866E12"/>
    <w:rsid w:val="008770FB"/>
    <w:rsid w:val="00885B11"/>
    <w:rsid w:val="0088621A"/>
    <w:rsid w:val="00891F8B"/>
    <w:rsid w:val="008939EB"/>
    <w:rsid w:val="00895591"/>
    <w:rsid w:val="008A103D"/>
    <w:rsid w:val="008A23A6"/>
    <w:rsid w:val="008A3C63"/>
    <w:rsid w:val="008B6DCE"/>
    <w:rsid w:val="008C4060"/>
    <w:rsid w:val="008D7737"/>
    <w:rsid w:val="008E4F7E"/>
    <w:rsid w:val="008E73B7"/>
    <w:rsid w:val="008E7834"/>
    <w:rsid w:val="008F0D59"/>
    <w:rsid w:val="008F2B05"/>
    <w:rsid w:val="00901E83"/>
    <w:rsid w:val="00904D6C"/>
    <w:rsid w:val="00905B74"/>
    <w:rsid w:val="009072DD"/>
    <w:rsid w:val="0091393F"/>
    <w:rsid w:val="009152D7"/>
    <w:rsid w:val="0091609B"/>
    <w:rsid w:val="0092123D"/>
    <w:rsid w:val="009213D5"/>
    <w:rsid w:val="00926343"/>
    <w:rsid w:val="00930C83"/>
    <w:rsid w:val="009410EA"/>
    <w:rsid w:val="009417EB"/>
    <w:rsid w:val="00946E6F"/>
    <w:rsid w:val="00961AB5"/>
    <w:rsid w:val="00962DB5"/>
    <w:rsid w:val="009650C5"/>
    <w:rsid w:val="00966FF1"/>
    <w:rsid w:val="00967BA0"/>
    <w:rsid w:val="009713B7"/>
    <w:rsid w:val="009722EA"/>
    <w:rsid w:val="009735BA"/>
    <w:rsid w:val="00976239"/>
    <w:rsid w:val="00981593"/>
    <w:rsid w:val="00984777"/>
    <w:rsid w:val="00996620"/>
    <w:rsid w:val="009B2774"/>
    <w:rsid w:val="009B4F61"/>
    <w:rsid w:val="009C189A"/>
    <w:rsid w:val="009C2AE4"/>
    <w:rsid w:val="009C6C2C"/>
    <w:rsid w:val="009C7607"/>
    <w:rsid w:val="009D1A69"/>
    <w:rsid w:val="009D7A80"/>
    <w:rsid w:val="009E182B"/>
    <w:rsid w:val="009E3566"/>
    <w:rsid w:val="009E4DCF"/>
    <w:rsid w:val="009F3D42"/>
    <w:rsid w:val="009F6E4E"/>
    <w:rsid w:val="00A067DD"/>
    <w:rsid w:val="00A33460"/>
    <w:rsid w:val="00A346B9"/>
    <w:rsid w:val="00A42106"/>
    <w:rsid w:val="00A46FFF"/>
    <w:rsid w:val="00A537B0"/>
    <w:rsid w:val="00A560CF"/>
    <w:rsid w:val="00A72D36"/>
    <w:rsid w:val="00A81D33"/>
    <w:rsid w:val="00AA4D63"/>
    <w:rsid w:val="00AA587E"/>
    <w:rsid w:val="00AA779D"/>
    <w:rsid w:val="00AB0A57"/>
    <w:rsid w:val="00AB3F05"/>
    <w:rsid w:val="00AB49C7"/>
    <w:rsid w:val="00AB4CA2"/>
    <w:rsid w:val="00AB5641"/>
    <w:rsid w:val="00AC0A65"/>
    <w:rsid w:val="00AC266A"/>
    <w:rsid w:val="00AC64D6"/>
    <w:rsid w:val="00AD2304"/>
    <w:rsid w:val="00AD681B"/>
    <w:rsid w:val="00AE024D"/>
    <w:rsid w:val="00AE1E0C"/>
    <w:rsid w:val="00AE3B59"/>
    <w:rsid w:val="00AF395E"/>
    <w:rsid w:val="00AF7D20"/>
    <w:rsid w:val="00B022D5"/>
    <w:rsid w:val="00B03373"/>
    <w:rsid w:val="00B03C3A"/>
    <w:rsid w:val="00B10F6D"/>
    <w:rsid w:val="00B15084"/>
    <w:rsid w:val="00B158D7"/>
    <w:rsid w:val="00B20793"/>
    <w:rsid w:val="00B229F5"/>
    <w:rsid w:val="00B233B2"/>
    <w:rsid w:val="00B255E0"/>
    <w:rsid w:val="00B312CA"/>
    <w:rsid w:val="00B35B59"/>
    <w:rsid w:val="00B71FAA"/>
    <w:rsid w:val="00B7449B"/>
    <w:rsid w:val="00B776E8"/>
    <w:rsid w:val="00B82503"/>
    <w:rsid w:val="00B84B69"/>
    <w:rsid w:val="00B85524"/>
    <w:rsid w:val="00B923D1"/>
    <w:rsid w:val="00B93A55"/>
    <w:rsid w:val="00B96E5E"/>
    <w:rsid w:val="00BA04FF"/>
    <w:rsid w:val="00BB0B19"/>
    <w:rsid w:val="00BB1188"/>
    <w:rsid w:val="00BB2DB2"/>
    <w:rsid w:val="00BB5EF1"/>
    <w:rsid w:val="00BB649C"/>
    <w:rsid w:val="00BC1DD6"/>
    <w:rsid w:val="00BC2BFA"/>
    <w:rsid w:val="00BC4ED7"/>
    <w:rsid w:val="00BC7C60"/>
    <w:rsid w:val="00BD0F1F"/>
    <w:rsid w:val="00BD36F8"/>
    <w:rsid w:val="00BD3782"/>
    <w:rsid w:val="00BE29AA"/>
    <w:rsid w:val="00BE3881"/>
    <w:rsid w:val="00C0476C"/>
    <w:rsid w:val="00C10325"/>
    <w:rsid w:val="00C14CED"/>
    <w:rsid w:val="00C15CF9"/>
    <w:rsid w:val="00C229E4"/>
    <w:rsid w:val="00C23172"/>
    <w:rsid w:val="00C27852"/>
    <w:rsid w:val="00C314A0"/>
    <w:rsid w:val="00C33438"/>
    <w:rsid w:val="00C417D6"/>
    <w:rsid w:val="00C41E95"/>
    <w:rsid w:val="00C443A1"/>
    <w:rsid w:val="00C57B2A"/>
    <w:rsid w:val="00C631FF"/>
    <w:rsid w:val="00C634B8"/>
    <w:rsid w:val="00C65F1E"/>
    <w:rsid w:val="00C66187"/>
    <w:rsid w:val="00C66442"/>
    <w:rsid w:val="00C666B0"/>
    <w:rsid w:val="00C74438"/>
    <w:rsid w:val="00C848C8"/>
    <w:rsid w:val="00C86911"/>
    <w:rsid w:val="00C93010"/>
    <w:rsid w:val="00C94B59"/>
    <w:rsid w:val="00C94F84"/>
    <w:rsid w:val="00C95479"/>
    <w:rsid w:val="00C96625"/>
    <w:rsid w:val="00CA2578"/>
    <w:rsid w:val="00CC4DAB"/>
    <w:rsid w:val="00CD2CC5"/>
    <w:rsid w:val="00CE0607"/>
    <w:rsid w:val="00D0467A"/>
    <w:rsid w:val="00D056E0"/>
    <w:rsid w:val="00D10620"/>
    <w:rsid w:val="00D1188F"/>
    <w:rsid w:val="00D12855"/>
    <w:rsid w:val="00D13E53"/>
    <w:rsid w:val="00D153C0"/>
    <w:rsid w:val="00D21A62"/>
    <w:rsid w:val="00D25949"/>
    <w:rsid w:val="00D26EE1"/>
    <w:rsid w:val="00D27E70"/>
    <w:rsid w:val="00D32F6A"/>
    <w:rsid w:val="00D37348"/>
    <w:rsid w:val="00D40FD4"/>
    <w:rsid w:val="00D47875"/>
    <w:rsid w:val="00D52654"/>
    <w:rsid w:val="00D561BD"/>
    <w:rsid w:val="00D64CFE"/>
    <w:rsid w:val="00D67AA8"/>
    <w:rsid w:val="00D71B2F"/>
    <w:rsid w:val="00D74D4E"/>
    <w:rsid w:val="00D76A33"/>
    <w:rsid w:val="00D86C74"/>
    <w:rsid w:val="00DB242D"/>
    <w:rsid w:val="00DB4A9A"/>
    <w:rsid w:val="00DC4205"/>
    <w:rsid w:val="00DC5C9B"/>
    <w:rsid w:val="00DC60C4"/>
    <w:rsid w:val="00DD573B"/>
    <w:rsid w:val="00DE0217"/>
    <w:rsid w:val="00DE1DA7"/>
    <w:rsid w:val="00E04013"/>
    <w:rsid w:val="00E142C7"/>
    <w:rsid w:val="00E27DCC"/>
    <w:rsid w:val="00E32A9A"/>
    <w:rsid w:val="00E35413"/>
    <w:rsid w:val="00E416E4"/>
    <w:rsid w:val="00E46955"/>
    <w:rsid w:val="00E47790"/>
    <w:rsid w:val="00E5729A"/>
    <w:rsid w:val="00E615A1"/>
    <w:rsid w:val="00E63512"/>
    <w:rsid w:val="00E66FFE"/>
    <w:rsid w:val="00E67ACA"/>
    <w:rsid w:val="00E706C8"/>
    <w:rsid w:val="00E75F62"/>
    <w:rsid w:val="00E80147"/>
    <w:rsid w:val="00E80E0E"/>
    <w:rsid w:val="00E84937"/>
    <w:rsid w:val="00E9666D"/>
    <w:rsid w:val="00EA390E"/>
    <w:rsid w:val="00EC1646"/>
    <w:rsid w:val="00EC5BCD"/>
    <w:rsid w:val="00ED17A3"/>
    <w:rsid w:val="00ED1848"/>
    <w:rsid w:val="00ED7848"/>
    <w:rsid w:val="00EF195F"/>
    <w:rsid w:val="00EF29DA"/>
    <w:rsid w:val="00F025F6"/>
    <w:rsid w:val="00F11BFC"/>
    <w:rsid w:val="00F178D3"/>
    <w:rsid w:val="00F17B71"/>
    <w:rsid w:val="00F30D9D"/>
    <w:rsid w:val="00F46965"/>
    <w:rsid w:val="00F47C99"/>
    <w:rsid w:val="00F50B81"/>
    <w:rsid w:val="00F526F4"/>
    <w:rsid w:val="00F55F92"/>
    <w:rsid w:val="00F73484"/>
    <w:rsid w:val="00F76114"/>
    <w:rsid w:val="00F94D21"/>
    <w:rsid w:val="00F95C1C"/>
    <w:rsid w:val="00FA310B"/>
    <w:rsid w:val="00FA5ECA"/>
    <w:rsid w:val="00FA74F0"/>
    <w:rsid w:val="00FB07E7"/>
    <w:rsid w:val="00FB30DC"/>
    <w:rsid w:val="00FB3C03"/>
    <w:rsid w:val="00FB58E2"/>
    <w:rsid w:val="00FB58FB"/>
    <w:rsid w:val="00FC0DA2"/>
    <w:rsid w:val="00FC4C12"/>
    <w:rsid w:val="00FE25CF"/>
    <w:rsid w:val="00FE5CD6"/>
    <w:rsid w:val="00FE6AC6"/>
    <w:rsid w:val="00FF1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A6F9B"/>
  <w15:docId w15:val="{F7A8C5F4-DC8C-4CDC-99EB-255917A43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7A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D17A3"/>
    <w:pPr>
      <w:tabs>
        <w:tab w:val="center" w:pos="4677"/>
        <w:tab w:val="right" w:pos="9355"/>
      </w:tabs>
    </w:pPr>
  </w:style>
  <w:style w:type="character" w:customStyle="1" w:styleId="a4">
    <w:name w:val="Верхний колонтитул Знак"/>
    <w:link w:val="a3"/>
    <w:uiPriority w:val="99"/>
    <w:rsid w:val="00ED17A3"/>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ED17A3"/>
    <w:rPr>
      <w:rFonts w:ascii="Tahoma" w:hAnsi="Tahoma"/>
      <w:sz w:val="16"/>
      <w:szCs w:val="16"/>
    </w:rPr>
  </w:style>
  <w:style w:type="character" w:customStyle="1" w:styleId="a6">
    <w:name w:val="Текст выноски Знак"/>
    <w:link w:val="a5"/>
    <w:uiPriority w:val="99"/>
    <w:semiHidden/>
    <w:rsid w:val="00ED17A3"/>
    <w:rPr>
      <w:rFonts w:ascii="Tahoma" w:eastAsia="Times New Roman" w:hAnsi="Tahoma" w:cs="Tahoma"/>
      <w:sz w:val="16"/>
      <w:szCs w:val="16"/>
      <w:lang w:eastAsia="ru-RU"/>
    </w:rPr>
  </w:style>
  <w:style w:type="table" w:styleId="a7">
    <w:name w:val="Table Grid"/>
    <w:basedOn w:val="a1"/>
    <w:uiPriority w:val="59"/>
    <w:rsid w:val="004F41C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1F58E0"/>
    <w:pPr>
      <w:tabs>
        <w:tab w:val="center" w:pos="4677"/>
        <w:tab w:val="right" w:pos="9355"/>
      </w:tabs>
    </w:pPr>
  </w:style>
  <w:style w:type="character" w:customStyle="1" w:styleId="a9">
    <w:name w:val="Нижний колонтитул Знак"/>
    <w:basedOn w:val="a0"/>
    <w:link w:val="a8"/>
    <w:uiPriority w:val="99"/>
    <w:rsid w:val="001F58E0"/>
    <w:rPr>
      <w:rFonts w:ascii="Times New Roman" w:eastAsia="Times New Roman" w:hAnsi="Times New Roman"/>
      <w:sz w:val="24"/>
      <w:szCs w:val="24"/>
    </w:rPr>
  </w:style>
  <w:style w:type="paragraph" w:styleId="aa">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b"/>
    <w:uiPriority w:val="99"/>
    <w:qFormat/>
    <w:rsid w:val="00AC266A"/>
    <w:pPr>
      <w:spacing w:before="100" w:beforeAutospacing="1" w:after="100" w:afterAutospacing="1"/>
    </w:pPr>
  </w:style>
  <w:style w:type="character" w:customStyle="1" w:styleId="ab">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a"/>
    <w:uiPriority w:val="99"/>
    <w:locked/>
    <w:rsid w:val="00AC266A"/>
    <w:rPr>
      <w:rFonts w:ascii="Times New Roman" w:eastAsia="Times New Roman" w:hAnsi="Times New Roman"/>
      <w:sz w:val="24"/>
      <w:szCs w:val="24"/>
    </w:rPr>
  </w:style>
  <w:style w:type="table" w:customStyle="1" w:styleId="1">
    <w:name w:val="Сетка таблицы1"/>
    <w:basedOn w:val="a1"/>
    <w:next w:val="a7"/>
    <w:uiPriority w:val="39"/>
    <w:rsid w:val="00133D6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FB07E7"/>
    <w:rPr>
      <w:rFonts w:ascii="Times New Roman" w:eastAsia="Times New Roman" w:hAnsi="Times New Roman"/>
      <w:sz w:val="24"/>
      <w:szCs w:val="24"/>
    </w:rPr>
  </w:style>
  <w:style w:type="table" w:customStyle="1" w:styleId="2">
    <w:name w:val="Сетка таблицы2"/>
    <w:basedOn w:val="a1"/>
    <w:next w:val="a7"/>
    <w:uiPriority w:val="39"/>
    <w:rsid w:val="00ED184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7"/>
    <w:uiPriority w:val="39"/>
    <w:rsid w:val="00ED184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Без интервала12"/>
    <w:qFormat/>
    <w:rsid w:val="00C86911"/>
    <w:rPr>
      <w:rFonts w:ascii="Times New Roman" w:hAnsi="Times New Roman"/>
      <w:color w:val="000000"/>
      <w:sz w:val="16"/>
      <w:szCs w:val="16"/>
    </w:rPr>
  </w:style>
  <w:style w:type="paragraph" w:styleId="ad">
    <w:name w:val="List Paragraph"/>
    <w:basedOn w:val="a"/>
    <w:uiPriority w:val="34"/>
    <w:qFormat/>
    <w:rsid w:val="007B6548"/>
    <w:pPr>
      <w:ind w:left="720"/>
      <w:contextualSpacing/>
    </w:pPr>
  </w:style>
  <w:style w:type="table" w:customStyle="1" w:styleId="3">
    <w:name w:val="Сетка таблицы3"/>
    <w:basedOn w:val="a1"/>
    <w:next w:val="a7"/>
    <w:uiPriority w:val="39"/>
    <w:rsid w:val="00801F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7"/>
    <w:uiPriority w:val="59"/>
    <w:rsid w:val="00B022D5"/>
    <w:pPr>
      <w:jc w:val="both"/>
    </w:pPr>
    <w:rPr>
      <w:rFonts w:ascii="Times New Roman" w:eastAsiaTheme="minorHAnsi" w:hAnsi="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95366">
      <w:bodyDiv w:val="1"/>
      <w:marLeft w:val="0"/>
      <w:marRight w:val="0"/>
      <w:marTop w:val="0"/>
      <w:marBottom w:val="0"/>
      <w:divBdr>
        <w:top w:val="none" w:sz="0" w:space="0" w:color="auto"/>
        <w:left w:val="none" w:sz="0" w:space="0" w:color="auto"/>
        <w:bottom w:val="none" w:sz="0" w:space="0" w:color="auto"/>
        <w:right w:val="none" w:sz="0" w:space="0" w:color="auto"/>
      </w:divBdr>
    </w:div>
    <w:div w:id="604968226">
      <w:bodyDiv w:val="1"/>
      <w:marLeft w:val="0"/>
      <w:marRight w:val="0"/>
      <w:marTop w:val="0"/>
      <w:marBottom w:val="0"/>
      <w:divBdr>
        <w:top w:val="none" w:sz="0" w:space="0" w:color="auto"/>
        <w:left w:val="none" w:sz="0" w:space="0" w:color="auto"/>
        <w:bottom w:val="none" w:sz="0" w:space="0" w:color="auto"/>
        <w:right w:val="none" w:sz="0" w:space="0" w:color="auto"/>
      </w:divBdr>
    </w:div>
    <w:div w:id="618490078">
      <w:bodyDiv w:val="1"/>
      <w:marLeft w:val="0"/>
      <w:marRight w:val="0"/>
      <w:marTop w:val="0"/>
      <w:marBottom w:val="0"/>
      <w:divBdr>
        <w:top w:val="none" w:sz="0" w:space="0" w:color="auto"/>
        <w:left w:val="none" w:sz="0" w:space="0" w:color="auto"/>
        <w:bottom w:val="none" w:sz="0" w:space="0" w:color="auto"/>
        <w:right w:val="none" w:sz="0" w:space="0" w:color="auto"/>
      </w:divBdr>
    </w:div>
    <w:div w:id="903564613">
      <w:bodyDiv w:val="1"/>
      <w:marLeft w:val="0"/>
      <w:marRight w:val="0"/>
      <w:marTop w:val="0"/>
      <w:marBottom w:val="0"/>
      <w:divBdr>
        <w:top w:val="none" w:sz="0" w:space="0" w:color="auto"/>
        <w:left w:val="none" w:sz="0" w:space="0" w:color="auto"/>
        <w:bottom w:val="none" w:sz="0" w:space="0" w:color="auto"/>
        <w:right w:val="none" w:sz="0" w:space="0" w:color="auto"/>
      </w:divBdr>
    </w:div>
    <w:div w:id="1008678467">
      <w:bodyDiv w:val="1"/>
      <w:marLeft w:val="0"/>
      <w:marRight w:val="0"/>
      <w:marTop w:val="0"/>
      <w:marBottom w:val="0"/>
      <w:divBdr>
        <w:top w:val="none" w:sz="0" w:space="0" w:color="auto"/>
        <w:left w:val="none" w:sz="0" w:space="0" w:color="auto"/>
        <w:bottom w:val="none" w:sz="0" w:space="0" w:color="auto"/>
        <w:right w:val="none" w:sz="0" w:space="0" w:color="auto"/>
      </w:divBdr>
    </w:div>
    <w:div w:id="1533377612">
      <w:bodyDiv w:val="1"/>
      <w:marLeft w:val="0"/>
      <w:marRight w:val="0"/>
      <w:marTop w:val="0"/>
      <w:marBottom w:val="0"/>
      <w:divBdr>
        <w:top w:val="none" w:sz="0" w:space="0" w:color="auto"/>
        <w:left w:val="none" w:sz="0" w:space="0" w:color="auto"/>
        <w:bottom w:val="none" w:sz="0" w:space="0" w:color="auto"/>
        <w:right w:val="none" w:sz="0" w:space="0" w:color="auto"/>
      </w:divBdr>
    </w:div>
    <w:div w:id="1649868865">
      <w:bodyDiv w:val="1"/>
      <w:marLeft w:val="0"/>
      <w:marRight w:val="0"/>
      <w:marTop w:val="0"/>
      <w:marBottom w:val="0"/>
      <w:divBdr>
        <w:top w:val="none" w:sz="0" w:space="0" w:color="auto"/>
        <w:left w:val="none" w:sz="0" w:space="0" w:color="auto"/>
        <w:bottom w:val="none" w:sz="0" w:space="0" w:color="auto"/>
        <w:right w:val="none" w:sz="0" w:space="0" w:color="auto"/>
      </w:divBdr>
    </w:div>
    <w:div w:id="1798254895">
      <w:bodyDiv w:val="1"/>
      <w:marLeft w:val="0"/>
      <w:marRight w:val="0"/>
      <w:marTop w:val="0"/>
      <w:marBottom w:val="0"/>
      <w:divBdr>
        <w:top w:val="none" w:sz="0" w:space="0" w:color="auto"/>
        <w:left w:val="none" w:sz="0" w:space="0" w:color="auto"/>
        <w:bottom w:val="none" w:sz="0" w:space="0" w:color="auto"/>
        <w:right w:val="none" w:sz="0" w:space="0" w:color="auto"/>
      </w:divBdr>
    </w:div>
    <w:div w:id="185830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E64A4-C30A-4F17-9421-5B3BF55B0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582</Words>
  <Characters>3321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rc-com</dc:creator>
  <cp:keywords/>
  <cp:lastModifiedBy>Мыктыбек Нарботаев</cp:lastModifiedBy>
  <cp:revision>2</cp:revision>
  <cp:lastPrinted>2023-12-28T04:27:00Z</cp:lastPrinted>
  <dcterms:created xsi:type="dcterms:W3CDTF">2024-09-05T11:36:00Z</dcterms:created>
  <dcterms:modified xsi:type="dcterms:W3CDTF">2024-09-05T11:36:00Z</dcterms:modified>
</cp:coreProperties>
</file>