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1A" w:rsidRPr="00236ED7" w:rsidRDefault="00EB721A" w:rsidP="00EB721A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EB721A" w:rsidRPr="000F0404" w:rsidRDefault="00EB721A" w:rsidP="00EB72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21A" w:rsidRPr="000F0404" w:rsidRDefault="00EB721A" w:rsidP="00EB721A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Протокол №   5</w:t>
      </w:r>
    </w:p>
    <w:p w:rsidR="00EB721A" w:rsidRPr="000F0404" w:rsidRDefault="00EB721A" w:rsidP="00EB7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Заседания    Общественного совета района</w:t>
      </w:r>
    </w:p>
    <w:p w:rsidR="00EB721A" w:rsidRPr="000F0404" w:rsidRDefault="00EB721A" w:rsidP="00EB721A">
      <w:pPr>
        <w:rPr>
          <w:rFonts w:ascii="Times New Roman" w:hAnsi="Times New Roman" w:cs="Times New Roman"/>
          <w:sz w:val="28"/>
          <w:szCs w:val="28"/>
        </w:rPr>
      </w:pPr>
    </w:p>
    <w:p w:rsidR="00EB721A" w:rsidRPr="000F0404" w:rsidRDefault="00EB721A" w:rsidP="00EB721A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г. Степняк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0F04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F0404">
        <w:rPr>
          <w:rFonts w:ascii="Times New Roman" w:hAnsi="Times New Roman" w:cs="Times New Roman"/>
          <w:b/>
          <w:sz w:val="28"/>
          <w:szCs w:val="28"/>
        </w:rPr>
        <w:t>00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>.ч.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30254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17.06.</w:t>
      </w:r>
      <w:r w:rsidRPr="000F0404">
        <w:rPr>
          <w:rFonts w:ascii="Times New Roman" w:hAnsi="Times New Roman" w:cs="Times New Roman"/>
          <w:b/>
          <w:sz w:val="28"/>
          <w:szCs w:val="28"/>
        </w:rPr>
        <w:t>2025 г</w:t>
      </w:r>
    </w:p>
    <w:p w:rsidR="00EB721A" w:rsidRPr="000F0404" w:rsidRDefault="00EB721A" w:rsidP="00EB721A">
      <w:pPr>
        <w:rPr>
          <w:rFonts w:ascii="Times New Roman" w:hAnsi="Times New Roman" w:cs="Times New Roman"/>
          <w:sz w:val="28"/>
          <w:szCs w:val="28"/>
        </w:rPr>
      </w:pPr>
    </w:p>
    <w:p w:rsidR="00EB721A" w:rsidRPr="000F0404" w:rsidRDefault="00EB721A" w:rsidP="00EB721A">
      <w:pPr>
        <w:jc w:val="both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0F0404"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D06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F0404">
        <w:rPr>
          <w:rFonts w:ascii="Times New Roman" w:hAnsi="Times New Roman" w:cs="Times New Roman"/>
          <w:sz w:val="28"/>
          <w:szCs w:val="28"/>
        </w:rPr>
        <w:t>Зал заседания  рай</w:t>
      </w:r>
      <w:r w:rsidR="004D0683">
        <w:rPr>
          <w:rFonts w:ascii="Times New Roman" w:hAnsi="Times New Roman" w:cs="Times New Roman"/>
          <w:sz w:val="28"/>
          <w:szCs w:val="28"/>
        </w:rPr>
        <w:t xml:space="preserve">онного </w:t>
      </w:r>
      <w:proofErr w:type="spellStart"/>
      <w:r w:rsidRPr="000F0404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</w:p>
    <w:p w:rsidR="00EB721A" w:rsidRPr="000F0404" w:rsidRDefault="00EB721A" w:rsidP="00EB721A">
      <w:pPr>
        <w:tabs>
          <w:tab w:val="left" w:pos="640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F0404"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Члены Общественного совета -9</w:t>
      </w:r>
      <w:r w:rsidRPr="000F040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EB721A" w:rsidRPr="00EB721A" w:rsidRDefault="00EB721A" w:rsidP="00EB721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6ED7">
        <w:rPr>
          <w:rFonts w:ascii="Times New Roman" w:hAnsi="Times New Roman" w:cs="Times New Roman"/>
          <w:sz w:val="28"/>
          <w:szCs w:val="28"/>
        </w:rPr>
        <w:t xml:space="preserve">Приглашенные:      Председатель </w:t>
      </w:r>
      <w:proofErr w:type="spellStart"/>
      <w:r w:rsidRPr="00236ED7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236ED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236ED7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236ED7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Pr="00236ED7">
        <w:rPr>
          <w:rFonts w:ascii="Times New Roman" w:hAnsi="Times New Roman" w:cs="Times New Roman"/>
          <w:sz w:val="28"/>
          <w:szCs w:val="28"/>
        </w:rPr>
        <w:t>Куатова</w:t>
      </w:r>
      <w:proofErr w:type="spellEnd"/>
      <w:r w:rsidRPr="0023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D7">
        <w:rPr>
          <w:rFonts w:ascii="Times New Roman" w:hAnsi="Times New Roman" w:cs="Times New Roman"/>
          <w:sz w:val="28"/>
          <w:szCs w:val="28"/>
        </w:rPr>
        <w:t>Нургуль</w:t>
      </w:r>
      <w:proofErr w:type="spellEnd"/>
      <w:r w:rsidRPr="0023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ED7">
        <w:rPr>
          <w:rFonts w:ascii="Times New Roman" w:hAnsi="Times New Roman" w:cs="Times New Roman"/>
          <w:sz w:val="28"/>
          <w:szCs w:val="28"/>
        </w:rPr>
        <w:t>Салменовна</w:t>
      </w:r>
      <w:proofErr w:type="spellEnd"/>
      <w:r w:rsidRPr="00236E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отдела земельных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Б.О.</w:t>
      </w:r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B721A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21A">
        <w:rPr>
          <w:rFonts w:ascii="Times New Roman" w:hAnsi="Times New Roman" w:cs="Times New Roman"/>
          <w:sz w:val="28"/>
          <w:szCs w:val="28"/>
        </w:rPr>
        <w:t>Бирсуатского</w:t>
      </w:r>
      <w:proofErr w:type="spellEnd"/>
      <w:r w:rsidRPr="00EB721A">
        <w:rPr>
          <w:rFonts w:ascii="Times New Roman" w:hAnsi="Times New Roman" w:cs="Times New Roman"/>
          <w:sz w:val="28"/>
          <w:szCs w:val="28"/>
        </w:rPr>
        <w:t xml:space="preserve"> сельского округа 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21A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21A">
        <w:rPr>
          <w:rFonts w:ascii="Times New Roman" w:hAnsi="Times New Roman" w:cs="Times New Roman"/>
          <w:sz w:val="28"/>
          <w:szCs w:val="28"/>
        </w:rPr>
        <w:t>Мурсалимов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EB721A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21A">
        <w:rPr>
          <w:rFonts w:ascii="Times New Roman" w:hAnsi="Times New Roman" w:cs="Times New Roman"/>
          <w:sz w:val="28"/>
          <w:szCs w:val="28"/>
        </w:rPr>
        <w:t>Заураловского</w:t>
      </w:r>
      <w:proofErr w:type="spellEnd"/>
      <w:r w:rsidRPr="00EB721A">
        <w:rPr>
          <w:rFonts w:ascii="Times New Roman" w:hAnsi="Times New Roman" w:cs="Times New Roman"/>
          <w:sz w:val="28"/>
          <w:szCs w:val="28"/>
        </w:rPr>
        <w:t xml:space="preserve"> сельского округа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21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Абдикенов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EB721A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21A">
        <w:rPr>
          <w:rFonts w:ascii="Times New Roman" w:hAnsi="Times New Roman" w:cs="Times New Roman"/>
          <w:sz w:val="28"/>
          <w:szCs w:val="28"/>
        </w:rPr>
        <w:t>Енбекшильдерского</w:t>
      </w:r>
      <w:proofErr w:type="spellEnd"/>
      <w:r w:rsidRPr="00EB721A">
        <w:rPr>
          <w:rFonts w:ascii="Times New Roman" w:hAnsi="Times New Roman" w:cs="Times New Roman"/>
          <w:sz w:val="28"/>
          <w:szCs w:val="28"/>
        </w:rPr>
        <w:t xml:space="preserve"> сельского округа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21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Сыздыков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EB721A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21A">
        <w:rPr>
          <w:rFonts w:ascii="Times New Roman" w:hAnsi="Times New Roman" w:cs="Times New Roman"/>
          <w:sz w:val="28"/>
          <w:szCs w:val="28"/>
        </w:rPr>
        <w:t>Макинского</w:t>
      </w:r>
      <w:proofErr w:type="spellEnd"/>
      <w:r w:rsidRPr="00EB721A">
        <w:rPr>
          <w:rFonts w:ascii="Times New Roman" w:hAnsi="Times New Roman" w:cs="Times New Roman"/>
          <w:sz w:val="28"/>
          <w:szCs w:val="28"/>
        </w:rPr>
        <w:t xml:space="preserve"> сельского округа Ж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21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21A">
        <w:rPr>
          <w:rFonts w:ascii="Times New Roman" w:hAnsi="Times New Roman" w:cs="Times New Roman"/>
          <w:sz w:val="28"/>
          <w:szCs w:val="28"/>
        </w:rPr>
        <w:t>Кошкимбаев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г</w:t>
      </w:r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лавный инспектор аппарата 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контролю и анализу оказания государственных услуг Государственного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Аппарат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Биржан</w:t>
      </w:r>
      <w:proofErr w:type="spellEnd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сал»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Б.К.Ахметжан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r w:rsidRPr="00EB721A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собраний  местного сообщества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Бирсуатского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Заураловского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Енбекшильдерского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сельских округов.</w:t>
      </w:r>
      <w:r w:rsidRPr="00EB7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21A" w:rsidRDefault="00EB721A" w:rsidP="00EB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21A" w:rsidRPr="008F50DD" w:rsidRDefault="00EB721A" w:rsidP="00EB72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Председательствует 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Кенжебаева А.Н.</w:t>
      </w:r>
    </w:p>
    <w:p w:rsidR="00EB721A" w:rsidRDefault="00EB721A" w:rsidP="00EB721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953FEE" w:rsidRPr="00953FEE" w:rsidRDefault="00953FEE" w:rsidP="00953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FEE">
        <w:rPr>
          <w:rFonts w:ascii="Times New Roman" w:hAnsi="Times New Roman" w:cs="Times New Roman"/>
          <w:sz w:val="28"/>
          <w:szCs w:val="28"/>
        </w:rPr>
        <w:t xml:space="preserve">1. О согласовании </w:t>
      </w:r>
      <w:proofErr w:type="gramStart"/>
      <w:r w:rsidRPr="00953FEE">
        <w:rPr>
          <w:rFonts w:ascii="Times New Roman" w:hAnsi="Times New Roman" w:cs="Times New Roman"/>
          <w:sz w:val="28"/>
          <w:szCs w:val="28"/>
        </w:rPr>
        <w:t>Перечня  свободных</w:t>
      </w:r>
      <w:proofErr w:type="gramEnd"/>
      <w:r w:rsidRPr="00953FEE">
        <w:rPr>
          <w:rFonts w:ascii="Times New Roman" w:hAnsi="Times New Roman" w:cs="Times New Roman"/>
          <w:sz w:val="28"/>
          <w:szCs w:val="28"/>
        </w:rPr>
        <w:t xml:space="preserve"> земельных участков, выставляемых на конкурс по представлению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p w:rsidR="00953FEE" w:rsidRPr="00953FEE" w:rsidRDefault="00953FEE" w:rsidP="00953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FEE">
        <w:rPr>
          <w:rFonts w:ascii="Times New Roman" w:hAnsi="Times New Roman" w:cs="Times New Roman"/>
          <w:sz w:val="28"/>
          <w:szCs w:val="28"/>
        </w:rPr>
        <w:tab/>
        <w:t xml:space="preserve">2. Итоги оказания государственных </w:t>
      </w:r>
      <w:proofErr w:type="gramStart"/>
      <w:r w:rsidRPr="00953FEE">
        <w:rPr>
          <w:rFonts w:ascii="Times New Roman" w:hAnsi="Times New Roman" w:cs="Times New Roman"/>
          <w:sz w:val="28"/>
          <w:szCs w:val="28"/>
        </w:rPr>
        <w:t>услуг  местными</w:t>
      </w:r>
      <w:proofErr w:type="gramEnd"/>
      <w:r w:rsidRPr="00953FEE">
        <w:rPr>
          <w:rFonts w:ascii="Times New Roman" w:hAnsi="Times New Roman" w:cs="Times New Roman"/>
          <w:sz w:val="28"/>
          <w:szCs w:val="28"/>
        </w:rPr>
        <w:t xml:space="preserve"> исполнительными  органами  за   5 месяцев  2025 года.</w:t>
      </w:r>
    </w:p>
    <w:p w:rsidR="00953FEE" w:rsidRPr="00953FEE" w:rsidRDefault="00953FEE" w:rsidP="00953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FE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3.</w:t>
      </w:r>
      <w:r w:rsidRPr="00953FEE">
        <w:rPr>
          <w:rFonts w:ascii="Times New Roman" w:hAnsi="Times New Roman" w:cs="Times New Roman"/>
          <w:sz w:val="28"/>
          <w:szCs w:val="28"/>
        </w:rPr>
        <w:t xml:space="preserve"> О выводе из состава Общественного совета района </w:t>
      </w:r>
      <w:proofErr w:type="spellStart"/>
      <w:r w:rsidRPr="00953FEE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953FEE">
        <w:rPr>
          <w:rFonts w:ascii="Times New Roman" w:hAnsi="Times New Roman" w:cs="Times New Roman"/>
          <w:sz w:val="28"/>
          <w:szCs w:val="28"/>
        </w:rPr>
        <w:t xml:space="preserve"> сал А.Д. Кочергина.  </w:t>
      </w:r>
    </w:p>
    <w:p w:rsidR="00953FEE" w:rsidRPr="00953FEE" w:rsidRDefault="00953FEE" w:rsidP="00953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953FEE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953FEE">
        <w:rPr>
          <w:rFonts w:ascii="Times New Roman" w:hAnsi="Times New Roman" w:cs="Times New Roman"/>
          <w:sz w:val="28"/>
          <w:szCs w:val="28"/>
        </w:rPr>
        <w:t>О  включении</w:t>
      </w:r>
      <w:proofErr w:type="gramEnd"/>
      <w:r w:rsidRPr="00953FEE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района </w:t>
      </w:r>
      <w:proofErr w:type="spellStart"/>
      <w:r w:rsidRPr="00953FEE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953FEE">
        <w:rPr>
          <w:rFonts w:ascii="Times New Roman" w:hAnsi="Times New Roman" w:cs="Times New Roman"/>
          <w:sz w:val="28"/>
          <w:szCs w:val="28"/>
        </w:rPr>
        <w:t xml:space="preserve">  </w:t>
      </w:r>
      <w:r w:rsidRPr="00953F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нового члена вместо выбывшего.</w:t>
      </w:r>
    </w:p>
    <w:p w:rsidR="00953FEE" w:rsidRPr="00953FEE" w:rsidRDefault="00953FEE" w:rsidP="00953FEE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3F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  <w:t>5.</w:t>
      </w:r>
      <w:r w:rsidRPr="00953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внесении изменения в составе комиссии</w:t>
      </w:r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  жилищно-коммунального хозяйства, строительства, </w:t>
      </w:r>
      <w:proofErr w:type="gramStart"/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транспорта  и</w:t>
      </w:r>
      <w:proofErr w:type="gramEnd"/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экологии.  </w:t>
      </w:r>
    </w:p>
    <w:p w:rsidR="00953FEE" w:rsidRPr="00953FEE" w:rsidRDefault="00953FEE" w:rsidP="00953FE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6. Об избрании председателя </w:t>
      </w:r>
      <w:r w:rsidRPr="00953FEE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комиссии</w:t>
      </w:r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  жилищно-коммунального хозяйства, строительства, </w:t>
      </w:r>
      <w:proofErr w:type="gramStart"/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транспорта  и</w:t>
      </w:r>
      <w:proofErr w:type="gramEnd"/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экологии.  </w:t>
      </w:r>
    </w:p>
    <w:p w:rsidR="00953FEE" w:rsidRPr="00B81EB1" w:rsidRDefault="00953FEE" w:rsidP="00EB72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21A" w:rsidRPr="008E3ECA" w:rsidRDefault="00EB721A" w:rsidP="00EB721A">
      <w:pPr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</w:t>
      </w:r>
    </w:p>
    <w:p w:rsidR="00EB721A" w:rsidRPr="0077394B" w:rsidRDefault="00EB721A" w:rsidP="00EB721A">
      <w:pPr>
        <w:jc w:val="both"/>
        <w:rPr>
          <w:rFonts w:ascii="Times New Roman" w:hAnsi="Times New Roman" w:cs="Times New Roman"/>
          <w:sz w:val="28"/>
          <w:szCs w:val="28"/>
        </w:rPr>
      </w:pPr>
      <w:r w:rsidRPr="00501533">
        <w:rPr>
          <w:rFonts w:ascii="Times New Roman" w:hAnsi="Times New Roman" w:cs="Times New Roman"/>
          <w:sz w:val="28"/>
          <w:szCs w:val="28"/>
        </w:rPr>
        <w:t xml:space="preserve"> </w:t>
      </w:r>
      <w:r w:rsidRPr="00094F16">
        <w:rPr>
          <w:rFonts w:ascii="Times New Roman" w:hAnsi="Times New Roman" w:cs="Times New Roman"/>
          <w:b/>
          <w:sz w:val="28"/>
          <w:szCs w:val="28"/>
          <w:lang w:val="kk-KZ"/>
        </w:rPr>
        <w:t>РЕГЛАМЕНТ РАБОТЫ:</w:t>
      </w:r>
    </w:p>
    <w:p w:rsidR="00EB721A" w:rsidRPr="00094F16" w:rsidRDefault="00EB721A" w:rsidP="00EB721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4F16">
        <w:rPr>
          <w:rFonts w:ascii="Times New Roman" w:hAnsi="Times New Roman" w:cs="Times New Roman"/>
          <w:sz w:val="28"/>
          <w:szCs w:val="28"/>
          <w:lang w:val="kk-KZ"/>
        </w:rPr>
        <w:t>Докладчикам до 20 минут.</w:t>
      </w:r>
    </w:p>
    <w:p w:rsidR="00EB721A" w:rsidRPr="00094F16" w:rsidRDefault="00EB721A" w:rsidP="00EB721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4F16">
        <w:rPr>
          <w:rFonts w:ascii="Times New Roman" w:hAnsi="Times New Roman" w:cs="Times New Roman"/>
          <w:sz w:val="28"/>
          <w:szCs w:val="28"/>
          <w:lang w:val="kk-KZ"/>
        </w:rPr>
        <w:t>Выступающим до 10 минут.</w:t>
      </w:r>
    </w:p>
    <w:p w:rsidR="00EB721A" w:rsidRDefault="00EB721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DF4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953FEE" w:rsidRPr="00A86DF4" w:rsidRDefault="00953FEE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953FEE">
        <w:rPr>
          <w:rFonts w:ascii="Times New Roman" w:hAnsi="Times New Roman" w:cs="Times New Roman"/>
          <w:sz w:val="28"/>
          <w:szCs w:val="28"/>
        </w:rPr>
        <w:t xml:space="preserve">О согласовании </w:t>
      </w:r>
      <w:proofErr w:type="gramStart"/>
      <w:r w:rsidRPr="00953FEE">
        <w:rPr>
          <w:rFonts w:ascii="Times New Roman" w:hAnsi="Times New Roman" w:cs="Times New Roman"/>
          <w:sz w:val="28"/>
          <w:szCs w:val="28"/>
        </w:rPr>
        <w:t>Перечня  свободных</w:t>
      </w:r>
      <w:proofErr w:type="gramEnd"/>
      <w:r w:rsidRPr="00953FEE">
        <w:rPr>
          <w:rFonts w:ascii="Times New Roman" w:hAnsi="Times New Roman" w:cs="Times New Roman"/>
          <w:sz w:val="28"/>
          <w:szCs w:val="28"/>
        </w:rPr>
        <w:t xml:space="preserve"> земельных участков, выставляемых на конкурс по представлению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производства.</w:t>
      </w:r>
    </w:p>
    <w:p w:rsidR="00EB721A" w:rsidRPr="00EA114A" w:rsidRDefault="00953FEE" w:rsidP="00EB721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B721A" w:rsidRDefault="00EB721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953FEE" w:rsidRPr="00953FEE" w:rsidRDefault="00953FEE" w:rsidP="00FA1A1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>Р</w:t>
      </w:r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 отдела земельных отношений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Б.О.</w:t>
      </w:r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Мамиков</w:t>
      </w:r>
      <w:proofErr w:type="spellEnd"/>
      <w:r w:rsidR="00FA1A12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знакомил</w:t>
      </w:r>
      <w:r w:rsidR="00FA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Общественного </w:t>
      </w:r>
      <w:proofErr w:type="gramStart"/>
      <w:r w:rsidR="00FA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FEE">
        <w:rPr>
          <w:rFonts w:ascii="Times New Roman" w:hAnsi="Times New Roman" w:cs="Times New Roman"/>
          <w:sz w:val="28"/>
          <w:szCs w:val="28"/>
        </w:rPr>
        <w:t>переч</w:t>
      </w:r>
      <w:r>
        <w:rPr>
          <w:rFonts w:ascii="Times New Roman" w:hAnsi="Times New Roman" w:cs="Times New Roman"/>
          <w:sz w:val="28"/>
          <w:szCs w:val="28"/>
        </w:rPr>
        <w:t>нем</w:t>
      </w:r>
      <w:r w:rsidRPr="00953FEE">
        <w:rPr>
          <w:rFonts w:ascii="Times New Roman" w:hAnsi="Times New Roman" w:cs="Times New Roman"/>
          <w:sz w:val="28"/>
          <w:szCs w:val="28"/>
        </w:rPr>
        <w:t xml:space="preserve"> выставляемых на конкурс земельных участков сельскохозяйственного значения по </w:t>
      </w:r>
      <w:proofErr w:type="spellStart"/>
      <w:r w:rsidRPr="00953FEE">
        <w:rPr>
          <w:rFonts w:ascii="Times New Roman" w:hAnsi="Times New Roman" w:cs="Times New Roman"/>
          <w:sz w:val="28"/>
          <w:szCs w:val="28"/>
        </w:rPr>
        <w:t>Макинскому</w:t>
      </w:r>
      <w:proofErr w:type="spellEnd"/>
      <w:r w:rsidRPr="00953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FEE">
        <w:rPr>
          <w:rFonts w:ascii="Times New Roman" w:hAnsi="Times New Roman" w:cs="Times New Roman"/>
          <w:sz w:val="28"/>
          <w:szCs w:val="28"/>
        </w:rPr>
        <w:t>Енбекшильдерскому</w:t>
      </w:r>
      <w:proofErr w:type="spellEnd"/>
      <w:r w:rsidRPr="00953F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FEE">
        <w:rPr>
          <w:rFonts w:ascii="Times New Roman" w:hAnsi="Times New Roman" w:cs="Times New Roman"/>
          <w:sz w:val="28"/>
          <w:szCs w:val="28"/>
        </w:rPr>
        <w:t>Заураловскому</w:t>
      </w:r>
      <w:proofErr w:type="spellEnd"/>
      <w:r w:rsidRPr="00953FE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Бирсуатскому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округам.</w:t>
      </w:r>
    </w:p>
    <w:p w:rsidR="00953FEE" w:rsidRPr="00953FEE" w:rsidRDefault="00953FEE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21A" w:rsidRPr="00953FEE" w:rsidRDefault="00EB721A" w:rsidP="00EB721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ВОПРОСЫ :</w:t>
      </w:r>
    </w:p>
    <w:p w:rsidR="00EB721A" w:rsidRPr="00EA114A" w:rsidRDefault="00EB721A" w:rsidP="00EB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3FEE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 w:rsidR="00953FEE">
        <w:rPr>
          <w:rFonts w:ascii="Times New Roman" w:hAnsi="Times New Roman" w:cs="Times New Roman"/>
          <w:sz w:val="28"/>
          <w:szCs w:val="28"/>
        </w:rPr>
        <w:t>А.Н.Кенжебаева</w:t>
      </w:r>
      <w:proofErr w:type="spellEnd"/>
      <w:r w:rsidR="00953FEE">
        <w:rPr>
          <w:rFonts w:ascii="Times New Roman" w:hAnsi="Times New Roman" w:cs="Times New Roman"/>
          <w:sz w:val="28"/>
          <w:szCs w:val="28"/>
        </w:rPr>
        <w:t xml:space="preserve">- Были ли согласованы данные свободные земельные </w:t>
      </w:r>
      <w:proofErr w:type="gramStart"/>
      <w:r w:rsidR="00953FEE">
        <w:rPr>
          <w:rFonts w:ascii="Times New Roman" w:hAnsi="Times New Roman" w:cs="Times New Roman"/>
          <w:sz w:val="28"/>
          <w:szCs w:val="28"/>
        </w:rPr>
        <w:t>участки  на</w:t>
      </w:r>
      <w:proofErr w:type="gramEnd"/>
      <w:r w:rsidR="00953FEE">
        <w:rPr>
          <w:rFonts w:ascii="Times New Roman" w:hAnsi="Times New Roman" w:cs="Times New Roman"/>
          <w:sz w:val="28"/>
          <w:szCs w:val="28"/>
        </w:rPr>
        <w:t xml:space="preserve"> собраниях местного сообщества ? </w:t>
      </w:r>
    </w:p>
    <w:p w:rsidR="007232D2" w:rsidRDefault="007232D2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1A12" w:rsidRDefault="00FA1A12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B1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B721A" w:rsidRPr="00FA1A12" w:rsidRDefault="00FA1A12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53FEE">
        <w:rPr>
          <w:rFonts w:ascii="Times New Roman" w:hAnsi="Times New Roman" w:cs="Times New Roman"/>
          <w:sz w:val="28"/>
          <w:szCs w:val="28"/>
        </w:rPr>
        <w:t xml:space="preserve">Все участки </w:t>
      </w:r>
      <w:r>
        <w:rPr>
          <w:rFonts w:ascii="Times New Roman" w:hAnsi="Times New Roman" w:cs="Times New Roman"/>
          <w:sz w:val="28"/>
          <w:szCs w:val="28"/>
        </w:rPr>
        <w:t>выставляемые на конкурс согласованы с собранием местного сообщества, за исключением 50 га</w:t>
      </w:r>
      <w:proofErr w:type="gramStart"/>
      <w:r>
        <w:rPr>
          <w:rFonts w:ascii="Times New Roman" w:hAnsi="Times New Roman" w:cs="Times New Roman"/>
          <w:sz w:val="28"/>
          <w:szCs w:val="28"/>
        </w:rPr>
        <w:t>.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Бирсуатскому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76 га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округам.</w:t>
      </w:r>
    </w:p>
    <w:p w:rsidR="00EB721A" w:rsidRPr="00EA114A" w:rsidRDefault="00EB721A" w:rsidP="00EB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21A" w:rsidRDefault="00EB721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652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EB721A" w:rsidRPr="007232D2" w:rsidRDefault="00B02D97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D5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D599D" w:rsidRPr="00EB721A">
        <w:rPr>
          <w:rFonts w:ascii="Times New Roman" w:hAnsi="Times New Roman" w:cs="Times New Roman"/>
          <w:sz w:val="28"/>
          <w:szCs w:val="28"/>
        </w:rPr>
        <w:t xml:space="preserve">ким </w:t>
      </w:r>
      <w:proofErr w:type="spellStart"/>
      <w:r w:rsidR="007D599D" w:rsidRPr="00EB721A">
        <w:rPr>
          <w:rFonts w:ascii="Times New Roman" w:hAnsi="Times New Roman" w:cs="Times New Roman"/>
          <w:sz w:val="28"/>
          <w:szCs w:val="28"/>
        </w:rPr>
        <w:t>Бирсуатского</w:t>
      </w:r>
      <w:proofErr w:type="spellEnd"/>
      <w:r w:rsidR="007D599D" w:rsidRPr="00EB721A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7D599D" w:rsidRPr="00EB721A">
        <w:rPr>
          <w:rFonts w:ascii="Times New Roman" w:hAnsi="Times New Roman" w:cs="Times New Roman"/>
          <w:sz w:val="28"/>
          <w:szCs w:val="28"/>
        </w:rPr>
        <w:t>округа  С</w:t>
      </w:r>
      <w:r w:rsidR="007D59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599D" w:rsidRPr="00EB721A">
        <w:rPr>
          <w:rFonts w:ascii="Times New Roman" w:hAnsi="Times New Roman" w:cs="Times New Roman"/>
          <w:sz w:val="28"/>
          <w:szCs w:val="28"/>
        </w:rPr>
        <w:t xml:space="preserve"> Т</w:t>
      </w:r>
      <w:r w:rsidR="007D599D">
        <w:rPr>
          <w:rFonts w:ascii="Times New Roman" w:hAnsi="Times New Roman" w:cs="Times New Roman"/>
          <w:sz w:val="28"/>
          <w:szCs w:val="28"/>
        </w:rPr>
        <w:t>.</w:t>
      </w:r>
      <w:r w:rsidR="007D599D"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99D" w:rsidRPr="00EB721A">
        <w:rPr>
          <w:rFonts w:ascii="Times New Roman" w:hAnsi="Times New Roman" w:cs="Times New Roman"/>
          <w:sz w:val="28"/>
          <w:szCs w:val="28"/>
        </w:rPr>
        <w:t>Мурсалимов</w:t>
      </w:r>
      <w:proofErr w:type="spellEnd"/>
      <w:r w:rsidR="007D599D">
        <w:rPr>
          <w:rFonts w:ascii="Times New Roman" w:hAnsi="Times New Roman" w:cs="Times New Roman"/>
          <w:sz w:val="28"/>
          <w:szCs w:val="28"/>
        </w:rPr>
        <w:t xml:space="preserve">-рассмотрев на собрании местного сообщества перечень земельных участков по </w:t>
      </w:r>
      <w:proofErr w:type="spellStart"/>
      <w:r w:rsidR="007D599D">
        <w:rPr>
          <w:rFonts w:ascii="Times New Roman" w:hAnsi="Times New Roman" w:cs="Times New Roman"/>
          <w:sz w:val="28"/>
          <w:szCs w:val="28"/>
        </w:rPr>
        <w:t>Бирсуатскому</w:t>
      </w:r>
      <w:proofErr w:type="spellEnd"/>
      <w:r w:rsidR="007D599D">
        <w:rPr>
          <w:rFonts w:ascii="Times New Roman" w:hAnsi="Times New Roman" w:cs="Times New Roman"/>
          <w:sz w:val="28"/>
          <w:szCs w:val="28"/>
        </w:rPr>
        <w:t xml:space="preserve"> сельскому округу</w:t>
      </w:r>
      <w:r w:rsidR="008468BF">
        <w:rPr>
          <w:rFonts w:ascii="Times New Roman" w:hAnsi="Times New Roman" w:cs="Times New Roman"/>
          <w:sz w:val="28"/>
          <w:szCs w:val="28"/>
        </w:rPr>
        <w:t>,</w:t>
      </w:r>
      <w:r w:rsidR="007D599D">
        <w:rPr>
          <w:rFonts w:ascii="Times New Roman" w:hAnsi="Times New Roman" w:cs="Times New Roman"/>
          <w:sz w:val="28"/>
          <w:szCs w:val="28"/>
        </w:rPr>
        <w:t xml:space="preserve"> выставленных на конкурс,</w:t>
      </w:r>
      <w:r w:rsidR="008468BF">
        <w:rPr>
          <w:rFonts w:ascii="Times New Roman" w:hAnsi="Times New Roman" w:cs="Times New Roman"/>
          <w:sz w:val="28"/>
          <w:szCs w:val="28"/>
        </w:rPr>
        <w:t xml:space="preserve"> </w:t>
      </w:r>
      <w:r w:rsidR="007D599D">
        <w:rPr>
          <w:rFonts w:ascii="Times New Roman" w:hAnsi="Times New Roman" w:cs="Times New Roman"/>
          <w:sz w:val="28"/>
          <w:szCs w:val="28"/>
        </w:rPr>
        <w:t>внесли предложение согласовать участки кроме одного  площадью 50 га, где рядом находится котлован</w:t>
      </w:r>
      <w:r w:rsidR="008468BF">
        <w:rPr>
          <w:rFonts w:ascii="Times New Roman" w:hAnsi="Times New Roman" w:cs="Times New Roman"/>
          <w:sz w:val="28"/>
          <w:szCs w:val="28"/>
        </w:rPr>
        <w:t>. Оставить его для нужд местного населения.</w:t>
      </w:r>
      <w:r w:rsidR="007D599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0254A" w:rsidRDefault="00EB721A" w:rsidP="00EB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Pr="00EA114A">
        <w:rPr>
          <w:rFonts w:ascii="Times New Roman" w:hAnsi="Times New Roman" w:cs="Times New Roman"/>
          <w:sz w:val="28"/>
          <w:szCs w:val="28"/>
        </w:rPr>
        <w:t xml:space="preserve">Член общественного совета </w:t>
      </w:r>
      <w:proofErr w:type="spellStart"/>
      <w:r w:rsidRPr="00EA114A">
        <w:rPr>
          <w:rFonts w:ascii="Times New Roman" w:hAnsi="Times New Roman" w:cs="Times New Roman"/>
          <w:sz w:val="28"/>
          <w:szCs w:val="28"/>
        </w:rPr>
        <w:t>А.Ж.Мусабаев</w:t>
      </w:r>
      <w:proofErr w:type="spellEnd"/>
      <w:r w:rsidR="008A2F72">
        <w:rPr>
          <w:rFonts w:ascii="Times New Roman" w:hAnsi="Times New Roman" w:cs="Times New Roman"/>
          <w:sz w:val="28"/>
          <w:szCs w:val="28"/>
        </w:rPr>
        <w:t>,</w:t>
      </w: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F72">
        <w:rPr>
          <w:rFonts w:ascii="Times New Roman" w:hAnsi="Times New Roman" w:cs="Times New Roman"/>
          <w:sz w:val="28"/>
          <w:szCs w:val="28"/>
        </w:rPr>
        <w:t>а</w:t>
      </w:r>
      <w:r w:rsidR="008A2F72" w:rsidRPr="00EB721A">
        <w:rPr>
          <w:rFonts w:ascii="Times New Roman" w:hAnsi="Times New Roman" w:cs="Times New Roman"/>
          <w:sz w:val="28"/>
          <w:szCs w:val="28"/>
        </w:rPr>
        <w:t>ким</w:t>
      </w:r>
      <w:proofErr w:type="spellEnd"/>
      <w:r w:rsidR="008A2F72"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2F72" w:rsidRPr="00EB721A">
        <w:rPr>
          <w:rFonts w:ascii="Times New Roman" w:hAnsi="Times New Roman" w:cs="Times New Roman"/>
          <w:sz w:val="28"/>
          <w:szCs w:val="28"/>
        </w:rPr>
        <w:t>Макинского</w:t>
      </w:r>
      <w:proofErr w:type="spellEnd"/>
      <w:r w:rsidR="008A2F72" w:rsidRPr="00EB721A">
        <w:rPr>
          <w:rFonts w:ascii="Times New Roman" w:hAnsi="Times New Roman" w:cs="Times New Roman"/>
          <w:sz w:val="28"/>
          <w:szCs w:val="28"/>
        </w:rPr>
        <w:t xml:space="preserve"> сельского округа Ж</w:t>
      </w:r>
      <w:r w:rsidR="008A2F72">
        <w:rPr>
          <w:rFonts w:ascii="Times New Roman" w:hAnsi="Times New Roman" w:cs="Times New Roman"/>
          <w:sz w:val="28"/>
          <w:szCs w:val="28"/>
        </w:rPr>
        <w:t>.</w:t>
      </w:r>
      <w:r w:rsidR="008A2F72" w:rsidRPr="00EB721A">
        <w:rPr>
          <w:rFonts w:ascii="Times New Roman" w:hAnsi="Times New Roman" w:cs="Times New Roman"/>
          <w:sz w:val="28"/>
          <w:szCs w:val="28"/>
        </w:rPr>
        <w:t xml:space="preserve"> С</w:t>
      </w:r>
      <w:r w:rsidR="008A2F72">
        <w:rPr>
          <w:rFonts w:ascii="Times New Roman" w:hAnsi="Times New Roman" w:cs="Times New Roman"/>
          <w:sz w:val="28"/>
          <w:szCs w:val="28"/>
        </w:rPr>
        <w:t>.</w:t>
      </w:r>
      <w:r w:rsidR="008A2F72" w:rsidRPr="00EB7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A2F72" w:rsidRPr="00EB721A">
        <w:rPr>
          <w:rFonts w:ascii="Times New Roman" w:hAnsi="Times New Roman" w:cs="Times New Roman"/>
          <w:sz w:val="28"/>
          <w:szCs w:val="28"/>
        </w:rPr>
        <w:t>Кошкимбаев</w:t>
      </w:r>
      <w:proofErr w:type="spellEnd"/>
      <w:r w:rsidR="008A2F72">
        <w:rPr>
          <w:rFonts w:ascii="Times New Roman" w:hAnsi="Times New Roman" w:cs="Times New Roman"/>
          <w:sz w:val="28"/>
          <w:szCs w:val="28"/>
        </w:rPr>
        <w:t>,</w:t>
      </w:r>
      <w:r w:rsidR="003F0AF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6578E" w:rsidRDefault="003F0AF5" w:rsidP="00EB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В связи с тем, что бывший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землепользователь  КХ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своевременно обратился за продлением срока аренды, землю осваивал,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было принято постановление о продлении срока аренды, дать ему возможность для принятия мер по продлению аренды на земельный участок площадью 76 га.</w:t>
      </w:r>
      <w:r w:rsidR="0006578E">
        <w:rPr>
          <w:rFonts w:ascii="Times New Roman" w:hAnsi="Times New Roman" w:cs="Times New Roman"/>
          <w:sz w:val="28"/>
          <w:szCs w:val="28"/>
        </w:rPr>
        <w:t>.</w:t>
      </w:r>
    </w:p>
    <w:p w:rsidR="00281990" w:rsidRPr="0006578E" w:rsidRDefault="0006578E" w:rsidP="0006578E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54A" w:rsidRPr="00281990" w:rsidRDefault="0030254A" w:rsidP="0030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1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Pr="0028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прилагается</w:t>
      </w:r>
    </w:p>
    <w:p w:rsidR="0006578E" w:rsidRPr="0006578E" w:rsidRDefault="0030254A" w:rsidP="000657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6578E"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281990" w:rsidRDefault="0006578E" w:rsidP="00281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81990">
        <w:rPr>
          <w:rFonts w:ascii="Times New Roman" w:hAnsi="Times New Roman" w:cs="Times New Roman"/>
          <w:sz w:val="28"/>
          <w:szCs w:val="28"/>
        </w:rPr>
        <w:t>Об итогах</w:t>
      </w:r>
      <w:r w:rsidR="00281990" w:rsidRPr="00953FEE">
        <w:rPr>
          <w:rFonts w:ascii="Times New Roman" w:hAnsi="Times New Roman" w:cs="Times New Roman"/>
          <w:sz w:val="28"/>
          <w:szCs w:val="28"/>
        </w:rPr>
        <w:t xml:space="preserve"> оказания государственных услуг  местными исполнительными  органами  за   5 месяцев  2025 года.</w:t>
      </w:r>
    </w:p>
    <w:p w:rsidR="00281990" w:rsidRDefault="00281990" w:rsidP="00281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1990">
        <w:rPr>
          <w:rFonts w:ascii="Times New Roman" w:hAnsi="Times New Roman" w:cs="Times New Roman"/>
          <w:sz w:val="28"/>
          <w:szCs w:val="28"/>
        </w:rPr>
        <w:t xml:space="preserve">Докладчик </w:t>
      </w:r>
      <w:r w:rsidRPr="006E4EAB">
        <w:rPr>
          <w:sz w:val="28"/>
          <w:szCs w:val="28"/>
        </w:rPr>
        <w:t>-</w:t>
      </w:r>
      <w:r w:rsidRPr="002819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лавный инспектор </w:t>
      </w:r>
      <w:proofErr w:type="gram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аппарата 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proofErr w:type="gramEnd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контролю и анализу оказания государственных услуг Государственного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          </w:t>
      </w:r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Аппарат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</w:t>
      </w:r>
      <w:proofErr w:type="spellEnd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Биржан</w:t>
      </w:r>
      <w:proofErr w:type="spellEnd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сал» </w:t>
      </w:r>
      <w:proofErr w:type="spellStart"/>
      <w:r w:rsidRPr="00EB721A">
        <w:rPr>
          <w:rFonts w:ascii="Times New Roman" w:eastAsia="Times New Roman" w:hAnsi="Times New Roman" w:cs="Times New Roman"/>
          <w:sz w:val="28"/>
          <w:szCs w:val="28"/>
          <w:lang w:eastAsia="ru-RU"/>
        </w:rPr>
        <w:t>Б.К.Ахметжан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1990" w:rsidRPr="00953FEE" w:rsidRDefault="00281990" w:rsidP="002819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1990" w:rsidRPr="00281990" w:rsidRDefault="0030254A" w:rsidP="00281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="00281990" w:rsidRPr="00281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="00281990" w:rsidRPr="0028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281990" w:rsidRPr="002819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прилагается.</w:t>
      </w:r>
    </w:p>
    <w:p w:rsidR="00EB721A" w:rsidRPr="00EA114A" w:rsidRDefault="00EB721A" w:rsidP="002819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1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21A" w:rsidRPr="0030254A" w:rsidRDefault="00FA1A12" w:rsidP="00EB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21A"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107FEA" w:rsidRPr="00953FEE" w:rsidRDefault="00107FEA" w:rsidP="00107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FEE">
        <w:rPr>
          <w:rFonts w:ascii="Times New Roman" w:hAnsi="Times New Roman" w:cs="Times New Roman"/>
          <w:sz w:val="28"/>
          <w:szCs w:val="28"/>
        </w:rPr>
        <w:t>О выводе из состава Общественного совета ра</w:t>
      </w:r>
      <w:r>
        <w:rPr>
          <w:rFonts w:ascii="Times New Roman" w:hAnsi="Times New Roman" w:cs="Times New Roman"/>
          <w:sz w:val="28"/>
          <w:szCs w:val="28"/>
        </w:rPr>
        <w:t xml:space="preserve">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 А.Д. Кочергина;</w:t>
      </w:r>
      <w:r w:rsidRPr="00953F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FEA" w:rsidRPr="00953FEE" w:rsidRDefault="00107FEA" w:rsidP="00107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F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3FEE">
        <w:rPr>
          <w:rFonts w:ascii="Times New Roman" w:hAnsi="Times New Roman" w:cs="Times New Roman"/>
          <w:sz w:val="28"/>
          <w:szCs w:val="28"/>
        </w:rPr>
        <w:t>О  включении</w:t>
      </w:r>
      <w:proofErr w:type="gramEnd"/>
      <w:r w:rsidRPr="00953FEE">
        <w:rPr>
          <w:rFonts w:ascii="Times New Roman" w:hAnsi="Times New Roman" w:cs="Times New Roman"/>
          <w:sz w:val="28"/>
          <w:szCs w:val="28"/>
        </w:rPr>
        <w:t xml:space="preserve"> в состав Общественного совета района </w:t>
      </w:r>
      <w:proofErr w:type="spellStart"/>
      <w:r w:rsidRPr="00953FEE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953FE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нового члена вместо выбывшего;</w:t>
      </w:r>
    </w:p>
    <w:p w:rsidR="00107FEA" w:rsidRPr="00953FEE" w:rsidRDefault="00107FEA" w:rsidP="00107FEA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ab/>
      </w:r>
      <w:r w:rsidRPr="00953F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внесении изменения в составе комиссии</w:t>
      </w:r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  жилищно-коммунального хозяйства, строит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ельства,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транспорта  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экологии;</w:t>
      </w:r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107FEA" w:rsidRDefault="00107FEA" w:rsidP="00107F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избрании председателя </w:t>
      </w:r>
      <w:r w:rsidRPr="00953FEE">
        <w:rPr>
          <w:rFonts w:ascii="Times New Roman" w:hAnsi="Times New Roman" w:cs="Times New Roman"/>
          <w:sz w:val="28"/>
          <w:szCs w:val="28"/>
          <w:shd w:val="clear" w:color="auto" w:fill="FFFFFF"/>
        </w:rPr>
        <w:t>комиссии</w:t>
      </w:r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вопросам   жилищно-коммунального хозяйства, строит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ельства,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транспорта  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экологии.</w:t>
      </w:r>
      <w:r w:rsidRPr="00953F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</w:p>
    <w:p w:rsidR="00107FEA" w:rsidRDefault="00107FEA" w:rsidP="00107F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281990">
        <w:rPr>
          <w:rFonts w:ascii="Times New Roman" w:hAnsi="Times New Roman" w:cs="Times New Roman"/>
          <w:sz w:val="28"/>
          <w:szCs w:val="28"/>
        </w:rPr>
        <w:t>Докладчик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07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А.Н.Кенжебаева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7FEA" w:rsidRDefault="00107FE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07FEA" w:rsidRPr="00107FEA" w:rsidRDefault="00107FE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Pr="0028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07FEA" w:rsidRDefault="00107FEA" w:rsidP="0010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прилагаю</w:t>
      </w:r>
      <w:r w:rsidRPr="002819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gramEnd"/>
      <w:r w:rsidRPr="002819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FEA" w:rsidRDefault="00107FEA" w:rsidP="00107F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FEA" w:rsidRDefault="00107FEA" w:rsidP="00107FE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107FEA" w:rsidRPr="00314569" w:rsidRDefault="00107FEA" w:rsidP="00107FE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14569">
        <w:rPr>
          <w:rFonts w:ascii="Times New Roman" w:hAnsi="Times New Roman" w:cs="Times New Roman"/>
          <w:sz w:val="28"/>
          <w:szCs w:val="28"/>
          <w:lang w:val="kk-KZ"/>
        </w:rPr>
        <w:t xml:space="preserve">О создании </w:t>
      </w:r>
      <w:r w:rsidR="00314569" w:rsidRPr="00314569">
        <w:rPr>
          <w:rFonts w:ascii="Times New Roman" w:hAnsi="Times New Roman" w:cs="Times New Roman"/>
          <w:sz w:val="28"/>
          <w:szCs w:val="28"/>
          <w:lang w:val="kk-KZ"/>
        </w:rPr>
        <w:t>мониторинговой группы по проверке проводимых работ    ремонта котельных в г. Степняк</w:t>
      </w:r>
      <w:r w:rsidR="003145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7FEA" w:rsidRDefault="00314569" w:rsidP="00107FE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7FEA" w:rsidRPr="00281990">
        <w:rPr>
          <w:rFonts w:ascii="Times New Roman" w:hAnsi="Times New Roman" w:cs="Times New Roman"/>
          <w:sz w:val="28"/>
          <w:szCs w:val="28"/>
        </w:rPr>
        <w:t>Докладчик</w:t>
      </w:r>
      <w:r w:rsidR="00107FEA">
        <w:rPr>
          <w:rFonts w:ascii="Times New Roman" w:hAnsi="Times New Roman" w:cs="Times New Roman"/>
          <w:sz w:val="28"/>
          <w:szCs w:val="28"/>
        </w:rPr>
        <w:t>-</w:t>
      </w:r>
      <w:r w:rsidR="00107FEA" w:rsidRPr="00107FEA">
        <w:rPr>
          <w:rFonts w:ascii="Times New Roman" w:hAnsi="Times New Roman" w:cs="Times New Roman"/>
          <w:sz w:val="28"/>
          <w:szCs w:val="28"/>
        </w:rPr>
        <w:t xml:space="preserve"> </w:t>
      </w:r>
      <w:r w:rsidR="00107FEA">
        <w:rPr>
          <w:rFonts w:ascii="Times New Roman" w:hAnsi="Times New Roman" w:cs="Times New Roman"/>
          <w:sz w:val="28"/>
          <w:szCs w:val="28"/>
        </w:rPr>
        <w:t xml:space="preserve">председатель Общественного совета </w:t>
      </w:r>
      <w:proofErr w:type="spellStart"/>
      <w:r w:rsidR="00107FEA">
        <w:rPr>
          <w:rFonts w:ascii="Times New Roman" w:hAnsi="Times New Roman" w:cs="Times New Roman"/>
          <w:sz w:val="28"/>
          <w:szCs w:val="28"/>
        </w:rPr>
        <w:t>А.Н.Кенжебаева</w:t>
      </w:r>
      <w:proofErr w:type="spellEnd"/>
      <w:r w:rsidR="00107FEA">
        <w:rPr>
          <w:rFonts w:ascii="Times New Roman" w:hAnsi="Times New Roman" w:cs="Times New Roman"/>
          <w:sz w:val="28"/>
          <w:szCs w:val="28"/>
        </w:rPr>
        <w:t>.</w:t>
      </w:r>
    </w:p>
    <w:p w:rsidR="00107FEA" w:rsidRPr="00107FEA" w:rsidRDefault="00107FE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569" w:rsidRPr="00107FEA" w:rsidRDefault="00107FEA" w:rsidP="003145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14569" w:rsidRPr="002819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  <w:r w:rsidR="00314569" w:rsidRPr="00281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14569" w:rsidRPr="00314569" w:rsidRDefault="00314569" w:rsidP="0031456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314569">
        <w:rPr>
          <w:rFonts w:ascii="Times New Roman" w:hAnsi="Times New Roman" w:cs="Times New Roman"/>
          <w:sz w:val="28"/>
          <w:szCs w:val="28"/>
          <w:lang w:val="kk-KZ"/>
        </w:rPr>
        <w:t>Создать в июле месяце текущего года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1456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мониторинговую  группу</w:t>
      </w:r>
      <w:r w:rsidRPr="00314569">
        <w:rPr>
          <w:rFonts w:ascii="Times New Roman" w:hAnsi="Times New Roman" w:cs="Times New Roman"/>
          <w:sz w:val="28"/>
          <w:szCs w:val="28"/>
          <w:lang w:val="kk-KZ"/>
        </w:rPr>
        <w:t xml:space="preserve"> по проверке проводимых работ    ремонта котельных в г. Степняк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07FEA" w:rsidRDefault="00107FE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B721A" w:rsidRPr="00B81EB1" w:rsidRDefault="00EB721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81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21A" w:rsidRPr="00EA114A" w:rsidRDefault="00EB721A" w:rsidP="00EB721A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B721A" w:rsidRPr="00751652" w:rsidRDefault="00EB721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Pr="00751652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751652">
        <w:rPr>
          <w:rFonts w:ascii="Times New Roman" w:hAnsi="Times New Roman" w:cs="Times New Roman"/>
          <w:b/>
          <w:sz w:val="28"/>
          <w:szCs w:val="28"/>
        </w:rPr>
        <w:t xml:space="preserve">           А. </w:t>
      </w:r>
      <w:proofErr w:type="spellStart"/>
      <w:r w:rsidRPr="00751652">
        <w:rPr>
          <w:rFonts w:ascii="Times New Roman" w:hAnsi="Times New Roman" w:cs="Times New Roman"/>
          <w:b/>
          <w:sz w:val="28"/>
          <w:szCs w:val="28"/>
        </w:rPr>
        <w:t>Кенжебаева</w:t>
      </w:r>
      <w:proofErr w:type="spellEnd"/>
      <w:r w:rsidRPr="0075165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B721A" w:rsidRPr="00751652" w:rsidRDefault="00EB721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21A" w:rsidRPr="00751652" w:rsidRDefault="00EB721A" w:rsidP="00EB72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721A" w:rsidRPr="00EA114A" w:rsidRDefault="00EB721A" w:rsidP="00EB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721A" w:rsidRPr="00EA114A" w:rsidRDefault="00EB721A" w:rsidP="00EB72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F36AA" w:rsidRDefault="00BF36AA"/>
    <w:sectPr w:rsidR="00BF3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EE"/>
    <w:rsid w:val="0006578E"/>
    <w:rsid w:val="00107FEA"/>
    <w:rsid w:val="00281990"/>
    <w:rsid w:val="0030254A"/>
    <w:rsid w:val="00314569"/>
    <w:rsid w:val="003F0AF5"/>
    <w:rsid w:val="004D0683"/>
    <w:rsid w:val="00540DEE"/>
    <w:rsid w:val="007232D2"/>
    <w:rsid w:val="007D599D"/>
    <w:rsid w:val="008468BF"/>
    <w:rsid w:val="00897771"/>
    <w:rsid w:val="008A2F72"/>
    <w:rsid w:val="00953FEE"/>
    <w:rsid w:val="00B02D97"/>
    <w:rsid w:val="00BF36AA"/>
    <w:rsid w:val="00EB721A"/>
    <w:rsid w:val="00F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C0FC8-075C-4702-9992-7627AA50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721A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EB721A"/>
  </w:style>
  <w:style w:type="character" w:customStyle="1" w:styleId="organictitlecontentspan">
    <w:name w:val="organictitlecontentspan"/>
    <w:basedOn w:val="a0"/>
    <w:rsid w:val="00EB7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2025-06-17T10:06:00Z</dcterms:created>
  <dcterms:modified xsi:type="dcterms:W3CDTF">2025-06-20T09:55:00Z</dcterms:modified>
</cp:coreProperties>
</file>