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FC" w:rsidRDefault="00DC6FFC" w:rsidP="00DC6FF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eastAsia="Calibri"/>
          <w:lang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ПРОТОКОЛ №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DC6FFC" w:rsidRDefault="00DC6FFC" w:rsidP="00DC6FF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DC6FFC" w:rsidRDefault="00DC6FFC" w:rsidP="00DC6FFC">
      <w:pPr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DC6FFC" w:rsidRDefault="00DC6FFC" w:rsidP="00DC6FFC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1  апреля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DC6FFC" w:rsidRDefault="00DC6FFC" w:rsidP="00DC6FFC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( посредством </w:t>
      </w:r>
      <w:r>
        <w:rPr>
          <w:rFonts w:ascii="Times New Roman" w:hAnsi="Times New Roman"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i/>
          <w:sz w:val="28"/>
          <w:szCs w:val="28"/>
        </w:rPr>
        <w:t xml:space="preserve"> 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</w:t>
      </w:r>
      <w:r>
        <w:rPr>
          <w:rFonts w:ascii="Times New Roman" w:hAnsi="Times New Roman"/>
          <w:i/>
          <w:sz w:val="28"/>
          <w:szCs w:val="28"/>
          <w:lang w:val="kk-KZ"/>
        </w:rPr>
        <w:t>1</w:t>
      </w:r>
      <w:r>
        <w:rPr>
          <w:rFonts w:ascii="Times New Roman" w:hAnsi="Times New Roman"/>
          <w:i/>
          <w:sz w:val="28"/>
          <w:szCs w:val="28"/>
        </w:rPr>
        <w:t>5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DC6FFC" w:rsidRDefault="00DC6FFC" w:rsidP="00DC6FFC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DC6FFC" w:rsidRDefault="00DC6FFC" w:rsidP="00DC6FFC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DC6FFC" w:rsidRDefault="00DC6FFC" w:rsidP="00DC6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 - председатель Общественного совета.</w:t>
      </w:r>
    </w:p>
    <w:p w:rsidR="00DC6FFC" w:rsidRDefault="00DC6FFC" w:rsidP="00DC6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DC6FFC" w:rsidRDefault="00DC6FFC" w:rsidP="00DC6FFC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>
        <w:rPr>
          <w:rFonts w:ascii="Times New Roman" w:hAnsi="Times New Roman"/>
          <w:b/>
          <w:sz w:val="28"/>
          <w:szCs w:val="28"/>
          <w:u w:val="single"/>
        </w:rPr>
        <w:t>__</w:t>
      </w:r>
      <w:r>
        <w:rPr>
          <w:rFonts w:ascii="Times New Roman" w:hAnsi="Times New Roman"/>
          <w:b/>
          <w:sz w:val="28"/>
          <w:szCs w:val="28"/>
        </w:rPr>
        <w:t xml:space="preserve">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DC6FFC" w:rsidRDefault="00DC6FFC" w:rsidP="00DC6FF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6FFC" w:rsidRDefault="00DC6FFC" w:rsidP="00DC6FF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DC6FFC" w:rsidRDefault="00DC6FFC" w:rsidP="00DC6FF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DC6FFC" w:rsidRPr="006B0000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  <w:t xml:space="preserve">1.  </w:t>
      </w:r>
      <w:r w:rsidRPr="006B0000">
        <w:rPr>
          <w:rFonts w:ascii="Times New Roman" w:hAnsi="Times New Roman"/>
          <w:sz w:val="28"/>
          <w:szCs w:val="28"/>
          <w:lang w:val="kk-KZ"/>
        </w:rPr>
        <w:t>Рассмотрение проекта решения Денисовского районного маслихата «О внесении изменений в решение Денисовского районного маслихата Костанайской области от 12 мая 2021 года № 33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являющихся гражданскими служащими и работающих в сельской местности".</w:t>
      </w:r>
    </w:p>
    <w:p w:rsidR="00DC6FFC" w:rsidRPr="006B0000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0000">
        <w:rPr>
          <w:rFonts w:ascii="Times New Roman" w:hAnsi="Times New Roman"/>
          <w:sz w:val="28"/>
          <w:szCs w:val="28"/>
          <w:lang w:val="kk-KZ"/>
        </w:rPr>
        <w:t>Доклад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6B00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«О</w:t>
      </w:r>
      <w:r w:rsidRPr="006B0000">
        <w:rPr>
          <w:rFonts w:ascii="Times New Roman" w:hAnsi="Times New Roman"/>
          <w:sz w:val="28"/>
          <w:szCs w:val="28"/>
          <w:lang w:val="kk-KZ"/>
        </w:rPr>
        <w:t xml:space="preserve"> повышении качества и доступности государственных услуг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6B0000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C6FFC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6B0000">
        <w:rPr>
          <w:rFonts w:ascii="Times New Roman" w:hAnsi="Times New Roman"/>
          <w:sz w:val="28"/>
          <w:szCs w:val="28"/>
        </w:rPr>
        <w:t>Доклад</w:t>
      </w:r>
      <w:r>
        <w:rPr>
          <w:rFonts w:ascii="Times New Roman" w:hAnsi="Times New Roman"/>
          <w:sz w:val="28"/>
          <w:szCs w:val="28"/>
        </w:rPr>
        <w:t>:</w:t>
      </w:r>
      <w:r w:rsidRPr="006B0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Pr="006B0000">
        <w:rPr>
          <w:rFonts w:ascii="Times New Roman" w:hAnsi="Times New Roman"/>
          <w:sz w:val="28"/>
          <w:szCs w:val="28"/>
        </w:rPr>
        <w:t>б оказании государственных услуг местных исполнительных органов по итогам 2024 года</w:t>
      </w:r>
      <w:r>
        <w:rPr>
          <w:rFonts w:ascii="Times New Roman" w:hAnsi="Times New Roman"/>
          <w:sz w:val="28"/>
          <w:szCs w:val="28"/>
        </w:rPr>
        <w:t>»</w:t>
      </w:r>
      <w:r w:rsidRPr="006B00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DC6FFC" w:rsidRDefault="00DC6FFC" w:rsidP="00DC6F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DC6FFC" w:rsidRPr="00996F7E" w:rsidRDefault="00DC6FFC" w:rsidP="00DC6FF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996F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F7E" w:rsidRPr="00996F7E">
        <w:rPr>
          <w:rFonts w:ascii="Times New Roman" w:hAnsi="Times New Roman"/>
          <w:color w:val="000000" w:themeColor="text1"/>
          <w:sz w:val="28"/>
          <w:szCs w:val="28"/>
          <w:u w:val="single"/>
        </w:rPr>
        <w:t>9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Против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___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___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DC6FFC" w:rsidRDefault="00DC6FFC" w:rsidP="00DC6FF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6FFC" w:rsidRDefault="00DC6FFC" w:rsidP="00DC6F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первого вопроса</w:t>
      </w:r>
    </w:p>
    <w:p w:rsidR="00DC6FFC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DC6FFC" w:rsidRPr="006B0000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6B0000">
        <w:rPr>
          <w:rFonts w:ascii="Times New Roman" w:hAnsi="Times New Roman"/>
          <w:sz w:val="28"/>
          <w:szCs w:val="28"/>
          <w:lang w:val="kk-KZ"/>
        </w:rPr>
        <w:t xml:space="preserve">Рассмотрение проекта решения Денисовского районного маслихата «О внесении изменений в решение Денисовского районного маслихата Костанайской области от 12 мая 2021 года № 33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</w:t>
      </w:r>
      <w:r w:rsidRPr="006B0000">
        <w:rPr>
          <w:rFonts w:ascii="Times New Roman" w:hAnsi="Times New Roman"/>
          <w:sz w:val="28"/>
          <w:szCs w:val="28"/>
          <w:lang w:val="kk-KZ"/>
        </w:rPr>
        <w:lastRenderedPageBreak/>
        <w:t>культуры и спорта, являющихся гражданскими служащими и работающих в сельской местности".</w:t>
      </w:r>
    </w:p>
    <w:p w:rsidR="00DC6FFC" w:rsidRPr="006B0000" w:rsidRDefault="00DC6FFC" w:rsidP="00DC6FF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C6FFC" w:rsidRDefault="00DC6FFC" w:rsidP="00DC6FF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руководителю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ГУ «Отдел экономики и финансов акимата Денисовского района» Подело Елене Николаевне. </w:t>
      </w:r>
    </w:p>
    <w:p w:rsidR="00DC6FFC" w:rsidRDefault="00DC6FFC" w:rsidP="00DC6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6FFC" w:rsidRDefault="00DC6FFC" w:rsidP="00DC6FF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DC6FFC" w:rsidRDefault="00DC6FFC" w:rsidP="00DC6FFC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DC6FFC" w:rsidRDefault="00DC6FFC" w:rsidP="00DC6F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DC6FFC" w:rsidRPr="006B0000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решения 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B0000">
        <w:rPr>
          <w:rFonts w:ascii="Times New Roman" w:hAnsi="Times New Roman"/>
          <w:sz w:val="28"/>
          <w:szCs w:val="28"/>
          <w:lang w:val="kk-KZ"/>
        </w:rPr>
        <w:t xml:space="preserve">«О внесении изменений в решение Денисовского районного маслихата Костанайской области от 12 мая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0000">
        <w:rPr>
          <w:rFonts w:ascii="Times New Roman" w:hAnsi="Times New Roman"/>
          <w:sz w:val="28"/>
          <w:szCs w:val="28"/>
          <w:lang w:val="kk-KZ"/>
        </w:rPr>
        <w:t>2021 года № 33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являющихся гражданскими служащими и работающих в сельской местности".</w:t>
      </w:r>
      <w:proofErr w:type="gramEnd"/>
    </w:p>
    <w:p w:rsidR="00DC6FFC" w:rsidRPr="0071705E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Ставлю на голосование.</w:t>
      </w:r>
    </w:p>
    <w:p w:rsidR="00DC6FFC" w:rsidRDefault="00DC6FFC" w:rsidP="00DC6FF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996F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6F7E">
        <w:rPr>
          <w:rFonts w:ascii="Times New Roman" w:hAnsi="Times New Roman"/>
          <w:color w:val="000000" w:themeColor="text1"/>
          <w:sz w:val="28"/>
          <w:szCs w:val="28"/>
          <w:u w:val="single"/>
        </w:rPr>
        <w:t>9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Против___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___ 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6FFC" w:rsidRDefault="00DC6FFC" w:rsidP="00DC6F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DC6FFC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DC6FFC" w:rsidRPr="006B0000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6B0000">
        <w:rPr>
          <w:rFonts w:ascii="Times New Roman" w:hAnsi="Times New Roman"/>
          <w:sz w:val="28"/>
          <w:szCs w:val="28"/>
          <w:lang w:val="kk-KZ"/>
        </w:rPr>
        <w:t xml:space="preserve"> повышении качества и доступности государственных услуг.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C6FFC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C6FFC" w:rsidRDefault="00DC6FFC" w:rsidP="00DC6FF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Слово предоставляется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Главному специалисту </w:t>
      </w:r>
      <w:proofErr w:type="gramStart"/>
      <w:r>
        <w:rPr>
          <w:rFonts w:ascii="Times New Roman" w:hAnsi="Times New Roman"/>
          <w:i/>
          <w:sz w:val="28"/>
          <w:szCs w:val="28"/>
          <w:lang w:val="kk-KZ"/>
        </w:rPr>
        <w:t>управления государственных услуг Департамента Агентства Республики</w:t>
      </w:r>
      <w:proofErr w:type="gramEnd"/>
      <w:r>
        <w:rPr>
          <w:rFonts w:ascii="Times New Roman" w:hAnsi="Times New Roman"/>
          <w:i/>
          <w:sz w:val="28"/>
          <w:szCs w:val="28"/>
          <w:lang w:val="kk-KZ"/>
        </w:rPr>
        <w:t xml:space="preserve"> Казахстан по делам государственной службы по Костанайской области  Минкиной Алие Ертаевне 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DC6FFC" w:rsidRDefault="00DC6FFC" w:rsidP="00DC6FFC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DC6FFC" w:rsidRDefault="00DC6FFC" w:rsidP="00DC6FFC">
      <w:pPr>
        <w:pStyle w:val="a3"/>
      </w:pP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6FFC" w:rsidRDefault="00DC6FFC" w:rsidP="00DC6FF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третьего вопроса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C6FFC" w:rsidRPr="006B0000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</w:rPr>
        <w:t>О</w:t>
      </w:r>
      <w:r w:rsidRPr="006B0000">
        <w:rPr>
          <w:rFonts w:ascii="Times New Roman" w:hAnsi="Times New Roman"/>
          <w:sz w:val="28"/>
          <w:szCs w:val="28"/>
        </w:rPr>
        <w:t>б оказании государственных услуг местных исполнительных органов по итогам 2024 года.</w:t>
      </w:r>
      <w:r w:rsidRPr="006B0000">
        <w:rPr>
          <w:rFonts w:ascii="Times New Roman" w:hAnsi="Times New Roman"/>
          <w:sz w:val="28"/>
          <w:szCs w:val="28"/>
          <w:lang w:val="kk-KZ"/>
        </w:rPr>
        <w:tab/>
      </w:r>
    </w:p>
    <w:p w:rsidR="00DC6FFC" w:rsidRPr="00DC6FFC" w:rsidRDefault="00DC6FFC" w:rsidP="00DC6FF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DC6FFC" w:rsidRDefault="00DC6FFC" w:rsidP="00DC6FF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Слово предоставляется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>Главному инспектору акима района по внутреннему контролю и мониторингу за качеством оказания государственных  услуг аппарата акима Денисовского района  Адамбаеву Самату Маратовичу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  </w:t>
      </w:r>
    </w:p>
    <w:p w:rsidR="00DC6FFC" w:rsidRP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DC6FFC" w:rsidRDefault="00DC6FFC" w:rsidP="00DC6FFC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DC6FFC" w:rsidRPr="00486BC7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C6FFC" w:rsidRDefault="00DC6FFC" w:rsidP="00DC6FF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C6FFC" w:rsidRDefault="00DC6FFC" w:rsidP="00DC6FF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DC6FFC" w:rsidRDefault="00DC6FFC" w:rsidP="00DC6FF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6FFC" w:rsidRDefault="00DC6FFC" w:rsidP="00DC6F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2130" w:rsidRDefault="00DC6FFC" w:rsidP="00DC6FFC"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sectPr w:rsidR="0070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21"/>
    <w:rsid w:val="00066E21"/>
    <w:rsid w:val="00702130"/>
    <w:rsid w:val="00996F7E"/>
    <w:rsid w:val="00A555E5"/>
    <w:rsid w:val="00B03C9C"/>
    <w:rsid w:val="00DC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F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F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2025-04-03T06:30:00Z</cp:lastPrinted>
  <dcterms:created xsi:type="dcterms:W3CDTF">2025-03-31T04:58:00Z</dcterms:created>
  <dcterms:modified xsi:type="dcterms:W3CDTF">2025-04-03T06:31:00Z</dcterms:modified>
</cp:coreProperties>
</file>