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15" w:rsidRDefault="004D03B1" w:rsidP="007C4A40">
      <w:pPr>
        <w:pStyle w:val="a4"/>
        <w:ind w:firstLine="708"/>
        <w:jc w:val="center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ПРОТОКОЛ № 7</w:t>
      </w:r>
    </w:p>
    <w:p w:rsidR="00D20B9F" w:rsidRPr="009B574E" w:rsidRDefault="000D6515" w:rsidP="007C4A40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заседания</w:t>
      </w:r>
      <w:r w:rsidR="00844704" w:rsidRPr="009B574E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 Общественного совета </w:t>
      </w:r>
    </w:p>
    <w:p w:rsidR="007C4A40" w:rsidRDefault="007C4A40" w:rsidP="007C4A40">
      <w:pPr>
        <w:pStyle w:val="a4"/>
        <w:tabs>
          <w:tab w:val="left" w:pos="7365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B574E" w:rsidRPr="005C48C0" w:rsidRDefault="009B574E" w:rsidP="009B574E">
      <w:pPr>
        <w:rPr>
          <w:rFonts w:eastAsiaTheme="minorHAnsi"/>
          <w:color w:val="171719" w:themeColor="background1" w:themeShade="1A"/>
          <w:sz w:val="28"/>
          <w:szCs w:val="28"/>
          <w:lang w:eastAsia="en-US"/>
        </w:rPr>
      </w:pPr>
      <w:r w:rsidRPr="005C48C0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Место проведения: </w:t>
      </w:r>
      <w:proofErr w:type="gramStart"/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г</w:t>
      </w:r>
      <w:proofErr w:type="gramEnd"/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. Есиль ул. </w:t>
      </w:r>
      <w:proofErr w:type="spellStart"/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Конаева</w:t>
      </w:r>
      <w:proofErr w:type="spellEnd"/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, 6,  </w:t>
      </w:r>
      <w:proofErr w:type="spellStart"/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Есильский</w:t>
      </w:r>
      <w:proofErr w:type="spellEnd"/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районный </w:t>
      </w:r>
      <w:proofErr w:type="spellStart"/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маслихат</w:t>
      </w:r>
      <w:proofErr w:type="spellEnd"/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</w:t>
      </w:r>
    </w:p>
    <w:p w:rsidR="009B574E" w:rsidRPr="005C48C0" w:rsidRDefault="009B574E" w:rsidP="009B574E">
      <w:pPr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5C48C0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Дата и время проведения:</w:t>
      </w:r>
      <w:r w:rsidR="004E3809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="004D03B1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9</w:t>
      </w:r>
      <w:r w:rsidR="00D564D4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="004D03B1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июня 2023г. 11</w:t>
      </w:r>
      <w:r w:rsidR="000F1EBB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:</w:t>
      </w:r>
      <w:r w:rsidR="00F23A00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00</w:t>
      </w:r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ч.</w:t>
      </w:r>
    </w:p>
    <w:p w:rsidR="009B574E" w:rsidRPr="005C48C0" w:rsidRDefault="009B574E" w:rsidP="009B574E">
      <w:pPr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</w:p>
    <w:p w:rsidR="009B574E" w:rsidRPr="005C48C0" w:rsidRDefault="009B574E" w:rsidP="009B574E">
      <w:pPr>
        <w:tabs>
          <w:tab w:val="num" w:pos="-567"/>
          <w:tab w:val="num" w:pos="-426"/>
        </w:tabs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 w:rsidRPr="005C48C0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Присутствуют: </w:t>
      </w:r>
    </w:p>
    <w:p w:rsidR="009B574E" w:rsidRPr="005C48C0" w:rsidRDefault="009B574E" w:rsidP="009B574E">
      <w:pPr>
        <w:jc w:val="both"/>
        <w:rPr>
          <w:color w:val="171719" w:themeColor="background1" w:themeShade="1A"/>
          <w:sz w:val="28"/>
          <w:szCs w:val="28"/>
          <w:lang w:val="kk-KZ"/>
        </w:rPr>
      </w:pPr>
      <w:r w:rsidRPr="005C48C0">
        <w:rPr>
          <w:b/>
          <w:color w:val="171719" w:themeColor="background1" w:themeShade="1A"/>
          <w:sz w:val="28"/>
          <w:szCs w:val="28"/>
          <w:lang w:val="kk-KZ"/>
        </w:rPr>
        <w:t>Сеитова М.Г.</w:t>
      </w:r>
      <w:r w:rsidRPr="005C48C0">
        <w:rPr>
          <w:color w:val="171719" w:themeColor="background1" w:themeShade="1A"/>
          <w:sz w:val="28"/>
          <w:szCs w:val="28"/>
          <w:lang w:val="kk-KZ"/>
        </w:rPr>
        <w:t xml:space="preserve"> - </w:t>
      </w:r>
      <w:r w:rsidRPr="005C48C0">
        <w:rPr>
          <w:color w:val="171719" w:themeColor="background1" w:themeShade="1A"/>
          <w:sz w:val="28"/>
          <w:szCs w:val="28"/>
        </w:rPr>
        <w:t xml:space="preserve">секретарь Общественного совета </w:t>
      </w:r>
    </w:p>
    <w:p w:rsidR="009B574E" w:rsidRPr="005C48C0" w:rsidRDefault="009B574E" w:rsidP="009B574E">
      <w:pPr>
        <w:tabs>
          <w:tab w:val="num" w:pos="-567"/>
          <w:tab w:val="num" w:pos="-426"/>
        </w:tabs>
        <w:jc w:val="both"/>
        <w:rPr>
          <w:color w:val="171719" w:themeColor="background1" w:themeShade="1A"/>
          <w:sz w:val="28"/>
          <w:szCs w:val="28"/>
          <w:lang w:val="kk-KZ"/>
        </w:rPr>
      </w:pPr>
      <w:r w:rsidRPr="005C48C0">
        <w:rPr>
          <w:b/>
          <w:color w:val="171719" w:themeColor="background1" w:themeShade="1A"/>
          <w:sz w:val="28"/>
          <w:szCs w:val="28"/>
        </w:rPr>
        <w:t xml:space="preserve">Члены Общественного совета: </w:t>
      </w:r>
      <w:r w:rsidR="000A5E2B">
        <w:rPr>
          <w:b/>
          <w:color w:val="171719" w:themeColor="background1" w:themeShade="1A"/>
          <w:sz w:val="28"/>
          <w:szCs w:val="28"/>
          <w:lang w:val="kk-KZ"/>
        </w:rPr>
        <w:t>7</w:t>
      </w:r>
      <w:bookmarkStart w:id="0" w:name="_GoBack"/>
      <w:bookmarkEnd w:id="0"/>
      <w:r w:rsidRPr="005C48C0">
        <w:rPr>
          <w:color w:val="171719" w:themeColor="background1" w:themeShade="1A"/>
          <w:sz w:val="28"/>
          <w:szCs w:val="28"/>
          <w:lang w:val="kk-KZ"/>
        </w:rPr>
        <w:t xml:space="preserve"> человек </w:t>
      </w:r>
    </w:p>
    <w:p w:rsidR="009B574E" w:rsidRPr="005C48C0" w:rsidRDefault="009B574E" w:rsidP="009B574E">
      <w:pPr>
        <w:tabs>
          <w:tab w:val="num" w:pos="-567"/>
          <w:tab w:val="num" w:pos="-426"/>
        </w:tabs>
        <w:jc w:val="both"/>
        <w:rPr>
          <w:b/>
          <w:color w:val="171719" w:themeColor="background1" w:themeShade="1A"/>
          <w:sz w:val="28"/>
          <w:szCs w:val="28"/>
          <w:lang w:val="kk-KZ"/>
        </w:rPr>
      </w:pPr>
    </w:p>
    <w:p w:rsidR="009B574E" w:rsidRDefault="009B574E" w:rsidP="009B574E">
      <w:pPr>
        <w:tabs>
          <w:tab w:val="num" w:pos="-567"/>
          <w:tab w:val="num" w:pos="-426"/>
        </w:tabs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 w:rsidRPr="005C48C0">
        <w:rPr>
          <w:b/>
          <w:color w:val="171719" w:themeColor="background1" w:themeShade="1A"/>
          <w:sz w:val="28"/>
          <w:szCs w:val="28"/>
          <w:lang w:val="kk-KZ"/>
        </w:rPr>
        <w:t>Приглашены:</w:t>
      </w:r>
    </w:p>
    <w:p w:rsidR="00AC457E" w:rsidRDefault="00AC457E" w:rsidP="00AC457E">
      <w:pPr>
        <w:pStyle w:val="ab"/>
        <w:jc w:val="both"/>
        <w:rPr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 xml:space="preserve">Осипова Татьяна Васильевна - </w:t>
      </w:r>
      <w:r>
        <w:rPr>
          <w:color w:val="171719" w:themeColor="background1" w:themeShade="1A"/>
          <w:sz w:val="28"/>
          <w:szCs w:val="28"/>
          <w:lang w:val="kk-KZ"/>
        </w:rPr>
        <w:t>руководитель аппарата Есильского районного</w:t>
      </w:r>
    </w:p>
    <w:p w:rsidR="00AC457E" w:rsidRPr="00AC457E" w:rsidRDefault="00AC457E" w:rsidP="00AC457E">
      <w:pPr>
        <w:pStyle w:val="ab"/>
        <w:jc w:val="both"/>
        <w:rPr>
          <w:color w:val="171719" w:themeColor="background1" w:themeShade="1A"/>
          <w:sz w:val="28"/>
          <w:szCs w:val="28"/>
          <w:lang w:val="kk-KZ"/>
        </w:rPr>
      </w:pPr>
      <w:r>
        <w:rPr>
          <w:color w:val="171719" w:themeColor="background1" w:themeShade="1A"/>
          <w:sz w:val="28"/>
          <w:szCs w:val="28"/>
          <w:lang w:val="kk-KZ"/>
        </w:rPr>
        <w:t xml:space="preserve">маслихата. </w:t>
      </w:r>
    </w:p>
    <w:p w:rsidR="00E34358" w:rsidRPr="005329F2" w:rsidRDefault="005329F2" w:rsidP="008B7603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</w:rPr>
      </w:pPr>
      <w:r w:rsidRPr="005329F2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 xml:space="preserve">Полюх Никита Ростиславович – </w:t>
      </w:r>
      <w:r w:rsidRPr="005329F2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руководитель </w:t>
      </w:r>
      <w:r w:rsidR="002B777B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>отдела Образования Есильского района.</w:t>
      </w:r>
    </w:p>
    <w:p w:rsidR="001477B8" w:rsidRDefault="004D03B1" w:rsidP="004D03B1">
      <w:pPr>
        <w:jc w:val="both"/>
        <w:rPr>
          <w:b/>
          <w:color w:val="171719" w:themeColor="background1" w:themeShade="1A"/>
          <w:sz w:val="28"/>
          <w:szCs w:val="28"/>
        </w:rPr>
      </w:pPr>
      <w:r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>Серикова Гульнар Досмаганбетовна</w:t>
      </w:r>
      <w:r w:rsidR="005C3A00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="005C3A00" w:rsidRPr="00EB1EA9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– </w:t>
      </w: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руководитель отдела экономики и финансов Есильского района.</w:t>
      </w:r>
    </w:p>
    <w:p w:rsidR="00844704" w:rsidRPr="009B574E" w:rsidRDefault="00844704" w:rsidP="00C3678E">
      <w:pPr>
        <w:pStyle w:val="a4"/>
        <w:ind w:firstLine="708"/>
        <w:jc w:val="center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</w:pPr>
      <w:r w:rsidRPr="009B574E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Уважаемые участники заседания!</w:t>
      </w:r>
    </w:p>
    <w:p w:rsidR="00151F07" w:rsidRPr="0075703A" w:rsidRDefault="00151F07" w:rsidP="00C3678E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75F6" w:rsidRPr="009B574E" w:rsidRDefault="00844704" w:rsidP="00C3678E">
      <w:pPr>
        <w:tabs>
          <w:tab w:val="num" w:pos="-567"/>
          <w:tab w:val="num" w:pos="-426"/>
        </w:tabs>
        <w:jc w:val="both"/>
        <w:rPr>
          <w:color w:val="171719" w:themeColor="background1" w:themeShade="1A"/>
          <w:sz w:val="28"/>
          <w:szCs w:val="28"/>
          <w:lang w:eastAsia="en-US"/>
        </w:rPr>
      </w:pPr>
      <w:r w:rsidRPr="0075703A">
        <w:rPr>
          <w:sz w:val="28"/>
          <w:szCs w:val="28"/>
          <w:lang w:eastAsia="en-US"/>
        </w:rPr>
        <w:tab/>
      </w:r>
      <w:r w:rsidR="00B776EE" w:rsidRPr="009B574E">
        <w:rPr>
          <w:color w:val="171719" w:themeColor="background1" w:themeShade="1A"/>
          <w:sz w:val="28"/>
          <w:szCs w:val="28"/>
          <w:lang w:eastAsia="en-US"/>
        </w:rPr>
        <w:t xml:space="preserve">Сегодня на заседании </w:t>
      </w:r>
      <w:r w:rsidRPr="009B574E">
        <w:rPr>
          <w:color w:val="171719" w:themeColor="background1" w:themeShade="1A"/>
          <w:sz w:val="28"/>
          <w:szCs w:val="28"/>
          <w:lang w:eastAsia="en-US"/>
        </w:rPr>
        <w:t xml:space="preserve"> Общественного совета   рассматриваем</w:t>
      </w:r>
      <w:r w:rsidR="00653003" w:rsidRPr="009B574E">
        <w:rPr>
          <w:color w:val="171719" w:themeColor="background1" w:themeShade="1A"/>
          <w:sz w:val="28"/>
          <w:szCs w:val="28"/>
          <w:lang w:eastAsia="en-US"/>
        </w:rPr>
        <w:t xml:space="preserve"> следующие вопросы</w:t>
      </w:r>
      <w:r w:rsidR="00151F07" w:rsidRPr="009B574E">
        <w:rPr>
          <w:color w:val="171719" w:themeColor="background1" w:themeShade="1A"/>
          <w:sz w:val="28"/>
          <w:szCs w:val="28"/>
          <w:lang w:eastAsia="en-US"/>
        </w:rPr>
        <w:t>:</w:t>
      </w:r>
    </w:p>
    <w:p w:rsidR="005867E9" w:rsidRPr="005867E9" w:rsidRDefault="005867E9" w:rsidP="005867E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</w:pPr>
      <w:r w:rsidRPr="005867E9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Встреча с подрядчиками техническим, авторским надзором по ремонту</w:t>
      </w:r>
      <w:r w:rsidR="002B777B" w:rsidRPr="005867E9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 xml:space="preserve"> школы имени С.Серикова</w:t>
      </w:r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.</w:t>
      </w:r>
    </w:p>
    <w:p w:rsidR="005867E9" w:rsidRPr="005867E9" w:rsidRDefault="005867E9" w:rsidP="005867E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</w:pPr>
      <w:r w:rsidRPr="005867E9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О внесении изменений в решение Есильского районного маслихата от 22 декабря 2022 года № 34/2 «О районном бюджете на 2023-2025 годы»</w:t>
      </w:r>
    </w:p>
    <w:p w:rsidR="005867E9" w:rsidRPr="008C7681" w:rsidRDefault="005867E9" w:rsidP="005867E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</w:pPr>
      <w:r w:rsidRPr="005867E9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О внесении изменений в решение Есильского районного маслихата от 23 декабря 2022 года № 35/2 «О бюджетах города Есиль, поселка Красногорский, сел и сельских округов на 2023-2025 годы»</w:t>
      </w:r>
    </w:p>
    <w:p w:rsidR="008C7681" w:rsidRPr="008C7681" w:rsidRDefault="008C7681" w:rsidP="005867E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</w:pPr>
      <w:r w:rsidRPr="008C7681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О внесении изменений и дополнений в решение  Есильского районного маслихата от 16 мая 2023 года № 8С-3/4  «Об утверждении Методики оценки деятельности административных государственных служащих корпуса «Б» государственного учреждения «Аппарат Есильского районного маслихата</w:t>
      </w:r>
      <w:r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»</w:t>
      </w:r>
    </w:p>
    <w:p w:rsidR="005867E9" w:rsidRPr="005867E9" w:rsidRDefault="005867E9" w:rsidP="003B714A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</w:pPr>
    </w:p>
    <w:p w:rsidR="003B714A" w:rsidRPr="005867E9" w:rsidRDefault="008B7603" w:rsidP="003B714A">
      <w:pPr>
        <w:ind w:firstLine="720"/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 w:rsidRPr="005867E9">
        <w:rPr>
          <w:b/>
          <w:color w:val="171719" w:themeColor="background1" w:themeShade="1A"/>
          <w:sz w:val="28"/>
          <w:szCs w:val="28"/>
          <w:lang w:val="kk-KZ"/>
        </w:rPr>
        <w:t>А</w:t>
      </w:r>
      <w:r w:rsidR="00B079BE" w:rsidRPr="005867E9">
        <w:rPr>
          <w:b/>
          <w:color w:val="171719" w:themeColor="background1" w:themeShade="1A"/>
          <w:sz w:val="28"/>
          <w:szCs w:val="28"/>
          <w:lang w:val="kk-KZ"/>
        </w:rPr>
        <w:t>бдуахитова К.Т:</w:t>
      </w:r>
      <w:r w:rsidR="000D6515" w:rsidRPr="005867E9">
        <w:rPr>
          <w:b/>
          <w:color w:val="171719" w:themeColor="background1" w:themeShade="1A"/>
          <w:sz w:val="28"/>
          <w:szCs w:val="28"/>
          <w:lang w:val="kk-KZ"/>
        </w:rPr>
        <w:t xml:space="preserve"> </w:t>
      </w:r>
      <w:r w:rsidR="00B079BE" w:rsidRPr="005867E9">
        <w:rPr>
          <w:color w:val="171719" w:themeColor="background1" w:themeShade="1A"/>
          <w:sz w:val="28"/>
          <w:szCs w:val="28"/>
        </w:rPr>
        <w:t xml:space="preserve">По </w:t>
      </w:r>
      <w:r w:rsidR="00B079BE" w:rsidRPr="005867E9">
        <w:rPr>
          <w:color w:val="171719" w:themeColor="background1" w:themeShade="1A"/>
          <w:sz w:val="28"/>
          <w:szCs w:val="28"/>
          <w:lang w:val="kk-KZ"/>
        </w:rPr>
        <w:t>первому</w:t>
      </w:r>
      <w:r w:rsidR="00B079BE" w:rsidRPr="005867E9">
        <w:rPr>
          <w:color w:val="171719" w:themeColor="background1" w:themeShade="1A"/>
          <w:sz w:val="28"/>
          <w:szCs w:val="28"/>
        </w:rPr>
        <w:t xml:space="preserve"> в</w:t>
      </w:r>
      <w:r w:rsidR="003B714A">
        <w:rPr>
          <w:color w:val="171719" w:themeColor="background1" w:themeShade="1A"/>
          <w:sz w:val="28"/>
          <w:szCs w:val="28"/>
        </w:rPr>
        <w:t>опросу повестки заседания слово</w:t>
      </w:r>
      <w:r w:rsidR="003B714A">
        <w:rPr>
          <w:color w:val="171719" w:themeColor="background1" w:themeShade="1A"/>
          <w:sz w:val="28"/>
          <w:szCs w:val="28"/>
          <w:lang w:val="kk-KZ"/>
        </w:rPr>
        <w:t xml:space="preserve"> </w:t>
      </w:r>
      <w:r w:rsidR="00B079BE" w:rsidRPr="005867E9">
        <w:rPr>
          <w:color w:val="171719" w:themeColor="background1" w:themeShade="1A"/>
          <w:sz w:val="28"/>
          <w:szCs w:val="28"/>
        </w:rPr>
        <w:t xml:space="preserve">предоставляется </w:t>
      </w:r>
      <w:r w:rsidR="003B714A">
        <w:rPr>
          <w:b/>
          <w:color w:val="171719" w:themeColor="background1" w:themeShade="1A"/>
          <w:sz w:val="28"/>
          <w:szCs w:val="28"/>
          <w:lang w:val="kk-KZ"/>
        </w:rPr>
        <w:t>Полюх Никите Ростиславовичу а так же подрядчикам</w:t>
      </w:r>
      <w:r w:rsidR="000F1EBB" w:rsidRPr="005867E9">
        <w:rPr>
          <w:b/>
          <w:color w:val="171719" w:themeColor="background1" w:themeShade="1A"/>
          <w:sz w:val="28"/>
          <w:szCs w:val="28"/>
          <w:lang w:val="kk-KZ"/>
        </w:rPr>
        <w:t>.</w:t>
      </w:r>
    </w:p>
    <w:p w:rsidR="003B714A" w:rsidRPr="003B714A" w:rsidRDefault="003B714A" w:rsidP="003B714A">
      <w:pPr>
        <w:autoSpaceDE w:val="0"/>
        <w:autoSpaceDN w:val="0"/>
        <w:adjustRightInd w:val="0"/>
        <w:ind w:firstLine="851"/>
        <w:rPr>
          <w:color w:val="171719" w:themeColor="background1" w:themeShade="1A"/>
          <w:sz w:val="28"/>
          <w:szCs w:val="28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>Полюх Н.</w:t>
      </w:r>
      <w:r w:rsidRPr="003B714A">
        <w:rPr>
          <w:b/>
          <w:color w:val="171719" w:themeColor="background1" w:themeShade="1A"/>
          <w:sz w:val="28"/>
          <w:szCs w:val="28"/>
          <w:lang w:val="kk-KZ"/>
        </w:rPr>
        <w:t>Р</w:t>
      </w:r>
      <w:r w:rsidRPr="003B714A">
        <w:rPr>
          <w:sz w:val="28"/>
          <w:szCs w:val="28"/>
        </w:rPr>
        <w:t xml:space="preserve"> </w:t>
      </w:r>
      <w:r w:rsidRPr="003B714A">
        <w:rPr>
          <w:color w:val="171719" w:themeColor="background1" w:themeShade="1A"/>
          <w:sz w:val="28"/>
          <w:szCs w:val="28"/>
        </w:rPr>
        <w:t xml:space="preserve">Заказчик: КГУ «Общеобразовательная школа имени </w:t>
      </w:r>
      <w:proofErr w:type="spellStart"/>
      <w:r w:rsidRPr="003B714A">
        <w:rPr>
          <w:color w:val="171719" w:themeColor="background1" w:themeShade="1A"/>
          <w:sz w:val="28"/>
          <w:szCs w:val="28"/>
        </w:rPr>
        <w:t>Сайлау</w:t>
      </w:r>
      <w:proofErr w:type="spellEnd"/>
      <w:r w:rsidRPr="003B714A">
        <w:rPr>
          <w:color w:val="171719" w:themeColor="background1" w:themeShade="1A"/>
          <w:sz w:val="28"/>
          <w:szCs w:val="28"/>
        </w:rPr>
        <w:t xml:space="preserve"> Серикова города Есиль отдела образования по </w:t>
      </w:r>
      <w:proofErr w:type="spellStart"/>
      <w:r w:rsidRPr="003B714A">
        <w:rPr>
          <w:color w:val="171719" w:themeColor="background1" w:themeShade="1A"/>
          <w:sz w:val="28"/>
          <w:szCs w:val="28"/>
        </w:rPr>
        <w:t>Есильскому</w:t>
      </w:r>
      <w:proofErr w:type="spellEnd"/>
      <w:r w:rsidRPr="003B714A">
        <w:rPr>
          <w:color w:val="171719" w:themeColor="background1" w:themeShade="1A"/>
          <w:sz w:val="28"/>
          <w:szCs w:val="28"/>
        </w:rPr>
        <w:t xml:space="preserve"> району управления образования </w:t>
      </w:r>
      <w:proofErr w:type="spellStart"/>
      <w:r w:rsidRPr="003B714A">
        <w:rPr>
          <w:color w:val="171719" w:themeColor="background1" w:themeShade="1A"/>
          <w:sz w:val="28"/>
          <w:szCs w:val="28"/>
        </w:rPr>
        <w:t>Акмолинской</w:t>
      </w:r>
      <w:proofErr w:type="spellEnd"/>
      <w:r w:rsidRPr="003B714A">
        <w:rPr>
          <w:color w:val="171719" w:themeColor="background1" w:themeShade="1A"/>
          <w:sz w:val="28"/>
          <w:szCs w:val="28"/>
        </w:rPr>
        <w:t xml:space="preserve"> области»</w:t>
      </w:r>
      <w:r w:rsidRPr="003B714A">
        <w:rPr>
          <w:color w:val="171719" w:themeColor="background1" w:themeShade="1A"/>
          <w:sz w:val="28"/>
          <w:szCs w:val="28"/>
          <w:lang w:val="kk-KZ"/>
        </w:rPr>
        <w:t xml:space="preserve">. </w:t>
      </w:r>
      <w:r w:rsidRPr="003B714A">
        <w:rPr>
          <w:color w:val="171719" w:themeColor="background1" w:themeShade="1A"/>
          <w:sz w:val="28"/>
          <w:szCs w:val="28"/>
        </w:rPr>
        <w:t xml:space="preserve">Объект: «Капитальный ремонт здания КГУ «Общеобразовательная школа имени </w:t>
      </w:r>
      <w:proofErr w:type="spellStart"/>
      <w:r w:rsidRPr="003B714A">
        <w:rPr>
          <w:color w:val="171719" w:themeColor="background1" w:themeShade="1A"/>
          <w:sz w:val="28"/>
          <w:szCs w:val="28"/>
        </w:rPr>
        <w:t>Сайлау</w:t>
      </w:r>
      <w:proofErr w:type="spellEnd"/>
      <w:r w:rsidRPr="003B714A">
        <w:rPr>
          <w:color w:val="171719" w:themeColor="background1" w:themeShade="1A"/>
          <w:sz w:val="28"/>
          <w:szCs w:val="28"/>
        </w:rPr>
        <w:t xml:space="preserve"> Серикова» города Есиль отдела образования по </w:t>
      </w:r>
      <w:proofErr w:type="spellStart"/>
      <w:r w:rsidRPr="003B714A">
        <w:rPr>
          <w:color w:val="171719" w:themeColor="background1" w:themeShade="1A"/>
          <w:sz w:val="28"/>
          <w:szCs w:val="28"/>
        </w:rPr>
        <w:t>Есильскому</w:t>
      </w:r>
      <w:proofErr w:type="spellEnd"/>
      <w:r w:rsidRPr="003B714A">
        <w:rPr>
          <w:color w:val="171719" w:themeColor="background1" w:themeShade="1A"/>
          <w:sz w:val="28"/>
          <w:szCs w:val="28"/>
        </w:rPr>
        <w:t xml:space="preserve"> району управления образования </w:t>
      </w:r>
      <w:proofErr w:type="spellStart"/>
      <w:r w:rsidRPr="003B714A">
        <w:rPr>
          <w:color w:val="171719" w:themeColor="background1" w:themeShade="1A"/>
          <w:sz w:val="28"/>
          <w:szCs w:val="28"/>
        </w:rPr>
        <w:t>Акмолинской</w:t>
      </w:r>
      <w:proofErr w:type="spellEnd"/>
      <w:r w:rsidRPr="003B714A">
        <w:rPr>
          <w:color w:val="171719" w:themeColor="background1" w:themeShade="1A"/>
          <w:sz w:val="28"/>
          <w:szCs w:val="28"/>
        </w:rPr>
        <w:t xml:space="preserve"> области»</w:t>
      </w:r>
    </w:p>
    <w:p w:rsidR="001477B8" w:rsidRPr="00CC034C" w:rsidRDefault="00B079BE" w:rsidP="003B714A">
      <w:pPr>
        <w:ind w:firstLine="708"/>
        <w:rPr>
          <w:i/>
          <w:color w:val="171719" w:themeColor="background1" w:themeShade="1A"/>
          <w:sz w:val="28"/>
          <w:szCs w:val="28"/>
          <w:lang w:val="kk-KZ" w:eastAsia="en-US"/>
        </w:rPr>
      </w:pPr>
      <w:r>
        <w:rPr>
          <w:color w:val="171719" w:themeColor="background1" w:themeShade="1A"/>
          <w:sz w:val="28"/>
          <w:szCs w:val="28"/>
          <w:lang w:val="kk-KZ"/>
        </w:rPr>
        <w:tab/>
      </w:r>
      <w:r w:rsidR="00CC034C">
        <w:rPr>
          <w:color w:val="171719" w:themeColor="background1" w:themeShade="1A"/>
          <w:sz w:val="28"/>
          <w:szCs w:val="28"/>
          <w:lang w:val="kk-KZ"/>
        </w:rPr>
        <w:t>(</w:t>
      </w:r>
      <w:r w:rsidR="001477B8" w:rsidRPr="00CC034C">
        <w:rPr>
          <w:i/>
          <w:color w:val="171719" w:themeColor="background1" w:themeShade="1A"/>
          <w:sz w:val="28"/>
          <w:szCs w:val="28"/>
          <w:lang w:val="kk-KZ"/>
        </w:rPr>
        <w:t>Доклад прилогается</w:t>
      </w:r>
      <w:r w:rsidR="00CC034C">
        <w:rPr>
          <w:i/>
          <w:color w:val="171719" w:themeColor="background1" w:themeShade="1A"/>
          <w:sz w:val="28"/>
          <w:szCs w:val="28"/>
          <w:lang w:val="kk-KZ"/>
        </w:rPr>
        <w:t>)</w:t>
      </w:r>
      <w:r w:rsidR="001477B8" w:rsidRPr="00CC034C">
        <w:rPr>
          <w:i/>
          <w:color w:val="171719" w:themeColor="background1" w:themeShade="1A"/>
          <w:sz w:val="28"/>
          <w:szCs w:val="28"/>
          <w:lang w:val="kk-KZ"/>
        </w:rPr>
        <w:t xml:space="preserve"> </w:t>
      </w:r>
      <w:r w:rsidR="000D6515" w:rsidRPr="00CC034C">
        <w:rPr>
          <w:i/>
          <w:color w:val="171719" w:themeColor="background1" w:themeShade="1A"/>
          <w:sz w:val="28"/>
          <w:szCs w:val="28"/>
          <w:lang w:val="kk-KZ"/>
        </w:rPr>
        <w:t xml:space="preserve"> </w:t>
      </w:r>
    </w:p>
    <w:p w:rsidR="00617B88" w:rsidRPr="00617B88" w:rsidRDefault="00617B88" w:rsidP="00B079BE">
      <w:pPr>
        <w:tabs>
          <w:tab w:val="left" w:pos="-7230"/>
        </w:tabs>
        <w:jc w:val="both"/>
        <w:rPr>
          <w:i/>
          <w:color w:val="171719" w:themeColor="background1" w:themeShade="1A"/>
          <w:sz w:val="28"/>
          <w:szCs w:val="28"/>
          <w:lang w:val="kk-KZ" w:eastAsia="en-US"/>
        </w:rPr>
      </w:pPr>
    </w:p>
    <w:p w:rsidR="008C7681" w:rsidRPr="00AC457E" w:rsidRDefault="00B079BE" w:rsidP="00AC457E">
      <w:pPr>
        <w:ind w:firstLine="708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9B574E">
        <w:rPr>
          <w:b/>
          <w:color w:val="171719" w:themeColor="background1" w:themeShade="1A"/>
          <w:sz w:val="28"/>
          <w:szCs w:val="28"/>
          <w:lang w:eastAsia="en-US"/>
        </w:rPr>
        <w:tab/>
      </w:r>
      <w:r w:rsidRPr="009B574E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="008C7681"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="008C7681">
        <w:rPr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="008C7681" w:rsidRPr="009B574E">
        <w:rPr>
          <w:color w:val="171719" w:themeColor="background1" w:themeShade="1A"/>
          <w:sz w:val="28"/>
          <w:szCs w:val="28"/>
        </w:rPr>
        <w:t xml:space="preserve">По итогам рассмотрения </w:t>
      </w:r>
      <w:r w:rsidR="008C7681">
        <w:rPr>
          <w:color w:val="171719" w:themeColor="background1" w:themeShade="1A"/>
          <w:sz w:val="28"/>
          <w:szCs w:val="28"/>
          <w:lang w:val="kk-KZ"/>
        </w:rPr>
        <w:t>принять информацию без рекомендации.</w:t>
      </w:r>
    </w:p>
    <w:p w:rsidR="001E57D7" w:rsidRPr="008C7681" w:rsidRDefault="001E57D7" w:rsidP="008C7681">
      <w:pPr>
        <w:jc w:val="both"/>
        <w:rPr>
          <w:b/>
          <w:color w:val="171719" w:themeColor="background1" w:themeShade="1A"/>
          <w:sz w:val="28"/>
          <w:szCs w:val="28"/>
          <w:lang w:val="kk-KZ" w:eastAsia="en-US"/>
        </w:rPr>
      </w:pPr>
    </w:p>
    <w:p w:rsidR="002F0BFE" w:rsidRDefault="001E57D7" w:rsidP="00F15786">
      <w:pPr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  <w:lang w:eastAsia="en-US"/>
        </w:rPr>
        <w:tab/>
      </w:r>
      <w:r w:rsidR="009B574E" w:rsidRPr="009B574E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="009B574E">
        <w:rPr>
          <w:color w:val="171719" w:themeColor="background1" w:themeShade="1A"/>
          <w:sz w:val="28"/>
          <w:szCs w:val="28"/>
          <w:lang w:val="kk-KZ" w:eastAsia="en-US"/>
        </w:rPr>
        <w:t>:</w:t>
      </w:r>
      <w:r w:rsidR="003B714A">
        <w:rPr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="00AC6F20">
        <w:rPr>
          <w:color w:val="171719" w:themeColor="background1" w:themeShade="1A"/>
          <w:sz w:val="28"/>
          <w:szCs w:val="28"/>
          <w:lang w:val="kk-KZ" w:eastAsia="en-US"/>
        </w:rPr>
        <w:t xml:space="preserve">По второму вопросу слово </w:t>
      </w:r>
      <w:r w:rsidR="0012215D">
        <w:rPr>
          <w:color w:val="171719" w:themeColor="background1" w:themeShade="1A"/>
          <w:sz w:val="28"/>
          <w:szCs w:val="28"/>
          <w:lang w:val="kk-KZ"/>
        </w:rPr>
        <w:t>предоставляется</w:t>
      </w:r>
      <w:r w:rsidR="00961F6B">
        <w:rPr>
          <w:color w:val="171719" w:themeColor="background1" w:themeShade="1A"/>
          <w:sz w:val="28"/>
          <w:szCs w:val="28"/>
          <w:lang w:val="kk-KZ"/>
        </w:rPr>
        <w:t xml:space="preserve"> </w:t>
      </w:r>
      <w:r w:rsidR="003B714A">
        <w:rPr>
          <w:b/>
          <w:color w:val="171719" w:themeColor="background1" w:themeShade="1A"/>
          <w:sz w:val="28"/>
          <w:szCs w:val="28"/>
          <w:lang w:val="kk-KZ"/>
        </w:rPr>
        <w:t>Сериковой Гульнар Досмаганбетовне</w:t>
      </w:r>
    </w:p>
    <w:p w:rsidR="008C7681" w:rsidRDefault="00CC034C" w:rsidP="00BF0BD6">
      <w:pPr>
        <w:pStyle w:val="ab"/>
        <w:jc w:val="both"/>
        <w:rPr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ab/>
      </w:r>
      <w:r w:rsidR="003B714A">
        <w:rPr>
          <w:b/>
          <w:color w:val="171719" w:themeColor="background1" w:themeShade="1A"/>
          <w:sz w:val="28"/>
          <w:szCs w:val="28"/>
          <w:lang w:val="kk-KZ"/>
        </w:rPr>
        <w:t>Серикова Г.Д</w:t>
      </w:r>
      <w:r>
        <w:rPr>
          <w:b/>
          <w:color w:val="171719" w:themeColor="background1" w:themeShade="1A"/>
          <w:sz w:val="28"/>
          <w:szCs w:val="28"/>
          <w:lang w:val="kk-KZ"/>
        </w:rPr>
        <w:t>:</w:t>
      </w:r>
      <w:r w:rsidR="008C7681">
        <w:rPr>
          <w:b/>
          <w:color w:val="171719" w:themeColor="background1" w:themeShade="1A"/>
          <w:sz w:val="28"/>
          <w:szCs w:val="28"/>
          <w:lang w:val="kk-KZ"/>
        </w:rPr>
        <w:t xml:space="preserve"> </w:t>
      </w:r>
      <w:r w:rsidR="008C7681" w:rsidRPr="008C7681">
        <w:rPr>
          <w:color w:val="171719" w:themeColor="background1" w:themeShade="1A"/>
          <w:sz w:val="28"/>
          <w:szCs w:val="28"/>
          <w:lang w:val="kk-KZ"/>
        </w:rPr>
        <w:t>Доходы районного бюджета определены в сумме 5851705,5 тыс.тенге, с увеличением к уточненному плану на сумму 1756461,2 тыс.тенге, в том числе 1746461,2 тыс.тенге за счет увеличения доходной части бюджета.</w:t>
      </w:r>
      <w:r>
        <w:rPr>
          <w:color w:val="171719" w:themeColor="background1" w:themeShade="1A"/>
          <w:sz w:val="28"/>
          <w:szCs w:val="28"/>
          <w:lang w:val="kk-KZ"/>
        </w:rPr>
        <w:tab/>
      </w:r>
    </w:p>
    <w:p w:rsidR="008C7681" w:rsidRDefault="00BF0BD6" w:rsidP="009B0766">
      <w:pPr>
        <w:pStyle w:val="ab"/>
        <w:ind w:firstLine="708"/>
        <w:jc w:val="both"/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</w:pPr>
      <w:r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(план распределения прилагается).   </w:t>
      </w:r>
    </w:p>
    <w:p w:rsidR="00CC034C" w:rsidRDefault="00BF0BD6" w:rsidP="00BF0BD6">
      <w:pPr>
        <w:pStyle w:val="ab"/>
        <w:jc w:val="both"/>
        <w:rPr>
          <w:color w:val="171719" w:themeColor="background1" w:themeShade="1A"/>
          <w:sz w:val="28"/>
          <w:szCs w:val="28"/>
          <w:lang w:val="kk-KZ"/>
        </w:rPr>
      </w:pPr>
      <w:r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="008C7681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ab/>
      </w:r>
      <w:r w:rsidR="008C7681">
        <w:rPr>
          <w:b/>
          <w:color w:val="171719" w:themeColor="background1" w:themeShade="1A"/>
          <w:sz w:val="28"/>
          <w:szCs w:val="28"/>
          <w:lang w:val="kk-KZ"/>
        </w:rPr>
        <w:t xml:space="preserve">Серикова Г.Д: </w:t>
      </w:r>
      <w:r w:rsidR="009B0766" w:rsidRPr="009B0766">
        <w:rPr>
          <w:color w:val="171719" w:themeColor="background1" w:themeShade="1A"/>
          <w:sz w:val="28"/>
          <w:szCs w:val="28"/>
          <w:lang w:val="kk-KZ"/>
        </w:rPr>
        <w:t xml:space="preserve">Доходная часть бюджета города Есиль, послека Красногорский, сел и сельских округов определены в сумме 1245993,7 тыс.тенге, с увеличением к уточненному бюджету на 59574,7 тыс.тенге за счет трансфертов из вышестоящих бюджетов, в том числе 49022,1 тыс.тенге трансферты из областного бюджета, 10552,6 тыс.тенге за счет трансфертов из начала финансового года, в том числе: аппарат Бузулукского сельского округа 6,0 тыс.тенге, аппарат акима Свободненского сельского округа 19,2 тыс.тенге. </w:t>
      </w:r>
    </w:p>
    <w:p w:rsidR="000D6515" w:rsidRPr="003C19BF" w:rsidRDefault="009B0766" w:rsidP="003C19BF">
      <w:pPr>
        <w:pStyle w:val="ab"/>
        <w:jc w:val="both"/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</w:pP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ab/>
      </w:r>
      <w:r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(план распределения прилагается).   </w:t>
      </w:r>
    </w:p>
    <w:p w:rsidR="00AC457E" w:rsidRDefault="003B714A" w:rsidP="00AC457E">
      <w:pPr>
        <w:shd w:val="clear" w:color="auto" w:fill="F2F2F3" w:themeFill="background1"/>
        <w:autoSpaceDE w:val="0"/>
        <w:autoSpaceDN w:val="0"/>
        <w:ind w:firstLine="708"/>
        <w:jc w:val="both"/>
        <w:rPr>
          <w:sz w:val="28"/>
          <w:szCs w:val="28"/>
          <w:lang w:val="kk-KZ"/>
        </w:rPr>
      </w:pPr>
      <w:r w:rsidRPr="00F665B8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F665B8"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F665B8">
        <w:rPr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По итогам рассмотрения</w:t>
      </w:r>
      <w:r>
        <w:rPr>
          <w:color w:val="171719" w:themeColor="background1" w:themeShade="1A"/>
          <w:sz w:val="28"/>
          <w:szCs w:val="28"/>
        </w:rPr>
        <w:t>,</w:t>
      </w:r>
      <w:r w:rsidRPr="00EB1EA9">
        <w:rPr>
          <w:color w:val="171719" w:themeColor="background1" w:themeShade="1A"/>
          <w:sz w:val="28"/>
          <w:szCs w:val="28"/>
        </w:rPr>
        <w:t xml:space="preserve"> </w:t>
      </w:r>
      <w:r w:rsidR="00AC457E" w:rsidRPr="0035410E">
        <w:rPr>
          <w:color w:val="171719" w:themeColor="background1" w:themeShade="1A"/>
          <w:sz w:val="28"/>
          <w:szCs w:val="28"/>
        </w:rPr>
        <w:t xml:space="preserve">Общественным советом </w:t>
      </w:r>
      <w:r w:rsidR="00AC457E" w:rsidRPr="0035410E">
        <w:rPr>
          <w:b/>
          <w:color w:val="171719" w:themeColor="background1" w:themeShade="1A"/>
          <w:sz w:val="28"/>
          <w:szCs w:val="28"/>
        </w:rPr>
        <w:t xml:space="preserve">принято решение </w:t>
      </w:r>
      <w:r w:rsidR="00AC457E" w:rsidRPr="0035410E">
        <w:rPr>
          <w:color w:val="171719" w:themeColor="background1" w:themeShade="1A"/>
          <w:sz w:val="28"/>
          <w:szCs w:val="28"/>
        </w:rPr>
        <w:t>согласиться</w:t>
      </w:r>
      <w:r w:rsidR="00AC457E" w:rsidRPr="0035410E">
        <w:rPr>
          <w:color w:val="171719" w:themeColor="background1" w:themeShade="1A"/>
          <w:sz w:val="28"/>
          <w:szCs w:val="28"/>
          <w:lang w:eastAsia="en-US"/>
        </w:rPr>
        <w:t xml:space="preserve"> </w:t>
      </w:r>
      <w:r w:rsidR="00AC457E" w:rsidRPr="0035410E">
        <w:rPr>
          <w:color w:val="171719" w:themeColor="background1" w:themeShade="1A"/>
          <w:sz w:val="28"/>
          <w:szCs w:val="28"/>
        </w:rPr>
        <w:t>с предложенным</w:t>
      </w:r>
      <w:r w:rsidR="00AC457E">
        <w:rPr>
          <w:color w:val="171719" w:themeColor="background1" w:themeShade="1A"/>
          <w:sz w:val="28"/>
          <w:szCs w:val="28"/>
          <w:lang w:val="kk-KZ"/>
        </w:rPr>
        <w:t>и</w:t>
      </w:r>
      <w:r w:rsidR="00AC457E">
        <w:rPr>
          <w:color w:val="171719" w:themeColor="background1" w:themeShade="1A"/>
          <w:sz w:val="28"/>
          <w:szCs w:val="28"/>
        </w:rPr>
        <w:t xml:space="preserve"> проект</w:t>
      </w:r>
      <w:r w:rsidR="00AC457E">
        <w:rPr>
          <w:color w:val="171719" w:themeColor="background1" w:themeShade="1A"/>
          <w:sz w:val="28"/>
          <w:szCs w:val="28"/>
          <w:lang w:val="kk-KZ"/>
        </w:rPr>
        <w:t>ами решениями</w:t>
      </w:r>
      <w:r w:rsidR="00AC457E" w:rsidRPr="0035410E">
        <w:rPr>
          <w:color w:val="171719" w:themeColor="background1" w:themeShade="1A"/>
          <w:sz w:val="28"/>
          <w:szCs w:val="28"/>
        </w:rPr>
        <w:t xml:space="preserve"> без рекомендаций</w:t>
      </w:r>
      <w:r w:rsidR="00AC457E">
        <w:rPr>
          <w:sz w:val="28"/>
          <w:szCs w:val="28"/>
        </w:rPr>
        <w:t>.</w:t>
      </w:r>
    </w:p>
    <w:p w:rsidR="00CC034C" w:rsidRDefault="00CC034C" w:rsidP="003B714A">
      <w:pPr>
        <w:pStyle w:val="ab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AC457E" w:rsidRPr="00AC457E" w:rsidRDefault="00AC457E" w:rsidP="003B714A">
      <w:pPr>
        <w:pStyle w:val="ab"/>
        <w:ind w:firstLine="708"/>
        <w:jc w:val="both"/>
        <w:rPr>
          <w:b/>
          <w:color w:val="171719" w:themeColor="background1" w:themeShade="1A"/>
          <w:sz w:val="28"/>
          <w:szCs w:val="28"/>
          <w:lang w:val="kk-KZ" w:eastAsia="en-US"/>
        </w:rPr>
      </w:pPr>
      <w:r w:rsidRPr="009B574E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>
        <w:rPr>
          <w:color w:val="171719" w:themeColor="background1" w:themeShade="1A"/>
          <w:sz w:val="28"/>
          <w:szCs w:val="28"/>
          <w:lang w:val="kk-KZ" w:eastAsia="en-US"/>
        </w:rPr>
        <w:t xml:space="preserve">: Переходим к следующему вопросу. Слово предоставляется </w:t>
      </w:r>
      <w:r w:rsidRPr="00AC457E">
        <w:rPr>
          <w:b/>
          <w:color w:val="171719" w:themeColor="background1" w:themeShade="1A"/>
          <w:sz w:val="28"/>
          <w:szCs w:val="28"/>
          <w:lang w:val="kk-KZ" w:eastAsia="en-US"/>
        </w:rPr>
        <w:t>Осиповой Татьяне Васильевне.</w:t>
      </w:r>
    </w:p>
    <w:p w:rsidR="00AC457E" w:rsidRDefault="00AC457E" w:rsidP="003B714A">
      <w:pPr>
        <w:pStyle w:val="ab"/>
        <w:ind w:firstLine="708"/>
        <w:jc w:val="both"/>
        <w:rPr>
          <w:color w:val="171719" w:themeColor="background1" w:themeShade="1A"/>
          <w:sz w:val="28"/>
          <w:szCs w:val="28"/>
          <w:lang w:val="kk-KZ" w:eastAsia="en-US"/>
        </w:rPr>
      </w:pPr>
      <w:r w:rsidRPr="00AC457E">
        <w:rPr>
          <w:b/>
          <w:color w:val="171719" w:themeColor="background1" w:themeShade="1A"/>
          <w:sz w:val="28"/>
          <w:szCs w:val="28"/>
          <w:lang w:val="kk-KZ" w:eastAsia="en-US"/>
        </w:rPr>
        <w:t>Осипова Т.В:</w:t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AC457E">
        <w:rPr>
          <w:color w:val="171719" w:themeColor="background1" w:themeShade="1A"/>
          <w:sz w:val="28"/>
          <w:szCs w:val="28"/>
          <w:lang w:val="kk-KZ" w:eastAsia="en-US"/>
        </w:rPr>
        <w:t>Внести в решение Есильского райоонго маслихата «Об утверждении Методики оценки деятельности административных государственных служащих корпуса «Б» госудаственного учереждения «Аппарат Есильского районногомаслихата»» от 16 мая 2023 года № 8С-3/4 изменения и дополнения.</w:t>
      </w:r>
    </w:p>
    <w:p w:rsidR="00AC457E" w:rsidRDefault="00AC457E" w:rsidP="003B714A">
      <w:pPr>
        <w:pStyle w:val="ab"/>
        <w:ind w:firstLine="708"/>
        <w:jc w:val="both"/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</w:pPr>
      <w:r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(доклад прилагается).    </w:t>
      </w:r>
    </w:p>
    <w:p w:rsidR="00AC457E" w:rsidRDefault="00AC457E" w:rsidP="003B714A">
      <w:pPr>
        <w:pStyle w:val="ab"/>
        <w:ind w:firstLine="708"/>
        <w:jc w:val="both"/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</w:pPr>
    </w:p>
    <w:p w:rsidR="00AC457E" w:rsidRPr="003C19BF" w:rsidRDefault="00AC457E" w:rsidP="003C19BF">
      <w:pPr>
        <w:shd w:val="clear" w:color="auto" w:fill="F2F2F3" w:themeFill="background1"/>
        <w:autoSpaceDE w:val="0"/>
        <w:autoSpaceDN w:val="0"/>
        <w:ind w:firstLine="708"/>
        <w:jc w:val="both"/>
        <w:rPr>
          <w:sz w:val="28"/>
          <w:szCs w:val="28"/>
          <w:lang w:val="kk-KZ"/>
        </w:rPr>
      </w:pPr>
      <w:r w:rsidRPr="00F665B8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F665B8"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F665B8">
        <w:rPr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По итогам рассмотрения</w:t>
      </w:r>
      <w:r>
        <w:rPr>
          <w:color w:val="171719" w:themeColor="background1" w:themeShade="1A"/>
          <w:sz w:val="28"/>
          <w:szCs w:val="28"/>
        </w:rPr>
        <w:t>,</w:t>
      </w:r>
      <w:r w:rsidRPr="00EB1EA9">
        <w:rPr>
          <w:color w:val="171719" w:themeColor="background1" w:themeShade="1A"/>
          <w:sz w:val="28"/>
          <w:szCs w:val="28"/>
        </w:rPr>
        <w:t xml:space="preserve"> </w:t>
      </w:r>
      <w:r w:rsidRPr="0035410E">
        <w:rPr>
          <w:color w:val="171719" w:themeColor="background1" w:themeShade="1A"/>
          <w:sz w:val="28"/>
          <w:szCs w:val="28"/>
        </w:rPr>
        <w:t xml:space="preserve">Общественным советом </w:t>
      </w:r>
      <w:r w:rsidRPr="0035410E">
        <w:rPr>
          <w:b/>
          <w:color w:val="171719" w:themeColor="background1" w:themeShade="1A"/>
          <w:sz w:val="28"/>
          <w:szCs w:val="28"/>
        </w:rPr>
        <w:t xml:space="preserve">принято решение </w:t>
      </w:r>
      <w:r w:rsidRPr="0035410E">
        <w:rPr>
          <w:color w:val="171719" w:themeColor="background1" w:themeShade="1A"/>
          <w:sz w:val="28"/>
          <w:szCs w:val="28"/>
        </w:rPr>
        <w:t>согласиться</w:t>
      </w:r>
      <w:r w:rsidRPr="0035410E">
        <w:rPr>
          <w:color w:val="171719" w:themeColor="background1" w:themeShade="1A"/>
          <w:sz w:val="28"/>
          <w:szCs w:val="28"/>
          <w:lang w:eastAsia="en-US"/>
        </w:rPr>
        <w:t xml:space="preserve"> </w:t>
      </w:r>
      <w:r w:rsidRPr="0035410E">
        <w:rPr>
          <w:color w:val="171719" w:themeColor="background1" w:themeShade="1A"/>
          <w:sz w:val="28"/>
          <w:szCs w:val="28"/>
        </w:rPr>
        <w:t>с предложенным</w:t>
      </w:r>
      <w:r>
        <w:rPr>
          <w:color w:val="171719" w:themeColor="background1" w:themeShade="1A"/>
          <w:sz w:val="28"/>
          <w:szCs w:val="28"/>
        </w:rPr>
        <w:t xml:space="preserve"> проект</w:t>
      </w:r>
      <w:r>
        <w:rPr>
          <w:color w:val="171719" w:themeColor="background1" w:themeShade="1A"/>
          <w:sz w:val="28"/>
          <w:szCs w:val="28"/>
          <w:lang w:val="kk-KZ"/>
        </w:rPr>
        <w:t>ом решением</w:t>
      </w:r>
      <w:r w:rsidRPr="0035410E">
        <w:rPr>
          <w:color w:val="171719" w:themeColor="background1" w:themeShade="1A"/>
          <w:sz w:val="28"/>
          <w:szCs w:val="28"/>
        </w:rPr>
        <w:t xml:space="preserve"> без рекомендаций</w:t>
      </w:r>
      <w:r>
        <w:rPr>
          <w:sz w:val="28"/>
          <w:szCs w:val="28"/>
        </w:rPr>
        <w:t>.</w:t>
      </w:r>
    </w:p>
    <w:p w:rsidR="009E3CA8" w:rsidRDefault="00632516" w:rsidP="00617B88">
      <w:pPr>
        <w:shd w:val="clear" w:color="auto" w:fill="F2F2F3" w:themeFill="background1"/>
        <w:autoSpaceDE w:val="0"/>
        <w:autoSpaceDN w:val="0"/>
        <w:ind w:firstLine="708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5C48C0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5C48C0">
        <w:rPr>
          <w:b/>
          <w:color w:val="171719" w:themeColor="background1" w:themeShade="1A"/>
          <w:sz w:val="28"/>
          <w:szCs w:val="28"/>
        </w:rPr>
        <w:t>:</w:t>
      </w: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Будут</w:t>
      </w:r>
      <w:r w:rsidRPr="00632516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еще вопросы или предложения?</w:t>
      </w:r>
    </w:p>
    <w:p w:rsidR="004776E8" w:rsidRPr="009B574E" w:rsidRDefault="00CC0731" w:rsidP="004776E8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  <w:r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ab/>
      </w:r>
      <w:r w:rsidR="004776E8"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Заседание  О</w:t>
      </w:r>
      <w:r w:rsidR="000D20C4"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бщественного совета завершено. </w:t>
      </w:r>
    </w:p>
    <w:p w:rsidR="00767845" w:rsidRPr="009B574E" w:rsidRDefault="00CC0731" w:rsidP="00FE46E7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  <w:r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ab/>
      </w:r>
      <w:r w:rsidR="000D20C4"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Спасибо за участие. </w:t>
      </w:r>
    </w:p>
    <w:p w:rsidR="00767845" w:rsidRDefault="00767845">
      <w:pPr>
        <w:tabs>
          <w:tab w:val="num" w:pos="-567"/>
          <w:tab w:val="num" w:pos="-426"/>
        </w:tabs>
        <w:jc w:val="both"/>
        <w:rPr>
          <w:i/>
          <w:color w:val="171719" w:themeColor="background1" w:themeShade="1A"/>
          <w:sz w:val="28"/>
          <w:szCs w:val="28"/>
          <w:lang w:val="kk-KZ" w:eastAsia="en-US"/>
        </w:rPr>
      </w:pPr>
    </w:p>
    <w:p w:rsidR="001477B8" w:rsidRDefault="001477B8">
      <w:pPr>
        <w:tabs>
          <w:tab w:val="num" w:pos="-567"/>
          <w:tab w:val="num" w:pos="-426"/>
        </w:tabs>
        <w:jc w:val="both"/>
        <w:rPr>
          <w:i/>
          <w:color w:val="171719" w:themeColor="background1" w:themeShade="1A"/>
          <w:sz w:val="28"/>
          <w:szCs w:val="28"/>
          <w:lang w:val="kk-KZ" w:eastAsia="en-US"/>
        </w:rPr>
      </w:pPr>
    </w:p>
    <w:p w:rsidR="001477B8" w:rsidRDefault="001477B8">
      <w:pPr>
        <w:tabs>
          <w:tab w:val="num" w:pos="-567"/>
          <w:tab w:val="num" w:pos="-426"/>
        </w:tabs>
        <w:jc w:val="both"/>
        <w:rPr>
          <w:b/>
          <w:color w:val="171719" w:themeColor="background1" w:themeShade="1A"/>
          <w:sz w:val="28"/>
          <w:szCs w:val="28"/>
          <w:lang w:val="kk-KZ" w:eastAsia="en-US"/>
        </w:rPr>
      </w:pPr>
      <w:r>
        <w:rPr>
          <w:b/>
          <w:color w:val="171719" w:themeColor="background1" w:themeShade="1A"/>
          <w:sz w:val="28"/>
          <w:szCs w:val="28"/>
          <w:lang w:val="kk-KZ" w:eastAsia="en-US"/>
        </w:rPr>
        <w:t>Председатель</w:t>
      </w:r>
    </w:p>
    <w:p w:rsidR="001477B8" w:rsidRDefault="001477B8">
      <w:pPr>
        <w:tabs>
          <w:tab w:val="num" w:pos="-567"/>
          <w:tab w:val="num" w:pos="-426"/>
        </w:tabs>
        <w:jc w:val="both"/>
        <w:rPr>
          <w:b/>
          <w:color w:val="171719" w:themeColor="background1" w:themeShade="1A"/>
          <w:sz w:val="28"/>
          <w:szCs w:val="28"/>
          <w:lang w:val="kk-KZ" w:eastAsia="en-US"/>
        </w:rPr>
      </w:pPr>
      <w:r>
        <w:rPr>
          <w:b/>
          <w:color w:val="171719" w:themeColor="background1" w:themeShade="1A"/>
          <w:sz w:val="28"/>
          <w:szCs w:val="28"/>
          <w:lang w:val="kk-KZ" w:eastAsia="en-US"/>
        </w:rPr>
        <w:t xml:space="preserve">Общественного совета </w:t>
      </w:r>
    </w:p>
    <w:p w:rsidR="001477B8" w:rsidRPr="001477B8" w:rsidRDefault="001477B8">
      <w:pPr>
        <w:tabs>
          <w:tab w:val="num" w:pos="-567"/>
          <w:tab w:val="num" w:pos="-426"/>
        </w:tabs>
        <w:jc w:val="both"/>
        <w:rPr>
          <w:b/>
          <w:color w:val="171719" w:themeColor="background1" w:themeShade="1A"/>
          <w:sz w:val="28"/>
          <w:szCs w:val="28"/>
          <w:lang w:val="kk-KZ" w:eastAsia="en-US"/>
        </w:rPr>
      </w:pPr>
      <w:r>
        <w:rPr>
          <w:b/>
          <w:color w:val="171719" w:themeColor="background1" w:themeShade="1A"/>
          <w:sz w:val="28"/>
          <w:szCs w:val="28"/>
          <w:lang w:val="kk-KZ" w:eastAsia="en-US"/>
        </w:rPr>
        <w:t>Есильского района</w:t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ab/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ab/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ab/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ab/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ab/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ab/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ab/>
        <w:t>К.Абдуахитова</w:t>
      </w:r>
    </w:p>
    <w:sectPr w:rsidR="001477B8" w:rsidRPr="001477B8" w:rsidSect="007C4A4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KK E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Arial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C42"/>
    <w:multiLevelType w:val="hybridMultilevel"/>
    <w:tmpl w:val="0B52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89E"/>
    <w:multiLevelType w:val="hybridMultilevel"/>
    <w:tmpl w:val="FFF02058"/>
    <w:lvl w:ilvl="0" w:tplc="49DA7DD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340A"/>
    <w:multiLevelType w:val="hybridMultilevel"/>
    <w:tmpl w:val="F29008CE"/>
    <w:lvl w:ilvl="0" w:tplc="257A1B98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3892"/>
    <w:multiLevelType w:val="hybridMultilevel"/>
    <w:tmpl w:val="238C11BC"/>
    <w:lvl w:ilvl="0" w:tplc="D1AC6B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9665DF"/>
    <w:multiLevelType w:val="hybridMultilevel"/>
    <w:tmpl w:val="21180B1E"/>
    <w:lvl w:ilvl="0" w:tplc="D9C279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CE1AD8"/>
    <w:multiLevelType w:val="hybridMultilevel"/>
    <w:tmpl w:val="8A8A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86A06"/>
    <w:multiLevelType w:val="hybridMultilevel"/>
    <w:tmpl w:val="3A0E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26937"/>
    <w:multiLevelType w:val="hybridMultilevel"/>
    <w:tmpl w:val="FFF02058"/>
    <w:lvl w:ilvl="0" w:tplc="49DA7DD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533DF"/>
    <w:multiLevelType w:val="hybridMultilevel"/>
    <w:tmpl w:val="52C0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87A7B"/>
    <w:multiLevelType w:val="hybridMultilevel"/>
    <w:tmpl w:val="B1C6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2227C"/>
    <w:multiLevelType w:val="hybridMultilevel"/>
    <w:tmpl w:val="47920786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5C835B56"/>
    <w:multiLevelType w:val="hybridMultilevel"/>
    <w:tmpl w:val="6E14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013EF"/>
    <w:multiLevelType w:val="hybridMultilevel"/>
    <w:tmpl w:val="FFF02058"/>
    <w:lvl w:ilvl="0" w:tplc="49DA7DD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A4AE3"/>
    <w:multiLevelType w:val="hybridMultilevel"/>
    <w:tmpl w:val="FFF02058"/>
    <w:lvl w:ilvl="0" w:tplc="49DA7DD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13B99"/>
    <w:multiLevelType w:val="hybridMultilevel"/>
    <w:tmpl w:val="3A0E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7"/>
  </w:num>
  <w:num w:numId="5">
    <w:abstractNumId w:val="13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AA0"/>
    <w:rsid w:val="00002FE5"/>
    <w:rsid w:val="000039A3"/>
    <w:rsid w:val="00006C62"/>
    <w:rsid w:val="00007495"/>
    <w:rsid w:val="00020F16"/>
    <w:rsid w:val="0004427D"/>
    <w:rsid w:val="00046633"/>
    <w:rsid w:val="00050225"/>
    <w:rsid w:val="00066608"/>
    <w:rsid w:val="00073255"/>
    <w:rsid w:val="00076752"/>
    <w:rsid w:val="000770C7"/>
    <w:rsid w:val="00084010"/>
    <w:rsid w:val="00094674"/>
    <w:rsid w:val="000A5E2B"/>
    <w:rsid w:val="000A7EC1"/>
    <w:rsid w:val="000C587E"/>
    <w:rsid w:val="000C7FC8"/>
    <w:rsid w:val="000D20C4"/>
    <w:rsid w:val="000D6515"/>
    <w:rsid w:val="000D6E72"/>
    <w:rsid w:val="000E59C3"/>
    <w:rsid w:val="000E7AE5"/>
    <w:rsid w:val="000F1632"/>
    <w:rsid w:val="000F1EBB"/>
    <w:rsid w:val="00117F85"/>
    <w:rsid w:val="0012215D"/>
    <w:rsid w:val="001325F9"/>
    <w:rsid w:val="00133DF3"/>
    <w:rsid w:val="00142B0E"/>
    <w:rsid w:val="0014525F"/>
    <w:rsid w:val="001477B8"/>
    <w:rsid w:val="00151F07"/>
    <w:rsid w:val="001733E7"/>
    <w:rsid w:val="001734E5"/>
    <w:rsid w:val="00187CFD"/>
    <w:rsid w:val="0019650E"/>
    <w:rsid w:val="001A3CEE"/>
    <w:rsid w:val="001B2D28"/>
    <w:rsid w:val="001B4A17"/>
    <w:rsid w:val="001B5C20"/>
    <w:rsid w:val="001C73BE"/>
    <w:rsid w:val="001E1B6C"/>
    <w:rsid w:val="001E4B02"/>
    <w:rsid w:val="001E57D7"/>
    <w:rsid w:val="00212807"/>
    <w:rsid w:val="002168AD"/>
    <w:rsid w:val="00217211"/>
    <w:rsid w:val="00230CCE"/>
    <w:rsid w:val="00240D84"/>
    <w:rsid w:val="00247808"/>
    <w:rsid w:val="00265E7F"/>
    <w:rsid w:val="002661D5"/>
    <w:rsid w:val="00283A86"/>
    <w:rsid w:val="00291E20"/>
    <w:rsid w:val="00292AEC"/>
    <w:rsid w:val="002A0A4E"/>
    <w:rsid w:val="002A1A24"/>
    <w:rsid w:val="002B1C48"/>
    <w:rsid w:val="002B75F6"/>
    <w:rsid w:val="002B777B"/>
    <w:rsid w:val="002C3330"/>
    <w:rsid w:val="002F0BFE"/>
    <w:rsid w:val="002F70CF"/>
    <w:rsid w:val="00301EFF"/>
    <w:rsid w:val="00334AA0"/>
    <w:rsid w:val="0033796A"/>
    <w:rsid w:val="0034505B"/>
    <w:rsid w:val="00356459"/>
    <w:rsid w:val="0037383A"/>
    <w:rsid w:val="003823EC"/>
    <w:rsid w:val="00386449"/>
    <w:rsid w:val="003A57E4"/>
    <w:rsid w:val="003B713F"/>
    <w:rsid w:val="003B714A"/>
    <w:rsid w:val="003C19BF"/>
    <w:rsid w:val="003C2D89"/>
    <w:rsid w:val="003D177B"/>
    <w:rsid w:val="003E0E68"/>
    <w:rsid w:val="0042659F"/>
    <w:rsid w:val="00455108"/>
    <w:rsid w:val="00456DF3"/>
    <w:rsid w:val="004639C8"/>
    <w:rsid w:val="00474046"/>
    <w:rsid w:val="004776E8"/>
    <w:rsid w:val="004803A6"/>
    <w:rsid w:val="004823FA"/>
    <w:rsid w:val="00487468"/>
    <w:rsid w:val="004A04A7"/>
    <w:rsid w:val="004A314D"/>
    <w:rsid w:val="004C6625"/>
    <w:rsid w:val="004D03B1"/>
    <w:rsid w:val="004E3809"/>
    <w:rsid w:val="004E4296"/>
    <w:rsid w:val="004F0714"/>
    <w:rsid w:val="005008CD"/>
    <w:rsid w:val="005070A2"/>
    <w:rsid w:val="005072D5"/>
    <w:rsid w:val="005207EB"/>
    <w:rsid w:val="005329F2"/>
    <w:rsid w:val="0054347E"/>
    <w:rsid w:val="005543A8"/>
    <w:rsid w:val="00560855"/>
    <w:rsid w:val="0056446F"/>
    <w:rsid w:val="005704DE"/>
    <w:rsid w:val="00575D93"/>
    <w:rsid w:val="00577F81"/>
    <w:rsid w:val="005867E9"/>
    <w:rsid w:val="0059464B"/>
    <w:rsid w:val="005A02EF"/>
    <w:rsid w:val="005A1EF5"/>
    <w:rsid w:val="005B3223"/>
    <w:rsid w:val="005C3A00"/>
    <w:rsid w:val="005D1AA7"/>
    <w:rsid w:val="005D2D77"/>
    <w:rsid w:val="005D5C72"/>
    <w:rsid w:val="005F7F2B"/>
    <w:rsid w:val="006053CD"/>
    <w:rsid w:val="00617B88"/>
    <w:rsid w:val="00622D74"/>
    <w:rsid w:val="00632516"/>
    <w:rsid w:val="00637D7B"/>
    <w:rsid w:val="00640491"/>
    <w:rsid w:val="00652930"/>
    <w:rsid w:val="00653003"/>
    <w:rsid w:val="00667884"/>
    <w:rsid w:val="006907F7"/>
    <w:rsid w:val="006B4B2C"/>
    <w:rsid w:val="006B6BC3"/>
    <w:rsid w:val="006C6013"/>
    <w:rsid w:val="00704EFC"/>
    <w:rsid w:val="0072563A"/>
    <w:rsid w:val="00730F08"/>
    <w:rsid w:val="00740B64"/>
    <w:rsid w:val="00741C84"/>
    <w:rsid w:val="007536C3"/>
    <w:rsid w:val="0075492B"/>
    <w:rsid w:val="0075703A"/>
    <w:rsid w:val="00767599"/>
    <w:rsid w:val="00767845"/>
    <w:rsid w:val="007716AB"/>
    <w:rsid w:val="0077311E"/>
    <w:rsid w:val="00781D84"/>
    <w:rsid w:val="00784449"/>
    <w:rsid w:val="007970FC"/>
    <w:rsid w:val="007A147A"/>
    <w:rsid w:val="007C4A40"/>
    <w:rsid w:val="007D1314"/>
    <w:rsid w:val="007E2991"/>
    <w:rsid w:val="007E7116"/>
    <w:rsid w:val="00842857"/>
    <w:rsid w:val="00844704"/>
    <w:rsid w:val="00844B4D"/>
    <w:rsid w:val="00851D98"/>
    <w:rsid w:val="00852ED1"/>
    <w:rsid w:val="00852F7F"/>
    <w:rsid w:val="00873BDB"/>
    <w:rsid w:val="00876B7A"/>
    <w:rsid w:val="00894600"/>
    <w:rsid w:val="008978FC"/>
    <w:rsid w:val="008A7517"/>
    <w:rsid w:val="008B7603"/>
    <w:rsid w:val="008C7681"/>
    <w:rsid w:val="00916C68"/>
    <w:rsid w:val="00932972"/>
    <w:rsid w:val="00934CD7"/>
    <w:rsid w:val="009404D2"/>
    <w:rsid w:val="00943EFC"/>
    <w:rsid w:val="00961F6B"/>
    <w:rsid w:val="00977D16"/>
    <w:rsid w:val="00977F63"/>
    <w:rsid w:val="00982762"/>
    <w:rsid w:val="00993159"/>
    <w:rsid w:val="009B0766"/>
    <w:rsid w:val="009B0B96"/>
    <w:rsid w:val="009B574E"/>
    <w:rsid w:val="009B676A"/>
    <w:rsid w:val="009C7A4F"/>
    <w:rsid w:val="009D1A6C"/>
    <w:rsid w:val="009E3CA8"/>
    <w:rsid w:val="009F0A06"/>
    <w:rsid w:val="009F45D9"/>
    <w:rsid w:val="009F5BAC"/>
    <w:rsid w:val="00A02483"/>
    <w:rsid w:val="00A305A1"/>
    <w:rsid w:val="00A46702"/>
    <w:rsid w:val="00A676A8"/>
    <w:rsid w:val="00A73F64"/>
    <w:rsid w:val="00A87EE6"/>
    <w:rsid w:val="00AA022A"/>
    <w:rsid w:val="00AB62A4"/>
    <w:rsid w:val="00AC3E81"/>
    <w:rsid w:val="00AC457E"/>
    <w:rsid w:val="00AC4FD3"/>
    <w:rsid w:val="00AC6F20"/>
    <w:rsid w:val="00B079BE"/>
    <w:rsid w:val="00B35A24"/>
    <w:rsid w:val="00B477C5"/>
    <w:rsid w:val="00B722D7"/>
    <w:rsid w:val="00B7250D"/>
    <w:rsid w:val="00B7371D"/>
    <w:rsid w:val="00B776EE"/>
    <w:rsid w:val="00B84593"/>
    <w:rsid w:val="00B85305"/>
    <w:rsid w:val="00BA173F"/>
    <w:rsid w:val="00BA44FC"/>
    <w:rsid w:val="00BA6843"/>
    <w:rsid w:val="00BD4542"/>
    <w:rsid w:val="00BE2AA7"/>
    <w:rsid w:val="00BE3C1C"/>
    <w:rsid w:val="00BF0BD6"/>
    <w:rsid w:val="00C06C7A"/>
    <w:rsid w:val="00C2690C"/>
    <w:rsid w:val="00C279DC"/>
    <w:rsid w:val="00C3678E"/>
    <w:rsid w:val="00C63F59"/>
    <w:rsid w:val="00C81A4B"/>
    <w:rsid w:val="00C82A30"/>
    <w:rsid w:val="00C8571A"/>
    <w:rsid w:val="00C922C6"/>
    <w:rsid w:val="00CA50AF"/>
    <w:rsid w:val="00CB4559"/>
    <w:rsid w:val="00CC034C"/>
    <w:rsid w:val="00CC0731"/>
    <w:rsid w:val="00CD051F"/>
    <w:rsid w:val="00CD19EA"/>
    <w:rsid w:val="00CD3CFB"/>
    <w:rsid w:val="00CE071D"/>
    <w:rsid w:val="00CE6706"/>
    <w:rsid w:val="00CE7398"/>
    <w:rsid w:val="00D03572"/>
    <w:rsid w:val="00D0481F"/>
    <w:rsid w:val="00D20B9F"/>
    <w:rsid w:val="00D5160A"/>
    <w:rsid w:val="00D564D4"/>
    <w:rsid w:val="00D6044B"/>
    <w:rsid w:val="00D7259D"/>
    <w:rsid w:val="00D860AA"/>
    <w:rsid w:val="00D90911"/>
    <w:rsid w:val="00DD229B"/>
    <w:rsid w:val="00DD56BE"/>
    <w:rsid w:val="00DE32E7"/>
    <w:rsid w:val="00DE6E84"/>
    <w:rsid w:val="00E15817"/>
    <w:rsid w:val="00E2350C"/>
    <w:rsid w:val="00E256AB"/>
    <w:rsid w:val="00E34358"/>
    <w:rsid w:val="00E34A72"/>
    <w:rsid w:val="00E414FE"/>
    <w:rsid w:val="00E8586F"/>
    <w:rsid w:val="00E94425"/>
    <w:rsid w:val="00E94DBD"/>
    <w:rsid w:val="00E95760"/>
    <w:rsid w:val="00EA05A4"/>
    <w:rsid w:val="00EA7A7F"/>
    <w:rsid w:val="00EB0A08"/>
    <w:rsid w:val="00EB473B"/>
    <w:rsid w:val="00EC5404"/>
    <w:rsid w:val="00EC5892"/>
    <w:rsid w:val="00EC58B1"/>
    <w:rsid w:val="00ED0BCB"/>
    <w:rsid w:val="00ED5D9F"/>
    <w:rsid w:val="00EE4376"/>
    <w:rsid w:val="00F051F5"/>
    <w:rsid w:val="00F127E9"/>
    <w:rsid w:val="00F15786"/>
    <w:rsid w:val="00F23A00"/>
    <w:rsid w:val="00F23ECB"/>
    <w:rsid w:val="00F2531D"/>
    <w:rsid w:val="00F337C5"/>
    <w:rsid w:val="00F461CF"/>
    <w:rsid w:val="00F64A85"/>
    <w:rsid w:val="00FA3A89"/>
    <w:rsid w:val="00FB280A"/>
    <w:rsid w:val="00FB43DC"/>
    <w:rsid w:val="00FB463A"/>
    <w:rsid w:val="00FC171C"/>
    <w:rsid w:val="00FC503E"/>
    <w:rsid w:val="00FC575B"/>
    <w:rsid w:val="00FC7A7D"/>
    <w:rsid w:val="00FD461B"/>
    <w:rsid w:val="00FE0D03"/>
    <w:rsid w:val="00FE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25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4"/>
    <w:locked/>
    <w:rsid w:val="00844704"/>
    <w:rPr>
      <w:rFonts w:ascii="Times New Roman KK EK" w:eastAsia="Batang" w:hAnsi="Times New Roman KK EK"/>
      <w:sz w:val="32"/>
      <w:lang w:val="kk-KZ"/>
    </w:rPr>
  </w:style>
  <w:style w:type="paragraph" w:styleId="a4">
    <w:name w:val="Body Text"/>
    <w:aliases w:val="Основной текст Знак Знак Знак,Основной текст Знак Знак Знак Знак,Основной текст Знак Знак"/>
    <w:basedOn w:val="a"/>
    <w:link w:val="a3"/>
    <w:unhideWhenUsed/>
    <w:rsid w:val="00844704"/>
    <w:pPr>
      <w:jc w:val="both"/>
    </w:pPr>
    <w:rPr>
      <w:rFonts w:ascii="Times New Roman KK EK" w:eastAsia="Batang" w:hAnsi="Times New Roman KK EK" w:cstheme="minorBidi"/>
      <w:sz w:val="32"/>
      <w:szCs w:val="22"/>
      <w:lang w:val="kk-KZ" w:eastAsia="en-US"/>
    </w:rPr>
  </w:style>
  <w:style w:type="character" w:customStyle="1" w:styleId="11">
    <w:name w:val="Основной текст Знак1"/>
    <w:basedOn w:val="a0"/>
    <w:uiPriority w:val="99"/>
    <w:semiHidden/>
    <w:rsid w:val="0084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56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nhideWhenUsed/>
    <w:rsid w:val="00A0248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93159"/>
    <w:rPr>
      <w:b/>
      <w:bCs/>
    </w:rPr>
  </w:style>
  <w:style w:type="character" w:styleId="a8">
    <w:name w:val="Hyperlink"/>
    <w:basedOn w:val="a0"/>
    <w:uiPriority w:val="99"/>
    <w:semiHidden/>
    <w:unhideWhenUsed/>
    <w:rsid w:val="002168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7C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C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Без интервала1"/>
    <w:link w:val="NoSpacingChar"/>
    <w:rsid w:val="007678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767845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0D20C4"/>
    <w:pPr>
      <w:ind w:left="720"/>
      <w:contextualSpacing/>
    </w:pPr>
    <w:rPr>
      <w:rFonts w:ascii="KZ Arial" w:eastAsia="Calibri" w:hAnsi="KZ Arial"/>
      <w:sz w:val="22"/>
    </w:rPr>
  </w:style>
  <w:style w:type="paragraph" w:styleId="ab">
    <w:name w:val="No Spacing"/>
    <w:uiPriority w:val="1"/>
    <w:qFormat/>
    <w:rsid w:val="003B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25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4"/>
    <w:semiHidden/>
    <w:locked/>
    <w:rsid w:val="00844704"/>
    <w:rPr>
      <w:rFonts w:ascii="Times New Roman KK EK" w:eastAsia="Batang" w:hAnsi="Times New Roman KK EK"/>
      <w:sz w:val="32"/>
      <w:lang w:val="kk-KZ"/>
    </w:rPr>
  </w:style>
  <w:style w:type="paragraph" w:styleId="a4">
    <w:name w:val="Body Text"/>
    <w:aliases w:val="Основной текст Знак Знак Знак,Основной текст Знак Знак Знак Знак,Основной текст Знак Знак"/>
    <w:basedOn w:val="a"/>
    <w:link w:val="a3"/>
    <w:semiHidden/>
    <w:unhideWhenUsed/>
    <w:rsid w:val="00844704"/>
    <w:pPr>
      <w:jc w:val="both"/>
    </w:pPr>
    <w:rPr>
      <w:rFonts w:ascii="Times New Roman KK EK" w:eastAsia="Batang" w:hAnsi="Times New Roman KK EK" w:cstheme="minorBidi"/>
      <w:sz w:val="32"/>
      <w:szCs w:val="22"/>
      <w:lang w:val="kk-KZ" w:eastAsia="en-US"/>
    </w:rPr>
  </w:style>
  <w:style w:type="character" w:customStyle="1" w:styleId="11">
    <w:name w:val="Основной текст Знак1"/>
    <w:basedOn w:val="a0"/>
    <w:uiPriority w:val="99"/>
    <w:semiHidden/>
    <w:rsid w:val="0084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56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0248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93159"/>
    <w:rPr>
      <w:b/>
      <w:bCs/>
    </w:rPr>
  </w:style>
  <w:style w:type="character" w:styleId="a8">
    <w:name w:val="Hyperlink"/>
    <w:basedOn w:val="a0"/>
    <w:uiPriority w:val="99"/>
    <w:semiHidden/>
    <w:unhideWhenUsed/>
    <w:rsid w:val="002168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7C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C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Без интервала1"/>
    <w:link w:val="NoSpacingChar"/>
    <w:rsid w:val="007678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767845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0D20C4"/>
    <w:pPr>
      <w:ind w:left="720"/>
      <w:contextualSpacing/>
    </w:pPr>
    <w:rPr>
      <w:rFonts w:ascii="KZ Arial" w:eastAsia="Calibri" w:hAnsi="KZ 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F4E63-B0C2-43EC-99AD-E902168F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170</cp:revision>
  <cp:lastPrinted>2023-05-22T10:51:00Z</cp:lastPrinted>
  <dcterms:created xsi:type="dcterms:W3CDTF">2017-11-02T09:56:00Z</dcterms:created>
  <dcterms:modified xsi:type="dcterms:W3CDTF">2023-07-17T04:45:00Z</dcterms:modified>
</cp:coreProperties>
</file>