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38" w:rsidRDefault="005C277E" w:rsidP="001B1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1F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D035DD">
        <w:rPr>
          <w:rFonts w:ascii="Times New Roman" w:hAnsi="Times New Roman" w:cs="Times New Roman"/>
          <w:b/>
          <w:sz w:val="28"/>
          <w:szCs w:val="28"/>
        </w:rPr>
        <w:t>ПРОТОКОЛ №13</w:t>
      </w:r>
      <w:r w:rsidR="00BA12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F38" w:rsidRDefault="001B1F38" w:rsidP="001B1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заседания Общественного совета</w:t>
      </w:r>
    </w:p>
    <w:p w:rsidR="001B1F38" w:rsidRDefault="001B1F38" w:rsidP="001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F38" w:rsidRDefault="001B1F38" w:rsidP="001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                     Зал заседаний аппарата маслихата</w:t>
      </w:r>
    </w:p>
    <w:p w:rsidR="001B1F38" w:rsidRDefault="001B1F38" w:rsidP="001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                                                                                23. 05.2023 года  </w:t>
      </w:r>
    </w:p>
    <w:p w:rsidR="001B1F38" w:rsidRDefault="001B1F38" w:rsidP="001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11-00 ч.                                                                 </w:t>
      </w:r>
    </w:p>
    <w:p w:rsidR="001B1F38" w:rsidRDefault="001B1F38" w:rsidP="001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F38" w:rsidRDefault="001B1F38" w:rsidP="001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: Члены Общественного совета – 10 человек.</w:t>
      </w:r>
    </w:p>
    <w:p w:rsidR="004072A3" w:rsidRDefault="004072A3" w:rsidP="0040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2A3" w:rsidRDefault="001B1F38" w:rsidP="0040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ГУ «Аппарат акима Андреевского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Мамлютского района  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  Б.Жукушев</w:t>
      </w:r>
    </w:p>
    <w:p w:rsidR="004072A3" w:rsidRDefault="004072A3" w:rsidP="001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2A3" w:rsidRDefault="004072A3" w:rsidP="001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ГУ «Аппарат акима Воскресеновского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Мамлютского района  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  В.Мищенко</w:t>
      </w:r>
    </w:p>
    <w:p w:rsidR="004072A3" w:rsidRDefault="004072A3" w:rsidP="0040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2A3" w:rsidRDefault="004072A3" w:rsidP="0040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ГУ «Аппарат акима Дубровинского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Мамлютского района   Северо-Казахстанской области</w:t>
      </w:r>
      <w:r w:rsidR="00A33459">
        <w:rPr>
          <w:rFonts w:ascii="Times New Roman" w:hAnsi="Times New Roman" w:cs="Times New Roman"/>
          <w:sz w:val="28"/>
          <w:szCs w:val="28"/>
        </w:rPr>
        <w:t>» А. Ораза</w:t>
      </w:r>
      <w:r>
        <w:rPr>
          <w:rFonts w:ascii="Times New Roman" w:hAnsi="Times New Roman" w:cs="Times New Roman"/>
          <w:sz w:val="28"/>
          <w:szCs w:val="28"/>
        </w:rPr>
        <w:t>линов</w:t>
      </w:r>
    </w:p>
    <w:p w:rsidR="004072A3" w:rsidRDefault="004072A3" w:rsidP="0040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2A3" w:rsidRDefault="004072A3" w:rsidP="0040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ГУ «Аппарат акима Краснознаменского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Мамлютского района  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  Копендаков А.Н.</w:t>
      </w:r>
    </w:p>
    <w:p w:rsidR="001B1F38" w:rsidRDefault="001B1F38" w:rsidP="001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F38" w:rsidRDefault="001B1F38" w:rsidP="001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Повестка дня :</w:t>
      </w:r>
    </w:p>
    <w:p w:rsidR="009E6137" w:rsidRDefault="009E6137" w:rsidP="009E6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1.   Рассмотрение проекта Постановления акимата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>Об утверждении</w:t>
      </w:r>
      <w:r>
        <w:rPr>
          <w:rFonts w:ascii="Times New Roman" w:hAnsi="Times New Roman" w:cs="Times New Roman"/>
          <w:sz w:val="28"/>
          <w:lang w:val="kk-KZ"/>
        </w:rPr>
        <w:t xml:space="preserve"> Положения государственного учреждения «Аппарат акима Андреевского сельского округа Северо-Казахстанской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9E6137" w:rsidRDefault="009E6137" w:rsidP="001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137" w:rsidRDefault="009E6137" w:rsidP="001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Рассмотрение проекта Постановления акимата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>Об утверждении</w:t>
      </w:r>
      <w:r>
        <w:rPr>
          <w:rFonts w:ascii="Times New Roman" w:hAnsi="Times New Roman" w:cs="Times New Roman"/>
          <w:sz w:val="28"/>
          <w:lang w:val="kk-KZ"/>
        </w:rPr>
        <w:t xml:space="preserve"> Положения государственного учреждения «Аппарат акима Воскресеновского сельского округа Северо-Казахстанской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9E6137" w:rsidRDefault="009E6137" w:rsidP="001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137" w:rsidRPr="009E6137" w:rsidRDefault="009E6137" w:rsidP="001B1F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Рассмотрение  проекта Постановления акимата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>Об утверждении</w:t>
      </w:r>
      <w:r>
        <w:rPr>
          <w:rFonts w:ascii="Times New Roman" w:hAnsi="Times New Roman" w:cs="Times New Roman"/>
          <w:sz w:val="28"/>
          <w:lang w:val="kk-KZ"/>
        </w:rPr>
        <w:t xml:space="preserve"> Положения государственного учреждения «Аппарат акима Дубровинского сельского округа Северо-Казахстанской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9E6137" w:rsidRDefault="009E6137" w:rsidP="001B1F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6137" w:rsidRDefault="009E6137" w:rsidP="001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Рассмотрение проекта Постановления акимата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>Об утверждении</w:t>
      </w:r>
      <w:r>
        <w:rPr>
          <w:rFonts w:ascii="Times New Roman" w:hAnsi="Times New Roman" w:cs="Times New Roman"/>
          <w:sz w:val="28"/>
          <w:lang w:val="kk-KZ"/>
        </w:rPr>
        <w:t xml:space="preserve"> Положения </w:t>
      </w:r>
      <w:r>
        <w:rPr>
          <w:rFonts w:ascii="Times New Roman" w:hAnsi="Times New Roman" w:cs="Times New Roman"/>
          <w:sz w:val="28"/>
          <w:lang w:val="kk-KZ"/>
        </w:rPr>
        <w:lastRenderedPageBreak/>
        <w:t>государственного учреждения «Аппарат акима  Краснознаменского сельского округа Северо-Казахстанской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9E6137" w:rsidRDefault="009E6137" w:rsidP="001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137" w:rsidRDefault="009E6137" w:rsidP="009E61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 , Общественный совет </w:t>
      </w:r>
    </w:p>
    <w:p w:rsidR="009E6137" w:rsidRDefault="009E6137" w:rsidP="009E613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2A3" w:rsidRDefault="009E6137" w:rsidP="009E613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036">
        <w:rPr>
          <w:rFonts w:ascii="Times New Roman" w:hAnsi="Times New Roman" w:cs="Times New Roman"/>
          <w:sz w:val="28"/>
          <w:szCs w:val="28"/>
        </w:rPr>
        <w:t>РЕШИЛ:</w:t>
      </w:r>
    </w:p>
    <w:p w:rsidR="009E6137" w:rsidRDefault="009E6137" w:rsidP="009E613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2A3" w:rsidRDefault="009E6137" w:rsidP="004072A3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1. Проект П</w:t>
      </w:r>
      <w:r w:rsidR="004072A3">
        <w:rPr>
          <w:rFonts w:ascii="Times New Roman" w:hAnsi="Times New Roman" w:cs="Times New Roman"/>
          <w:sz w:val="28"/>
          <w:szCs w:val="28"/>
          <w:lang w:val="kk-KZ"/>
        </w:rPr>
        <w:t>остановления акимата Мамлютского района Северо-Казахстанской области «</w:t>
      </w:r>
      <w:r w:rsidR="004072A3">
        <w:rPr>
          <w:rFonts w:ascii="Times New Roman" w:hAnsi="Times New Roman" w:cs="Times New Roman"/>
          <w:sz w:val="28"/>
        </w:rPr>
        <w:t>Об утверждении</w:t>
      </w:r>
      <w:r w:rsidR="004072A3">
        <w:rPr>
          <w:rFonts w:ascii="Times New Roman" w:hAnsi="Times New Roman" w:cs="Times New Roman"/>
          <w:sz w:val="28"/>
          <w:lang w:val="kk-KZ"/>
        </w:rPr>
        <w:t xml:space="preserve"> Положения государственного учреждения «Аппарат акима Андреевского сельского округа Северо-Казахстанской области</w:t>
      </w:r>
      <w:r w:rsidR="004072A3">
        <w:rPr>
          <w:rFonts w:ascii="Times New Roman" w:hAnsi="Times New Roman" w:cs="Times New Roman"/>
          <w:sz w:val="28"/>
          <w:szCs w:val="28"/>
          <w:lang w:val="kk-KZ"/>
        </w:rPr>
        <w:t>» рассмотрен, предложений и замечаний не поступало. Рекомендовано рассмотрение данного проекта на заседании акимата Мамлютского района Северо-Казахстанской области.</w:t>
      </w:r>
    </w:p>
    <w:p w:rsidR="004072A3" w:rsidRDefault="004072A3" w:rsidP="001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2A3" w:rsidRDefault="004072A3" w:rsidP="004072A3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E6137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Проект постановления акимата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>Об утверждении</w:t>
      </w:r>
      <w:r>
        <w:rPr>
          <w:rFonts w:ascii="Times New Roman" w:hAnsi="Times New Roman" w:cs="Times New Roman"/>
          <w:sz w:val="28"/>
          <w:lang w:val="kk-KZ"/>
        </w:rPr>
        <w:t xml:space="preserve"> Положения государственного учреждения «Аппарат акима Воскресеновского сельского округа Северо-Казахстанской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» рассмотрен, предложений и замечаний не поступало. Рекомендовано рассмотрение данного проекта на заседании акимата Мамлютского района Северо-Казахстанской области.</w:t>
      </w:r>
    </w:p>
    <w:p w:rsidR="004072A3" w:rsidRDefault="004072A3" w:rsidP="0040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72A3" w:rsidRDefault="004072A3" w:rsidP="004072A3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E6137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Проект постановления акимата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>Об утверждении</w:t>
      </w:r>
      <w:r>
        <w:rPr>
          <w:rFonts w:ascii="Times New Roman" w:hAnsi="Times New Roman" w:cs="Times New Roman"/>
          <w:sz w:val="28"/>
          <w:lang w:val="kk-KZ"/>
        </w:rPr>
        <w:t xml:space="preserve"> Положения государственного учреждения «Аппарат акима Дубровинского сельского округа Северо-Казахстанской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» рассмотрен, предложений и замечаний не поступало. Рекомендовано рассмотрение данного проекта на заседании акимата Мамлютского района Северо-Казахстанской области.</w:t>
      </w:r>
    </w:p>
    <w:p w:rsidR="009E6137" w:rsidRDefault="009E6137" w:rsidP="009E6137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9E6137" w:rsidRDefault="00D035DD" w:rsidP="009E6137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4.</w:t>
      </w:r>
      <w:r w:rsidR="009E6137">
        <w:rPr>
          <w:rFonts w:ascii="Times New Roman" w:hAnsi="Times New Roman" w:cs="Times New Roman"/>
          <w:sz w:val="28"/>
          <w:szCs w:val="28"/>
          <w:lang w:val="kk-KZ"/>
        </w:rPr>
        <w:t xml:space="preserve"> Проект постановления акимата Мамлютского района Северо-Казахстанской области «</w:t>
      </w:r>
      <w:r w:rsidR="009E6137">
        <w:rPr>
          <w:rFonts w:ascii="Times New Roman" w:hAnsi="Times New Roman" w:cs="Times New Roman"/>
          <w:sz w:val="28"/>
        </w:rPr>
        <w:t>Об утверждении</w:t>
      </w:r>
      <w:r w:rsidR="009E6137">
        <w:rPr>
          <w:rFonts w:ascii="Times New Roman" w:hAnsi="Times New Roman" w:cs="Times New Roman"/>
          <w:sz w:val="28"/>
          <w:lang w:val="kk-KZ"/>
        </w:rPr>
        <w:t xml:space="preserve"> Положения государственного учреждения «Аппарат акима  Краснознаменского сельского округа Северо-Казахстанской области</w:t>
      </w:r>
      <w:r w:rsidR="009E6137">
        <w:rPr>
          <w:rFonts w:ascii="Times New Roman" w:hAnsi="Times New Roman" w:cs="Times New Roman"/>
          <w:sz w:val="28"/>
          <w:szCs w:val="28"/>
          <w:lang w:val="kk-KZ"/>
        </w:rPr>
        <w:t>» рассмотрен, предложений и замечаний не поступало. Рекомендовано рассмотрение данного проекта на заседании акимата Мамлютского района Северо-Казахстанской области.</w:t>
      </w:r>
    </w:p>
    <w:p w:rsidR="009E6137" w:rsidRDefault="009E6137" w:rsidP="009E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72A3" w:rsidRDefault="004072A3" w:rsidP="001B1F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35DD" w:rsidRPr="00D035DD" w:rsidRDefault="00D035DD" w:rsidP="001B1F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35DD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Общественного совета :                  А.Мушарапова</w:t>
      </w:r>
    </w:p>
    <w:p w:rsidR="001B1F38" w:rsidRPr="001B1F38" w:rsidRDefault="001B1F38" w:rsidP="001B1F38"/>
    <w:sectPr w:rsidR="001B1F38" w:rsidRPr="001B1F38" w:rsidSect="00A3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1B1F38"/>
    <w:rsid w:val="001B1F38"/>
    <w:rsid w:val="004072A3"/>
    <w:rsid w:val="004C2F3A"/>
    <w:rsid w:val="005C277E"/>
    <w:rsid w:val="0067499A"/>
    <w:rsid w:val="009E6137"/>
    <w:rsid w:val="00A33459"/>
    <w:rsid w:val="00A36768"/>
    <w:rsid w:val="00A86C1E"/>
    <w:rsid w:val="00BA12B5"/>
    <w:rsid w:val="00D035DD"/>
    <w:rsid w:val="00F3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2023-07-26T04:49:00Z</cp:lastPrinted>
  <dcterms:created xsi:type="dcterms:W3CDTF">2023-07-26T04:49:00Z</dcterms:created>
  <dcterms:modified xsi:type="dcterms:W3CDTF">2023-10-30T03:09:00Z</dcterms:modified>
</cp:coreProperties>
</file>