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11D4A728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2C4D9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8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BE05471" w14:textId="3772EC47" w:rsidR="00AA166C" w:rsidRPr="00AA166C" w:rsidRDefault="00AA16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A16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в электронном виде)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5934ED26" w:rsidR="00D90877" w:rsidRPr="00526D6A" w:rsidRDefault="00E97F80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большо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>й 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72B74521" w:rsidR="00D90877" w:rsidRPr="00A50FCF" w:rsidRDefault="0007094A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15 </w:t>
            </w:r>
            <w:r w:rsidR="002C4D9C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августа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7777777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16-00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971D3D6" w:rsidR="0027137A" w:rsidRPr="00374EC1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(по списку)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687ED7A0" w14:textId="4F1D003F" w:rsidR="00334C3D" w:rsidRDefault="00374EC1" w:rsidP="0007094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bookmarkStart w:id="2" w:name="_Hlk206403989"/>
      <w:r w:rsidR="00047ED4">
        <w:rPr>
          <w:rFonts w:ascii="Times New Roman" w:hAnsi="Times New Roman" w:cs="Times New Roman"/>
          <w:sz w:val="28"/>
          <w:szCs w:val="28"/>
          <w:lang w:val="kk-KZ"/>
        </w:rPr>
        <w:t>Зайкен Мади Асқаұлы</w:t>
      </w:r>
      <w:bookmarkEnd w:id="2"/>
      <w:r w:rsidR="00047ED4">
        <w:rPr>
          <w:rFonts w:ascii="Times New Roman" w:hAnsi="Times New Roman" w:cs="Times New Roman"/>
          <w:sz w:val="28"/>
          <w:szCs w:val="28"/>
          <w:lang w:val="kk-KZ"/>
        </w:rPr>
        <w:t xml:space="preserve">, заведующий сектора </w:t>
      </w:r>
      <w:r w:rsidR="004A667A" w:rsidRPr="004A667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ГУ «Отдел жилищно-коммунального хозяйства, пассажирского транспорта и автомобильных дорог акимата города Экибастуза»</w:t>
      </w:r>
      <w:r w:rsidR="0007094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07094A" w:rsidRPr="0007094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Андреев Виталий Геннадьевич</w:t>
      </w:r>
      <w:r w:rsidR="0007094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07094A" w:rsidRPr="0007094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руководитель ТОО «Смарт Автобус ПВ»</w:t>
      </w:r>
      <w:r w:rsidR="0007094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250796" w:rsidRPr="0025079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Козловский Александр Иванович, заместитель директора ТОО «Жоламан-Эк», </w:t>
      </w:r>
      <w:r w:rsidR="0007094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</w:t>
      </w:r>
      <w:r w:rsidR="0007094A" w:rsidRPr="0007094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миев Нурланбек Темирболатович</w:t>
      </w:r>
      <w:r w:rsidR="0007094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07094A" w:rsidRPr="0007094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директор ТОО «Экибастузкоммунсервис»</w:t>
      </w:r>
      <w:r w:rsidR="00EA21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3E78DF" w:rsidRPr="003E78D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Беляева Евгения Викторовна, заместитель директора по правовым вопросам ТОО «Экибастузкоммунсервис</w:t>
      </w:r>
      <w:r w:rsidR="003E78D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», </w:t>
      </w:r>
      <w:r w:rsidR="00EA21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представители ОО «Защита окружающей среды»</w:t>
      </w:r>
      <w:r w:rsidR="0007094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69E28900" w14:textId="77777777" w:rsidR="0007094A" w:rsidRPr="00374EC1" w:rsidRDefault="0007094A" w:rsidP="0007094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05FD3995" w14:textId="77777777" w:rsidR="003B3B1F" w:rsidRDefault="003B3B1F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74A46B7" w14:textId="77777777" w:rsidR="006A6AD6" w:rsidRDefault="006A6AD6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bookmarkStart w:id="3" w:name="_Hlk206054302"/>
      <w:r w:rsidRPr="006A6AD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Проект совместного постановления акимата города Экибастуза и решения Экибастузского городского маслихата «О льготном проезде отдельных категорий лиц на общественном пассажирском транспорте города Экибастуза(кроме такси)» </w:t>
      </w:r>
      <w:bookmarkEnd w:id="3"/>
      <w:r w:rsidRPr="006A6AD6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640E1F18" w14:textId="0079642C" w:rsidR="00A82A93" w:rsidRDefault="00A82A93" w:rsidP="00A82A9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2</w:t>
      </w:r>
      <w:r w:rsidRPr="000071EE">
        <w:rPr>
          <w:rFonts w:ascii="Times New Roman" w:eastAsia="Lucida Sans Unicode" w:hAnsi="Times New Roman" w:cs="Times New Roman"/>
          <w:sz w:val="28"/>
          <w:szCs w:val="28"/>
          <w:lang w:val="kk-KZ"/>
        </w:rPr>
        <w:t>. Проект решения «Об утверждении тарифов для населения на сбор, транспортировку, сортировку и захоронение твердых бытовых отходов по городу Экибастузу».</w:t>
      </w:r>
    </w:p>
    <w:p w14:paraId="6EC548B9" w14:textId="6A716C00" w:rsidR="000071EE" w:rsidRPr="000071EE" w:rsidRDefault="00A82A93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3</w:t>
      </w:r>
      <w:r w:rsidR="000071EE" w:rsidRPr="000071EE">
        <w:rPr>
          <w:rFonts w:ascii="Times New Roman" w:eastAsia="Lucida Sans Unicode" w:hAnsi="Times New Roman" w:cs="Times New Roman"/>
          <w:sz w:val="28"/>
          <w:szCs w:val="28"/>
          <w:lang w:val="kk-KZ"/>
        </w:rPr>
        <w:t>.Проект решения «О признании утратившим силу решение Экибастузского городского маслихата от 20 июня 2023 года № 28/4 «Об утверждении тарифов для населения на сбор, транспортировку, сортировку и захоронение твердых бытовых отходов по городу Экибастузу».</w:t>
      </w:r>
    </w:p>
    <w:p w14:paraId="6A3FC654" w14:textId="77777777" w:rsidR="000071EE" w:rsidRDefault="000071EE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233D884" w14:textId="6009EFE0" w:rsidR="00131B35" w:rsidRDefault="00334C3D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 вопрос</w:t>
      </w:r>
      <w:r w:rsidR="001E3498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ам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0071EE" w:rsidRP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жилищно-коммунального хозяйства, пассажирского транспорта и автомобильных дорог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поступил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3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НПА</w:t>
      </w:r>
      <w:bookmarkStart w:id="4" w:name="_Hlk189470707"/>
      <w:r w:rsid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:</w:t>
      </w:r>
      <w:bookmarkEnd w:id="4"/>
      <w:r w:rsid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6A6AD6" w:rsidRP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совместно</w:t>
      </w:r>
      <w:r w:rsid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6A6AD6" w:rsidRP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постановлени</w:t>
      </w:r>
      <w:r w:rsid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6A6AD6" w:rsidRP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акимата города Экибастуза и решени</w:t>
      </w:r>
      <w:r w:rsid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6A6AD6" w:rsidRP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Экибастузского городского маслихата «О льготном проезде отдельных категорий лиц на общественном пассажирском транспорте города Экибастуза(кроме такси)»</w:t>
      </w:r>
      <w:r w:rsid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6A6AD6" w:rsidRP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0071EE" w:rsidRP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признании утратившим силу решение Экибастузского городского маслихата от 20 июня 2023 года № 28/4 «Об утверждении тарифов для населения на сбор, транспортировку, сортировку и захоронение твердых бытовых отходов по городу Экибастузу»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также </w:t>
      </w:r>
      <w:r w:rsidR="000071EE" w:rsidRP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«Об утверждении тарифов для населения на сбор, транспортировку, сортировку и захоронение твердых бытовых отходов по городу Экибастузу».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Данные 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D40CD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D40CD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lastRenderedPageBreak/>
        <w:t>опубликован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ы на портале «Открытые НПА» и </w:t>
      </w:r>
      <w:r w:rsidR="00D40CD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 официальном сайте государственного учреждения 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были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направлен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всем на ознакомление. </w:t>
      </w:r>
    </w:p>
    <w:p w14:paraId="28050941" w14:textId="77777777" w:rsidR="003B3B1F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EC56DB1" w14:textId="461CFC27" w:rsidR="006A6AD6" w:rsidRPr="003B3B1F" w:rsidRDefault="006A6AD6" w:rsidP="006A6AD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первому вопросу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047ED4" w:rsidRPr="00047ED4">
        <w:rPr>
          <w:rFonts w:ascii="Times New Roman" w:eastAsia="Lucida Sans Unicode" w:hAnsi="Times New Roman" w:cs="Times New Roman"/>
          <w:sz w:val="28"/>
          <w:szCs w:val="28"/>
          <w:lang w:val="kk-KZ"/>
        </w:rPr>
        <w:t>Зайкен Мади Асқаұлы, заведующ</w:t>
      </w:r>
      <w:r w:rsidR="00047ED4">
        <w:rPr>
          <w:rFonts w:ascii="Times New Roman" w:eastAsia="Lucida Sans Unicode" w:hAnsi="Times New Roman" w:cs="Times New Roman"/>
          <w:sz w:val="28"/>
          <w:szCs w:val="28"/>
          <w:lang w:val="kk-KZ"/>
        </w:rPr>
        <w:t>его</w:t>
      </w:r>
      <w:r w:rsidR="00047ED4" w:rsidRPr="00047E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сектора  </w:t>
      </w:r>
      <w:r w:rsidRPr="000071E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жилищно-коммунального хозяйства, пассажирского транспорта и автомобильных дорог акимата города Экибастуза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(</w:t>
      </w:r>
      <w:r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570E074D" w14:textId="77777777" w:rsidR="006A6AD6" w:rsidRDefault="006A6AD6" w:rsidP="006A6AD6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503AF34F" w14:textId="77777777" w:rsidR="006A6AD6" w:rsidRPr="00131B35" w:rsidRDefault="006A6AD6" w:rsidP="006A6AD6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71E2852D" w14:textId="7BEEFC09" w:rsidR="00047ED4" w:rsidRDefault="006A6AD6" w:rsidP="006A6AD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ВЫСТУПИЛИ: </w:t>
      </w:r>
      <w:r w:rsid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</w:t>
      </w:r>
      <w:bookmarkStart w:id="5" w:name="_Hlk206403975"/>
      <w:r w:rsid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.Садвакасов, </w:t>
      </w:r>
      <w:r w:rsidRP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А.Рахимжанова, </w:t>
      </w:r>
      <w:r w:rsid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К.Каржасов, А.Винс</w:t>
      </w:r>
      <w:r w:rsidRP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М.Ергазина, члены Общественного совета.</w:t>
      </w:r>
      <w:r w:rsid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Задавали уточняющие вопросы  по категориям лиц, которым установлен бесплатный проезд</w:t>
      </w:r>
      <w:r w:rsidR="00047ED4" w:rsidRPr="00047ED4">
        <w:t xml:space="preserve"> </w:t>
      </w:r>
      <w:r w:rsidR="00047ED4" w:rsidRP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на общественном пассажирском транспорте города</w:t>
      </w:r>
      <w:r w:rsid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 На во</w:t>
      </w:r>
      <w:r w:rsidR="004513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</w:t>
      </w:r>
      <w:r w:rsid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росы ответил </w:t>
      </w:r>
      <w:r w:rsidR="00047ED4" w:rsidRP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руководитель ТОО «Смарт Автобус ПВ</w:t>
      </w:r>
      <w:r w:rsidR="004513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</w:t>
      </w:r>
      <w:r w:rsid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В.Андреев.</w:t>
      </w:r>
    </w:p>
    <w:bookmarkEnd w:id="5"/>
    <w:p w14:paraId="0094EB7B" w14:textId="4400E874" w:rsidR="006A6AD6" w:rsidRDefault="006A6AD6" w:rsidP="006A6AD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</w:p>
    <w:p w14:paraId="6C1A6FA0" w14:textId="77777777" w:rsidR="006A6AD6" w:rsidRDefault="006A6AD6" w:rsidP="006A6AD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D3931D4" w14:textId="77777777" w:rsidR="006A6AD6" w:rsidRPr="00334C3D" w:rsidRDefault="006A6AD6" w:rsidP="006A6AD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26397C31" w14:textId="719D0071" w:rsidR="006A6AD6" w:rsidRDefault="006A6AD6" w:rsidP="006A6AD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P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совместного постановления акимата города Экибастуза и решения Экибастузского городского маслихата «О льготном проезде отдельных категорий лиц на общественном пассажирском транспорте города Экибастуза(кроме такси)»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01F216BE" w14:textId="77777777" w:rsidR="006A6AD6" w:rsidRDefault="006A6AD6" w:rsidP="006A6AD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09570ED" w14:textId="7EC63826" w:rsidR="003B3B1F" w:rsidRP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6A6A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второму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047ED4" w:rsidRPr="00047E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Зайкен Мади Асқаұлы, заведующего сектора  </w:t>
      </w:r>
      <w:r w:rsidR="000071EE" w:rsidRPr="000071EE">
        <w:rPr>
          <w:rFonts w:ascii="Times New Roman" w:eastAsia="Lucida Sans Unicode" w:hAnsi="Times New Roman" w:cs="Times New Roman"/>
          <w:sz w:val="28"/>
          <w:szCs w:val="28"/>
          <w:lang w:val="kk-KZ"/>
        </w:rPr>
        <w:t>ГУ «Отдел жилищно-коммунального хозяйства, пассажирского транспорта и автомобильных дорог акимата города Экибастуза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77777777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6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bookmarkEnd w:id="6"/>
    <w:p w14:paraId="3D94FF2F" w14:textId="77777777" w:rsidR="005F3108" w:rsidRPr="00131B35" w:rsidRDefault="005F3108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7A258428" w14:textId="3F05CBBB" w:rsidR="00047ED4" w:rsidRDefault="00334C3D" w:rsidP="0004223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E34F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ВЫСТУПИЛИ: </w:t>
      </w:r>
      <w:bookmarkStart w:id="7" w:name="_Hlk195869054"/>
      <w:bookmarkStart w:id="8" w:name="_Hlk202432075"/>
      <w:bookmarkStart w:id="9" w:name="_Hlk206404149"/>
      <w:r w:rsid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Ж.Садвакасов</w:t>
      </w:r>
      <w:r w:rsidR="00596DD5" w:rsidRPr="00E34F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bookmarkEnd w:id="7"/>
      <w:r w:rsidR="00E34F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М.Ергазина,</w:t>
      </w:r>
      <w:bookmarkEnd w:id="8"/>
      <w:r w:rsidRPr="00E34F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А.Винс,</w:t>
      </w:r>
      <w:r w:rsidR="00F62E9D" w:rsidRPr="00F62E9D">
        <w:t xml:space="preserve"> </w:t>
      </w:r>
      <w:r w:rsidR="00F62E9D" w:rsidRPr="00F62E9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К.Нигметжанова</w:t>
      </w:r>
      <w:r w:rsidR="00F62E9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9"/>
      <w:r w:rsidRPr="00E34F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члены Общественного совета. </w:t>
      </w:r>
      <w:r w:rsid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 ходе обсуждения подняты следующие уточнющие вопросы: есть </w:t>
      </w:r>
      <w:r w:rsidR="0004223E"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сравн</w:t>
      </w:r>
      <w:r w:rsid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ительный анализ </w:t>
      </w:r>
      <w:r w:rsidR="0004223E"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с тарифами городов</w:t>
      </w:r>
      <w:r w:rsid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Павлодар и Аксу, чт</w:t>
      </w:r>
      <w:r w:rsidR="0004223E"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включа</w:t>
      </w:r>
      <w:r w:rsid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04223E"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т </w:t>
      </w:r>
      <w:r w:rsid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расходы </w:t>
      </w:r>
      <w:r w:rsidR="0004223E"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188,8 млн тенге</w:t>
      </w:r>
      <w:r w:rsid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на </w:t>
      </w:r>
      <w:r w:rsidR="0004223E"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что 6удут потрачены 68,8 млн тенге дополнительного дохода? </w:t>
      </w:r>
    </w:p>
    <w:p w14:paraId="7A036945" w14:textId="0F87367B" w:rsidR="0004223E" w:rsidRDefault="0004223E" w:rsidP="0004223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На поступишие вопросы ответили </w:t>
      </w:r>
      <w:r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Умиев Нурланбек Темирболатович, директор ТОО «Экибастузкоммунсервис»,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Беляева Евгения Викторовна, заместитель директора по правовым вопросам ТОО «Экибастузкоммунсервис»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6C776BCD" w14:textId="5953AD20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E34F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</w:p>
    <w:p w14:paraId="2963FAB0" w14:textId="77777777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B909568" w14:textId="4E93396E" w:rsidR="00334C3D" w:rsidRPr="0004223E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352362BD" w14:textId="77777777" w:rsidR="00A82A93" w:rsidRDefault="00A82A93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82A9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1.Проект нормативного правового акта «Об утверждении тарифов для населения на сбор, транспортировку, сортировку и захоронение твердых бытовых отходов по городу Экибастузу» поддержать, примечаний и предложений не имеется (</w:t>
      </w:r>
      <w:r w:rsidRPr="005544E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A82A9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406542E4" w14:textId="77777777" w:rsidR="000071EE" w:rsidRDefault="000071E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4106D6" w14:textId="77777777" w:rsidR="0004223E" w:rsidRDefault="0004223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AF23066" w14:textId="77777777" w:rsidR="0004223E" w:rsidRDefault="0004223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6A3B185" w14:textId="77777777" w:rsidR="0004223E" w:rsidRDefault="0004223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209BAC7" w14:textId="77777777" w:rsidR="0004223E" w:rsidRPr="000071EE" w:rsidRDefault="0004223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3DDF8DFF" w14:textId="5FFB3F15" w:rsidR="000071EE" w:rsidRPr="000071EE" w:rsidRDefault="000071EE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0071E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6A6A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третьему</w:t>
      </w:r>
      <w:r w:rsidRPr="000071E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вопросу повестки дня СЛУШАЛИ</w:t>
      </w:r>
      <w:r w:rsidR="00A82A93" w:rsidRPr="00A82A93">
        <w:t xml:space="preserve"> </w:t>
      </w:r>
      <w:r w:rsidR="00047ED4" w:rsidRPr="00047E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Зайкен Мади Асқаұлы, заведующего сектора  </w:t>
      </w:r>
      <w:r w:rsidRP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ГУ «Отдел жилищно-коммунального хозяйства, пассажирского транспорта и автомобильных дорог акимата города Экибастуза </w:t>
      </w:r>
      <w:r w:rsidRPr="000071E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(текст доклада прилагается).</w:t>
      </w:r>
    </w:p>
    <w:p w14:paraId="44573F36" w14:textId="77777777" w:rsidR="000071EE" w:rsidRPr="000071EE" w:rsidRDefault="000071EE" w:rsidP="000071E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0071E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(обсуждение)</w:t>
      </w:r>
    </w:p>
    <w:p w14:paraId="6220D0B5" w14:textId="77777777" w:rsidR="000071EE" w:rsidRPr="000071EE" w:rsidRDefault="000071EE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FF3A4A5" w14:textId="1D4FC489" w:rsidR="000071EE" w:rsidRDefault="000071EE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ВЫСТУПИЛИ: </w:t>
      </w:r>
      <w:r w:rsid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К.Каржасов, А.Рахимжанова</w:t>
      </w:r>
      <w:r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члены Общественного совета. внесли предложение поддержать проект без замечания и  примечаний.</w:t>
      </w:r>
    </w:p>
    <w:p w14:paraId="7EA875E2" w14:textId="77777777" w:rsidR="00A82A93" w:rsidRDefault="00A82A93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A541FBF" w14:textId="77777777" w:rsidR="000071EE" w:rsidRPr="000071EE" w:rsidRDefault="000071EE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РЕШИЛИ:</w:t>
      </w:r>
    </w:p>
    <w:p w14:paraId="39FF2BBB" w14:textId="3F53DEAD" w:rsidR="00131B35" w:rsidRDefault="00A82A93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82A9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1.Проект нормативного правового акта «О признании утратившим силу решение Экибастузского городского маслихата от 20 июня 2023 года № 28/4 «Об утверждении тарифов для населения на сбор, транспортировку, сортировку и захоронение твердых бытовых отходов по городу Экибастузу» поддержать, примечаний и предложений не имеется (</w:t>
      </w:r>
      <w:r w:rsidRPr="0004223E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A82A9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07B2BBE6" w14:textId="77777777" w:rsidR="0004223E" w:rsidRDefault="0004223E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16945E6" w14:textId="77777777" w:rsidR="0004223E" w:rsidRDefault="0004223E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C2"/>
    <w:rsid w:val="000071EE"/>
    <w:rsid w:val="0000750C"/>
    <w:rsid w:val="00012CAE"/>
    <w:rsid w:val="0004223E"/>
    <w:rsid w:val="00044E93"/>
    <w:rsid w:val="00047ED4"/>
    <w:rsid w:val="000526A1"/>
    <w:rsid w:val="00054A38"/>
    <w:rsid w:val="000616A4"/>
    <w:rsid w:val="0007094A"/>
    <w:rsid w:val="00070FF8"/>
    <w:rsid w:val="000809BE"/>
    <w:rsid w:val="00090E7D"/>
    <w:rsid w:val="000A033B"/>
    <w:rsid w:val="000A247E"/>
    <w:rsid w:val="000B3458"/>
    <w:rsid w:val="000D08C0"/>
    <w:rsid w:val="000F6FE5"/>
    <w:rsid w:val="00107927"/>
    <w:rsid w:val="00120313"/>
    <w:rsid w:val="00125AB4"/>
    <w:rsid w:val="00131B35"/>
    <w:rsid w:val="00132B97"/>
    <w:rsid w:val="00132D51"/>
    <w:rsid w:val="00154D5E"/>
    <w:rsid w:val="0017589A"/>
    <w:rsid w:val="00181533"/>
    <w:rsid w:val="001843AE"/>
    <w:rsid w:val="00187C71"/>
    <w:rsid w:val="00187CFB"/>
    <w:rsid w:val="00191845"/>
    <w:rsid w:val="001A72E0"/>
    <w:rsid w:val="001B3010"/>
    <w:rsid w:val="001B6C0A"/>
    <w:rsid w:val="001B7B65"/>
    <w:rsid w:val="001C4417"/>
    <w:rsid w:val="001D1603"/>
    <w:rsid w:val="001D2F97"/>
    <w:rsid w:val="001D3584"/>
    <w:rsid w:val="001D522C"/>
    <w:rsid w:val="001E3498"/>
    <w:rsid w:val="001E6B6C"/>
    <w:rsid w:val="002264C2"/>
    <w:rsid w:val="0022776D"/>
    <w:rsid w:val="00250796"/>
    <w:rsid w:val="002509B7"/>
    <w:rsid w:val="00251A50"/>
    <w:rsid w:val="002609F9"/>
    <w:rsid w:val="0027137A"/>
    <w:rsid w:val="00274C6D"/>
    <w:rsid w:val="00282190"/>
    <w:rsid w:val="00285A25"/>
    <w:rsid w:val="002A5FD2"/>
    <w:rsid w:val="002C4D9C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4C3D"/>
    <w:rsid w:val="003353FA"/>
    <w:rsid w:val="00337728"/>
    <w:rsid w:val="00342D02"/>
    <w:rsid w:val="00343379"/>
    <w:rsid w:val="0036000B"/>
    <w:rsid w:val="003608A8"/>
    <w:rsid w:val="00364EA7"/>
    <w:rsid w:val="00371E83"/>
    <w:rsid w:val="003725E7"/>
    <w:rsid w:val="0037461F"/>
    <w:rsid w:val="00374EC1"/>
    <w:rsid w:val="003865AF"/>
    <w:rsid w:val="00395F87"/>
    <w:rsid w:val="003A2205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3E78DF"/>
    <w:rsid w:val="004066CE"/>
    <w:rsid w:val="00411630"/>
    <w:rsid w:val="004155AF"/>
    <w:rsid w:val="0041572D"/>
    <w:rsid w:val="004474C0"/>
    <w:rsid w:val="004513CA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A667A"/>
    <w:rsid w:val="004B3448"/>
    <w:rsid w:val="004B4364"/>
    <w:rsid w:val="004C5110"/>
    <w:rsid w:val="004D1626"/>
    <w:rsid w:val="004F5BB1"/>
    <w:rsid w:val="004F7052"/>
    <w:rsid w:val="004F7EFE"/>
    <w:rsid w:val="005135C6"/>
    <w:rsid w:val="00515EF9"/>
    <w:rsid w:val="00516F40"/>
    <w:rsid w:val="00523071"/>
    <w:rsid w:val="005264F0"/>
    <w:rsid w:val="00527C9B"/>
    <w:rsid w:val="005333C4"/>
    <w:rsid w:val="00536B88"/>
    <w:rsid w:val="00545799"/>
    <w:rsid w:val="0055044D"/>
    <w:rsid w:val="00551E56"/>
    <w:rsid w:val="005544EA"/>
    <w:rsid w:val="00554D98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B0399"/>
    <w:rsid w:val="005B1605"/>
    <w:rsid w:val="005B3BA9"/>
    <w:rsid w:val="005C2C96"/>
    <w:rsid w:val="005C553F"/>
    <w:rsid w:val="005C5A4F"/>
    <w:rsid w:val="005C63D6"/>
    <w:rsid w:val="005D7AA7"/>
    <w:rsid w:val="005E3B71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3A5A"/>
    <w:rsid w:val="00655B9A"/>
    <w:rsid w:val="00692C98"/>
    <w:rsid w:val="00693979"/>
    <w:rsid w:val="00696614"/>
    <w:rsid w:val="006A6AD6"/>
    <w:rsid w:val="006A75C2"/>
    <w:rsid w:val="006B776D"/>
    <w:rsid w:val="006C5A5E"/>
    <w:rsid w:val="006C6DD1"/>
    <w:rsid w:val="006D6319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54FBC"/>
    <w:rsid w:val="00773049"/>
    <w:rsid w:val="00796213"/>
    <w:rsid w:val="007B06CE"/>
    <w:rsid w:val="007B39E2"/>
    <w:rsid w:val="007B787C"/>
    <w:rsid w:val="007C08EC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5B0F"/>
    <w:rsid w:val="00866AED"/>
    <w:rsid w:val="00872924"/>
    <w:rsid w:val="00876041"/>
    <w:rsid w:val="0088573C"/>
    <w:rsid w:val="00894DC5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77D90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653FB"/>
    <w:rsid w:val="00A714D5"/>
    <w:rsid w:val="00A72C2C"/>
    <w:rsid w:val="00A75400"/>
    <w:rsid w:val="00A82A93"/>
    <w:rsid w:val="00A84C76"/>
    <w:rsid w:val="00A94094"/>
    <w:rsid w:val="00A95A75"/>
    <w:rsid w:val="00AA0DAE"/>
    <w:rsid w:val="00AA1386"/>
    <w:rsid w:val="00AA166C"/>
    <w:rsid w:val="00AA3930"/>
    <w:rsid w:val="00AC20C7"/>
    <w:rsid w:val="00AC3C11"/>
    <w:rsid w:val="00AD0875"/>
    <w:rsid w:val="00B3383A"/>
    <w:rsid w:val="00B66344"/>
    <w:rsid w:val="00B7191D"/>
    <w:rsid w:val="00B76702"/>
    <w:rsid w:val="00B81354"/>
    <w:rsid w:val="00B81E6F"/>
    <w:rsid w:val="00B95EAF"/>
    <w:rsid w:val="00BB02EB"/>
    <w:rsid w:val="00BC763F"/>
    <w:rsid w:val="00BD1781"/>
    <w:rsid w:val="00C006D6"/>
    <w:rsid w:val="00C144E8"/>
    <w:rsid w:val="00C24109"/>
    <w:rsid w:val="00C31ADB"/>
    <w:rsid w:val="00C36D19"/>
    <w:rsid w:val="00C406C7"/>
    <w:rsid w:val="00C45292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3DAE"/>
    <w:rsid w:val="00C954B0"/>
    <w:rsid w:val="00C97035"/>
    <w:rsid w:val="00CA321E"/>
    <w:rsid w:val="00CA6125"/>
    <w:rsid w:val="00CB6584"/>
    <w:rsid w:val="00CD5EC8"/>
    <w:rsid w:val="00CF4744"/>
    <w:rsid w:val="00D010E3"/>
    <w:rsid w:val="00D2635C"/>
    <w:rsid w:val="00D3127F"/>
    <w:rsid w:val="00D40CD1"/>
    <w:rsid w:val="00D51E95"/>
    <w:rsid w:val="00D51F7B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4D57"/>
    <w:rsid w:val="00D964FB"/>
    <w:rsid w:val="00DB73EA"/>
    <w:rsid w:val="00DC48FC"/>
    <w:rsid w:val="00DD3A49"/>
    <w:rsid w:val="00DD4326"/>
    <w:rsid w:val="00E2455C"/>
    <w:rsid w:val="00E25638"/>
    <w:rsid w:val="00E31504"/>
    <w:rsid w:val="00E34F1F"/>
    <w:rsid w:val="00E36A3E"/>
    <w:rsid w:val="00E418A2"/>
    <w:rsid w:val="00E42706"/>
    <w:rsid w:val="00E44B16"/>
    <w:rsid w:val="00E479E3"/>
    <w:rsid w:val="00E52F92"/>
    <w:rsid w:val="00E676BA"/>
    <w:rsid w:val="00E94DBA"/>
    <w:rsid w:val="00E979B9"/>
    <w:rsid w:val="00E97F80"/>
    <w:rsid w:val="00EA21AB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62E9D"/>
    <w:rsid w:val="00F7278A"/>
    <w:rsid w:val="00F76186"/>
    <w:rsid w:val="00F821CA"/>
    <w:rsid w:val="00F907C2"/>
    <w:rsid w:val="00FC37DB"/>
    <w:rsid w:val="00FC52EF"/>
    <w:rsid w:val="00FC55D7"/>
    <w:rsid w:val="00FC790E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5</cp:revision>
  <cp:lastPrinted>2025-07-03T05:49:00Z</cp:lastPrinted>
  <dcterms:created xsi:type="dcterms:W3CDTF">2025-08-18T09:24:00Z</dcterms:created>
  <dcterms:modified xsi:type="dcterms:W3CDTF">2025-08-18T09:33:00Z</dcterms:modified>
</cp:coreProperties>
</file>