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07F913E3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5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30F3FD61" w:rsidR="00D90877" w:rsidRPr="00A50FCF" w:rsidRDefault="00334C3D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17 апреля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4CC4328" w14:textId="702C5CA0" w:rsidR="000526A1" w:rsidRDefault="00374EC1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334C3D"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Корабаева Салтанат Койшибаевна, руководитель ГУ «Отдел экономики и финансов акимата города Экибастуза»</w:t>
      </w:r>
      <w:r w:rsid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334C3D"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Токсамбаева Жанар Куанышевна, и.о.руководителя ГУ </w:t>
      </w:r>
      <w:r w:rsid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334C3D"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Отдел культуры, развития языков, физической культуры и спорта акимата города Экибастуза».</w:t>
      </w:r>
    </w:p>
    <w:p w14:paraId="687ED7A0" w14:textId="77777777" w:rsidR="00334C3D" w:rsidRPr="00374EC1" w:rsidRDefault="00334C3D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05FD3995" w14:textId="77777777" w:rsidR="003B3B1F" w:rsidRDefault="003B3B1F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E6AE84B" w14:textId="77777777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1 .Отчет об исполнении бюджета города Экибастуза за 2024 год.</w:t>
      </w:r>
    </w:p>
    <w:p w14:paraId="065E4790" w14:textId="77777777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2.Проект решения </w:t>
      </w:r>
      <w:bookmarkStart w:id="2" w:name="_Hlk195620432"/>
      <w:r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годы».</w:t>
      </w:r>
    </w:p>
    <w:bookmarkEnd w:id="2"/>
    <w:p w14:paraId="1F2C917B" w14:textId="77777777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3. О ходе реализации программы «ArtSport» в городе Экибастуз.</w:t>
      </w:r>
    </w:p>
    <w:p w14:paraId="65BAD189" w14:textId="77777777" w:rsidR="00773049" w:rsidRDefault="0077304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233D884" w14:textId="35B1FE09" w:rsid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первому и второму 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экономики и финансов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 отчет</w:t>
      </w:r>
      <w:r w:rsidRPr="00334C3D">
        <w:t xml:space="preserve"> </w:t>
      </w:r>
      <w:r w:rsidR="00773049" w:rsidRPr="0077304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об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исполнении бюджета города Экибастуза за 2024 год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bookmarkStart w:id="3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3"/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ч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отчет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данный проект был направлен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всем на ознакомление. </w:t>
      </w:r>
    </w:p>
    <w:p w14:paraId="28050941" w14:textId="77777777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0947DF50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первому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Корабаев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Салтанат Койшибаевн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, руководител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я 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экономики и финансов акимата города Экибастуза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» 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4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4"/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0A2ABDEE" w14:textId="3AD0D8A6" w:rsidR="00334C3D" w:rsidRDefault="00C36D1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5" w:name="_Hlk190419726"/>
      <w:r w:rsidRPr="00C36D1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6" w:name="_Hlk195869016"/>
      <w:r w:rsidR="00596DD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Е.Амренов, М.Ергазина. </w:t>
      </w:r>
      <w:bookmarkEnd w:id="5"/>
      <w:bookmarkEnd w:id="6"/>
      <w:r w:rsidR="00386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</w:t>
      </w:r>
      <w:r w:rsid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принять отчет к сведению.</w:t>
      </w:r>
    </w:p>
    <w:p w14:paraId="6C5B408A" w14:textId="79142D92" w:rsidR="00956474" w:rsidRDefault="003865A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24E1AF84" w14:textId="77777777" w:rsidR="00956474" w:rsidRDefault="00956474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77777777" w:rsidR="00131B35" w:rsidRPr="00536B88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7" w:name="_Hlk195620406"/>
      <w:r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bookmarkEnd w:id="7"/>
    <w:p w14:paraId="12CCC9F4" w14:textId="28675FCF" w:rsidR="00334C3D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 w:rsid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334C3D" w:rsidRPr="00334C3D">
        <w:t xml:space="preserve"> </w:t>
      </w:r>
      <w:r w:rsidR="00334C3D"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Отчет об исполнении бюджета города Экибастуза за 2024 год</w:t>
      </w:r>
      <w:r w:rsid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принять к сведению.</w:t>
      </w:r>
    </w:p>
    <w:p w14:paraId="35801E1B" w14:textId="77777777" w:rsidR="00334C3D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09BF4A1" w14:textId="77777777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A04A119" w14:textId="55002130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 xml:space="preserve">По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второму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вопросу повестки дня СЛУШАЛИ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: Корабаеву Салтанат Койшибаевну, руководителя  ГУ «Отдел экономики и финансов акимата города Экибастуза</w:t>
      </w:r>
      <w:r w:rsidRPr="00334C3D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»(текст доклада прилагается)</w:t>
      </w:r>
    </w:p>
    <w:p w14:paraId="62475FA0" w14:textId="77777777" w:rsidR="00334C3D" w:rsidRDefault="00334C3D" w:rsidP="00334C3D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4EA52967" w14:textId="250C41DC" w:rsidR="00334C3D" w:rsidRPr="00334C3D" w:rsidRDefault="00334C3D" w:rsidP="00334C3D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31322EC8" w14:textId="77777777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C776BCD" w14:textId="182849BE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96DD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bookmarkStart w:id="8" w:name="_Hlk195869054"/>
      <w:r w:rsidR="00596DD5" w:rsidRPr="00596DD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А.Рахимжанова, А.Мейрамова, А.Винс</w:t>
      </w:r>
      <w:bookmarkEnd w:id="8"/>
      <w:r w:rsidR="00596DD5" w:rsidRPr="00596DD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Pr="00596DD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члены Общественного совета. По итогам обсуждения внесли предложение поддержать проект без замечания и  примечаний.</w:t>
      </w:r>
    </w:p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5FF81EE2" w:rsidR="00374EC1" w:rsidRP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131B35"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25C3C17" w14:textId="77777777" w:rsidR="003353FA" w:rsidRDefault="000526A1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 w:rsidR="00334C3D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третьему </w:t>
      </w: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вопросу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Садвакасов Ж.Ж.,  председатель Общественного совета города Экибастуз сообщил, 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согласно плана 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работы</w:t>
      </w:r>
      <w:r w:rsid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будет заслушан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 </w:t>
      </w:r>
      <w:r w:rsid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информация «</w:t>
      </w:r>
      <w:r w:rsidR="003353FA" w:rsidRP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О ходе реализации программы «ArtSport» в городе Экибастуз</w:t>
      </w:r>
      <w:r w:rsid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3353FA" w:rsidRP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7F1DE34A" w14:textId="77777777" w:rsidR="003353FA" w:rsidRDefault="003353FA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939A8FD" w14:textId="77777777" w:rsidR="00596DD5" w:rsidRDefault="00596DD5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1740263" w14:textId="1F1B55F2" w:rsidR="003353FA" w:rsidRPr="003353FA" w:rsidRDefault="003353FA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3353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третьему вопросу повестки дня СЛУШАЛИ: </w:t>
      </w:r>
      <w:r w:rsidRP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Токсамбаев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P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Жанар Куанышевн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P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и.о.руководителя ГУ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Отдел культуры, развития языков, физической культуры и спорта акимата города Экибастуза»</w:t>
      </w:r>
      <w:r w:rsid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3353FA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53F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прилагается)</w:t>
      </w:r>
    </w:p>
    <w:p w14:paraId="73717AC2" w14:textId="0ACC8022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609E0">
        <w:rPr>
          <w:noProof/>
        </w:rPr>
        <w:drawing>
          <wp:inline distT="0" distB="0" distL="0" distR="0" wp14:anchorId="43D72061" wp14:editId="2B9C8518">
            <wp:extent cx="6115050" cy="200025"/>
            <wp:effectExtent l="0" t="0" r="0" b="0"/>
            <wp:docPr id="801731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D7E64" w14:textId="77777777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0117946" w14:textId="77777777" w:rsidR="00596DD5" w:rsidRDefault="00C36D19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ВЫСТУПИЛИ:</w:t>
      </w:r>
      <w:r w:rsidR="00596DD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bookmarkStart w:id="9" w:name="_Hlk195869166"/>
      <w:r w:rsidR="00596DD5"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</w:t>
      </w:r>
      <w:r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596DD5"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>М.Анисимов, Е.Амренов, М.Ергазина,</w:t>
      </w:r>
      <w:r w:rsidR="00596DD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C36D19">
        <w:rPr>
          <w:rFonts w:ascii="Times New Roman" w:eastAsia="Lucida Sans Unicode" w:hAnsi="Times New Roman" w:cs="Times New Roman"/>
          <w:sz w:val="28"/>
          <w:szCs w:val="28"/>
          <w:lang w:val="kk-KZ"/>
        </w:rPr>
        <w:t>А.З.Мейрамова, А.Н.Винс, А.С.Рахимжанова</w:t>
      </w:r>
      <w:bookmarkEnd w:id="9"/>
      <w:r w:rsidR="004F7052">
        <w:rPr>
          <w:rFonts w:ascii="Times New Roman" w:eastAsia="Lucida Sans Unicode" w:hAnsi="Times New Roman" w:cs="Times New Roman"/>
          <w:sz w:val="28"/>
          <w:szCs w:val="28"/>
          <w:lang w:val="kk-KZ"/>
        </w:rPr>
        <w:t>, ч</w:t>
      </w:r>
      <w:r w:rsidRPr="00C36D1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лены </w:t>
      </w:r>
      <w:r w:rsid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 w:rsidRPr="00C36D19">
        <w:rPr>
          <w:rFonts w:ascii="Times New Roman" w:eastAsia="Lucida Sans Unicode" w:hAnsi="Times New Roman" w:cs="Times New Roman"/>
          <w:sz w:val="28"/>
          <w:szCs w:val="28"/>
          <w:lang w:val="kk-KZ"/>
        </w:rPr>
        <w:t>бщественного совета</w:t>
      </w:r>
      <w:r w:rsidR="004F7052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1FC7E50" w14:textId="6D4F8794" w:rsidR="000526A1" w:rsidRDefault="00596DD5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 ходе обсуждения высказаны ряд рекомендаций. </w:t>
      </w:r>
      <w:r w:rsidR="00C006D6">
        <w:rPr>
          <w:rFonts w:ascii="Times New Roman" w:eastAsia="Lucida Sans Unicode" w:hAnsi="Times New Roman" w:cs="Times New Roman"/>
          <w:sz w:val="28"/>
          <w:szCs w:val="28"/>
          <w:lang w:val="kk-KZ"/>
        </w:rPr>
        <w:t>Внесли предложение информацию принять к сведению с учетом высказанных рекомендаций.</w:t>
      </w:r>
    </w:p>
    <w:p w14:paraId="46300766" w14:textId="77777777" w:rsidR="003353FA" w:rsidRDefault="003353FA" w:rsidP="003353F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F072707" w14:textId="191A7E37" w:rsidR="000526A1" w:rsidRDefault="00536B88" w:rsidP="00E36A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7C2D9459" w14:textId="55567968" w:rsidR="000526A1" w:rsidRPr="00596DD5" w:rsidRDefault="00596DD5" w:rsidP="00596DD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3353FA"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Информацию </w:t>
      </w:r>
      <w:r w:rsidR="003353FA" w:rsidRPr="00596DD5">
        <w:rPr>
          <w:lang w:val="kk-KZ"/>
        </w:rPr>
        <w:t>«</w:t>
      </w:r>
      <w:r w:rsidR="003353FA"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 ходе реализации </w:t>
      </w:r>
      <w:bookmarkStart w:id="10" w:name="_Hlk195868657"/>
      <w:r w:rsidR="003353FA"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программы «ArtSport» в городе </w:t>
      </w:r>
      <w:bookmarkEnd w:id="10"/>
      <w:r w:rsidR="003353FA"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>Экибастуз» принять к сведению.</w:t>
      </w:r>
    </w:p>
    <w:p w14:paraId="7D9BA6A1" w14:textId="3DC1BCCF" w:rsidR="00596DD5" w:rsidRDefault="00596DD5" w:rsidP="00596DD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>2.Рекоменд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>вать</w:t>
      </w:r>
      <w:r w:rsidRPr="00596DD5">
        <w:t xml:space="preserve"> </w:t>
      </w:r>
      <w:r w:rsidRPr="00596DD5">
        <w:rPr>
          <w:rFonts w:ascii="Times New Roman" w:eastAsia="Lucida Sans Unicode" w:hAnsi="Times New Roman" w:cs="Times New Roman"/>
          <w:sz w:val="28"/>
          <w:szCs w:val="28"/>
          <w:lang w:val="kk-KZ"/>
        </w:rPr>
        <w:t>ГУ «Отдел культуры, развития языков, физической культуры и спорта акимата города Экибастуза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»:</w:t>
      </w:r>
    </w:p>
    <w:p w14:paraId="1671C662" w14:textId="5616E4A5" w:rsidR="007C08EC" w:rsidRDefault="007C08EC" w:rsidP="00596DD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7C08EC">
        <w:t xml:space="preserve"> </w:t>
      </w:r>
      <w:r w:rsidRPr="007C08EC">
        <w:rPr>
          <w:rFonts w:ascii="Times New Roman" w:eastAsia="Lucida Sans Unicode" w:hAnsi="Times New Roman" w:cs="Times New Roman"/>
          <w:sz w:val="28"/>
          <w:szCs w:val="28"/>
          <w:lang w:val="kk-KZ"/>
        </w:rPr>
        <w:t>запр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осить </w:t>
      </w:r>
      <w:r w:rsidRPr="007C08E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 Управлении физической культуры и спорта Павлодарской области информацию о графиках, условиях и регламенте регистрации новых поставщиков на платформе «ARTSPORT»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058604B8" w14:textId="4EE52774" w:rsidR="008D1827" w:rsidRDefault="007C08EC" w:rsidP="005B160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5B1605">
        <w:rPr>
          <w:rFonts w:ascii="Times New Roman" w:eastAsia="Lucida Sans Unicode" w:hAnsi="Times New Roman" w:cs="Times New Roman"/>
          <w:sz w:val="28"/>
          <w:szCs w:val="28"/>
          <w:lang w:val="kk-KZ"/>
        </w:rPr>
        <w:t>провести мониторинг работ</w:t>
      </w:r>
      <w:r w:rsidR="008D1827">
        <w:rPr>
          <w:rFonts w:ascii="Times New Roman" w:eastAsia="Lucida Sans Unicode" w:hAnsi="Times New Roman" w:cs="Times New Roman"/>
          <w:sz w:val="28"/>
          <w:szCs w:val="28"/>
          <w:lang w:val="kk-KZ"/>
        </w:rPr>
        <w:t>ы</w:t>
      </w:r>
      <w:r w:rsidR="005B160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поставщиков, определить </w:t>
      </w:r>
      <w:r w:rsidR="00C006D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их </w:t>
      </w:r>
      <w:r w:rsidR="005B1605">
        <w:rPr>
          <w:rFonts w:ascii="Times New Roman" w:eastAsia="Lucida Sans Unicode" w:hAnsi="Times New Roman" w:cs="Times New Roman"/>
          <w:sz w:val="28"/>
          <w:szCs w:val="28"/>
          <w:lang w:val="kk-KZ"/>
        </w:rPr>
        <w:t>мест</w:t>
      </w:r>
      <w:r w:rsidR="008D1827"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 w:rsidR="005B1605">
        <w:rPr>
          <w:rFonts w:ascii="Times New Roman" w:eastAsia="Lucida Sans Unicode" w:hAnsi="Times New Roman" w:cs="Times New Roman"/>
          <w:sz w:val="28"/>
          <w:szCs w:val="28"/>
          <w:lang w:val="kk-KZ"/>
        </w:rPr>
        <w:t>нахождение, создание условий для занятия спортом;</w:t>
      </w:r>
      <w:r w:rsidR="000B3458" w:rsidRPr="000B345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B345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обеспечить прозрачность работы </w:t>
      </w:r>
      <w:r w:rsidR="000B3458" w:rsidRPr="008D1827">
        <w:rPr>
          <w:rFonts w:ascii="Times New Roman" w:eastAsia="Lucida Sans Unicode" w:hAnsi="Times New Roman" w:cs="Times New Roman"/>
          <w:sz w:val="28"/>
          <w:szCs w:val="28"/>
          <w:lang w:val="kk-KZ"/>
        </w:rPr>
        <w:t>программы «ArtSport» в городе</w:t>
      </w:r>
      <w:r w:rsidR="008D1827"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306922E1" w14:textId="5B6ACDCC" w:rsidR="005B1605" w:rsidRDefault="008D1827" w:rsidP="005B160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-информировать население о работе в регионе </w:t>
      </w:r>
      <w:r w:rsidRPr="008D1827">
        <w:rPr>
          <w:rFonts w:ascii="Times New Roman" w:eastAsia="Lucida Sans Unicode" w:hAnsi="Times New Roman" w:cs="Times New Roman"/>
          <w:sz w:val="28"/>
          <w:szCs w:val="28"/>
          <w:lang w:val="kk-KZ"/>
        </w:rPr>
        <w:t>программы «ArtSport»</w:t>
      </w:r>
      <w:r w:rsidR="00D51F7B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03326FDC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44E93"/>
    <w:rsid w:val="000526A1"/>
    <w:rsid w:val="00054A38"/>
    <w:rsid w:val="000616A4"/>
    <w:rsid w:val="00070FF8"/>
    <w:rsid w:val="000809BE"/>
    <w:rsid w:val="00090E7D"/>
    <w:rsid w:val="000A033B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4744"/>
    <w:rsid w:val="00D010E3"/>
    <w:rsid w:val="00D2635C"/>
    <w:rsid w:val="00D3127F"/>
    <w:rsid w:val="00D51E95"/>
    <w:rsid w:val="00D51F7B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4D57"/>
    <w:rsid w:val="00D964FB"/>
    <w:rsid w:val="00DB73EA"/>
    <w:rsid w:val="00DC48FC"/>
    <w:rsid w:val="00DD3A49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112</cp:revision>
  <cp:lastPrinted>2025-04-21T10:26:00Z</cp:lastPrinted>
  <dcterms:created xsi:type="dcterms:W3CDTF">2016-01-28T08:12:00Z</dcterms:created>
  <dcterms:modified xsi:type="dcterms:W3CDTF">2025-04-21T10:26:00Z</dcterms:modified>
</cp:coreProperties>
</file>