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556" w:rsidRDefault="001C1556" w:rsidP="00515F93">
      <w:pPr>
        <w:spacing w:after="0" w:line="240" w:lineRule="auto"/>
        <w:jc w:val="center"/>
        <w:rPr>
          <w:rFonts w:ascii="Arial" w:hAnsi="Arial" w:cs="Arial"/>
          <w:b/>
          <w:sz w:val="28"/>
          <w:szCs w:val="28"/>
        </w:rPr>
      </w:pPr>
      <w:bookmarkStart w:id="0" w:name="_GoBack"/>
      <w:bookmarkEnd w:id="0"/>
    </w:p>
    <w:p w:rsidR="00DF2825" w:rsidRDefault="00DF2825" w:rsidP="00515F93">
      <w:pPr>
        <w:spacing w:after="0" w:line="240" w:lineRule="auto"/>
        <w:jc w:val="center"/>
        <w:rPr>
          <w:rFonts w:ascii="Arial" w:hAnsi="Arial" w:cs="Arial"/>
          <w:b/>
          <w:sz w:val="28"/>
          <w:szCs w:val="28"/>
        </w:rPr>
      </w:pPr>
    </w:p>
    <w:p w:rsidR="00DF2825" w:rsidRDefault="00DF2825" w:rsidP="00515F93">
      <w:pPr>
        <w:spacing w:after="0" w:line="240" w:lineRule="auto"/>
        <w:jc w:val="center"/>
        <w:rPr>
          <w:rFonts w:ascii="Arial" w:hAnsi="Arial" w:cs="Arial"/>
          <w:b/>
          <w:sz w:val="28"/>
          <w:szCs w:val="28"/>
        </w:rPr>
      </w:pPr>
    </w:p>
    <w:p w:rsidR="00DF2825" w:rsidRDefault="00DF2825" w:rsidP="00515F93">
      <w:pPr>
        <w:spacing w:after="0" w:line="240" w:lineRule="auto"/>
        <w:jc w:val="center"/>
        <w:rPr>
          <w:rFonts w:ascii="Arial" w:hAnsi="Arial" w:cs="Arial"/>
          <w:b/>
          <w:sz w:val="28"/>
          <w:szCs w:val="28"/>
        </w:rPr>
      </w:pPr>
    </w:p>
    <w:p w:rsidR="00C60B2A" w:rsidRPr="0092687E" w:rsidRDefault="00E258B3" w:rsidP="00515F93">
      <w:pPr>
        <w:spacing w:after="0" w:line="240" w:lineRule="auto"/>
        <w:jc w:val="center"/>
        <w:rPr>
          <w:rFonts w:ascii="Arial" w:hAnsi="Arial" w:cs="Arial"/>
          <w:b/>
          <w:sz w:val="28"/>
          <w:szCs w:val="28"/>
          <w:lang w:val="kk-KZ"/>
        </w:rPr>
      </w:pPr>
      <w:r w:rsidRPr="005E7A2F">
        <w:rPr>
          <w:rFonts w:ascii="Arial" w:hAnsi="Arial" w:cs="Arial"/>
          <w:b/>
          <w:sz w:val="28"/>
          <w:szCs w:val="28"/>
        </w:rPr>
        <w:t>ПРОТОКОЛ №</w:t>
      </w:r>
      <w:r w:rsidR="00C568BD" w:rsidRPr="005E7A2F">
        <w:rPr>
          <w:rFonts w:ascii="Arial" w:hAnsi="Arial" w:cs="Arial"/>
          <w:b/>
          <w:sz w:val="28"/>
          <w:szCs w:val="28"/>
          <w:lang w:val="kk-KZ"/>
        </w:rPr>
        <w:t xml:space="preserve"> </w:t>
      </w:r>
      <w:r w:rsidR="00075953" w:rsidRPr="008839B5">
        <w:rPr>
          <w:rFonts w:ascii="Arial" w:hAnsi="Arial" w:cs="Arial"/>
          <w:b/>
          <w:sz w:val="28"/>
          <w:szCs w:val="28"/>
        </w:rPr>
        <w:t>1</w:t>
      </w:r>
      <w:r w:rsidR="009E1D26">
        <w:rPr>
          <w:rFonts w:ascii="Arial" w:hAnsi="Arial" w:cs="Arial"/>
          <w:b/>
          <w:sz w:val="28"/>
          <w:szCs w:val="28"/>
          <w:lang w:val="kk-KZ"/>
        </w:rPr>
        <w:t>9</w:t>
      </w:r>
    </w:p>
    <w:p w:rsidR="00F749D3" w:rsidRPr="005E7A2F" w:rsidRDefault="00F749D3" w:rsidP="00515F93">
      <w:pPr>
        <w:spacing w:after="0" w:line="240" w:lineRule="auto"/>
        <w:jc w:val="center"/>
        <w:rPr>
          <w:rFonts w:ascii="Arial" w:hAnsi="Arial" w:cs="Arial"/>
          <w:b/>
          <w:sz w:val="28"/>
          <w:szCs w:val="28"/>
        </w:rPr>
      </w:pPr>
      <w:r w:rsidRPr="005E7A2F">
        <w:rPr>
          <w:rFonts w:ascii="Arial" w:hAnsi="Arial" w:cs="Arial"/>
          <w:b/>
          <w:sz w:val="28"/>
          <w:szCs w:val="28"/>
        </w:rPr>
        <w:t xml:space="preserve"> заседания </w:t>
      </w:r>
      <w:r w:rsidR="00E258B3" w:rsidRPr="005E7A2F">
        <w:rPr>
          <w:rFonts w:ascii="Arial" w:hAnsi="Arial" w:cs="Arial"/>
          <w:b/>
          <w:sz w:val="28"/>
          <w:szCs w:val="28"/>
        </w:rPr>
        <w:t xml:space="preserve">Павлодарского </w:t>
      </w:r>
      <w:r w:rsidRPr="005E7A2F">
        <w:rPr>
          <w:rFonts w:ascii="Arial" w:hAnsi="Arial" w:cs="Arial"/>
          <w:b/>
          <w:sz w:val="28"/>
          <w:szCs w:val="28"/>
        </w:rPr>
        <w:t>областного общественного совета</w:t>
      </w:r>
    </w:p>
    <w:p w:rsidR="00F749D3" w:rsidRPr="009041A0" w:rsidRDefault="00F749D3" w:rsidP="00515F93">
      <w:pPr>
        <w:spacing w:after="0" w:line="240" w:lineRule="auto"/>
        <w:jc w:val="center"/>
        <w:rPr>
          <w:rFonts w:ascii="Arial" w:hAnsi="Arial" w:cs="Arial"/>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5"/>
        <w:gridCol w:w="4601"/>
      </w:tblGrid>
      <w:tr w:rsidR="004E0B15" w:rsidRPr="009041A0" w:rsidTr="004E0B15">
        <w:tc>
          <w:tcPr>
            <w:tcW w:w="4685" w:type="dxa"/>
          </w:tcPr>
          <w:p w:rsidR="004E0B15" w:rsidRPr="00526D6A" w:rsidRDefault="00C20003" w:rsidP="004E0B15">
            <w:pPr>
              <w:rPr>
                <w:rFonts w:ascii="Arial" w:hAnsi="Arial" w:cs="Arial"/>
                <w:b/>
                <w:sz w:val="24"/>
                <w:szCs w:val="24"/>
                <w:lang w:val="kk-KZ"/>
              </w:rPr>
            </w:pPr>
            <w:r>
              <w:rPr>
                <w:rFonts w:ascii="Arial" w:hAnsi="Arial" w:cs="Arial"/>
                <w:i/>
                <w:sz w:val="24"/>
                <w:szCs w:val="24"/>
                <w:lang w:val="kk-KZ"/>
              </w:rPr>
              <w:t>в режиме видеоконференцсвязи</w:t>
            </w:r>
          </w:p>
        </w:tc>
        <w:tc>
          <w:tcPr>
            <w:tcW w:w="4601" w:type="dxa"/>
          </w:tcPr>
          <w:p w:rsidR="004E0B15" w:rsidRPr="004E0B15" w:rsidRDefault="009E1D26" w:rsidP="004E0B15">
            <w:pPr>
              <w:ind w:right="-2"/>
              <w:jc w:val="right"/>
              <w:rPr>
                <w:rFonts w:ascii="Arial" w:hAnsi="Arial" w:cs="Arial"/>
                <w:i/>
                <w:sz w:val="24"/>
                <w:szCs w:val="24"/>
                <w:lang w:val="kk-KZ"/>
              </w:rPr>
            </w:pPr>
            <w:r>
              <w:rPr>
                <w:rFonts w:ascii="Arial" w:hAnsi="Arial" w:cs="Arial"/>
                <w:i/>
                <w:sz w:val="24"/>
                <w:szCs w:val="24"/>
                <w:lang w:val="kk-KZ"/>
              </w:rPr>
              <w:t>2</w:t>
            </w:r>
            <w:r w:rsidR="00DF2825">
              <w:rPr>
                <w:rFonts w:ascii="Arial" w:hAnsi="Arial" w:cs="Arial"/>
                <w:i/>
                <w:sz w:val="24"/>
                <w:szCs w:val="24"/>
                <w:lang w:val="kk-KZ"/>
              </w:rPr>
              <w:t>0 октября</w:t>
            </w:r>
            <w:r w:rsidR="004E0B15">
              <w:rPr>
                <w:rFonts w:ascii="Arial" w:hAnsi="Arial" w:cs="Arial"/>
                <w:i/>
                <w:sz w:val="24"/>
                <w:szCs w:val="24"/>
                <w:lang w:val="kk-KZ"/>
              </w:rPr>
              <w:t xml:space="preserve"> </w:t>
            </w:r>
            <w:r w:rsidR="004E0B15" w:rsidRPr="00526D6A">
              <w:rPr>
                <w:rFonts w:ascii="Arial" w:hAnsi="Arial" w:cs="Arial"/>
                <w:i/>
                <w:sz w:val="24"/>
                <w:szCs w:val="24"/>
              </w:rPr>
              <w:t>202</w:t>
            </w:r>
            <w:r w:rsidR="001E7730">
              <w:rPr>
                <w:rFonts w:ascii="Arial" w:hAnsi="Arial" w:cs="Arial"/>
                <w:i/>
                <w:sz w:val="24"/>
                <w:szCs w:val="24"/>
                <w:lang w:val="kk-KZ"/>
              </w:rPr>
              <w:t>5</w:t>
            </w:r>
            <w:r w:rsidR="00992CAF">
              <w:rPr>
                <w:rFonts w:ascii="Arial" w:hAnsi="Arial" w:cs="Arial"/>
                <w:i/>
                <w:sz w:val="24"/>
                <w:szCs w:val="24"/>
                <w:lang w:val="kk-KZ"/>
              </w:rPr>
              <w:t xml:space="preserve"> </w:t>
            </w:r>
            <w:r w:rsidR="004E0B15">
              <w:rPr>
                <w:rFonts w:ascii="Arial" w:hAnsi="Arial" w:cs="Arial"/>
                <w:i/>
                <w:sz w:val="24"/>
                <w:szCs w:val="24"/>
                <w:lang w:val="kk-KZ"/>
              </w:rPr>
              <w:t>года</w:t>
            </w:r>
          </w:p>
          <w:p w:rsidR="004E0B15" w:rsidRPr="004E0B15" w:rsidRDefault="004E0B15" w:rsidP="00992CAF">
            <w:pPr>
              <w:ind w:right="-2"/>
              <w:jc w:val="right"/>
              <w:rPr>
                <w:rFonts w:ascii="Arial" w:hAnsi="Arial" w:cs="Arial"/>
                <w:b/>
                <w:sz w:val="24"/>
                <w:szCs w:val="24"/>
                <w:lang w:val="kk-KZ"/>
              </w:rPr>
            </w:pPr>
            <w:r w:rsidRPr="00526D6A">
              <w:rPr>
                <w:rFonts w:ascii="Arial" w:hAnsi="Arial" w:cs="Arial"/>
                <w:i/>
                <w:sz w:val="24"/>
                <w:szCs w:val="24"/>
                <w:lang w:val="kk-KZ"/>
              </w:rPr>
              <w:t>1</w:t>
            </w:r>
            <w:r w:rsidR="00992CAF">
              <w:rPr>
                <w:rFonts w:ascii="Arial" w:hAnsi="Arial" w:cs="Arial"/>
                <w:i/>
                <w:sz w:val="24"/>
                <w:szCs w:val="24"/>
                <w:lang w:val="kk-KZ"/>
              </w:rPr>
              <w:t>1</w:t>
            </w:r>
            <w:r w:rsidRPr="00526D6A">
              <w:rPr>
                <w:rFonts w:ascii="Arial" w:hAnsi="Arial" w:cs="Arial"/>
                <w:i/>
                <w:sz w:val="24"/>
                <w:szCs w:val="24"/>
              </w:rPr>
              <w:t>.00</w:t>
            </w:r>
            <w:r>
              <w:rPr>
                <w:rFonts w:ascii="Arial" w:hAnsi="Arial" w:cs="Arial"/>
                <w:i/>
                <w:sz w:val="24"/>
                <w:szCs w:val="24"/>
                <w:lang w:val="kk-KZ"/>
              </w:rPr>
              <w:t xml:space="preserve"> часов</w:t>
            </w:r>
          </w:p>
        </w:tc>
      </w:tr>
    </w:tbl>
    <w:p w:rsidR="003439F9" w:rsidRDefault="003439F9" w:rsidP="00515F93">
      <w:pPr>
        <w:spacing w:after="0" w:line="240" w:lineRule="auto"/>
        <w:jc w:val="both"/>
        <w:rPr>
          <w:rFonts w:ascii="Arial" w:hAnsi="Arial" w:cs="Arial"/>
          <w:sz w:val="28"/>
          <w:szCs w:val="28"/>
          <w:lang w:val="kk-KZ"/>
        </w:rPr>
      </w:pPr>
    </w:p>
    <w:p w:rsidR="00DC3356" w:rsidRPr="00291ECA" w:rsidRDefault="00C82756" w:rsidP="00515F93">
      <w:pPr>
        <w:spacing w:after="0" w:line="240" w:lineRule="auto"/>
        <w:jc w:val="both"/>
        <w:rPr>
          <w:rFonts w:ascii="Arial" w:hAnsi="Arial" w:cs="Arial"/>
          <w:sz w:val="27"/>
          <w:szCs w:val="27"/>
        </w:rPr>
      </w:pPr>
      <w:r w:rsidRPr="00291ECA">
        <w:rPr>
          <w:rFonts w:ascii="Arial" w:hAnsi="Arial" w:cs="Arial"/>
          <w:b/>
          <w:sz w:val="27"/>
          <w:szCs w:val="27"/>
          <w:lang w:val="kk-KZ"/>
        </w:rPr>
        <w:t>Присутствуют</w:t>
      </w:r>
      <w:r w:rsidRPr="00291ECA">
        <w:rPr>
          <w:rFonts w:ascii="Arial" w:hAnsi="Arial" w:cs="Arial"/>
          <w:sz w:val="27"/>
          <w:szCs w:val="27"/>
          <w:lang w:val="kk-KZ"/>
        </w:rPr>
        <w:t xml:space="preserve">: </w:t>
      </w:r>
      <w:r w:rsidR="00D6652D" w:rsidRPr="00291ECA">
        <w:rPr>
          <w:rFonts w:ascii="Arial" w:hAnsi="Arial" w:cs="Arial"/>
          <w:sz w:val="27"/>
          <w:szCs w:val="27"/>
          <w:lang w:val="kk-KZ"/>
        </w:rPr>
        <w:t>члены областного общественного совета (</w:t>
      </w:r>
      <w:r w:rsidR="00D6652D" w:rsidRPr="00291ECA">
        <w:rPr>
          <w:rFonts w:ascii="Arial" w:hAnsi="Arial" w:cs="Arial"/>
          <w:i/>
          <w:sz w:val="27"/>
          <w:szCs w:val="27"/>
          <w:lang w:val="kk-KZ"/>
        </w:rPr>
        <w:t>все</w:t>
      </w:r>
      <w:r w:rsidR="00D6652D" w:rsidRPr="00291ECA">
        <w:rPr>
          <w:rFonts w:ascii="Arial" w:hAnsi="Arial" w:cs="Arial"/>
          <w:sz w:val="27"/>
          <w:szCs w:val="27"/>
          <w:lang w:val="kk-KZ"/>
        </w:rPr>
        <w:t xml:space="preserve">) </w:t>
      </w:r>
    </w:p>
    <w:p w:rsidR="003B62CE" w:rsidRPr="00291ECA" w:rsidRDefault="003B62CE" w:rsidP="00515F93">
      <w:pPr>
        <w:spacing w:after="0" w:line="240" w:lineRule="auto"/>
        <w:jc w:val="both"/>
        <w:rPr>
          <w:rFonts w:ascii="Arial" w:hAnsi="Arial" w:cs="Arial"/>
          <w:sz w:val="27"/>
          <w:szCs w:val="27"/>
          <w:lang w:val="kk-KZ"/>
        </w:rPr>
      </w:pPr>
    </w:p>
    <w:p w:rsidR="00F749D3" w:rsidRPr="00291ECA" w:rsidRDefault="00F749D3" w:rsidP="00515F93">
      <w:pPr>
        <w:spacing w:after="0" w:line="240" w:lineRule="auto"/>
        <w:jc w:val="both"/>
        <w:rPr>
          <w:rFonts w:ascii="Arial" w:hAnsi="Arial" w:cs="Arial"/>
          <w:b/>
          <w:sz w:val="27"/>
          <w:szCs w:val="27"/>
          <w:lang w:val="kk-KZ"/>
        </w:rPr>
      </w:pPr>
      <w:r w:rsidRPr="00291ECA">
        <w:rPr>
          <w:rFonts w:ascii="Arial" w:hAnsi="Arial" w:cs="Arial"/>
          <w:sz w:val="27"/>
          <w:szCs w:val="27"/>
          <w:lang w:val="kk-KZ"/>
        </w:rPr>
        <w:t xml:space="preserve">Председательствует </w:t>
      </w:r>
      <w:r w:rsidR="00124F46" w:rsidRPr="00291ECA">
        <w:rPr>
          <w:rFonts w:ascii="Arial" w:hAnsi="Arial" w:cs="Arial"/>
          <w:sz w:val="27"/>
          <w:szCs w:val="27"/>
          <w:lang w:val="kk-KZ"/>
        </w:rPr>
        <w:t>председатель</w:t>
      </w:r>
      <w:r w:rsidRPr="00291ECA">
        <w:rPr>
          <w:rFonts w:ascii="Arial" w:hAnsi="Arial" w:cs="Arial"/>
          <w:sz w:val="27"/>
          <w:szCs w:val="27"/>
          <w:lang w:val="kk-KZ"/>
        </w:rPr>
        <w:t xml:space="preserve"> Павлодарского областного общественного совета </w:t>
      </w:r>
      <w:r w:rsidR="001E7730" w:rsidRPr="00291ECA">
        <w:rPr>
          <w:rFonts w:ascii="Arial" w:hAnsi="Arial" w:cs="Arial"/>
          <w:b/>
          <w:sz w:val="27"/>
          <w:szCs w:val="27"/>
          <w:lang w:val="kk-KZ"/>
        </w:rPr>
        <w:t>Демеуова Б</w:t>
      </w:r>
      <w:r w:rsidRPr="00291ECA">
        <w:rPr>
          <w:rFonts w:ascii="Arial" w:hAnsi="Arial" w:cs="Arial"/>
          <w:b/>
          <w:sz w:val="27"/>
          <w:szCs w:val="27"/>
          <w:lang w:val="kk-KZ"/>
        </w:rPr>
        <w:t>.</w:t>
      </w:r>
      <w:r w:rsidR="001E7730" w:rsidRPr="00291ECA">
        <w:rPr>
          <w:rFonts w:ascii="Arial" w:hAnsi="Arial" w:cs="Arial"/>
          <w:b/>
          <w:sz w:val="27"/>
          <w:szCs w:val="27"/>
          <w:lang w:val="kk-KZ"/>
        </w:rPr>
        <w:t>С.</w:t>
      </w:r>
    </w:p>
    <w:p w:rsidR="00F749D3" w:rsidRPr="00291ECA" w:rsidRDefault="00F749D3" w:rsidP="00515F93">
      <w:pPr>
        <w:spacing w:after="0" w:line="240" w:lineRule="auto"/>
        <w:jc w:val="both"/>
        <w:rPr>
          <w:rFonts w:ascii="Arial" w:hAnsi="Arial" w:cs="Arial"/>
          <w:b/>
          <w:i/>
          <w:sz w:val="27"/>
          <w:szCs w:val="27"/>
          <w:highlight w:val="yellow"/>
          <w:lang w:val="kk-KZ"/>
        </w:rPr>
      </w:pPr>
    </w:p>
    <w:p w:rsidR="00A36BDE" w:rsidRPr="003B62CE" w:rsidRDefault="00A36BDE" w:rsidP="00800A81">
      <w:pPr>
        <w:spacing w:after="0" w:line="240" w:lineRule="auto"/>
        <w:jc w:val="center"/>
        <w:rPr>
          <w:rFonts w:ascii="Arial" w:hAnsi="Arial" w:cs="Arial"/>
          <w:b/>
          <w:sz w:val="28"/>
          <w:szCs w:val="28"/>
          <w:lang w:val="kk-KZ"/>
        </w:rPr>
      </w:pPr>
      <w:r w:rsidRPr="003B62CE">
        <w:rPr>
          <w:rFonts w:ascii="Arial" w:hAnsi="Arial" w:cs="Arial"/>
          <w:b/>
          <w:sz w:val="28"/>
          <w:szCs w:val="28"/>
          <w:lang w:val="kk-KZ"/>
        </w:rPr>
        <w:t>Повеcтка дня:</w:t>
      </w:r>
    </w:p>
    <w:p w:rsidR="009E1D26" w:rsidRPr="009E1D26" w:rsidRDefault="002D6175" w:rsidP="009E1D26">
      <w:pPr>
        <w:tabs>
          <w:tab w:val="left" w:pos="0"/>
        </w:tabs>
        <w:jc w:val="both"/>
        <w:rPr>
          <w:rFonts w:ascii="Arial" w:hAnsi="Arial" w:cs="Arial"/>
          <w:sz w:val="28"/>
          <w:szCs w:val="24"/>
        </w:rPr>
      </w:pPr>
      <w:r w:rsidRPr="003B62CE">
        <w:rPr>
          <w:rFonts w:ascii="Arial" w:hAnsi="Arial" w:cs="Arial"/>
          <w:sz w:val="28"/>
          <w:szCs w:val="28"/>
        </w:rPr>
        <w:t>1.</w:t>
      </w:r>
      <w:r w:rsidR="00DF2825" w:rsidRPr="00DF2825">
        <w:rPr>
          <w:b/>
          <w:color w:val="000000"/>
          <w:sz w:val="28"/>
          <w:szCs w:val="28"/>
        </w:rPr>
        <w:t xml:space="preserve"> </w:t>
      </w:r>
      <w:r w:rsidR="009E1D26" w:rsidRPr="009E1D26">
        <w:rPr>
          <w:rFonts w:ascii="Arial" w:hAnsi="Arial" w:cs="Arial"/>
          <w:sz w:val="28"/>
          <w:szCs w:val="24"/>
        </w:rPr>
        <w:t xml:space="preserve">О внесении изменения в постановление </w:t>
      </w:r>
      <w:proofErr w:type="spellStart"/>
      <w:r w:rsidR="009E1D26" w:rsidRPr="009E1D26">
        <w:rPr>
          <w:rFonts w:ascii="Arial" w:hAnsi="Arial" w:cs="Arial"/>
          <w:sz w:val="28"/>
          <w:szCs w:val="24"/>
        </w:rPr>
        <w:t>акимата</w:t>
      </w:r>
      <w:proofErr w:type="spellEnd"/>
      <w:r w:rsidR="009E1D26" w:rsidRPr="009E1D26">
        <w:rPr>
          <w:rFonts w:ascii="Arial" w:hAnsi="Arial" w:cs="Arial"/>
          <w:sz w:val="28"/>
          <w:szCs w:val="24"/>
        </w:rPr>
        <w:t xml:space="preserve"> Павлодарской области от 3 апреля 2025 года № 96/1 «Об утверждении перечня и норм субсидий на пестициды, </w:t>
      </w:r>
      <w:proofErr w:type="spellStart"/>
      <w:r w:rsidR="009E1D26" w:rsidRPr="009E1D26">
        <w:rPr>
          <w:rFonts w:ascii="Arial" w:hAnsi="Arial" w:cs="Arial"/>
          <w:sz w:val="28"/>
          <w:szCs w:val="24"/>
        </w:rPr>
        <w:t>биоагенты</w:t>
      </w:r>
      <w:proofErr w:type="spellEnd"/>
      <w:r w:rsidR="009E1D26" w:rsidRPr="009E1D26">
        <w:rPr>
          <w:rFonts w:ascii="Arial" w:hAnsi="Arial" w:cs="Arial"/>
          <w:sz w:val="28"/>
          <w:szCs w:val="24"/>
        </w:rPr>
        <w:t xml:space="preserve"> (энтомофаги) </w:t>
      </w:r>
      <w:r w:rsidR="009E1D26" w:rsidRPr="009E1D26">
        <w:rPr>
          <w:rFonts w:ascii="Arial" w:hAnsi="Arial" w:cs="Arial"/>
          <w:sz w:val="28"/>
          <w:szCs w:val="24"/>
          <w:lang w:val="kk-KZ"/>
        </w:rPr>
        <w:t>по Павлодарской области на 2025 год</w:t>
      </w:r>
      <w:r w:rsidR="009E1D26" w:rsidRPr="009E1D26">
        <w:rPr>
          <w:rFonts w:ascii="Arial" w:hAnsi="Arial" w:cs="Arial"/>
          <w:sz w:val="28"/>
          <w:szCs w:val="24"/>
        </w:rPr>
        <w:t>»</w:t>
      </w:r>
    </w:p>
    <w:p w:rsidR="00DF2825" w:rsidRPr="009E1D26" w:rsidRDefault="00DF2825" w:rsidP="00DF2825">
      <w:pPr>
        <w:jc w:val="both"/>
        <w:rPr>
          <w:rFonts w:ascii="Arial" w:hAnsi="Arial" w:cs="Arial"/>
          <w:color w:val="000000"/>
          <w:sz w:val="28"/>
          <w:szCs w:val="28"/>
        </w:rPr>
      </w:pPr>
    </w:p>
    <w:p w:rsidR="003B62CE" w:rsidRPr="007F06E4" w:rsidRDefault="00303AE6" w:rsidP="00780A04">
      <w:pPr>
        <w:pBdr>
          <w:bottom w:val="single" w:sz="4" w:space="25" w:color="FFFFFF"/>
        </w:pBdr>
        <w:autoSpaceDE w:val="0"/>
        <w:autoSpaceDN w:val="0"/>
        <w:adjustRightInd w:val="0"/>
        <w:spacing w:after="0" w:line="240" w:lineRule="auto"/>
        <w:jc w:val="both"/>
        <w:rPr>
          <w:rFonts w:ascii="Arial" w:hAnsi="Arial" w:cs="Arial"/>
          <w:snapToGrid w:val="0"/>
          <w:sz w:val="28"/>
          <w:szCs w:val="28"/>
        </w:rPr>
      </w:pPr>
      <w:r w:rsidRPr="007F06E4">
        <w:rPr>
          <w:rFonts w:ascii="Arial" w:hAnsi="Arial" w:cs="Arial"/>
          <w:b/>
          <w:sz w:val="27"/>
          <w:szCs w:val="27"/>
          <w:lang w:val="kk-KZ"/>
        </w:rPr>
        <w:t>Демеуов Б.С</w:t>
      </w:r>
      <w:r w:rsidR="005C3121" w:rsidRPr="007F06E4">
        <w:rPr>
          <w:rFonts w:ascii="Arial" w:hAnsi="Arial" w:cs="Arial"/>
          <w:sz w:val="27"/>
          <w:szCs w:val="27"/>
          <w:lang w:val="kk-KZ"/>
        </w:rPr>
        <w:t>.</w:t>
      </w:r>
      <w:r w:rsidR="00973C75" w:rsidRPr="007F06E4">
        <w:rPr>
          <w:rFonts w:ascii="Arial" w:hAnsi="Arial" w:cs="Arial"/>
          <w:sz w:val="27"/>
          <w:szCs w:val="27"/>
          <w:lang w:val="kk-KZ"/>
        </w:rPr>
        <w:t xml:space="preserve"> </w:t>
      </w:r>
      <w:r w:rsidR="00F94003" w:rsidRPr="007F06E4">
        <w:rPr>
          <w:rFonts w:ascii="Arial" w:hAnsi="Arial" w:cs="Arial"/>
          <w:sz w:val="27"/>
          <w:szCs w:val="27"/>
          <w:lang w:val="kk-KZ"/>
        </w:rPr>
        <w:t xml:space="preserve">сообщил, что на </w:t>
      </w:r>
      <w:r w:rsidR="00FC3C40" w:rsidRPr="007F06E4">
        <w:rPr>
          <w:rFonts w:ascii="Arial" w:hAnsi="Arial" w:cs="Arial"/>
          <w:sz w:val="27"/>
          <w:szCs w:val="27"/>
          <w:lang w:val="kk-KZ"/>
        </w:rPr>
        <w:t>рассмотрение областного общественного совета поступил</w:t>
      </w:r>
      <w:r w:rsidR="00261C36" w:rsidRPr="007F06E4">
        <w:rPr>
          <w:rFonts w:ascii="Arial" w:hAnsi="Arial" w:cs="Arial"/>
          <w:sz w:val="27"/>
          <w:szCs w:val="27"/>
          <w:lang w:val="kk-KZ"/>
        </w:rPr>
        <w:t>и</w:t>
      </w:r>
      <w:r w:rsidR="00FC3C40" w:rsidRPr="007F06E4">
        <w:rPr>
          <w:rFonts w:ascii="Arial" w:hAnsi="Arial" w:cs="Arial"/>
          <w:sz w:val="27"/>
          <w:szCs w:val="27"/>
          <w:lang w:val="kk-KZ"/>
        </w:rPr>
        <w:t xml:space="preserve"> </w:t>
      </w:r>
      <w:r w:rsidR="00105F23" w:rsidRPr="007F06E4">
        <w:rPr>
          <w:rFonts w:ascii="Arial" w:hAnsi="Arial" w:cs="Arial"/>
          <w:snapToGrid w:val="0"/>
          <w:sz w:val="28"/>
          <w:szCs w:val="28"/>
        </w:rPr>
        <w:t>п</w:t>
      </w:r>
      <w:r w:rsidR="002C425F" w:rsidRPr="007F06E4">
        <w:rPr>
          <w:rFonts w:ascii="Arial" w:hAnsi="Arial" w:cs="Arial"/>
          <w:snapToGrid w:val="0"/>
          <w:sz w:val="28"/>
          <w:szCs w:val="28"/>
        </w:rPr>
        <w:t>роект</w:t>
      </w:r>
      <w:r w:rsidR="00DF2825">
        <w:rPr>
          <w:rFonts w:ascii="Arial" w:hAnsi="Arial" w:cs="Arial"/>
          <w:snapToGrid w:val="0"/>
          <w:sz w:val="28"/>
          <w:szCs w:val="28"/>
        </w:rPr>
        <w:t xml:space="preserve"> постановления </w:t>
      </w:r>
      <w:proofErr w:type="spellStart"/>
      <w:r w:rsidR="00DF2825">
        <w:rPr>
          <w:rFonts w:ascii="Arial" w:hAnsi="Arial" w:cs="Arial"/>
          <w:snapToGrid w:val="0"/>
          <w:sz w:val="28"/>
          <w:szCs w:val="28"/>
        </w:rPr>
        <w:t>акимата</w:t>
      </w:r>
      <w:proofErr w:type="spellEnd"/>
      <w:r w:rsidR="003B62CE" w:rsidRPr="007F06E4">
        <w:rPr>
          <w:rFonts w:ascii="Arial" w:hAnsi="Arial" w:cs="Arial"/>
          <w:snapToGrid w:val="0"/>
          <w:sz w:val="28"/>
          <w:szCs w:val="28"/>
        </w:rPr>
        <w:t xml:space="preserve"> </w:t>
      </w:r>
      <w:r w:rsidR="00780A04" w:rsidRPr="007F06E4">
        <w:rPr>
          <w:rFonts w:ascii="Arial" w:hAnsi="Arial" w:cs="Arial"/>
          <w:snapToGrid w:val="0"/>
          <w:sz w:val="28"/>
          <w:szCs w:val="28"/>
        </w:rPr>
        <w:t xml:space="preserve"> Павлодарского о</w:t>
      </w:r>
      <w:r w:rsidR="002C425F" w:rsidRPr="007F06E4">
        <w:rPr>
          <w:rFonts w:ascii="Arial" w:hAnsi="Arial" w:cs="Arial"/>
          <w:snapToGrid w:val="0"/>
          <w:sz w:val="28"/>
          <w:szCs w:val="28"/>
        </w:rPr>
        <w:t>бласт</w:t>
      </w:r>
      <w:r w:rsidR="00DF2825">
        <w:rPr>
          <w:rFonts w:ascii="Arial" w:hAnsi="Arial" w:cs="Arial"/>
          <w:snapToGrid w:val="0"/>
          <w:sz w:val="28"/>
          <w:szCs w:val="28"/>
        </w:rPr>
        <w:t>и</w:t>
      </w:r>
      <w:r w:rsidR="003B62CE" w:rsidRPr="007F06E4">
        <w:rPr>
          <w:rFonts w:ascii="Arial" w:hAnsi="Arial" w:cs="Arial"/>
          <w:snapToGrid w:val="0"/>
          <w:sz w:val="28"/>
          <w:szCs w:val="28"/>
        </w:rPr>
        <w:t>:</w:t>
      </w:r>
    </w:p>
    <w:p w:rsidR="009E1D26" w:rsidRDefault="002C425F" w:rsidP="009E1D26">
      <w:pPr>
        <w:pBdr>
          <w:bottom w:val="single" w:sz="4" w:space="25" w:color="FFFFFF"/>
        </w:pBdr>
        <w:autoSpaceDE w:val="0"/>
        <w:autoSpaceDN w:val="0"/>
        <w:adjustRightInd w:val="0"/>
        <w:spacing w:after="0" w:line="240" w:lineRule="auto"/>
        <w:jc w:val="both"/>
        <w:rPr>
          <w:b/>
          <w:sz w:val="28"/>
          <w:szCs w:val="24"/>
        </w:rPr>
      </w:pPr>
      <w:r w:rsidRPr="007F06E4">
        <w:rPr>
          <w:rFonts w:ascii="Arial" w:hAnsi="Arial" w:cs="Arial"/>
          <w:i/>
          <w:snapToGrid w:val="0"/>
          <w:sz w:val="28"/>
          <w:szCs w:val="28"/>
        </w:rPr>
        <w:t>от</w:t>
      </w:r>
      <w:r w:rsidR="00465581" w:rsidRPr="007F06E4">
        <w:rPr>
          <w:rFonts w:ascii="Arial" w:hAnsi="Arial" w:cs="Arial"/>
          <w:i/>
          <w:snapToGrid w:val="0"/>
          <w:sz w:val="28"/>
          <w:szCs w:val="28"/>
        </w:rPr>
        <w:t xml:space="preserve"> управлени</w:t>
      </w:r>
      <w:r w:rsidR="003B62CE" w:rsidRPr="007F06E4">
        <w:rPr>
          <w:rFonts w:ascii="Arial" w:hAnsi="Arial" w:cs="Arial"/>
          <w:i/>
          <w:snapToGrid w:val="0"/>
          <w:sz w:val="28"/>
          <w:szCs w:val="28"/>
        </w:rPr>
        <w:t xml:space="preserve">я </w:t>
      </w:r>
      <w:r w:rsidR="00DF2825">
        <w:rPr>
          <w:rFonts w:ascii="Arial" w:hAnsi="Arial" w:cs="Arial"/>
          <w:i/>
          <w:snapToGrid w:val="0"/>
          <w:sz w:val="28"/>
          <w:szCs w:val="28"/>
        </w:rPr>
        <w:t xml:space="preserve">сельского хозяйства </w:t>
      </w:r>
      <w:r w:rsidR="003B62CE" w:rsidRPr="007F06E4">
        <w:rPr>
          <w:rFonts w:ascii="Arial" w:hAnsi="Arial" w:cs="Arial"/>
          <w:i/>
          <w:snapToGrid w:val="0"/>
          <w:sz w:val="28"/>
          <w:szCs w:val="28"/>
        </w:rPr>
        <w:t xml:space="preserve"> области</w:t>
      </w:r>
      <w:r w:rsidR="003B62CE" w:rsidRPr="007F06E4">
        <w:rPr>
          <w:rFonts w:ascii="Arial" w:hAnsi="Arial" w:cs="Arial"/>
          <w:snapToGrid w:val="0"/>
          <w:sz w:val="28"/>
          <w:szCs w:val="28"/>
        </w:rPr>
        <w:t>:</w:t>
      </w:r>
      <w:r w:rsidR="00261C36" w:rsidRPr="007F06E4">
        <w:rPr>
          <w:b/>
          <w:sz w:val="28"/>
          <w:szCs w:val="24"/>
        </w:rPr>
        <w:t xml:space="preserve"> </w:t>
      </w:r>
    </w:p>
    <w:p w:rsidR="00B07324" w:rsidRPr="00B07324" w:rsidRDefault="003B62CE" w:rsidP="00B07324">
      <w:pPr>
        <w:pBdr>
          <w:bottom w:val="single" w:sz="4" w:space="25" w:color="FFFFFF"/>
        </w:pBdr>
        <w:autoSpaceDE w:val="0"/>
        <w:autoSpaceDN w:val="0"/>
        <w:adjustRightInd w:val="0"/>
        <w:spacing w:after="0" w:line="240" w:lineRule="auto"/>
        <w:jc w:val="both"/>
        <w:rPr>
          <w:rFonts w:ascii="Arial" w:hAnsi="Arial" w:cs="Arial"/>
          <w:sz w:val="28"/>
          <w:szCs w:val="24"/>
        </w:rPr>
      </w:pPr>
      <w:r w:rsidRPr="007F06E4">
        <w:rPr>
          <w:rFonts w:ascii="Arial" w:hAnsi="Arial" w:cs="Arial"/>
          <w:snapToGrid w:val="0"/>
          <w:sz w:val="28"/>
          <w:szCs w:val="28"/>
        </w:rPr>
        <w:t>-</w:t>
      </w:r>
      <w:r w:rsidR="009E1D26" w:rsidRPr="00B07324">
        <w:rPr>
          <w:rFonts w:ascii="Arial" w:hAnsi="Arial" w:cs="Arial"/>
          <w:sz w:val="28"/>
          <w:szCs w:val="24"/>
        </w:rPr>
        <w:t xml:space="preserve">О внесении изменения в постановление </w:t>
      </w:r>
      <w:proofErr w:type="spellStart"/>
      <w:r w:rsidR="009E1D26" w:rsidRPr="00B07324">
        <w:rPr>
          <w:rFonts w:ascii="Arial" w:hAnsi="Arial" w:cs="Arial"/>
          <w:sz w:val="28"/>
          <w:szCs w:val="24"/>
        </w:rPr>
        <w:t>акимата</w:t>
      </w:r>
      <w:proofErr w:type="spellEnd"/>
      <w:r w:rsidR="009E1D26" w:rsidRPr="00B07324">
        <w:rPr>
          <w:rFonts w:ascii="Arial" w:hAnsi="Arial" w:cs="Arial"/>
          <w:sz w:val="28"/>
          <w:szCs w:val="24"/>
        </w:rPr>
        <w:t xml:space="preserve"> Павлодарской области от 3 апреля 2025 года № 96/1 «Об утверждении перечня и норм субсидий на пестициды, </w:t>
      </w:r>
      <w:proofErr w:type="spellStart"/>
      <w:r w:rsidR="009E1D26" w:rsidRPr="00B07324">
        <w:rPr>
          <w:rFonts w:ascii="Arial" w:hAnsi="Arial" w:cs="Arial"/>
          <w:sz w:val="28"/>
          <w:szCs w:val="24"/>
        </w:rPr>
        <w:t>биоагенты</w:t>
      </w:r>
      <w:proofErr w:type="spellEnd"/>
      <w:r w:rsidR="009E1D26" w:rsidRPr="00B07324">
        <w:rPr>
          <w:rFonts w:ascii="Arial" w:hAnsi="Arial" w:cs="Arial"/>
          <w:sz w:val="28"/>
          <w:szCs w:val="24"/>
        </w:rPr>
        <w:t xml:space="preserve"> (энтомофаги) </w:t>
      </w:r>
      <w:r w:rsidR="009E1D26" w:rsidRPr="00B07324">
        <w:rPr>
          <w:rFonts w:ascii="Arial" w:hAnsi="Arial" w:cs="Arial"/>
          <w:sz w:val="28"/>
          <w:szCs w:val="24"/>
          <w:lang w:val="kk-KZ"/>
        </w:rPr>
        <w:t>по Павлодарской области на 2025 год</w:t>
      </w:r>
      <w:r w:rsidR="009E1D26" w:rsidRPr="00B07324">
        <w:rPr>
          <w:rFonts w:ascii="Arial" w:hAnsi="Arial" w:cs="Arial"/>
          <w:sz w:val="28"/>
          <w:szCs w:val="24"/>
        </w:rPr>
        <w:t>»</w:t>
      </w:r>
      <w:r w:rsidR="00B07324">
        <w:rPr>
          <w:rFonts w:ascii="Arial" w:hAnsi="Arial" w:cs="Arial"/>
          <w:sz w:val="28"/>
          <w:szCs w:val="24"/>
        </w:rPr>
        <w:t>.</w:t>
      </w:r>
    </w:p>
    <w:p w:rsidR="00B07324" w:rsidRPr="00B07324" w:rsidRDefault="00B07324" w:rsidP="00B07324">
      <w:pPr>
        <w:pBdr>
          <w:bottom w:val="single" w:sz="4" w:space="25" w:color="FFFFFF"/>
        </w:pBdr>
        <w:autoSpaceDE w:val="0"/>
        <w:autoSpaceDN w:val="0"/>
        <w:adjustRightInd w:val="0"/>
        <w:spacing w:after="0" w:line="240" w:lineRule="auto"/>
        <w:jc w:val="both"/>
        <w:rPr>
          <w:rFonts w:ascii="Arial" w:hAnsi="Arial" w:cs="Arial"/>
          <w:sz w:val="28"/>
          <w:szCs w:val="28"/>
        </w:rPr>
      </w:pPr>
      <w:r w:rsidRPr="00B07324">
        <w:rPr>
          <w:rFonts w:ascii="Arial" w:hAnsi="Arial" w:cs="Arial"/>
          <w:sz w:val="28"/>
          <w:szCs w:val="28"/>
        </w:rPr>
        <w:t>В</w:t>
      </w:r>
      <w:r w:rsidR="009E1D26" w:rsidRPr="00B07324">
        <w:rPr>
          <w:rFonts w:ascii="Arial" w:hAnsi="Arial" w:cs="Arial"/>
          <w:sz w:val="28"/>
          <w:szCs w:val="28"/>
        </w:rPr>
        <w:t xml:space="preserve"> случае пр</w:t>
      </w:r>
      <w:r w:rsidR="009E1D26" w:rsidRPr="00B07324">
        <w:rPr>
          <w:rFonts w:ascii="Arial" w:hAnsi="Arial" w:cs="Arial"/>
          <w:sz w:val="28"/>
          <w:szCs w:val="28"/>
        </w:rPr>
        <w:t>и</w:t>
      </w:r>
      <w:r w:rsidR="009E1D26" w:rsidRPr="00B07324">
        <w:rPr>
          <w:rFonts w:ascii="Arial" w:hAnsi="Arial" w:cs="Arial"/>
          <w:sz w:val="28"/>
          <w:szCs w:val="28"/>
        </w:rPr>
        <w:t xml:space="preserve">нятия проекта </w:t>
      </w:r>
      <w:r w:rsidRPr="00B07324">
        <w:rPr>
          <w:rFonts w:ascii="Arial" w:hAnsi="Arial" w:cs="Arial"/>
          <w:sz w:val="28"/>
          <w:szCs w:val="28"/>
        </w:rPr>
        <w:t>предполагают повышение урожайности и качества продукции растениеводства в 202</w:t>
      </w:r>
      <w:r w:rsidRPr="00B07324">
        <w:rPr>
          <w:rFonts w:ascii="Arial" w:hAnsi="Arial" w:cs="Arial"/>
          <w:sz w:val="28"/>
          <w:szCs w:val="28"/>
          <w:lang w:val="kk-KZ"/>
        </w:rPr>
        <w:t>5</w:t>
      </w:r>
      <w:r w:rsidRPr="00B07324">
        <w:rPr>
          <w:rFonts w:ascii="Arial" w:hAnsi="Arial" w:cs="Arial"/>
          <w:sz w:val="28"/>
          <w:szCs w:val="28"/>
        </w:rPr>
        <w:t xml:space="preserve"> году. </w:t>
      </w:r>
      <w:proofErr w:type="gramStart"/>
      <w:r w:rsidRPr="00B07324">
        <w:rPr>
          <w:rFonts w:ascii="Arial" w:hAnsi="Arial" w:cs="Arial"/>
          <w:sz w:val="28"/>
          <w:szCs w:val="28"/>
        </w:rPr>
        <w:t xml:space="preserve">Финансовые расходы </w:t>
      </w:r>
      <w:r w:rsidRPr="00B07324">
        <w:rPr>
          <w:rFonts w:ascii="Arial" w:hAnsi="Arial" w:cs="Arial"/>
          <w:color w:val="000000"/>
          <w:sz w:val="28"/>
          <w:szCs w:val="28"/>
        </w:rPr>
        <w:t>в пределах выделенных сумм по пр</w:t>
      </w:r>
      <w:r w:rsidRPr="00B07324">
        <w:rPr>
          <w:rFonts w:ascii="Arial" w:hAnsi="Arial" w:cs="Arial"/>
          <w:color w:val="000000"/>
          <w:sz w:val="28"/>
          <w:szCs w:val="28"/>
        </w:rPr>
        <w:t>о</w:t>
      </w:r>
      <w:r w:rsidRPr="00B07324">
        <w:rPr>
          <w:rFonts w:ascii="Arial" w:hAnsi="Arial" w:cs="Arial"/>
          <w:color w:val="000000"/>
          <w:sz w:val="28"/>
          <w:szCs w:val="28"/>
        </w:rPr>
        <w:t>грамме 008</w:t>
      </w:r>
      <w:r w:rsidRPr="00B07324">
        <w:rPr>
          <w:rFonts w:ascii="Arial" w:hAnsi="Arial" w:cs="Arial"/>
          <w:color w:val="000000"/>
          <w:sz w:val="28"/>
          <w:szCs w:val="28"/>
          <w:lang w:val="kk-KZ"/>
        </w:rPr>
        <w:t xml:space="preserve"> «</w:t>
      </w:r>
      <w:r w:rsidRPr="00B07324">
        <w:rPr>
          <w:rFonts w:ascii="Arial" w:hAnsi="Arial" w:cs="Arial"/>
          <w:color w:val="000000"/>
          <w:sz w:val="28"/>
          <w:szCs w:val="28"/>
        </w:rPr>
        <w:t>Субсидирование стоимости п</w:t>
      </w:r>
      <w:r w:rsidRPr="00B07324">
        <w:rPr>
          <w:rFonts w:ascii="Arial" w:hAnsi="Arial" w:cs="Arial"/>
          <w:color w:val="000000"/>
          <w:sz w:val="28"/>
          <w:szCs w:val="28"/>
        </w:rPr>
        <w:t>е</w:t>
      </w:r>
      <w:r w:rsidRPr="00B07324">
        <w:rPr>
          <w:rFonts w:ascii="Arial" w:hAnsi="Arial" w:cs="Arial"/>
          <w:color w:val="000000"/>
          <w:sz w:val="28"/>
          <w:szCs w:val="28"/>
        </w:rPr>
        <w:t xml:space="preserve">стицидов, </w:t>
      </w:r>
      <w:proofErr w:type="spellStart"/>
      <w:r w:rsidRPr="00B07324">
        <w:rPr>
          <w:rFonts w:ascii="Arial" w:hAnsi="Arial" w:cs="Arial"/>
          <w:color w:val="000000"/>
          <w:sz w:val="28"/>
          <w:szCs w:val="28"/>
        </w:rPr>
        <w:t>биоагентов</w:t>
      </w:r>
      <w:proofErr w:type="spellEnd"/>
      <w:r w:rsidRPr="00B07324">
        <w:rPr>
          <w:rFonts w:ascii="Arial" w:hAnsi="Arial" w:cs="Arial"/>
          <w:color w:val="000000"/>
          <w:sz w:val="28"/>
          <w:szCs w:val="28"/>
        </w:rPr>
        <w:t xml:space="preserve"> (энтомофагов), предназначенных для проведения обр</w:t>
      </w:r>
      <w:r w:rsidRPr="00B07324">
        <w:rPr>
          <w:rFonts w:ascii="Arial" w:hAnsi="Arial" w:cs="Arial"/>
          <w:color w:val="000000"/>
          <w:sz w:val="28"/>
          <w:szCs w:val="28"/>
        </w:rPr>
        <w:t>а</w:t>
      </w:r>
      <w:r w:rsidRPr="00B07324">
        <w:rPr>
          <w:rFonts w:ascii="Arial" w:hAnsi="Arial" w:cs="Arial"/>
          <w:color w:val="000000"/>
          <w:sz w:val="28"/>
          <w:szCs w:val="28"/>
        </w:rPr>
        <w:t>ботки против вредных и особо опасных вредных организмов с численностью выше экономического порога вредоно</w:t>
      </w:r>
      <w:r w:rsidRPr="00B07324">
        <w:rPr>
          <w:rFonts w:ascii="Arial" w:hAnsi="Arial" w:cs="Arial"/>
          <w:color w:val="000000"/>
          <w:sz w:val="28"/>
          <w:szCs w:val="28"/>
        </w:rPr>
        <w:t>с</w:t>
      </w:r>
      <w:r w:rsidRPr="00B07324">
        <w:rPr>
          <w:rFonts w:ascii="Arial" w:hAnsi="Arial" w:cs="Arial"/>
          <w:color w:val="000000"/>
          <w:sz w:val="28"/>
          <w:szCs w:val="28"/>
        </w:rPr>
        <w:t>ности и карантинных объектов</w:t>
      </w:r>
      <w:r w:rsidRPr="00B07324">
        <w:rPr>
          <w:rFonts w:ascii="Arial" w:hAnsi="Arial" w:cs="Arial"/>
          <w:color w:val="000000"/>
          <w:sz w:val="28"/>
          <w:szCs w:val="28"/>
          <w:lang w:val="kk-KZ"/>
        </w:rPr>
        <w:t>»</w:t>
      </w:r>
      <w:r w:rsidRPr="00B07324">
        <w:rPr>
          <w:rFonts w:ascii="Arial" w:hAnsi="Arial" w:cs="Arial"/>
          <w:color w:val="000000"/>
          <w:sz w:val="28"/>
          <w:szCs w:val="28"/>
        </w:rPr>
        <w:t xml:space="preserve"> в сумме </w:t>
      </w:r>
      <w:r w:rsidRPr="00B07324">
        <w:rPr>
          <w:rFonts w:ascii="Arial" w:hAnsi="Arial" w:cs="Arial"/>
          <w:color w:val="000000"/>
          <w:sz w:val="28"/>
          <w:szCs w:val="28"/>
          <w:lang w:val="kk-KZ"/>
        </w:rPr>
        <w:t>1 757 758 тысяч тенге, площадь обработки по итогам применения составит 576,7 тысяч гектар с использованием 438,5 тысячи литров пестицидов.</w:t>
      </w:r>
      <w:r w:rsidRPr="00B07324">
        <w:rPr>
          <w:rFonts w:ascii="Arial" w:hAnsi="Arial" w:cs="Arial"/>
          <w:sz w:val="28"/>
          <w:szCs w:val="28"/>
        </w:rPr>
        <w:t xml:space="preserve">  </w:t>
      </w:r>
      <w:proofErr w:type="gramEnd"/>
    </w:p>
    <w:p w:rsidR="00B07324" w:rsidRPr="00B07324" w:rsidRDefault="00B07324" w:rsidP="00B07324">
      <w:pPr>
        <w:pBdr>
          <w:bottom w:val="single" w:sz="4" w:space="25" w:color="FFFFFF"/>
        </w:pBdr>
        <w:autoSpaceDE w:val="0"/>
        <w:autoSpaceDN w:val="0"/>
        <w:adjustRightInd w:val="0"/>
        <w:spacing w:after="0" w:line="240" w:lineRule="auto"/>
        <w:jc w:val="both"/>
        <w:rPr>
          <w:rFonts w:ascii="Arial" w:hAnsi="Arial" w:cs="Arial"/>
          <w:sz w:val="28"/>
          <w:szCs w:val="28"/>
          <w:lang w:val="kk-KZ"/>
        </w:rPr>
      </w:pPr>
      <w:r w:rsidRPr="00B07324">
        <w:rPr>
          <w:rFonts w:ascii="Arial" w:hAnsi="Arial" w:cs="Arial"/>
          <w:sz w:val="28"/>
          <w:szCs w:val="28"/>
        </w:rPr>
        <w:t>Эффект стимулирование развития сельского хозяйства в сфере</w:t>
      </w:r>
      <w:r w:rsidRPr="00B07324">
        <w:rPr>
          <w:rFonts w:ascii="Arial" w:hAnsi="Arial" w:cs="Arial"/>
          <w:sz w:val="28"/>
          <w:szCs w:val="28"/>
          <w:lang w:val="kk-KZ"/>
        </w:rPr>
        <w:t xml:space="preserve"> </w:t>
      </w:r>
      <w:proofErr w:type="spellStart"/>
      <w:r w:rsidRPr="00B07324">
        <w:rPr>
          <w:rFonts w:ascii="Arial" w:hAnsi="Arial" w:cs="Arial"/>
          <w:sz w:val="28"/>
          <w:szCs w:val="28"/>
        </w:rPr>
        <w:t>зе</w:t>
      </w:r>
      <w:proofErr w:type="spellEnd"/>
      <w:r w:rsidRPr="00B07324">
        <w:rPr>
          <w:rFonts w:ascii="Arial" w:hAnsi="Arial" w:cs="Arial"/>
          <w:sz w:val="28"/>
          <w:szCs w:val="28"/>
          <w:lang w:val="kk-KZ"/>
        </w:rPr>
        <w:t>м</w:t>
      </w:r>
      <w:proofErr w:type="spellStart"/>
      <w:r w:rsidRPr="00B07324">
        <w:rPr>
          <w:rFonts w:ascii="Arial" w:hAnsi="Arial" w:cs="Arial"/>
          <w:sz w:val="28"/>
          <w:szCs w:val="28"/>
        </w:rPr>
        <w:t>леделия</w:t>
      </w:r>
      <w:proofErr w:type="spellEnd"/>
      <w:r w:rsidRPr="00B07324">
        <w:rPr>
          <w:rFonts w:ascii="Arial" w:hAnsi="Arial" w:cs="Arial"/>
          <w:sz w:val="28"/>
          <w:szCs w:val="28"/>
        </w:rPr>
        <w:t>,</w:t>
      </w:r>
      <w:r w:rsidRPr="00B07324">
        <w:rPr>
          <w:rFonts w:ascii="Arial" w:hAnsi="Arial" w:cs="Arial"/>
          <w:sz w:val="28"/>
          <w:szCs w:val="28"/>
          <w:lang w:val="kk-KZ"/>
        </w:rPr>
        <w:t xml:space="preserve"> </w:t>
      </w:r>
      <w:r w:rsidRPr="00B07324">
        <w:rPr>
          <w:rFonts w:ascii="Arial" w:hAnsi="Arial" w:cs="Arial"/>
          <w:sz w:val="28"/>
          <w:szCs w:val="28"/>
        </w:rPr>
        <w:t>снижение себестоимости сельскохозяйственной продукции</w:t>
      </w:r>
    </w:p>
    <w:p w:rsidR="007F06E4" w:rsidRPr="007F06E4" w:rsidRDefault="004C0282" w:rsidP="009E1D26">
      <w:pPr>
        <w:pBdr>
          <w:bottom w:val="single" w:sz="4" w:space="25" w:color="FFFFFF"/>
        </w:pBdr>
        <w:autoSpaceDE w:val="0"/>
        <w:autoSpaceDN w:val="0"/>
        <w:adjustRightInd w:val="0"/>
        <w:spacing w:after="0" w:line="240" w:lineRule="auto"/>
        <w:jc w:val="both"/>
        <w:rPr>
          <w:rFonts w:ascii="Arial" w:hAnsi="Arial" w:cs="Arial"/>
          <w:sz w:val="28"/>
          <w:szCs w:val="28"/>
          <w:lang w:val="kk-KZ"/>
        </w:rPr>
      </w:pPr>
      <w:r w:rsidRPr="007F06E4">
        <w:rPr>
          <w:rFonts w:ascii="Arial" w:hAnsi="Arial" w:cs="Arial"/>
          <w:sz w:val="28"/>
          <w:szCs w:val="28"/>
          <w:lang w:val="kk-KZ"/>
        </w:rPr>
        <w:t>Проект</w:t>
      </w:r>
      <w:r w:rsidR="00780A04" w:rsidRPr="007F06E4">
        <w:rPr>
          <w:rFonts w:ascii="Arial" w:hAnsi="Arial" w:cs="Arial"/>
          <w:sz w:val="28"/>
          <w:szCs w:val="28"/>
          <w:lang w:val="kk-KZ"/>
        </w:rPr>
        <w:t xml:space="preserve"> </w:t>
      </w:r>
      <w:r w:rsidR="00D575C0" w:rsidRPr="007F06E4">
        <w:rPr>
          <w:rFonts w:ascii="Arial" w:hAnsi="Arial" w:cs="Arial"/>
          <w:sz w:val="28"/>
          <w:szCs w:val="28"/>
          <w:lang w:val="kk-KZ"/>
        </w:rPr>
        <w:t xml:space="preserve">НПА </w:t>
      </w:r>
      <w:r w:rsidRPr="007F06E4">
        <w:rPr>
          <w:rFonts w:ascii="Arial" w:hAnsi="Arial" w:cs="Arial"/>
          <w:sz w:val="28"/>
          <w:szCs w:val="28"/>
          <w:lang w:val="kk-KZ"/>
        </w:rPr>
        <w:t xml:space="preserve">был направлен всем для рассмотрения. </w:t>
      </w:r>
      <w:r w:rsidR="00303AE6" w:rsidRPr="007F06E4">
        <w:rPr>
          <w:rFonts w:ascii="Arial" w:hAnsi="Arial" w:cs="Arial"/>
          <w:sz w:val="28"/>
          <w:szCs w:val="28"/>
          <w:lang w:val="kk-KZ"/>
        </w:rPr>
        <w:t>Какие будут предложения?</w:t>
      </w:r>
    </w:p>
    <w:p w:rsidR="001873A2" w:rsidRPr="00097148" w:rsidRDefault="001735FB" w:rsidP="00DF3FCC">
      <w:pPr>
        <w:pBdr>
          <w:bottom w:val="single" w:sz="4" w:space="25" w:color="FFFFFF"/>
        </w:pBdr>
        <w:autoSpaceDE w:val="0"/>
        <w:autoSpaceDN w:val="0"/>
        <w:adjustRightInd w:val="0"/>
        <w:spacing w:after="0" w:line="240" w:lineRule="auto"/>
        <w:ind w:firstLine="709"/>
        <w:jc w:val="both"/>
        <w:rPr>
          <w:rFonts w:ascii="Arial" w:hAnsi="Arial" w:cs="Arial"/>
          <w:i/>
          <w:sz w:val="28"/>
          <w:szCs w:val="28"/>
          <w:lang w:val="kk-KZ"/>
        </w:rPr>
      </w:pPr>
      <w:r w:rsidRPr="00097148">
        <w:rPr>
          <w:rFonts w:ascii="Arial" w:hAnsi="Arial" w:cs="Arial"/>
          <w:i/>
          <w:sz w:val="24"/>
          <w:szCs w:val="24"/>
          <w:lang w:val="kk-KZ"/>
        </w:rPr>
        <w:t xml:space="preserve">          </w:t>
      </w:r>
      <w:r w:rsidR="001873A2" w:rsidRPr="00097148">
        <w:rPr>
          <w:rFonts w:ascii="Arial" w:hAnsi="Arial" w:cs="Arial"/>
          <w:i/>
          <w:sz w:val="28"/>
          <w:szCs w:val="28"/>
          <w:lang w:val="kk-KZ"/>
        </w:rPr>
        <w:t xml:space="preserve">Члены общественного совета обсудили проект </w:t>
      </w:r>
      <w:r w:rsidR="00F703AF" w:rsidRPr="00097148">
        <w:rPr>
          <w:rFonts w:ascii="Arial" w:hAnsi="Arial" w:cs="Arial"/>
          <w:i/>
          <w:sz w:val="28"/>
          <w:szCs w:val="28"/>
          <w:lang w:val="kk-KZ"/>
        </w:rPr>
        <w:t>НПА</w:t>
      </w:r>
      <w:r w:rsidR="001873A2" w:rsidRPr="00097148">
        <w:rPr>
          <w:rFonts w:ascii="Arial" w:hAnsi="Arial" w:cs="Arial"/>
          <w:i/>
          <w:sz w:val="28"/>
          <w:szCs w:val="28"/>
          <w:lang w:val="kk-KZ"/>
        </w:rPr>
        <w:t xml:space="preserve">. </w:t>
      </w:r>
    </w:p>
    <w:p w:rsidR="00DF3FCC" w:rsidRPr="00097148" w:rsidRDefault="00DF3FCC" w:rsidP="004C0282">
      <w:pPr>
        <w:pBdr>
          <w:bottom w:val="single" w:sz="4" w:space="25" w:color="FFFFFF"/>
        </w:pBdr>
        <w:autoSpaceDE w:val="0"/>
        <w:autoSpaceDN w:val="0"/>
        <w:adjustRightInd w:val="0"/>
        <w:spacing w:after="0" w:line="240" w:lineRule="auto"/>
        <w:ind w:firstLine="708"/>
        <w:jc w:val="both"/>
        <w:rPr>
          <w:rFonts w:ascii="Arial" w:hAnsi="Arial" w:cs="Arial"/>
          <w:b/>
          <w:sz w:val="28"/>
          <w:szCs w:val="28"/>
          <w:lang w:val="kk-KZ"/>
        </w:rPr>
      </w:pPr>
    </w:p>
    <w:p w:rsidR="004C0282" w:rsidRPr="00097148" w:rsidRDefault="004C0282" w:rsidP="004C0282">
      <w:pPr>
        <w:pBdr>
          <w:bottom w:val="single" w:sz="4" w:space="25" w:color="FFFFFF"/>
        </w:pBdr>
        <w:autoSpaceDE w:val="0"/>
        <w:autoSpaceDN w:val="0"/>
        <w:adjustRightInd w:val="0"/>
        <w:spacing w:after="0" w:line="240" w:lineRule="auto"/>
        <w:ind w:firstLine="708"/>
        <w:jc w:val="both"/>
        <w:rPr>
          <w:rFonts w:ascii="Arial" w:hAnsi="Arial" w:cs="Arial"/>
          <w:b/>
          <w:sz w:val="28"/>
          <w:szCs w:val="28"/>
        </w:rPr>
      </w:pPr>
      <w:r w:rsidRPr="00097148">
        <w:rPr>
          <w:rFonts w:ascii="Arial" w:hAnsi="Arial" w:cs="Arial"/>
          <w:b/>
          <w:sz w:val="28"/>
          <w:szCs w:val="28"/>
        </w:rPr>
        <w:t>РЕШЕНИЕ:</w:t>
      </w:r>
    </w:p>
    <w:p w:rsidR="004C0282" w:rsidRPr="00097148" w:rsidRDefault="004C0282" w:rsidP="00291ECA">
      <w:pPr>
        <w:pBdr>
          <w:bottom w:val="single" w:sz="4" w:space="25" w:color="FFFFFF"/>
        </w:pBdr>
        <w:autoSpaceDE w:val="0"/>
        <w:autoSpaceDN w:val="0"/>
        <w:adjustRightInd w:val="0"/>
        <w:spacing w:after="0" w:line="240" w:lineRule="auto"/>
        <w:jc w:val="both"/>
        <w:rPr>
          <w:rFonts w:ascii="Arial" w:hAnsi="Arial" w:cs="Arial"/>
          <w:sz w:val="28"/>
          <w:szCs w:val="28"/>
          <w:lang w:val="kk-KZ"/>
        </w:rPr>
      </w:pPr>
      <w:r w:rsidRPr="00097148">
        <w:rPr>
          <w:rFonts w:ascii="Arial" w:hAnsi="Arial" w:cs="Arial"/>
          <w:sz w:val="28"/>
          <w:szCs w:val="28"/>
        </w:rPr>
        <w:t>1.Примечаний и предложений по проект</w:t>
      </w:r>
      <w:r w:rsidR="00DF2825">
        <w:rPr>
          <w:rFonts w:ascii="Arial" w:hAnsi="Arial" w:cs="Arial"/>
          <w:sz w:val="28"/>
          <w:szCs w:val="28"/>
        </w:rPr>
        <w:t>у</w:t>
      </w:r>
      <w:r w:rsidRPr="00097148">
        <w:rPr>
          <w:rFonts w:ascii="Arial" w:hAnsi="Arial" w:cs="Arial"/>
          <w:sz w:val="28"/>
          <w:szCs w:val="28"/>
        </w:rPr>
        <w:t xml:space="preserve"> </w:t>
      </w:r>
      <w:r w:rsidR="00F703AF" w:rsidRPr="00097148">
        <w:rPr>
          <w:rFonts w:ascii="Arial" w:hAnsi="Arial" w:cs="Arial"/>
          <w:sz w:val="28"/>
          <w:szCs w:val="28"/>
          <w:lang w:val="kk-KZ"/>
        </w:rPr>
        <w:t>НПА</w:t>
      </w:r>
      <w:r w:rsidRPr="00097148">
        <w:rPr>
          <w:rFonts w:ascii="Arial" w:hAnsi="Arial" w:cs="Arial"/>
          <w:sz w:val="28"/>
          <w:szCs w:val="28"/>
          <w:lang w:val="kk-KZ"/>
        </w:rPr>
        <w:t xml:space="preserve"> </w:t>
      </w:r>
      <w:r w:rsidRPr="00097148">
        <w:rPr>
          <w:rFonts w:ascii="Arial" w:hAnsi="Arial" w:cs="Arial"/>
          <w:sz w:val="28"/>
          <w:szCs w:val="28"/>
        </w:rPr>
        <w:t>не имеется.</w:t>
      </w:r>
      <w:r w:rsidRPr="00097148">
        <w:rPr>
          <w:rFonts w:ascii="Arial" w:hAnsi="Arial" w:cs="Arial"/>
          <w:sz w:val="28"/>
          <w:szCs w:val="28"/>
          <w:lang w:val="kk-KZ"/>
        </w:rPr>
        <w:t xml:space="preserve"> </w:t>
      </w:r>
    </w:p>
    <w:p w:rsidR="00B07324" w:rsidRDefault="004C0282" w:rsidP="00B07324">
      <w:pPr>
        <w:pBdr>
          <w:bottom w:val="single" w:sz="4" w:space="25" w:color="FFFFFF"/>
        </w:pBdr>
        <w:autoSpaceDE w:val="0"/>
        <w:autoSpaceDN w:val="0"/>
        <w:adjustRightInd w:val="0"/>
        <w:spacing w:after="0" w:line="240" w:lineRule="auto"/>
        <w:jc w:val="both"/>
        <w:rPr>
          <w:rFonts w:ascii="Arial" w:hAnsi="Arial" w:cs="Arial"/>
          <w:sz w:val="28"/>
          <w:szCs w:val="28"/>
          <w:lang w:val="kk-KZ"/>
        </w:rPr>
      </w:pPr>
      <w:r w:rsidRPr="00097148">
        <w:rPr>
          <w:rFonts w:ascii="Arial" w:hAnsi="Arial" w:cs="Arial"/>
          <w:sz w:val="28"/>
          <w:szCs w:val="28"/>
          <w:lang w:val="kk-KZ"/>
        </w:rPr>
        <w:t>2.</w:t>
      </w:r>
      <w:r w:rsidR="00105F23" w:rsidRPr="00097148">
        <w:rPr>
          <w:rFonts w:ascii="Arial" w:hAnsi="Arial" w:cs="Arial"/>
          <w:b/>
          <w:sz w:val="28"/>
          <w:szCs w:val="28"/>
          <w:lang w:val="kk-KZ"/>
        </w:rPr>
        <w:t xml:space="preserve"> </w:t>
      </w:r>
      <w:r w:rsidR="00465581" w:rsidRPr="00097148">
        <w:rPr>
          <w:rFonts w:ascii="Arial" w:hAnsi="Arial" w:cs="Arial"/>
          <w:sz w:val="28"/>
          <w:szCs w:val="28"/>
          <w:lang w:val="kk-KZ"/>
        </w:rPr>
        <w:t>П</w:t>
      </w:r>
      <w:proofErr w:type="spellStart"/>
      <w:r w:rsidR="00465581" w:rsidRPr="00097148">
        <w:rPr>
          <w:rFonts w:ascii="Arial" w:hAnsi="Arial" w:cs="Arial"/>
          <w:sz w:val="28"/>
          <w:szCs w:val="28"/>
        </w:rPr>
        <w:t>роект</w:t>
      </w:r>
      <w:proofErr w:type="spellEnd"/>
      <w:r w:rsidR="00465581" w:rsidRPr="00097148">
        <w:rPr>
          <w:rFonts w:ascii="Arial" w:hAnsi="Arial" w:cs="Arial"/>
          <w:sz w:val="28"/>
          <w:szCs w:val="28"/>
        </w:rPr>
        <w:t xml:space="preserve"> </w:t>
      </w:r>
      <w:r w:rsidR="00DF2825">
        <w:rPr>
          <w:rFonts w:ascii="Arial" w:hAnsi="Arial" w:cs="Arial"/>
          <w:sz w:val="28"/>
          <w:szCs w:val="28"/>
          <w:lang w:val="kk-KZ"/>
        </w:rPr>
        <w:t>постановления акимата области</w:t>
      </w:r>
      <w:r w:rsidR="00465581" w:rsidRPr="00097148">
        <w:rPr>
          <w:rFonts w:ascii="Arial" w:hAnsi="Arial" w:cs="Arial"/>
          <w:sz w:val="28"/>
          <w:szCs w:val="28"/>
          <w:lang w:val="kk-KZ"/>
        </w:rPr>
        <w:t>:</w:t>
      </w:r>
      <w:r w:rsidR="00E77D80" w:rsidRPr="00097148">
        <w:rPr>
          <w:rFonts w:ascii="Arial" w:hAnsi="Arial" w:cs="Arial"/>
          <w:sz w:val="28"/>
          <w:szCs w:val="28"/>
          <w:lang w:val="kk-KZ"/>
        </w:rPr>
        <w:t xml:space="preserve"> </w:t>
      </w:r>
    </w:p>
    <w:p w:rsidR="001735FB" w:rsidRPr="00097148" w:rsidRDefault="009E1D26" w:rsidP="00105F23">
      <w:pPr>
        <w:pBdr>
          <w:bottom w:val="single" w:sz="4" w:space="25" w:color="FFFFFF"/>
        </w:pBdr>
        <w:autoSpaceDE w:val="0"/>
        <w:autoSpaceDN w:val="0"/>
        <w:adjustRightInd w:val="0"/>
        <w:spacing w:after="0" w:line="240" w:lineRule="auto"/>
        <w:jc w:val="both"/>
        <w:rPr>
          <w:rFonts w:ascii="Arial" w:hAnsi="Arial" w:cs="Arial"/>
          <w:sz w:val="28"/>
          <w:szCs w:val="28"/>
          <w:lang w:val="kk-KZ"/>
        </w:rPr>
      </w:pPr>
      <w:r w:rsidRPr="00B07324">
        <w:rPr>
          <w:rFonts w:ascii="Arial" w:hAnsi="Arial" w:cs="Arial"/>
          <w:sz w:val="28"/>
          <w:szCs w:val="24"/>
        </w:rPr>
        <w:t xml:space="preserve">О внесении изменения в постановление </w:t>
      </w:r>
      <w:proofErr w:type="spellStart"/>
      <w:r w:rsidRPr="00B07324">
        <w:rPr>
          <w:rFonts w:ascii="Arial" w:hAnsi="Arial" w:cs="Arial"/>
          <w:sz w:val="28"/>
          <w:szCs w:val="24"/>
        </w:rPr>
        <w:t>акимата</w:t>
      </w:r>
      <w:proofErr w:type="spellEnd"/>
      <w:r w:rsidRPr="00B07324">
        <w:rPr>
          <w:rFonts w:ascii="Arial" w:hAnsi="Arial" w:cs="Arial"/>
          <w:sz w:val="28"/>
          <w:szCs w:val="24"/>
        </w:rPr>
        <w:t xml:space="preserve"> Павлодарской области от 3 апреля 2025 года № 96/1 «Об утверждении перечня и норм субсидий на пестициды, </w:t>
      </w:r>
      <w:proofErr w:type="spellStart"/>
      <w:r w:rsidRPr="00B07324">
        <w:rPr>
          <w:rFonts w:ascii="Arial" w:hAnsi="Arial" w:cs="Arial"/>
          <w:sz w:val="28"/>
          <w:szCs w:val="24"/>
        </w:rPr>
        <w:t>биоагенты</w:t>
      </w:r>
      <w:proofErr w:type="spellEnd"/>
      <w:r w:rsidRPr="00B07324">
        <w:rPr>
          <w:rFonts w:ascii="Arial" w:hAnsi="Arial" w:cs="Arial"/>
          <w:sz w:val="28"/>
          <w:szCs w:val="24"/>
        </w:rPr>
        <w:t xml:space="preserve"> (энтомофаги) </w:t>
      </w:r>
      <w:r w:rsidRPr="00B07324">
        <w:rPr>
          <w:rFonts w:ascii="Arial" w:hAnsi="Arial" w:cs="Arial"/>
          <w:sz w:val="28"/>
          <w:szCs w:val="24"/>
          <w:lang w:val="kk-KZ"/>
        </w:rPr>
        <w:t>по Павлодарской области на 2025 год</w:t>
      </w:r>
      <w:r w:rsidRPr="00B07324">
        <w:rPr>
          <w:rFonts w:ascii="Arial" w:hAnsi="Arial" w:cs="Arial"/>
          <w:sz w:val="28"/>
          <w:szCs w:val="24"/>
        </w:rPr>
        <w:t>»</w:t>
      </w:r>
      <w:r w:rsidR="00B07324">
        <w:rPr>
          <w:rFonts w:ascii="Arial" w:hAnsi="Arial" w:cs="Arial"/>
          <w:sz w:val="28"/>
          <w:szCs w:val="24"/>
        </w:rPr>
        <w:t xml:space="preserve"> </w:t>
      </w:r>
      <w:proofErr w:type="gramStart"/>
      <w:r w:rsidR="00DF2825">
        <w:rPr>
          <w:rFonts w:ascii="Arial" w:hAnsi="Arial" w:cs="Arial"/>
          <w:snapToGrid w:val="0"/>
          <w:sz w:val="28"/>
          <w:szCs w:val="28"/>
        </w:rPr>
        <w:t>-</w:t>
      </w:r>
      <w:r w:rsidR="001735FB" w:rsidRPr="00097148">
        <w:rPr>
          <w:rFonts w:ascii="Arial" w:eastAsia="Calibri" w:hAnsi="Arial" w:cs="Arial"/>
          <w:sz w:val="28"/>
          <w:szCs w:val="28"/>
          <w:lang w:val="kk-KZ"/>
        </w:rPr>
        <w:t>п</w:t>
      </w:r>
      <w:proofErr w:type="spellStart"/>
      <w:proofErr w:type="gramEnd"/>
      <w:r w:rsidR="00105F23" w:rsidRPr="00097148">
        <w:rPr>
          <w:rFonts w:ascii="Arial" w:hAnsi="Arial" w:cs="Arial"/>
          <w:sz w:val="28"/>
          <w:szCs w:val="28"/>
        </w:rPr>
        <w:t>оддержат</w:t>
      </w:r>
      <w:proofErr w:type="spellEnd"/>
      <w:r w:rsidR="00105F23" w:rsidRPr="00097148">
        <w:rPr>
          <w:rFonts w:ascii="Arial" w:hAnsi="Arial" w:cs="Arial"/>
          <w:sz w:val="28"/>
          <w:szCs w:val="28"/>
          <w:lang w:val="kk-KZ"/>
        </w:rPr>
        <w:t xml:space="preserve">ь. </w:t>
      </w:r>
    </w:p>
    <w:p w:rsidR="00105F23" w:rsidRDefault="00105F23" w:rsidP="00105F23">
      <w:pPr>
        <w:pBdr>
          <w:bottom w:val="single" w:sz="4" w:space="25" w:color="FFFFFF"/>
        </w:pBdr>
        <w:autoSpaceDE w:val="0"/>
        <w:autoSpaceDN w:val="0"/>
        <w:adjustRightInd w:val="0"/>
        <w:spacing w:after="0" w:line="240" w:lineRule="auto"/>
        <w:jc w:val="both"/>
        <w:rPr>
          <w:rFonts w:ascii="Arial" w:hAnsi="Arial" w:cs="Arial"/>
          <w:i/>
          <w:sz w:val="28"/>
          <w:szCs w:val="28"/>
        </w:rPr>
      </w:pPr>
      <w:r w:rsidRPr="00097148">
        <w:rPr>
          <w:rFonts w:ascii="Arial" w:hAnsi="Arial" w:cs="Arial"/>
          <w:i/>
          <w:sz w:val="28"/>
          <w:szCs w:val="28"/>
        </w:rPr>
        <w:t xml:space="preserve">Решение принято </w:t>
      </w:r>
      <w:r w:rsidR="00261C36" w:rsidRPr="00097148">
        <w:rPr>
          <w:rFonts w:ascii="Arial" w:hAnsi="Arial" w:cs="Arial"/>
          <w:i/>
          <w:sz w:val="28"/>
          <w:szCs w:val="28"/>
        </w:rPr>
        <w:t>–</w:t>
      </w:r>
      <w:r w:rsidRPr="00097148">
        <w:rPr>
          <w:rFonts w:ascii="Arial" w:hAnsi="Arial" w:cs="Arial"/>
          <w:i/>
          <w:sz w:val="28"/>
          <w:szCs w:val="28"/>
        </w:rPr>
        <w:t xml:space="preserve"> единогласно</w:t>
      </w:r>
    </w:p>
    <w:p w:rsidR="00291ECA" w:rsidRPr="001735FB" w:rsidRDefault="00291ECA" w:rsidP="00105F23">
      <w:pPr>
        <w:pBdr>
          <w:bottom w:val="single" w:sz="4" w:space="25" w:color="FFFFFF"/>
        </w:pBdr>
        <w:autoSpaceDE w:val="0"/>
        <w:autoSpaceDN w:val="0"/>
        <w:adjustRightInd w:val="0"/>
        <w:spacing w:after="0" w:line="240" w:lineRule="auto"/>
        <w:jc w:val="both"/>
        <w:rPr>
          <w:rFonts w:ascii="Arial" w:hAnsi="Arial" w:cs="Arial"/>
          <w:b/>
          <w:sz w:val="28"/>
          <w:szCs w:val="28"/>
          <w:lang w:val="kk-KZ"/>
        </w:rPr>
      </w:pPr>
    </w:p>
    <w:p w:rsidR="001735FB" w:rsidRPr="001735FB" w:rsidRDefault="009C4206" w:rsidP="004A64B8">
      <w:pPr>
        <w:pBdr>
          <w:bottom w:val="single" w:sz="4" w:space="25" w:color="FFFFFF"/>
        </w:pBdr>
        <w:autoSpaceDE w:val="0"/>
        <w:autoSpaceDN w:val="0"/>
        <w:adjustRightInd w:val="0"/>
        <w:spacing w:after="0" w:line="240" w:lineRule="auto"/>
        <w:jc w:val="both"/>
        <w:rPr>
          <w:rFonts w:ascii="Arial" w:hAnsi="Arial" w:cs="Arial"/>
          <w:b/>
          <w:sz w:val="28"/>
          <w:szCs w:val="28"/>
          <w:lang w:val="kk-KZ"/>
        </w:rPr>
      </w:pPr>
      <w:r w:rsidRPr="001735FB">
        <w:rPr>
          <w:rFonts w:ascii="Arial" w:hAnsi="Arial" w:cs="Arial"/>
          <w:b/>
          <w:sz w:val="28"/>
          <w:szCs w:val="28"/>
          <w:lang w:val="kk-KZ"/>
        </w:rPr>
        <w:t xml:space="preserve">Председатель </w:t>
      </w:r>
      <w:r w:rsidR="004101F7" w:rsidRPr="001735FB">
        <w:rPr>
          <w:rFonts w:ascii="Arial" w:hAnsi="Arial" w:cs="Arial"/>
          <w:b/>
          <w:sz w:val="28"/>
          <w:szCs w:val="28"/>
          <w:lang w:val="kk-KZ"/>
        </w:rPr>
        <w:t>П</w:t>
      </w:r>
      <w:r w:rsidR="0037601A" w:rsidRPr="001735FB">
        <w:rPr>
          <w:rFonts w:ascii="Arial" w:hAnsi="Arial" w:cs="Arial"/>
          <w:b/>
          <w:sz w:val="28"/>
          <w:szCs w:val="28"/>
          <w:lang w:val="kk-KZ"/>
        </w:rPr>
        <w:t>авлодар</w:t>
      </w:r>
      <w:r w:rsidRPr="001735FB">
        <w:rPr>
          <w:rFonts w:ascii="Arial" w:hAnsi="Arial" w:cs="Arial"/>
          <w:b/>
          <w:sz w:val="28"/>
          <w:szCs w:val="28"/>
          <w:lang w:val="kk-KZ"/>
        </w:rPr>
        <w:t>ского</w:t>
      </w:r>
    </w:p>
    <w:p w:rsidR="001735FB" w:rsidRDefault="009C4206" w:rsidP="004A64B8">
      <w:pPr>
        <w:pBdr>
          <w:bottom w:val="single" w:sz="4" w:space="25" w:color="FFFFFF"/>
        </w:pBdr>
        <w:autoSpaceDE w:val="0"/>
        <w:autoSpaceDN w:val="0"/>
        <w:adjustRightInd w:val="0"/>
        <w:spacing w:after="0" w:line="240" w:lineRule="auto"/>
        <w:jc w:val="both"/>
        <w:rPr>
          <w:rFonts w:ascii="Arial" w:hAnsi="Arial" w:cs="Arial"/>
          <w:b/>
          <w:sz w:val="28"/>
          <w:szCs w:val="28"/>
          <w:lang w:val="kk-KZ"/>
        </w:rPr>
      </w:pPr>
      <w:r w:rsidRPr="001735FB">
        <w:rPr>
          <w:rFonts w:ascii="Arial" w:hAnsi="Arial" w:cs="Arial"/>
          <w:b/>
          <w:sz w:val="28"/>
          <w:szCs w:val="28"/>
          <w:lang w:val="kk-KZ"/>
        </w:rPr>
        <w:t>о</w:t>
      </w:r>
      <w:r w:rsidR="004101F7" w:rsidRPr="001735FB">
        <w:rPr>
          <w:rFonts w:ascii="Arial" w:hAnsi="Arial" w:cs="Arial"/>
          <w:b/>
          <w:sz w:val="28"/>
          <w:szCs w:val="28"/>
          <w:lang w:val="kk-KZ"/>
        </w:rPr>
        <w:t>бл</w:t>
      </w:r>
      <w:r w:rsidRPr="001735FB">
        <w:rPr>
          <w:rFonts w:ascii="Arial" w:hAnsi="Arial" w:cs="Arial"/>
          <w:b/>
          <w:sz w:val="28"/>
          <w:szCs w:val="28"/>
          <w:lang w:val="kk-KZ"/>
        </w:rPr>
        <w:t>астного общественного</w:t>
      </w:r>
      <w:r w:rsidR="001735FB" w:rsidRPr="001735FB">
        <w:rPr>
          <w:rFonts w:ascii="Arial" w:hAnsi="Arial" w:cs="Arial"/>
          <w:b/>
          <w:sz w:val="28"/>
          <w:szCs w:val="28"/>
          <w:lang w:val="kk-KZ"/>
        </w:rPr>
        <w:t xml:space="preserve"> </w:t>
      </w:r>
    </w:p>
    <w:p w:rsidR="004A64B8" w:rsidRPr="001735FB" w:rsidRDefault="009C4206" w:rsidP="004A64B8">
      <w:pPr>
        <w:pBdr>
          <w:bottom w:val="single" w:sz="4" w:space="25" w:color="FFFFFF"/>
        </w:pBdr>
        <w:autoSpaceDE w:val="0"/>
        <w:autoSpaceDN w:val="0"/>
        <w:adjustRightInd w:val="0"/>
        <w:spacing w:after="0" w:line="240" w:lineRule="auto"/>
        <w:jc w:val="both"/>
        <w:rPr>
          <w:rFonts w:ascii="Arial" w:hAnsi="Arial" w:cs="Arial"/>
          <w:b/>
          <w:sz w:val="28"/>
          <w:szCs w:val="28"/>
          <w:lang w:val="kk-KZ"/>
        </w:rPr>
      </w:pPr>
      <w:r w:rsidRPr="001735FB">
        <w:rPr>
          <w:rFonts w:ascii="Arial" w:hAnsi="Arial" w:cs="Arial"/>
          <w:b/>
          <w:sz w:val="28"/>
          <w:szCs w:val="28"/>
          <w:lang w:val="kk-KZ"/>
        </w:rPr>
        <w:t xml:space="preserve">совета                                                       </w:t>
      </w:r>
      <w:r w:rsidR="00DE42DE" w:rsidRPr="001735FB">
        <w:rPr>
          <w:rFonts w:ascii="Arial" w:hAnsi="Arial" w:cs="Arial"/>
          <w:b/>
          <w:sz w:val="28"/>
          <w:szCs w:val="28"/>
          <w:lang w:val="kk-KZ"/>
        </w:rPr>
        <w:t xml:space="preserve">    </w:t>
      </w:r>
      <w:r w:rsidRPr="001735FB">
        <w:rPr>
          <w:rFonts w:ascii="Arial" w:hAnsi="Arial" w:cs="Arial"/>
          <w:b/>
          <w:sz w:val="28"/>
          <w:szCs w:val="28"/>
          <w:lang w:val="kk-KZ"/>
        </w:rPr>
        <w:t xml:space="preserve">  </w:t>
      </w:r>
      <w:r w:rsidR="00DE42DE" w:rsidRPr="001735FB">
        <w:rPr>
          <w:rFonts w:ascii="Arial" w:hAnsi="Arial" w:cs="Arial"/>
          <w:b/>
          <w:sz w:val="28"/>
          <w:szCs w:val="28"/>
          <w:lang w:val="kk-KZ"/>
        </w:rPr>
        <w:t xml:space="preserve">    </w:t>
      </w:r>
      <w:r w:rsidRPr="001735FB">
        <w:rPr>
          <w:rFonts w:ascii="Arial" w:hAnsi="Arial" w:cs="Arial"/>
          <w:b/>
          <w:sz w:val="28"/>
          <w:szCs w:val="28"/>
          <w:lang w:val="kk-KZ"/>
        </w:rPr>
        <w:t xml:space="preserve"> </w:t>
      </w:r>
      <w:r w:rsidR="004A64B8" w:rsidRPr="001735FB">
        <w:rPr>
          <w:rFonts w:ascii="Arial" w:hAnsi="Arial" w:cs="Arial"/>
          <w:b/>
          <w:sz w:val="28"/>
          <w:szCs w:val="28"/>
          <w:lang w:val="kk-KZ"/>
        </w:rPr>
        <w:t xml:space="preserve">  </w:t>
      </w:r>
      <w:r w:rsidRPr="001735FB">
        <w:rPr>
          <w:rFonts w:ascii="Arial" w:hAnsi="Arial" w:cs="Arial"/>
          <w:b/>
          <w:sz w:val="28"/>
          <w:szCs w:val="28"/>
          <w:lang w:val="kk-KZ"/>
        </w:rPr>
        <w:t xml:space="preserve">  </w:t>
      </w:r>
      <w:r w:rsidR="00291ECA" w:rsidRPr="001735FB">
        <w:rPr>
          <w:rFonts w:ascii="Arial" w:hAnsi="Arial" w:cs="Arial"/>
          <w:b/>
          <w:sz w:val="28"/>
          <w:szCs w:val="28"/>
          <w:lang w:val="kk-KZ"/>
        </w:rPr>
        <w:t xml:space="preserve">  </w:t>
      </w:r>
      <w:r w:rsidRPr="001735FB">
        <w:rPr>
          <w:rFonts w:ascii="Arial" w:hAnsi="Arial" w:cs="Arial"/>
          <w:b/>
          <w:sz w:val="28"/>
          <w:szCs w:val="28"/>
          <w:lang w:val="kk-KZ"/>
        </w:rPr>
        <w:t xml:space="preserve">  </w:t>
      </w:r>
      <w:r w:rsidR="000F0D96" w:rsidRPr="001735FB">
        <w:rPr>
          <w:rFonts w:ascii="Arial" w:hAnsi="Arial" w:cs="Arial"/>
          <w:b/>
          <w:sz w:val="28"/>
          <w:szCs w:val="28"/>
          <w:lang w:val="kk-KZ"/>
        </w:rPr>
        <w:t>Б.Демеуов</w:t>
      </w:r>
    </w:p>
    <w:p w:rsidR="001735FB" w:rsidRDefault="001735FB" w:rsidP="004A64B8">
      <w:pPr>
        <w:pBdr>
          <w:bottom w:val="single" w:sz="4" w:space="25" w:color="FFFFFF"/>
        </w:pBdr>
        <w:autoSpaceDE w:val="0"/>
        <w:autoSpaceDN w:val="0"/>
        <w:adjustRightInd w:val="0"/>
        <w:spacing w:after="0" w:line="240" w:lineRule="auto"/>
        <w:jc w:val="both"/>
        <w:rPr>
          <w:rFonts w:ascii="Arial" w:hAnsi="Arial" w:cs="Arial"/>
          <w:b/>
          <w:sz w:val="28"/>
          <w:szCs w:val="28"/>
          <w:lang w:val="kk-KZ"/>
        </w:rPr>
      </w:pPr>
    </w:p>
    <w:p w:rsidR="0037601A" w:rsidRPr="001735FB" w:rsidRDefault="009C4206" w:rsidP="004A64B8">
      <w:pPr>
        <w:pBdr>
          <w:bottom w:val="single" w:sz="4" w:space="25" w:color="FFFFFF"/>
        </w:pBdr>
        <w:autoSpaceDE w:val="0"/>
        <w:autoSpaceDN w:val="0"/>
        <w:adjustRightInd w:val="0"/>
        <w:spacing w:after="0" w:line="240" w:lineRule="auto"/>
        <w:jc w:val="both"/>
        <w:rPr>
          <w:rFonts w:ascii="Arial" w:hAnsi="Arial" w:cs="Arial"/>
          <w:b/>
          <w:sz w:val="28"/>
          <w:szCs w:val="28"/>
          <w:lang w:val="kk-KZ"/>
        </w:rPr>
      </w:pPr>
      <w:r w:rsidRPr="001735FB">
        <w:rPr>
          <w:rFonts w:ascii="Arial" w:hAnsi="Arial" w:cs="Arial"/>
          <w:b/>
          <w:sz w:val="28"/>
          <w:szCs w:val="28"/>
          <w:lang w:val="kk-KZ"/>
        </w:rPr>
        <w:t>Секретарь</w:t>
      </w:r>
      <w:r w:rsidR="00DE42DE" w:rsidRPr="001735FB">
        <w:rPr>
          <w:rFonts w:ascii="Arial" w:hAnsi="Arial" w:cs="Arial"/>
          <w:b/>
          <w:sz w:val="28"/>
          <w:szCs w:val="28"/>
          <w:lang w:val="kk-KZ"/>
        </w:rPr>
        <w:t xml:space="preserve"> </w:t>
      </w:r>
      <w:r w:rsidRPr="001735FB">
        <w:rPr>
          <w:rFonts w:ascii="Arial" w:hAnsi="Arial" w:cs="Arial"/>
          <w:b/>
          <w:sz w:val="28"/>
          <w:szCs w:val="28"/>
          <w:lang w:val="kk-KZ"/>
        </w:rPr>
        <w:t>ООС</w:t>
      </w:r>
      <w:r w:rsidR="00F703AF" w:rsidRPr="001735FB">
        <w:rPr>
          <w:rFonts w:ascii="Arial" w:hAnsi="Arial" w:cs="Arial"/>
          <w:b/>
          <w:sz w:val="28"/>
          <w:szCs w:val="28"/>
          <w:lang w:val="kk-KZ"/>
        </w:rPr>
        <w:t xml:space="preserve"> </w:t>
      </w:r>
      <w:r w:rsidRPr="001735FB">
        <w:rPr>
          <w:rFonts w:ascii="Arial" w:hAnsi="Arial" w:cs="Arial"/>
          <w:b/>
          <w:sz w:val="28"/>
          <w:szCs w:val="28"/>
          <w:lang w:val="kk-KZ"/>
        </w:rPr>
        <w:t xml:space="preserve">                                             </w:t>
      </w:r>
      <w:r w:rsidR="00DE42DE" w:rsidRPr="001735FB">
        <w:rPr>
          <w:rFonts w:ascii="Arial" w:hAnsi="Arial" w:cs="Arial"/>
          <w:b/>
          <w:sz w:val="28"/>
          <w:szCs w:val="28"/>
          <w:lang w:val="kk-KZ"/>
        </w:rPr>
        <w:t xml:space="preserve">      </w:t>
      </w:r>
      <w:r w:rsidRPr="001735FB">
        <w:rPr>
          <w:rFonts w:ascii="Arial" w:hAnsi="Arial" w:cs="Arial"/>
          <w:b/>
          <w:sz w:val="28"/>
          <w:szCs w:val="28"/>
          <w:lang w:val="kk-KZ"/>
        </w:rPr>
        <w:t xml:space="preserve">       </w:t>
      </w:r>
      <w:r w:rsidR="00DE42DE" w:rsidRPr="001735FB">
        <w:rPr>
          <w:rFonts w:ascii="Arial" w:hAnsi="Arial" w:cs="Arial"/>
          <w:b/>
          <w:sz w:val="28"/>
          <w:szCs w:val="28"/>
          <w:lang w:val="kk-KZ"/>
        </w:rPr>
        <w:t>Х.</w:t>
      </w:r>
      <w:r w:rsidR="0037601A" w:rsidRPr="001735FB">
        <w:rPr>
          <w:rFonts w:ascii="Arial" w:hAnsi="Arial" w:cs="Arial"/>
          <w:b/>
          <w:sz w:val="28"/>
          <w:szCs w:val="28"/>
          <w:lang w:val="kk-KZ"/>
        </w:rPr>
        <w:t xml:space="preserve">Кашкенова   </w:t>
      </w:r>
    </w:p>
    <w:sectPr w:rsidR="0037601A" w:rsidRPr="001735FB" w:rsidSect="00291ECA">
      <w:pgSz w:w="11906" w:h="16838"/>
      <w:pgMar w:top="567"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D1B20"/>
    <w:multiLevelType w:val="multilevel"/>
    <w:tmpl w:val="B3FC4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062FBA"/>
    <w:multiLevelType w:val="hybridMultilevel"/>
    <w:tmpl w:val="5DD66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9D13E6F"/>
    <w:multiLevelType w:val="multilevel"/>
    <w:tmpl w:val="DBF83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628"/>
    <w:rsid w:val="00007A78"/>
    <w:rsid w:val="00014796"/>
    <w:rsid w:val="0001496E"/>
    <w:rsid w:val="00014D71"/>
    <w:rsid w:val="00017557"/>
    <w:rsid w:val="00017655"/>
    <w:rsid w:val="0003162F"/>
    <w:rsid w:val="00033534"/>
    <w:rsid w:val="00035693"/>
    <w:rsid w:val="000361B7"/>
    <w:rsid w:val="00047AAC"/>
    <w:rsid w:val="00047EBB"/>
    <w:rsid w:val="00053B6F"/>
    <w:rsid w:val="000577B5"/>
    <w:rsid w:val="000647D7"/>
    <w:rsid w:val="00065864"/>
    <w:rsid w:val="00067947"/>
    <w:rsid w:val="00075953"/>
    <w:rsid w:val="00076C94"/>
    <w:rsid w:val="00085E3E"/>
    <w:rsid w:val="000938A3"/>
    <w:rsid w:val="00094CD9"/>
    <w:rsid w:val="00097148"/>
    <w:rsid w:val="000971EA"/>
    <w:rsid w:val="000A3C11"/>
    <w:rsid w:val="000A61FA"/>
    <w:rsid w:val="000B011A"/>
    <w:rsid w:val="000D46C3"/>
    <w:rsid w:val="000E209F"/>
    <w:rsid w:val="000E3930"/>
    <w:rsid w:val="000F0D96"/>
    <w:rsid w:val="001007AC"/>
    <w:rsid w:val="00103463"/>
    <w:rsid w:val="00105F23"/>
    <w:rsid w:val="00110D7D"/>
    <w:rsid w:val="001116AB"/>
    <w:rsid w:val="00114242"/>
    <w:rsid w:val="00116CB9"/>
    <w:rsid w:val="00124301"/>
    <w:rsid w:val="00124F46"/>
    <w:rsid w:val="0013118E"/>
    <w:rsid w:val="00133F3E"/>
    <w:rsid w:val="00136417"/>
    <w:rsid w:val="001374F5"/>
    <w:rsid w:val="001421CC"/>
    <w:rsid w:val="001438AE"/>
    <w:rsid w:val="00150A89"/>
    <w:rsid w:val="00154660"/>
    <w:rsid w:val="001606B5"/>
    <w:rsid w:val="00160899"/>
    <w:rsid w:val="00160DBD"/>
    <w:rsid w:val="00162DA1"/>
    <w:rsid w:val="001632C5"/>
    <w:rsid w:val="00170E4F"/>
    <w:rsid w:val="001735FB"/>
    <w:rsid w:val="001735FE"/>
    <w:rsid w:val="001736E3"/>
    <w:rsid w:val="00174BF5"/>
    <w:rsid w:val="0017511F"/>
    <w:rsid w:val="00175FFE"/>
    <w:rsid w:val="00180CC3"/>
    <w:rsid w:val="001823C4"/>
    <w:rsid w:val="001824D4"/>
    <w:rsid w:val="0018287C"/>
    <w:rsid w:val="001873A2"/>
    <w:rsid w:val="001903F2"/>
    <w:rsid w:val="00194A04"/>
    <w:rsid w:val="00195387"/>
    <w:rsid w:val="001B0FE7"/>
    <w:rsid w:val="001B1F76"/>
    <w:rsid w:val="001B5FD5"/>
    <w:rsid w:val="001C0F67"/>
    <w:rsid w:val="001C1556"/>
    <w:rsid w:val="001C19C8"/>
    <w:rsid w:val="001C3024"/>
    <w:rsid w:val="001C3F11"/>
    <w:rsid w:val="001D0DE2"/>
    <w:rsid w:val="001D2B90"/>
    <w:rsid w:val="001D48B6"/>
    <w:rsid w:val="001E6EF0"/>
    <w:rsid w:val="001E7730"/>
    <w:rsid w:val="001F019F"/>
    <w:rsid w:val="001F3821"/>
    <w:rsid w:val="001F6654"/>
    <w:rsid w:val="001F6C0C"/>
    <w:rsid w:val="001F7474"/>
    <w:rsid w:val="002011EE"/>
    <w:rsid w:val="0020385F"/>
    <w:rsid w:val="00210534"/>
    <w:rsid w:val="00211A30"/>
    <w:rsid w:val="00212D46"/>
    <w:rsid w:val="00216796"/>
    <w:rsid w:val="0022100E"/>
    <w:rsid w:val="00222B45"/>
    <w:rsid w:val="00227F72"/>
    <w:rsid w:val="0023021D"/>
    <w:rsid w:val="002334A9"/>
    <w:rsid w:val="002416D1"/>
    <w:rsid w:val="00250076"/>
    <w:rsid w:val="002542DF"/>
    <w:rsid w:val="00255E47"/>
    <w:rsid w:val="00256D0B"/>
    <w:rsid w:val="00257A71"/>
    <w:rsid w:val="002609A5"/>
    <w:rsid w:val="00261C36"/>
    <w:rsid w:val="00263026"/>
    <w:rsid w:val="00264D8F"/>
    <w:rsid w:val="00266A66"/>
    <w:rsid w:val="0027226A"/>
    <w:rsid w:val="002750BB"/>
    <w:rsid w:val="00275D65"/>
    <w:rsid w:val="002869C2"/>
    <w:rsid w:val="00290ED3"/>
    <w:rsid w:val="00291A1B"/>
    <w:rsid w:val="00291ECA"/>
    <w:rsid w:val="002B00EF"/>
    <w:rsid w:val="002B1787"/>
    <w:rsid w:val="002B2157"/>
    <w:rsid w:val="002B2BC0"/>
    <w:rsid w:val="002B373F"/>
    <w:rsid w:val="002B4FE2"/>
    <w:rsid w:val="002C34F7"/>
    <w:rsid w:val="002C41D5"/>
    <w:rsid w:val="002C425F"/>
    <w:rsid w:val="002C62B1"/>
    <w:rsid w:val="002C7DFD"/>
    <w:rsid w:val="002D155A"/>
    <w:rsid w:val="002D5759"/>
    <w:rsid w:val="002D6138"/>
    <w:rsid w:val="002D6175"/>
    <w:rsid w:val="002E0172"/>
    <w:rsid w:val="002E127E"/>
    <w:rsid w:val="002E29E7"/>
    <w:rsid w:val="002F0708"/>
    <w:rsid w:val="002F1EDD"/>
    <w:rsid w:val="002F3872"/>
    <w:rsid w:val="002F6B8C"/>
    <w:rsid w:val="002F7F86"/>
    <w:rsid w:val="003007F8"/>
    <w:rsid w:val="00303AE6"/>
    <w:rsid w:val="00311DD7"/>
    <w:rsid w:val="0031600F"/>
    <w:rsid w:val="00317EB7"/>
    <w:rsid w:val="003230F0"/>
    <w:rsid w:val="00323D00"/>
    <w:rsid w:val="0032652A"/>
    <w:rsid w:val="00331A95"/>
    <w:rsid w:val="0033296C"/>
    <w:rsid w:val="00340DA1"/>
    <w:rsid w:val="00342C8E"/>
    <w:rsid w:val="003439F9"/>
    <w:rsid w:val="003517F9"/>
    <w:rsid w:val="00355B6B"/>
    <w:rsid w:val="00361A93"/>
    <w:rsid w:val="00362B3C"/>
    <w:rsid w:val="00366D97"/>
    <w:rsid w:val="00367A3A"/>
    <w:rsid w:val="0037447C"/>
    <w:rsid w:val="0037601A"/>
    <w:rsid w:val="003821FA"/>
    <w:rsid w:val="00383CF4"/>
    <w:rsid w:val="00384BE5"/>
    <w:rsid w:val="00394A07"/>
    <w:rsid w:val="003975E0"/>
    <w:rsid w:val="003A4D68"/>
    <w:rsid w:val="003B62CE"/>
    <w:rsid w:val="003C1ADB"/>
    <w:rsid w:val="003C7B98"/>
    <w:rsid w:val="003D38DF"/>
    <w:rsid w:val="003D3A27"/>
    <w:rsid w:val="003D515C"/>
    <w:rsid w:val="003D5F84"/>
    <w:rsid w:val="003D7C51"/>
    <w:rsid w:val="003E11AD"/>
    <w:rsid w:val="003E2753"/>
    <w:rsid w:val="003E518C"/>
    <w:rsid w:val="003F2AA7"/>
    <w:rsid w:val="003F3C0C"/>
    <w:rsid w:val="004065E4"/>
    <w:rsid w:val="00406C67"/>
    <w:rsid w:val="00407047"/>
    <w:rsid w:val="004101F7"/>
    <w:rsid w:val="00410259"/>
    <w:rsid w:val="00411909"/>
    <w:rsid w:val="00414CF5"/>
    <w:rsid w:val="00420F50"/>
    <w:rsid w:val="0042321B"/>
    <w:rsid w:val="00425F04"/>
    <w:rsid w:val="0042682B"/>
    <w:rsid w:val="0042776E"/>
    <w:rsid w:val="00430195"/>
    <w:rsid w:val="0043678A"/>
    <w:rsid w:val="00442805"/>
    <w:rsid w:val="004444A6"/>
    <w:rsid w:val="0045352E"/>
    <w:rsid w:val="004567AF"/>
    <w:rsid w:val="00456D12"/>
    <w:rsid w:val="004574C2"/>
    <w:rsid w:val="004579D6"/>
    <w:rsid w:val="004626E0"/>
    <w:rsid w:val="00462D76"/>
    <w:rsid w:val="004633D2"/>
    <w:rsid w:val="00465581"/>
    <w:rsid w:val="00466AF9"/>
    <w:rsid w:val="00466B70"/>
    <w:rsid w:val="00472FFD"/>
    <w:rsid w:val="00476711"/>
    <w:rsid w:val="004800FF"/>
    <w:rsid w:val="00480617"/>
    <w:rsid w:val="0048445F"/>
    <w:rsid w:val="00487464"/>
    <w:rsid w:val="00491785"/>
    <w:rsid w:val="004A3729"/>
    <w:rsid w:val="004A42B6"/>
    <w:rsid w:val="004A64B8"/>
    <w:rsid w:val="004B6514"/>
    <w:rsid w:val="004B6E82"/>
    <w:rsid w:val="004C0282"/>
    <w:rsid w:val="004C3448"/>
    <w:rsid w:val="004D1A19"/>
    <w:rsid w:val="004D5A25"/>
    <w:rsid w:val="004D5F75"/>
    <w:rsid w:val="004E0B15"/>
    <w:rsid w:val="004E1FF3"/>
    <w:rsid w:val="004E7FFC"/>
    <w:rsid w:val="0050460B"/>
    <w:rsid w:val="00504B7A"/>
    <w:rsid w:val="00515EC2"/>
    <w:rsid w:val="00515F93"/>
    <w:rsid w:val="00523654"/>
    <w:rsid w:val="00532B64"/>
    <w:rsid w:val="00534A97"/>
    <w:rsid w:val="0053655E"/>
    <w:rsid w:val="00536566"/>
    <w:rsid w:val="0054621C"/>
    <w:rsid w:val="00552D6C"/>
    <w:rsid w:val="005544EF"/>
    <w:rsid w:val="0056131D"/>
    <w:rsid w:val="0056453A"/>
    <w:rsid w:val="00566341"/>
    <w:rsid w:val="00572BAF"/>
    <w:rsid w:val="005731B6"/>
    <w:rsid w:val="0057340E"/>
    <w:rsid w:val="005830F0"/>
    <w:rsid w:val="00593074"/>
    <w:rsid w:val="005A03F2"/>
    <w:rsid w:val="005A0932"/>
    <w:rsid w:val="005A35A1"/>
    <w:rsid w:val="005B3F3A"/>
    <w:rsid w:val="005B6D62"/>
    <w:rsid w:val="005C05DA"/>
    <w:rsid w:val="005C3121"/>
    <w:rsid w:val="005D2C2B"/>
    <w:rsid w:val="005D4160"/>
    <w:rsid w:val="005D4218"/>
    <w:rsid w:val="005D63D1"/>
    <w:rsid w:val="005E3121"/>
    <w:rsid w:val="005E7A2F"/>
    <w:rsid w:val="005F0EC0"/>
    <w:rsid w:val="005F337C"/>
    <w:rsid w:val="005F38C5"/>
    <w:rsid w:val="005F390E"/>
    <w:rsid w:val="005F4D7B"/>
    <w:rsid w:val="00601A1A"/>
    <w:rsid w:val="0060472F"/>
    <w:rsid w:val="00604BDB"/>
    <w:rsid w:val="006054C3"/>
    <w:rsid w:val="00610866"/>
    <w:rsid w:val="00612C4D"/>
    <w:rsid w:val="00614B70"/>
    <w:rsid w:val="0062177E"/>
    <w:rsid w:val="00622AAE"/>
    <w:rsid w:val="00622B23"/>
    <w:rsid w:val="00624D55"/>
    <w:rsid w:val="006300DA"/>
    <w:rsid w:val="00630E97"/>
    <w:rsid w:val="00632D61"/>
    <w:rsid w:val="00636AD5"/>
    <w:rsid w:val="0064074F"/>
    <w:rsid w:val="00640E5D"/>
    <w:rsid w:val="00642B31"/>
    <w:rsid w:val="00643628"/>
    <w:rsid w:val="00645308"/>
    <w:rsid w:val="00646D08"/>
    <w:rsid w:val="00647C23"/>
    <w:rsid w:val="0066235E"/>
    <w:rsid w:val="00665F89"/>
    <w:rsid w:val="00670CC8"/>
    <w:rsid w:val="00675EAB"/>
    <w:rsid w:val="00677B0B"/>
    <w:rsid w:val="006822C3"/>
    <w:rsid w:val="006831BE"/>
    <w:rsid w:val="006839E0"/>
    <w:rsid w:val="00685BDE"/>
    <w:rsid w:val="00686114"/>
    <w:rsid w:val="00687919"/>
    <w:rsid w:val="00687A3E"/>
    <w:rsid w:val="006A796C"/>
    <w:rsid w:val="006B324B"/>
    <w:rsid w:val="006C56FA"/>
    <w:rsid w:val="006C60E3"/>
    <w:rsid w:val="006C6286"/>
    <w:rsid w:val="006C6319"/>
    <w:rsid w:val="006D5990"/>
    <w:rsid w:val="006E295F"/>
    <w:rsid w:val="006E58DF"/>
    <w:rsid w:val="006E73F3"/>
    <w:rsid w:val="00700F79"/>
    <w:rsid w:val="007010C0"/>
    <w:rsid w:val="00702564"/>
    <w:rsid w:val="0070433C"/>
    <w:rsid w:val="007071EC"/>
    <w:rsid w:val="00713ECE"/>
    <w:rsid w:val="00714AE6"/>
    <w:rsid w:val="00715552"/>
    <w:rsid w:val="00716568"/>
    <w:rsid w:val="00721F6B"/>
    <w:rsid w:val="00722176"/>
    <w:rsid w:val="00722BCC"/>
    <w:rsid w:val="00722FF7"/>
    <w:rsid w:val="0072507F"/>
    <w:rsid w:val="00726167"/>
    <w:rsid w:val="007372D4"/>
    <w:rsid w:val="00744012"/>
    <w:rsid w:val="00747FA5"/>
    <w:rsid w:val="00756B53"/>
    <w:rsid w:val="00757DD8"/>
    <w:rsid w:val="0076099A"/>
    <w:rsid w:val="00762C3B"/>
    <w:rsid w:val="00765453"/>
    <w:rsid w:val="0076569E"/>
    <w:rsid w:val="00777481"/>
    <w:rsid w:val="00780A04"/>
    <w:rsid w:val="00781FCB"/>
    <w:rsid w:val="00786009"/>
    <w:rsid w:val="007878BE"/>
    <w:rsid w:val="00791B81"/>
    <w:rsid w:val="00791DE5"/>
    <w:rsid w:val="007941E7"/>
    <w:rsid w:val="00795AC3"/>
    <w:rsid w:val="007979D5"/>
    <w:rsid w:val="007A26FB"/>
    <w:rsid w:val="007A307D"/>
    <w:rsid w:val="007A69DC"/>
    <w:rsid w:val="007A6E80"/>
    <w:rsid w:val="007C0638"/>
    <w:rsid w:val="007C151B"/>
    <w:rsid w:val="007C4CB6"/>
    <w:rsid w:val="007C6BD1"/>
    <w:rsid w:val="007E1C93"/>
    <w:rsid w:val="007E6820"/>
    <w:rsid w:val="007E6EBA"/>
    <w:rsid w:val="007F06E4"/>
    <w:rsid w:val="007F2249"/>
    <w:rsid w:val="007F28B3"/>
    <w:rsid w:val="007F43EA"/>
    <w:rsid w:val="007F6C82"/>
    <w:rsid w:val="007F6FAD"/>
    <w:rsid w:val="00800A81"/>
    <w:rsid w:val="00802AE0"/>
    <w:rsid w:val="008144D3"/>
    <w:rsid w:val="0081609A"/>
    <w:rsid w:val="00817D53"/>
    <w:rsid w:val="008269F7"/>
    <w:rsid w:val="0083190A"/>
    <w:rsid w:val="00831E02"/>
    <w:rsid w:val="00835334"/>
    <w:rsid w:val="00845EAA"/>
    <w:rsid w:val="008462CE"/>
    <w:rsid w:val="00851243"/>
    <w:rsid w:val="00861499"/>
    <w:rsid w:val="00862D58"/>
    <w:rsid w:val="008654DC"/>
    <w:rsid w:val="0086631A"/>
    <w:rsid w:val="008709C9"/>
    <w:rsid w:val="00870ED6"/>
    <w:rsid w:val="008731D3"/>
    <w:rsid w:val="00874B72"/>
    <w:rsid w:val="00875B5A"/>
    <w:rsid w:val="0087606C"/>
    <w:rsid w:val="008839B5"/>
    <w:rsid w:val="00884317"/>
    <w:rsid w:val="008877A1"/>
    <w:rsid w:val="008903B3"/>
    <w:rsid w:val="00892C5D"/>
    <w:rsid w:val="00895509"/>
    <w:rsid w:val="008A337D"/>
    <w:rsid w:val="008A7554"/>
    <w:rsid w:val="008B2EC7"/>
    <w:rsid w:val="008D340A"/>
    <w:rsid w:val="008D3657"/>
    <w:rsid w:val="008D54D1"/>
    <w:rsid w:val="008D5AE8"/>
    <w:rsid w:val="008D7EEE"/>
    <w:rsid w:val="008E3A41"/>
    <w:rsid w:val="008E5D8C"/>
    <w:rsid w:val="008E5EFD"/>
    <w:rsid w:val="008F2018"/>
    <w:rsid w:val="008F4D95"/>
    <w:rsid w:val="009041A0"/>
    <w:rsid w:val="009116D2"/>
    <w:rsid w:val="00916D58"/>
    <w:rsid w:val="00916DD6"/>
    <w:rsid w:val="009201AC"/>
    <w:rsid w:val="00923A68"/>
    <w:rsid w:val="009258FC"/>
    <w:rsid w:val="0092687E"/>
    <w:rsid w:val="00935E7C"/>
    <w:rsid w:val="00944AC6"/>
    <w:rsid w:val="00947E53"/>
    <w:rsid w:val="00950ACC"/>
    <w:rsid w:val="009710F2"/>
    <w:rsid w:val="00972C60"/>
    <w:rsid w:val="00973C75"/>
    <w:rsid w:val="00983635"/>
    <w:rsid w:val="00985B9F"/>
    <w:rsid w:val="009871CB"/>
    <w:rsid w:val="00991A48"/>
    <w:rsid w:val="00992CAF"/>
    <w:rsid w:val="009A07FD"/>
    <w:rsid w:val="009A4B27"/>
    <w:rsid w:val="009A5613"/>
    <w:rsid w:val="009A628E"/>
    <w:rsid w:val="009B1653"/>
    <w:rsid w:val="009B2A5B"/>
    <w:rsid w:val="009C1378"/>
    <w:rsid w:val="009C18DF"/>
    <w:rsid w:val="009C4206"/>
    <w:rsid w:val="009C6235"/>
    <w:rsid w:val="009D04A8"/>
    <w:rsid w:val="009D21FC"/>
    <w:rsid w:val="009D451E"/>
    <w:rsid w:val="009D5110"/>
    <w:rsid w:val="009D679E"/>
    <w:rsid w:val="009E1D26"/>
    <w:rsid w:val="009E2E3D"/>
    <w:rsid w:val="009E337D"/>
    <w:rsid w:val="009F0979"/>
    <w:rsid w:val="009F2600"/>
    <w:rsid w:val="009F39B6"/>
    <w:rsid w:val="009F4503"/>
    <w:rsid w:val="009F7F85"/>
    <w:rsid w:val="00A000C3"/>
    <w:rsid w:val="00A07049"/>
    <w:rsid w:val="00A0768C"/>
    <w:rsid w:val="00A1465A"/>
    <w:rsid w:val="00A171E9"/>
    <w:rsid w:val="00A202CD"/>
    <w:rsid w:val="00A21C4C"/>
    <w:rsid w:val="00A27475"/>
    <w:rsid w:val="00A308A5"/>
    <w:rsid w:val="00A30DDB"/>
    <w:rsid w:val="00A3245C"/>
    <w:rsid w:val="00A33E60"/>
    <w:rsid w:val="00A35F2F"/>
    <w:rsid w:val="00A36BDE"/>
    <w:rsid w:val="00A41751"/>
    <w:rsid w:val="00A41B81"/>
    <w:rsid w:val="00A41FCB"/>
    <w:rsid w:val="00A4233D"/>
    <w:rsid w:val="00A50205"/>
    <w:rsid w:val="00A54498"/>
    <w:rsid w:val="00A54CBB"/>
    <w:rsid w:val="00A5563C"/>
    <w:rsid w:val="00A7762A"/>
    <w:rsid w:val="00A825E1"/>
    <w:rsid w:val="00A84E08"/>
    <w:rsid w:val="00A90528"/>
    <w:rsid w:val="00A9227E"/>
    <w:rsid w:val="00A969FB"/>
    <w:rsid w:val="00AA35D7"/>
    <w:rsid w:val="00AA5518"/>
    <w:rsid w:val="00AB32C4"/>
    <w:rsid w:val="00AB3DF1"/>
    <w:rsid w:val="00AC1CC0"/>
    <w:rsid w:val="00AC2B5A"/>
    <w:rsid w:val="00AC3A11"/>
    <w:rsid w:val="00AD034D"/>
    <w:rsid w:val="00AE2A64"/>
    <w:rsid w:val="00AE5C10"/>
    <w:rsid w:val="00AE6C4E"/>
    <w:rsid w:val="00AF2B27"/>
    <w:rsid w:val="00AF3A3A"/>
    <w:rsid w:val="00B0485C"/>
    <w:rsid w:val="00B07324"/>
    <w:rsid w:val="00B12491"/>
    <w:rsid w:val="00B1305C"/>
    <w:rsid w:val="00B20022"/>
    <w:rsid w:val="00B21CDD"/>
    <w:rsid w:val="00B224FE"/>
    <w:rsid w:val="00B2349F"/>
    <w:rsid w:val="00B26FCA"/>
    <w:rsid w:val="00B3179E"/>
    <w:rsid w:val="00B32BF3"/>
    <w:rsid w:val="00B34EF9"/>
    <w:rsid w:val="00B366FD"/>
    <w:rsid w:val="00B432C9"/>
    <w:rsid w:val="00B53374"/>
    <w:rsid w:val="00B72590"/>
    <w:rsid w:val="00B81499"/>
    <w:rsid w:val="00B82D6F"/>
    <w:rsid w:val="00B86827"/>
    <w:rsid w:val="00B869DF"/>
    <w:rsid w:val="00B8706E"/>
    <w:rsid w:val="00B95718"/>
    <w:rsid w:val="00BA0186"/>
    <w:rsid w:val="00BA593B"/>
    <w:rsid w:val="00BB35A5"/>
    <w:rsid w:val="00BB4436"/>
    <w:rsid w:val="00BC188F"/>
    <w:rsid w:val="00BC6888"/>
    <w:rsid w:val="00BD0C70"/>
    <w:rsid w:val="00BD1CD5"/>
    <w:rsid w:val="00BD3F9B"/>
    <w:rsid w:val="00BE11AE"/>
    <w:rsid w:val="00BE1667"/>
    <w:rsid w:val="00BE2660"/>
    <w:rsid w:val="00BE3AAC"/>
    <w:rsid w:val="00BE4671"/>
    <w:rsid w:val="00BE57D8"/>
    <w:rsid w:val="00BE5B4A"/>
    <w:rsid w:val="00BE7DAA"/>
    <w:rsid w:val="00BF0087"/>
    <w:rsid w:val="00BF13D9"/>
    <w:rsid w:val="00BF170E"/>
    <w:rsid w:val="00BF2DC3"/>
    <w:rsid w:val="00BF7D7D"/>
    <w:rsid w:val="00C023AC"/>
    <w:rsid w:val="00C05CAA"/>
    <w:rsid w:val="00C11AD7"/>
    <w:rsid w:val="00C124FF"/>
    <w:rsid w:val="00C14D8C"/>
    <w:rsid w:val="00C20003"/>
    <w:rsid w:val="00C224B0"/>
    <w:rsid w:val="00C22A6E"/>
    <w:rsid w:val="00C3029C"/>
    <w:rsid w:val="00C37874"/>
    <w:rsid w:val="00C37FED"/>
    <w:rsid w:val="00C47464"/>
    <w:rsid w:val="00C50100"/>
    <w:rsid w:val="00C568BD"/>
    <w:rsid w:val="00C60B2A"/>
    <w:rsid w:val="00C64138"/>
    <w:rsid w:val="00C677AD"/>
    <w:rsid w:val="00C67F81"/>
    <w:rsid w:val="00C716C1"/>
    <w:rsid w:val="00C7383F"/>
    <w:rsid w:val="00C73EE3"/>
    <w:rsid w:val="00C74BAC"/>
    <w:rsid w:val="00C750F9"/>
    <w:rsid w:val="00C75C73"/>
    <w:rsid w:val="00C7720C"/>
    <w:rsid w:val="00C82372"/>
    <w:rsid w:val="00C82756"/>
    <w:rsid w:val="00C92429"/>
    <w:rsid w:val="00C92E34"/>
    <w:rsid w:val="00C93C4E"/>
    <w:rsid w:val="00C943C9"/>
    <w:rsid w:val="00C95B9A"/>
    <w:rsid w:val="00CA06A3"/>
    <w:rsid w:val="00CA2EE8"/>
    <w:rsid w:val="00CA3F41"/>
    <w:rsid w:val="00CA42E6"/>
    <w:rsid w:val="00CA4D5B"/>
    <w:rsid w:val="00CC6C5F"/>
    <w:rsid w:val="00CC780B"/>
    <w:rsid w:val="00CD139D"/>
    <w:rsid w:val="00CD1E30"/>
    <w:rsid w:val="00CD270B"/>
    <w:rsid w:val="00CD3CD6"/>
    <w:rsid w:val="00CD3FBC"/>
    <w:rsid w:val="00CD5716"/>
    <w:rsid w:val="00CE1A60"/>
    <w:rsid w:val="00CE4DAE"/>
    <w:rsid w:val="00CF75DD"/>
    <w:rsid w:val="00D03D49"/>
    <w:rsid w:val="00D07894"/>
    <w:rsid w:val="00D10B69"/>
    <w:rsid w:val="00D14335"/>
    <w:rsid w:val="00D16474"/>
    <w:rsid w:val="00D23B55"/>
    <w:rsid w:val="00D253B9"/>
    <w:rsid w:val="00D25C0A"/>
    <w:rsid w:val="00D2676E"/>
    <w:rsid w:val="00D44782"/>
    <w:rsid w:val="00D45910"/>
    <w:rsid w:val="00D512EF"/>
    <w:rsid w:val="00D52031"/>
    <w:rsid w:val="00D520B0"/>
    <w:rsid w:val="00D575C0"/>
    <w:rsid w:val="00D60410"/>
    <w:rsid w:val="00D60855"/>
    <w:rsid w:val="00D64ACB"/>
    <w:rsid w:val="00D6652D"/>
    <w:rsid w:val="00D678A8"/>
    <w:rsid w:val="00D84E95"/>
    <w:rsid w:val="00D87048"/>
    <w:rsid w:val="00D967C8"/>
    <w:rsid w:val="00D96CAC"/>
    <w:rsid w:val="00D97948"/>
    <w:rsid w:val="00DA2022"/>
    <w:rsid w:val="00DA2822"/>
    <w:rsid w:val="00DA5F78"/>
    <w:rsid w:val="00DC0966"/>
    <w:rsid w:val="00DC3356"/>
    <w:rsid w:val="00DD2195"/>
    <w:rsid w:val="00DD4AA0"/>
    <w:rsid w:val="00DE10BC"/>
    <w:rsid w:val="00DE1DC6"/>
    <w:rsid w:val="00DE42DE"/>
    <w:rsid w:val="00DE5CF2"/>
    <w:rsid w:val="00DE6325"/>
    <w:rsid w:val="00DF2825"/>
    <w:rsid w:val="00DF3FCC"/>
    <w:rsid w:val="00DF63C0"/>
    <w:rsid w:val="00DF6933"/>
    <w:rsid w:val="00E034D8"/>
    <w:rsid w:val="00E03D76"/>
    <w:rsid w:val="00E05086"/>
    <w:rsid w:val="00E06389"/>
    <w:rsid w:val="00E155BC"/>
    <w:rsid w:val="00E258B3"/>
    <w:rsid w:val="00E3014C"/>
    <w:rsid w:val="00E310B1"/>
    <w:rsid w:val="00E33C22"/>
    <w:rsid w:val="00E40AB6"/>
    <w:rsid w:val="00E4465A"/>
    <w:rsid w:val="00E44E0B"/>
    <w:rsid w:val="00E51D48"/>
    <w:rsid w:val="00E555F7"/>
    <w:rsid w:val="00E63629"/>
    <w:rsid w:val="00E638C7"/>
    <w:rsid w:val="00E67F46"/>
    <w:rsid w:val="00E723D3"/>
    <w:rsid w:val="00E7539D"/>
    <w:rsid w:val="00E77D80"/>
    <w:rsid w:val="00E908C1"/>
    <w:rsid w:val="00E93500"/>
    <w:rsid w:val="00E9432A"/>
    <w:rsid w:val="00E97E77"/>
    <w:rsid w:val="00EA2B67"/>
    <w:rsid w:val="00EA51D8"/>
    <w:rsid w:val="00EB03ED"/>
    <w:rsid w:val="00EB1FD0"/>
    <w:rsid w:val="00EB27D7"/>
    <w:rsid w:val="00EB615F"/>
    <w:rsid w:val="00EC0DEC"/>
    <w:rsid w:val="00EC21F6"/>
    <w:rsid w:val="00EC22D4"/>
    <w:rsid w:val="00ED500F"/>
    <w:rsid w:val="00ED6CF5"/>
    <w:rsid w:val="00ED6F60"/>
    <w:rsid w:val="00ED705A"/>
    <w:rsid w:val="00EE11F5"/>
    <w:rsid w:val="00EE4103"/>
    <w:rsid w:val="00EF3B6B"/>
    <w:rsid w:val="00EF48CE"/>
    <w:rsid w:val="00EF4FBA"/>
    <w:rsid w:val="00F03692"/>
    <w:rsid w:val="00F03E8F"/>
    <w:rsid w:val="00F1514D"/>
    <w:rsid w:val="00F23A08"/>
    <w:rsid w:val="00F24520"/>
    <w:rsid w:val="00F268CA"/>
    <w:rsid w:val="00F32A45"/>
    <w:rsid w:val="00F35B03"/>
    <w:rsid w:val="00F36E6C"/>
    <w:rsid w:val="00F371A0"/>
    <w:rsid w:val="00F37875"/>
    <w:rsid w:val="00F409A4"/>
    <w:rsid w:val="00F428F4"/>
    <w:rsid w:val="00F45072"/>
    <w:rsid w:val="00F522F5"/>
    <w:rsid w:val="00F5243C"/>
    <w:rsid w:val="00F5588D"/>
    <w:rsid w:val="00F5605C"/>
    <w:rsid w:val="00F562F5"/>
    <w:rsid w:val="00F57C08"/>
    <w:rsid w:val="00F62414"/>
    <w:rsid w:val="00F62B8C"/>
    <w:rsid w:val="00F703AF"/>
    <w:rsid w:val="00F749D3"/>
    <w:rsid w:val="00F86371"/>
    <w:rsid w:val="00F915BD"/>
    <w:rsid w:val="00F94003"/>
    <w:rsid w:val="00FA1CBA"/>
    <w:rsid w:val="00FA2740"/>
    <w:rsid w:val="00FA3564"/>
    <w:rsid w:val="00FB3EB0"/>
    <w:rsid w:val="00FB591E"/>
    <w:rsid w:val="00FB5D5B"/>
    <w:rsid w:val="00FC3C40"/>
    <w:rsid w:val="00FC5B0C"/>
    <w:rsid w:val="00FD4F47"/>
    <w:rsid w:val="00FE0E96"/>
    <w:rsid w:val="00FE271F"/>
    <w:rsid w:val="00FE4F74"/>
    <w:rsid w:val="00FF19E3"/>
    <w:rsid w:val="00FF33BE"/>
    <w:rsid w:val="00FF4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4074F"/>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4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веб) Знак1 Знак Знак,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w:basedOn w:val="a"/>
    <w:link w:val="a5"/>
    <w:uiPriority w:val="99"/>
    <w:unhideWhenUsed/>
    <w:qFormat/>
    <w:rsid w:val="00D16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aliases w:val="маркированный,List Paragraph,References,NUMBERED PARAGRAPH,List Paragraph 1,Bullets,List_Paragraph,Multilevel para_II,List Paragraph1,Akapit z listą BS,List Paragraph (numbered (a)),IBL List Paragraph,List Paragraph nowy,Bullet1,Heading1,Ha"/>
    <w:basedOn w:val="a"/>
    <w:link w:val="a7"/>
    <w:uiPriority w:val="34"/>
    <w:qFormat/>
    <w:rsid w:val="00D16474"/>
    <w:pPr>
      <w:ind w:left="720"/>
      <w:contextualSpacing/>
    </w:pPr>
  </w:style>
  <w:style w:type="character" w:customStyle="1" w:styleId="a7">
    <w:name w:val="Абзац списка Знак"/>
    <w:aliases w:val="маркированный Знак,List Paragraph Знак,References Знак,NUMBERED PARAGRAPH Знак,List Paragraph 1 Знак,Bullets Знак,List_Paragraph Знак,Multilevel para_II Знак,List Paragraph1 Знак,Akapit z listą BS Знак,IBL List Paragraph Знак,Ha Знак"/>
    <w:link w:val="a6"/>
    <w:uiPriority w:val="34"/>
    <w:qFormat/>
    <w:locked/>
    <w:rsid w:val="00D16474"/>
  </w:style>
  <w:style w:type="character" w:customStyle="1" w:styleId="a5">
    <w:name w:val="Обычный (веб) Знак"/>
    <w:aliases w:val="Обычный (веб) Знак1 Знак Знак Знак,Обычный (Web) Знак1 Знак,Знак4 Знак Знак,Обычный (Web) Знак Знак Знак Знак Знак1 Знак,Обычный (Web) Знак Знак Знак Знак Знак Знак Знак Знак Знак Знак Знак,Обычный (Web) Знак Знак Знак,Знак4 Знак1"/>
    <w:link w:val="a4"/>
    <w:uiPriority w:val="99"/>
    <w:locked/>
    <w:rsid w:val="00D16474"/>
    <w:rPr>
      <w:rFonts w:ascii="Times New Roman" w:eastAsia="Times New Roman" w:hAnsi="Times New Roman" w:cs="Times New Roman"/>
      <w:sz w:val="24"/>
      <w:szCs w:val="24"/>
      <w:lang w:eastAsia="ru-RU"/>
    </w:rPr>
  </w:style>
  <w:style w:type="paragraph" w:styleId="a8">
    <w:name w:val="No Spacing"/>
    <w:aliases w:val="Обя,мелкий,мой рабочий,норма,Без интеБез интервала,Без интервала11,Без интервала111,свой,14 TNR,МОЙ СТИЛЬ,No Spacing11,исполнитель,Елжан,без интервала,мелкиБез интеБез интервала,Без интервала28,Айгерим,No Spacing1,Без интервала2,ААА,Эльдар"/>
    <w:link w:val="a9"/>
    <w:uiPriority w:val="1"/>
    <w:qFormat/>
    <w:rsid w:val="00414CF5"/>
    <w:pPr>
      <w:spacing w:after="0" w:line="240" w:lineRule="auto"/>
    </w:pPr>
    <w:rPr>
      <w:rFonts w:eastAsiaTheme="minorEastAsia"/>
      <w:lang w:eastAsia="ru-RU"/>
    </w:rPr>
  </w:style>
  <w:style w:type="character" w:customStyle="1" w:styleId="a9">
    <w:name w:val="Без интервала Знак"/>
    <w:aliases w:val="Обя Знак,мелкий Знак,мой рабочий Знак,норма Знак,Без интеБез интервала Знак,Без интервала11 Знак,Без интервала111 Знак,свой Знак,14 TNR Знак,МОЙ СТИЛЬ Знак,No Spacing11 Знак,исполнитель Знак,Елжан Знак,без интервала Знак,Айгерим Знак"/>
    <w:link w:val="a8"/>
    <w:uiPriority w:val="1"/>
    <w:rsid w:val="00414CF5"/>
    <w:rPr>
      <w:rFonts w:eastAsiaTheme="minorEastAsia"/>
      <w:lang w:eastAsia="ru-RU"/>
    </w:rPr>
  </w:style>
  <w:style w:type="paragraph" w:styleId="HTML">
    <w:name w:val="HTML Preformatted"/>
    <w:basedOn w:val="a"/>
    <w:link w:val="HTML0"/>
    <w:uiPriority w:val="99"/>
    <w:semiHidden/>
    <w:unhideWhenUsed/>
    <w:rsid w:val="00F15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1514D"/>
    <w:rPr>
      <w:rFonts w:ascii="Courier New" w:eastAsia="Times New Roman" w:hAnsi="Courier New" w:cs="Courier New"/>
      <w:sz w:val="20"/>
      <w:szCs w:val="20"/>
      <w:lang w:eastAsia="ru-RU"/>
    </w:rPr>
  </w:style>
  <w:style w:type="character" w:customStyle="1" w:styleId="y2iqfc">
    <w:name w:val="y2iqfc"/>
    <w:basedOn w:val="a0"/>
    <w:rsid w:val="00F1514D"/>
  </w:style>
  <w:style w:type="paragraph" w:styleId="aa">
    <w:name w:val="Balloon Text"/>
    <w:basedOn w:val="a"/>
    <w:link w:val="ab"/>
    <w:uiPriority w:val="99"/>
    <w:semiHidden/>
    <w:unhideWhenUsed/>
    <w:rsid w:val="00124F4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24F46"/>
    <w:rPr>
      <w:rFonts w:ascii="Tahoma" w:hAnsi="Tahoma" w:cs="Tahoma"/>
      <w:sz w:val="16"/>
      <w:szCs w:val="16"/>
    </w:rPr>
  </w:style>
  <w:style w:type="character" w:customStyle="1" w:styleId="layout">
    <w:name w:val="layout"/>
    <w:basedOn w:val="a0"/>
    <w:rsid w:val="00B0485C"/>
  </w:style>
  <w:style w:type="character" w:styleId="ac">
    <w:name w:val="Strong"/>
    <w:basedOn w:val="a0"/>
    <w:uiPriority w:val="22"/>
    <w:qFormat/>
    <w:rsid w:val="00B0485C"/>
    <w:rPr>
      <w:b/>
      <w:bCs/>
    </w:rPr>
  </w:style>
  <w:style w:type="character" w:customStyle="1" w:styleId="ad">
    <w:name w:val="Основной текст с отступом Знак"/>
    <w:basedOn w:val="a0"/>
    <w:link w:val="ae"/>
    <w:locked/>
    <w:rsid w:val="008A337D"/>
  </w:style>
  <w:style w:type="paragraph" w:styleId="ae">
    <w:name w:val="Body Text Indent"/>
    <w:basedOn w:val="a"/>
    <w:link w:val="ad"/>
    <w:rsid w:val="008A337D"/>
    <w:pPr>
      <w:spacing w:after="120" w:line="240" w:lineRule="auto"/>
      <w:ind w:left="283"/>
    </w:pPr>
  </w:style>
  <w:style w:type="character" w:customStyle="1" w:styleId="11">
    <w:name w:val="Основной текст с отступом Знак1"/>
    <w:basedOn w:val="a0"/>
    <w:uiPriority w:val="99"/>
    <w:semiHidden/>
    <w:rsid w:val="008A337D"/>
  </w:style>
  <w:style w:type="character" w:styleId="af">
    <w:name w:val="Emphasis"/>
    <w:basedOn w:val="a0"/>
    <w:qFormat/>
    <w:rsid w:val="002B373F"/>
    <w:rPr>
      <w:i/>
      <w:iCs/>
    </w:rPr>
  </w:style>
  <w:style w:type="character" w:customStyle="1" w:styleId="aacl">
    <w:name w:val="_aacl"/>
    <w:basedOn w:val="a0"/>
    <w:rsid w:val="00160DBD"/>
  </w:style>
  <w:style w:type="paragraph" w:styleId="af0">
    <w:name w:val="Body Text"/>
    <w:basedOn w:val="a"/>
    <w:link w:val="af1"/>
    <w:uiPriority w:val="99"/>
    <w:semiHidden/>
    <w:unhideWhenUsed/>
    <w:rsid w:val="0037601A"/>
    <w:pPr>
      <w:spacing w:after="120"/>
    </w:pPr>
  </w:style>
  <w:style w:type="character" w:customStyle="1" w:styleId="af1">
    <w:name w:val="Основной текст Знак"/>
    <w:basedOn w:val="a0"/>
    <w:link w:val="af0"/>
    <w:uiPriority w:val="99"/>
    <w:semiHidden/>
    <w:rsid w:val="0037601A"/>
  </w:style>
  <w:style w:type="character" w:customStyle="1" w:styleId="10">
    <w:name w:val="Заголовок 1 Знак"/>
    <w:basedOn w:val="a0"/>
    <w:link w:val="1"/>
    <w:uiPriority w:val="9"/>
    <w:rsid w:val="0064074F"/>
    <w:rPr>
      <w:rFonts w:ascii="Cambria" w:eastAsia="Times New Roman" w:hAnsi="Cambria" w:cs="Times New Roman"/>
      <w:b/>
      <w:bCs/>
      <w:kern w:val="32"/>
      <w:sz w:val="32"/>
      <w:szCs w:val="32"/>
      <w:lang w:eastAsia="ru-RU"/>
    </w:rPr>
  </w:style>
  <w:style w:type="paragraph" w:styleId="af2">
    <w:name w:val="header"/>
    <w:basedOn w:val="a"/>
    <w:link w:val="af3"/>
    <w:rsid w:val="009B2A5B"/>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Верхний колонтитул Знак"/>
    <w:basedOn w:val="a0"/>
    <w:link w:val="af2"/>
    <w:rsid w:val="009B2A5B"/>
    <w:rPr>
      <w:rFonts w:ascii="Times New Roman" w:eastAsia="Times New Roman" w:hAnsi="Times New Roman" w:cs="Times New Roman"/>
      <w:sz w:val="24"/>
      <w:szCs w:val="24"/>
      <w:lang w:eastAsia="ar-SA"/>
    </w:rPr>
  </w:style>
  <w:style w:type="character" w:styleId="af4">
    <w:name w:val="Hyperlink"/>
    <w:basedOn w:val="a0"/>
    <w:uiPriority w:val="99"/>
    <w:semiHidden/>
    <w:unhideWhenUsed/>
    <w:rsid w:val="003A4D68"/>
    <w:rPr>
      <w:color w:val="0000FF"/>
      <w:u w:val="single"/>
    </w:rPr>
  </w:style>
  <w:style w:type="character" w:customStyle="1" w:styleId="s1">
    <w:name w:val="s1"/>
    <w:uiPriority w:val="99"/>
    <w:rsid w:val="00715552"/>
    <w:rPr>
      <w:rFonts w:ascii="Times New Roman" w:hAnsi="Times New Roman"/>
      <w:b/>
      <w:color w:val="000000"/>
      <w:sz w:val="20"/>
      <w:u w:val="none"/>
      <w:effect w:val="none"/>
    </w:rPr>
  </w:style>
  <w:style w:type="character" w:customStyle="1" w:styleId="s0">
    <w:name w:val="s0"/>
    <w:rsid w:val="00892C5D"/>
    <w:rPr>
      <w:rFonts w:ascii="Times New Roman" w:hAnsi="Times New Roman" w:cs="Times New Roman" w:hint="default"/>
      <w:b w:val="0"/>
      <w:bCs w:val="0"/>
      <w:i w:val="0"/>
      <w:iCs w:val="0"/>
      <w:color w:val="000000"/>
    </w:rPr>
  </w:style>
  <w:style w:type="paragraph" w:customStyle="1" w:styleId="af5">
    <w:name w:val="без иентервала"/>
    <w:basedOn w:val="a"/>
    <w:qFormat/>
    <w:rsid w:val="0042776E"/>
    <w:pPr>
      <w:spacing w:after="0" w:line="240" w:lineRule="auto"/>
      <w:ind w:firstLine="360"/>
      <w:jc w:val="both"/>
    </w:pPr>
    <w:rPr>
      <w:rFonts w:ascii="Times New Roman" w:eastAsia="Times New Roman" w:hAnsi="Times New Roman" w:cs="Times New Roman"/>
      <w:sz w:val="28"/>
      <w:szCs w:val="28"/>
      <w:lang w:eastAsia="ru-RU"/>
    </w:rPr>
  </w:style>
  <w:style w:type="paragraph" w:customStyle="1" w:styleId="af6">
    <w:name w:val="безинтервала"/>
    <w:basedOn w:val="a"/>
    <w:uiPriority w:val="99"/>
    <w:qFormat/>
    <w:rsid w:val="0042776E"/>
    <w:pPr>
      <w:spacing w:after="0" w:line="240" w:lineRule="auto"/>
      <w:jc w:val="both"/>
    </w:pPr>
    <w:rPr>
      <w:rFonts w:ascii="Times New Roman" w:eastAsia="Times New Roman" w:hAnsi="Times New Roman" w:cs="Times New Roman"/>
      <w:sz w:val="28"/>
      <w:szCs w:val="28"/>
      <w:lang w:val="kk-KZ" w:eastAsia="ru-RU"/>
    </w:rPr>
  </w:style>
  <w:style w:type="paragraph" w:customStyle="1" w:styleId="Default">
    <w:name w:val="Default"/>
    <w:uiPriority w:val="99"/>
    <w:rsid w:val="0042776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
    <w:name w:val="Body Text 2"/>
    <w:basedOn w:val="a"/>
    <w:link w:val="20"/>
    <w:rsid w:val="001E7730"/>
    <w:pPr>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link w:val="2"/>
    <w:rsid w:val="001E7730"/>
    <w:rPr>
      <w:rFonts w:ascii="Times New Roman" w:eastAsia="Times New Roman" w:hAnsi="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4074F"/>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4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веб) Знак1 Знак Знак,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w:basedOn w:val="a"/>
    <w:link w:val="a5"/>
    <w:uiPriority w:val="99"/>
    <w:unhideWhenUsed/>
    <w:qFormat/>
    <w:rsid w:val="00D16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aliases w:val="маркированный,List Paragraph,References,NUMBERED PARAGRAPH,List Paragraph 1,Bullets,List_Paragraph,Multilevel para_II,List Paragraph1,Akapit z listą BS,List Paragraph (numbered (a)),IBL List Paragraph,List Paragraph nowy,Bullet1,Heading1,Ha"/>
    <w:basedOn w:val="a"/>
    <w:link w:val="a7"/>
    <w:uiPriority w:val="34"/>
    <w:qFormat/>
    <w:rsid w:val="00D16474"/>
    <w:pPr>
      <w:ind w:left="720"/>
      <w:contextualSpacing/>
    </w:pPr>
  </w:style>
  <w:style w:type="character" w:customStyle="1" w:styleId="a7">
    <w:name w:val="Абзац списка Знак"/>
    <w:aliases w:val="маркированный Знак,List Paragraph Знак,References Знак,NUMBERED PARAGRAPH Знак,List Paragraph 1 Знак,Bullets Знак,List_Paragraph Знак,Multilevel para_II Знак,List Paragraph1 Знак,Akapit z listą BS Знак,IBL List Paragraph Знак,Ha Знак"/>
    <w:link w:val="a6"/>
    <w:uiPriority w:val="34"/>
    <w:qFormat/>
    <w:locked/>
    <w:rsid w:val="00D16474"/>
  </w:style>
  <w:style w:type="character" w:customStyle="1" w:styleId="a5">
    <w:name w:val="Обычный (веб) Знак"/>
    <w:aliases w:val="Обычный (веб) Знак1 Знак Знак Знак,Обычный (Web) Знак1 Знак,Знак4 Знак Знак,Обычный (Web) Знак Знак Знак Знак Знак1 Знак,Обычный (Web) Знак Знак Знак Знак Знак Знак Знак Знак Знак Знак Знак,Обычный (Web) Знак Знак Знак,Знак4 Знак1"/>
    <w:link w:val="a4"/>
    <w:uiPriority w:val="99"/>
    <w:locked/>
    <w:rsid w:val="00D16474"/>
    <w:rPr>
      <w:rFonts w:ascii="Times New Roman" w:eastAsia="Times New Roman" w:hAnsi="Times New Roman" w:cs="Times New Roman"/>
      <w:sz w:val="24"/>
      <w:szCs w:val="24"/>
      <w:lang w:eastAsia="ru-RU"/>
    </w:rPr>
  </w:style>
  <w:style w:type="paragraph" w:styleId="a8">
    <w:name w:val="No Spacing"/>
    <w:aliases w:val="Обя,мелкий,мой рабочий,норма,Без интеБез интервала,Без интервала11,Без интервала111,свой,14 TNR,МОЙ СТИЛЬ,No Spacing11,исполнитель,Елжан,без интервала,мелкиБез интеБез интервала,Без интервала28,Айгерим,No Spacing1,Без интервала2,ААА,Эльдар"/>
    <w:link w:val="a9"/>
    <w:uiPriority w:val="1"/>
    <w:qFormat/>
    <w:rsid w:val="00414CF5"/>
    <w:pPr>
      <w:spacing w:after="0" w:line="240" w:lineRule="auto"/>
    </w:pPr>
    <w:rPr>
      <w:rFonts w:eastAsiaTheme="minorEastAsia"/>
      <w:lang w:eastAsia="ru-RU"/>
    </w:rPr>
  </w:style>
  <w:style w:type="character" w:customStyle="1" w:styleId="a9">
    <w:name w:val="Без интервала Знак"/>
    <w:aliases w:val="Обя Знак,мелкий Знак,мой рабочий Знак,норма Знак,Без интеБез интервала Знак,Без интервала11 Знак,Без интервала111 Знак,свой Знак,14 TNR Знак,МОЙ СТИЛЬ Знак,No Spacing11 Знак,исполнитель Знак,Елжан Знак,без интервала Знак,Айгерим Знак"/>
    <w:link w:val="a8"/>
    <w:uiPriority w:val="1"/>
    <w:rsid w:val="00414CF5"/>
    <w:rPr>
      <w:rFonts w:eastAsiaTheme="minorEastAsia"/>
      <w:lang w:eastAsia="ru-RU"/>
    </w:rPr>
  </w:style>
  <w:style w:type="paragraph" w:styleId="HTML">
    <w:name w:val="HTML Preformatted"/>
    <w:basedOn w:val="a"/>
    <w:link w:val="HTML0"/>
    <w:uiPriority w:val="99"/>
    <w:semiHidden/>
    <w:unhideWhenUsed/>
    <w:rsid w:val="00F15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1514D"/>
    <w:rPr>
      <w:rFonts w:ascii="Courier New" w:eastAsia="Times New Roman" w:hAnsi="Courier New" w:cs="Courier New"/>
      <w:sz w:val="20"/>
      <w:szCs w:val="20"/>
      <w:lang w:eastAsia="ru-RU"/>
    </w:rPr>
  </w:style>
  <w:style w:type="character" w:customStyle="1" w:styleId="y2iqfc">
    <w:name w:val="y2iqfc"/>
    <w:basedOn w:val="a0"/>
    <w:rsid w:val="00F1514D"/>
  </w:style>
  <w:style w:type="paragraph" w:styleId="aa">
    <w:name w:val="Balloon Text"/>
    <w:basedOn w:val="a"/>
    <w:link w:val="ab"/>
    <w:uiPriority w:val="99"/>
    <w:semiHidden/>
    <w:unhideWhenUsed/>
    <w:rsid w:val="00124F4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24F46"/>
    <w:rPr>
      <w:rFonts w:ascii="Tahoma" w:hAnsi="Tahoma" w:cs="Tahoma"/>
      <w:sz w:val="16"/>
      <w:szCs w:val="16"/>
    </w:rPr>
  </w:style>
  <w:style w:type="character" w:customStyle="1" w:styleId="layout">
    <w:name w:val="layout"/>
    <w:basedOn w:val="a0"/>
    <w:rsid w:val="00B0485C"/>
  </w:style>
  <w:style w:type="character" w:styleId="ac">
    <w:name w:val="Strong"/>
    <w:basedOn w:val="a0"/>
    <w:uiPriority w:val="22"/>
    <w:qFormat/>
    <w:rsid w:val="00B0485C"/>
    <w:rPr>
      <w:b/>
      <w:bCs/>
    </w:rPr>
  </w:style>
  <w:style w:type="character" w:customStyle="1" w:styleId="ad">
    <w:name w:val="Основной текст с отступом Знак"/>
    <w:basedOn w:val="a0"/>
    <w:link w:val="ae"/>
    <w:locked/>
    <w:rsid w:val="008A337D"/>
  </w:style>
  <w:style w:type="paragraph" w:styleId="ae">
    <w:name w:val="Body Text Indent"/>
    <w:basedOn w:val="a"/>
    <w:link w:val="ad"/>
    <w:rsid w:val="008A337D"/>
    <w:pPr>
      <w:spacing w:after="120" w:line="240" w:lineRule="auto"/>
      <w:ind w:left="283"/>
    </w:pPr>
  </w:style>
  <w:style w:type="character" w:customStyle="1" w:styleId="11">
    <w:name w:val="Основной текст с отступом Знак1"/>
    <w:basedOn w:val="a0"/>
    <w:uiPriority w:val="99"/>
    <w:semiHidden/>
    <w:rsid w:val="008A337D"/>
  </w:style>
  <w:style w:type="character" w:styleId="af">
    <w:name w:val="Emphasis"/>
    <w:basedOn w:val="a0"/>
    <w:qFormat/>
    <w:rsid w:val="002B373F"/>
    <w:rPr>
      <w:i/>
      <w:iCs/>
    </w:rPr>
  </w:style>
  <w:style w:type="character" w:customStyle="1" w:styleId="aacl">
    <w:name w:val="_aacl"/>
    <w:basedOn w:val="a0"/>
    <w:rsid w:val="00160DBD"/>
  </w:style>
  <w:style w:type="paragraph" w:styleId="af0">
    <w:name w:val="Body Text"/>
    <w:basedOn w:val="a"/>
    <w:link w:val="af1"/>
    <w:uiPriority w:val="99"/>
    <w:semiHidden/>
    <w:unhideWhenUsed/>
    <w:rsid w:val="0037601A"/>
    <w:pPr>
      <w:spacing w:after="120"/>
    </w:pPr>
  </w:style>
  <w:style w:type="character" w:customStyle="1" w:styleId="af1">
    <w:name w:val="Основной текст Знак"/>
    <w:basedOn w:val="a0"/>
    <w:link w:val="af0"/>
    <w:uiPriority w:val="99"/>
    <w:semiHidden/>
    <w:rsid w:val="0037601A"/>
  </w:style>
  <w:style w:type="character" w:customStyle="1" w:styleId="10">
    <w:name w:val="Заголовок 1 Знак"/>
    <w:basedOn w:val="a0"/>
    <w:link w:val="1"/>
    <w:uiPriority w:val="9"/>
    <w:rsid w:val="0064074F"/>
    <w:rPr>
      <w:rFonts w:ascii="Cambria" w:eastAsia="Times New Roman" w:hAnsi="Cambria" w:cs="Times New Roman"/>
      <w:b/>
      <w:bCs/>
      <w:kern w:val="32"/>
      <w:sz w:val="32"/>
      <w:szCs w:val="32"/>
      <w:lang w:eastAsia="ru-RU"/>
    </w:rPr>
  </w:style>
  <w:style w:type="paragraph" w:styleId="af2">
    <w:name w:val="header"/>
    <w:basedOn w:val="a"/>
    <w:link w:val="af3"/>
    <w:rsid w:val="009B2A5B"/>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Верхний колонтитул Знак"/>
    <w:basedOn w:val="a0"/>
    <w:link w:val="af2"/>
    <w:rsid w:val="009B2A5B"/>
    <w:rPr>
      <w:rFonts w:ascii="Times New Roman" w:eastAsia="Times New Roman" w:hAnsi="Times New Roman" w:cs="Times New Roman"/>
      <w:sz w:val="24"/>
      <w:szCs w:val="24"/>
      <w:lang w:eastAsia="ar-SA"/>
    </w:rPr>
  </w:style>
  <w:style w:type="character" w:styleId="af4">
    <w:name w:val="Hyperlink"/>
    <w:basedOn w:val="a0"/>
    <w:uiPriority w:val="99"/>
    <w:semiHidden/>
    <w:unhideWhenUsed/>
    <w:rsid w:val="003A4D68"/>
    <w:rPr>
      <w:color w:val="0000FF"/>
      <w:u w:val="single"/>
    </w:rPr>
  </w:style>
  <w:style w:type="character" w:customStyle="1" w:styleId="s1">
    <w:name w:val="s1"/>
    <w:uiPriority w:val="99"/>
    <w:rsid w:val="00715552"/>
    <w:rPr>
      <w:rFonts w:ascii="Times New Roman" w:hAnsi="Times New Roman"/>
      <w:b/>
      <w:color w:val="000000"/>
      <w:sz w:val="20"/>
      <w:u w:val="none"/>
      <w:effect w:val="none"/>
    </w:rPr>
  </w:style>
  <w:style w:type="character" w:customStyle="1" w:styleId="s0">
    <w:name w:val="s0"/>
    <w:rsid w:val="00892C5D"/>
    <w:rPr>
      <w:rFonts w:ascii="Times New Roman" w:hAnsi="Times New Roman" w:cs="Times New Roman" w:hint="default"/>
      <w:b w:val="0"/>
      <w:bCs w:val="0"/>
      <w:i w:val="0"/>
      <w:iCs w:val="0"/>
      <w:color w:val="000000"/>
    </w:rPr>
  </w:style>
  <w:style w:type="paragraph" w:customStyle="1" w:styleId="af5">
    <w:name w:val="без иентервала"/>
    <w:basedOn w:val="a"/>
    <w:qFormat/>
    <w:rsid w:val="0042776E"/>
    <w:pPr>
      <w:spacing w:after="0" w:line="240" w:lineRule="auto"/>
      <w:ind w:firstLine="360"/>
      <w:jc w:val="both"/>
    </w:pPr>
    <w:rPr>
      <w:rFonts w:ascii="Times New Roman" w:eastAsia="Times New Roman" w:hAnsi="Times New Roman" w:cs="Times New Roman"/>
      <w:sz w:val="28"/>
      <w:szCs w:val="28"/>
      <w:lang w:eastAsia="ru-RU"/>
    </w:rPr>
  </w:style>
  <w:style w:type="paragraph" w:customStyle="1" w:styleId="af6">
    <w:name w:val="безинтервала"/>
    <w:basedOn w:val="a"/>
    <w:uiPriority w:val="99"/>
    <w:qFormat/>
    <w:rsid w:val="0042776E"/>
    <w:pPr>
      <w:spacing w:after="0" w:line="240" w:lineRule="auto"/>
      <w:jc w:val="both"/>
    </w:pPr>
    <w:rPr>
      <w:rFonts w:ascii="Times New Roman" w:eastAsia="Times New Roman" w:hAnsi="Times New Roman" w:cs="Times New Roman"/>
      <w:sz w:val="28"/>
      <w:szCs w:val="28"/>
      <w:lang w:val="kk-KZ" w:eastAsia="ru-RU"/>
    </w:rPr>
  </w:style>
  <w:style w:type="paragraph" w:customStyle="1" w:styleId="Default">
    <w:name w:val="Default"/>
    <w:uiPriority w:val="99"/>
    <w:rsid w:val="0042776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
    <w:name w:val="Body Text 2"/>
    <w:basedOn w:val="a"/>
    <w:link w:val="20"/>
    <w:rsid w:val="001E7730"/>
    <w:pPr>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link w:val="2"/>
    <w:rsid w:val="001E7730"/>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0373">
      <w:bodyDiv w:val="1"/>
      <w:marLeft w:val="0"/>
      <w:marRight w:val="0"/>
      <w:marTop w:val="0"/>
      <w:marBottom w:val="0"/>
      <w:divBdr>
        <w:top w:val="none" w:sz="0" w:space="0" w:color="auto"/>
        <w:left w:val="none" w:sz="0" w:space="0" w:color="auto"/>
        <w:bottom w:val="none" w:sz="0" w:space="0" w:color="auto"/>
        <w:right w:val="none" w:sz="0" w:space="0" w:color="auto"/>
      </w:divBdr>
    </w:div>
    <w:div w:id="122844281">
      <w:bodyDiv w:val="1"/>
      <w:marLeft w:val="0"/>
      <w:marRight w:val="0"/>
      <w:marTop w:val="0"/>
      <w:marBottom w:val="0"/>
      <w:divBdr>
        <w:top w:val="none" w:sz="0" w:space="0" w:color="auto"/>
        <w:left w:val="none" w:sz="0" w:space="0" w:color="auto"/>
        <w:bottom w:val="none" w:sz="0" w:space="0" w:color="auto"/>
        <w:right w:val="none" w:sz="0" w:space="0" w:color="auto"/>
      </w:divBdr>
    </w:div>
    <w:div w:id="169877048">
      <w:bodyDiv w:val="1"/>
      <w:marLeft w:val="0"/>
      <w:marRight w:val="0"/>
      <w:marTop w:val="0"/>
      <w:marBottom w:val="0"/>
      <w:divBdr>
        <w:top w:val="none" w:sz="0" w:space="0" w:color="auto"/>
        <w:left w:val="none" w:sz="0" w:space="0" w:color="auto"/>
        <w:bottom w:val="none" w:sz="0" w:space="0" w:color="auto"/>
        <w:right w:val="none" w:sz="0" w:space="0" w:color="auto"/>
      </w:divBdr>
    </w:div>
    <w:div w:id="271132601">
      <w:bodyDiv w:val="1"/>
      <w:marLeft w:val="0"/>
      <w:marRight w:val="0"/>
      <w:marTop w:val="0"/>
      <w:marBottom w:val="0"/>
      <w:divBdr>
        <w:top w:val="none" w:sz="0" w:space="0" w:color="auto"/>
        <w:left w:val="none" w:sz="0" w:space="0" w:color="auto"/>
        <w:bottom w:val="none" w:sz="0" w:space="0" w:color="auto"/>
        <w:right w:val="none" w:sz="0" w:space="0" w:color="auto"/>
      </w:divBdr>
    </w:div>
    <w:div w:id="348989184">
      <w:bodyDiv w:val="1"/>
      <w:marLeft w:val="0"/>
      <w:marRight w:val="0"/>
      <w:marTop w:val="0"/>
      <w:marBottom w:val="0"/>
      <w:divBdr>
        <w:top w:val="none" w:sz="0" w:space="0" w:color="auto"/>
        <w:left w:val="none" w:sz="0" w:space="0" w:color="auto"/>
        <w:bottom w:val="none" w:sz="0" w:space="0" w:color="auto"/>
        <w:right w:val="none" w:sz="0" w:space="0" w:color="auto"/>
      </w:divBdr>
    </w:div>
    <w:div w:id="428625829">
      <w:bodyDiv w:val="1"/>
      <w:marLeft w:val="0"/>
      <w:marRight w:val="0"/>
      <w:marTop w:val="0"/>
      <w:marBottom w:val="0"/>
      <w:divBdr>
        <w:top w:val="none" w:sz="0" w:space="0" w:color="auto"/>
        <w:left w:val="none" w:sz="0" w:space="0" w:color="auto"/>
        <w:bottom w:val="none" w:sz="0" w:space="0" w:color="auto"/>
        <w:right w:val="none" w:sz="0" w:space="0" w:color="auto"/>
      </w:divBdr>
    </w:div>
    <w:div w:id="494761171">
      <w:bodyDiv w:val="1"/>
      <w:marLeft w:val="0"/>
      <w:marRight w:val="0"/>
      <w:marTop w:val="0"/>
      <w:marBottom w:val="0"/>
      <w:divBdr>
        <w:top w:val="none" w:sz="0" w:space="0" w:color="auto"/>
        <w:left w:val="none" w:sz="0" w:space="0" w:color="auto"/>
        <w:bottom w:val="none" w:sz="0" w:space="0" w:color="auto"/>
        <w:right w:val="none" w:sz="0" w:space="0" w:color="auto"/>
      </w:divBdr>
    </w:div>
    <w:div w:id="558633066">
      <w:bodyDiv w:val="1"/>
      <w:marLeft w:val="0"/>
      <w:marRight w:val="0"/>
      <w:marTop w:val="0"/>
      <w:marBottom w:val="0"/>
      <w:divBdr>
        <w:top w:val="none" w:sz="0" w:space="0" w:color="auto"/>
        <w:left w:val="none" w:sz="0" w:space="0" w:color="auto"/>
        <w:bottom w:val="none" w:sz="0" w:space="0" w:color="auto"/>
        <w:right w:val="none" w:sz="0" w:space="0" w:color="auto"/>
      </w:divBdr>
    </w:div>
    <w:div w:id="582687989">
      <w:bodyDiv w:val="1"/>
      <w:marLeft w:val="0"/>
      <w:marRight w:val="0"/>
      <w:marTop w:val="0"/>
      <w:marBottom w:val="0"/>
      <w:divBdr>
        <w:top w:val="none" w:sz="0" w:space="0" w:color="auto"/>
        <w:left w:val="none" w:sz="0" w:space="0" w:color="auto"/>
        <w:bottom w:val="none" w:sz="0" w:space="0" w:color="auto"/>
        <w:right w:val="none" w:sz="0" w:space="0" w:color="auto"/>
      </w:divBdr>
    </w:div>
    <w:div w:id="714159615">
      <w:bodyDiv w:val="1"/>
      <w:marLeft w:val="0"/>
      <w:marRight w:val="0"/>
      <w:marTop w:val="0"/>
      <w:marBottom w:val="0"/>
      <w:divBdr>
        <w:top w:val="none" w:sz="0" w:space="0" w:color="auto"/>
        <w:left w:val="none" w:sz="0" w:space="0" w:color="auto"/>
        <w:bottom w:val="none" w:sz="0" w:space="0" w:color="auto"/>
        <w:right w:val="none" w:sz="0" w:space="0" w:color="auto"/>
      </w:divBdr>
    </w:div>
    <w:div w:id="744765762">
      <w:bodyDiv w:val="1"/>
      <w:marLeft w:val="0"/>
      <w:marRight w:val="0"/>
      <w:marTop w:val="0"/>
      <w:marBottom w:val="0"/>
      <w:divBdr>
        <w:top w:val="none" w:sz="0" w:space="0" w:color="auto"/>
        <w:left w:val="none" w:sz="0" w:space="0" w:color="auto"/>
        <w:bottom w:val="none" w:sz="0" w:space="0" w:color="auto"/>
        <w:right w:val="none" w:sz="0" w:space="0" w:color="auto"/>
      </w:divBdr>
    </w:div>
    <w:div w:id="950665343">
      <w:bodyDiv w:val="1"/>
      <w:marLeft w:val="0"/>
      <w:marRight w:val="0"/>
      <w:marTop w:val="0"/>
      <w:marBottom w:val="0"/>
      <w:divBdr>
        <w:top w:val="none" w:sz="0" w:space="0" w:color="auto"/>
        <w:left w:val="none" w:sz="0" w:space="0" w:color="auto"/>
        <w:bottom w:val="none" w:sz="0" w:space="0" w:color="auto"/>
        <w:right w:val="none" w:sz="0" w:space="0" w:color="auto"/>
      </w:divBdr>
    </w:div>
    <w:div w:id="1008405114">
      <w:bodyDiv w:val="1"/>
      <w:marLeft w:val="0"/>
      <w:marRight w:val="0"/>
      <w:marTop w:val="0"/>
      <w:marBottom w:val="0"/>
      <w:divBdr>
        <w:top w:val="none" w:sz="0" w:space="0" w:color="auto"/>
        <w:left w:val="none" w:sz="0" w:space="0" w:color="auto"/>
        <w:bottom w:val="none" w:sz="0" w:space="0" w:color="auto"/>
        <w:right w:val="none" w:sz="0" w:space="0" w:color="auto"/>
      </w:divBdr>
    </w:div>
    <w:div w:id="1039159535">
      <w:bodyDiv w:val="1"/>
      <w:marLeft w:val="0"/>
      <w:marRight w:val="0"/>
      <w:marTop w:val="0"/>
      <w:marBottom w:val="0"/>
      <w:divBdr>
        <w:top w:val="none" w:sz="0" w:space="0" w:color="auto"/>
        <w:left w:val="none" w:sz="0" w:space="0" w:color="auto"/>
        <w:bottom w:val="none" w:sz="0" w:space="0" w:color="auto"/>
        <w:right w:val="none" w:sz="0" w:space="0" w:color="auto"/>
      </w:divBdr>
    </w:div>
    <w:div w:id="1280988275">
      <w:bodyDiv w:val="1"/>
      <w:marLeft w:val="0"/>
      <w:marRight w:val="0"/>
      <w:marTop w:val="0"/>
      <w:marBottom w:val="0"/>
      <w:divBdr>
        <w:top w:val="none" w:sz="0" w:space="0" w:color="auto"/>
        <w:left w:val="none" w:sz="0" w:space="0" w:color="auto"/>
        <w:bottom w:val="none" w:sz="0" w:space="0" w:color="auto"/>
        <w:right w:val="none" w:sz="0" w:space="0" w:color="auto"/>
      </w:divBdr>
    </w:div>
    <w:div w:id="1342901824">
      <w:bodyDiv w:val="1"/>
      <w:marLeft w:val="0"/>
      <w:marRight w:val="0"/>
      <w:marTop w:val="0"/>
      <w:marBottom w:val="0"/>
      <w:divBdr>
        <w:top w:val="none" w:sz="0" w:space="0" w:color="auto"/>
        <w:left w:val="none" w:sz="0" w:space="0" w:color="auto"/>
        <w:bottom w:val="none" w:sz="0" w:space="0" w:color="auto"/>
        <w:right w:val="none" w:sz="0" w:space="0" w:color="auto"/>
      </w:divBdr>
    </w:div>
    <w:div w:id="1385786220">
      <w:bodyDiv w:val="1"/>
      <w:marLeft w:val="0"/>
      <w:marRight w:val="0"/>
      <w:marTop w:val="0"/>
      <w:marBottom w:val="0"/>
      <w:divBdr>
        <w:top w:val="none" w:sz="0" w:space="0" w:color="auto"/>
        <w:left w:val="none" w:sz="0" w:space="0" w:color="auto"/>
        <w:bottom w:val="none" w:sz="0" w:space="0" w:color="auto"/>
        <w:right w:val="none" w:sz="0" w:space="0" w:color="auto"/>
      </w:divBdr>
    </w:div>
    <w:div w:id="1403479564">
      <w:bodyDiv w:val="1"/>
      <w:marLeft w:val="0"/>
      <w:marRight w:val="0"/>
      <w:marTop w:val="0"/>
      <w:marBottom w:val="0"/>
      <w:divBdr>
        <w:top w:val="none" w:sz="0" w:space="0" w:color="auto"/>
        <w:left w:val="none" w:sz="0" w:space="0" w:color="auto"/>
        <w:bottom w:val="none" w:sz="0" w:space="0" w:color="auto"/>
        <w:right w:val="none" w:sz="0" w:space="0" w:color="auto"/>
      </w:divBdr>
    </w:div>
    <w:div w:id="1467235609">
      <w:bodyDiv w:val="1"/>
      <w:marLeft w:val="0"/>
      <w:marRight w:val="0"/>
      <w:marTop w:val="0"/>
      <w:marBottom w:val="0"/>
      <w:divBdr>
        <w:top w:val="none" w:sz="0" w:space="0" w:color="auto"/>
        <w:left w:val="none" w:sz="0" w:space="0" w:color="auto"/>
        <w:bottom w:val="none" w:sz="0" w:space="0" w:color="auto"/>
        <w:right w:val="none" w:sz="0" w:space="0" w:color="auto"/>
      </w:divBdr>
    </w:div>
    <w:div w:id="1932201545">
      <w:bodyDiv w:val="1"/>
      <w:marLeft w:val="0"/>
      <w:marRight w:val="0"/>
      <w:marTop w:val="0"/>
      <w:marBottom w:val="0"/>
      <w:divBdr>
        <w:top w:val="none" w:sz="0" w:space="0" w:color="auto"/>
        <w:left w:val="none" w:sz="0" w:space="0" w:color="auto"/>
        <w:bottom w:val="none" w:sz="0" w:space="0" w:color="auto"/>
        <w:right w:val="none" w:sz="0" w:space="0" w:color="auto"/>
      </w:divBdr>
    </w:div>
    <w:div w:id="2007709557">
      <w:bodyDiv w:val="1"/>
      <w:marLeft w:val="0"/>
      <w:marRight w:val="0"/>
      <w:marTop w:val="0"/>
      <w:marBottom w:val="0"/>
      <w:divBdr>
        <w:top w:val="none" w:sz="0" w:space="0" w:color="auto"/>
        <w:left w:val="none" w:sz="0" w:space="0" w:color="auto"/>
        <w:bottom w:val="none" w:sz="0" w:space="0" w:color="auto"/>
        <w:right w:val="none" w:sz="0" w:space="0" w:color="auto"/>
      </w:divBdr>
    </w:div>
    <w:div w:id="2046637315">
      <w:bodyDiv w:val="1"/>
      <w:marLeft w:val="0"/>
      <w:marRight w:val="0"/>
      <w:marTop w:val="0"/>
      <w:marBottom w:val="0"/>
      <w:divBdr>
        <w:top w:val="none" w:sz="0" w:space="0" w:color="auto"/>
        <w:left w:val="none" w:sz="0" w:space="0" w:color="auto"/>
        <w:bottom w:val="none" w:sz="0" w:space="0" w:color="auto"/>
        <w:right w:val="none" w:sz="0" w:space="0" w:color="auto"/>
      </w:divBdr>
    </w:div>
    <w:div w:id="2083017976">
      <w:bodyDiv w:val="1"/>
      <w:marLeft w:val="0"/>
      <w:marRight w:val="0"/>
      <w:marTop w:val="0"/>
      <w:marBottom w:val="0"/>
      <w:divBdr>
        <w:top w:val="none" w:sz="0" w:space="0" w:color="auto"/>
        <w:left w:val="none" w:sz="0" w:space="0" w:color="auto"/>
        <w:bottom w:val="none" w:sz="0" w:space="0" w:color="auto"/>
        <w:right w:val="none" w:sz="0" w:space="0" w:color="auto"/>
      </w:divBdr>
    </w:div>
    <w:div w:id="2106614569">
      <w:bodyDiv w:val="1"/>
      <w:marLeft w:val="0"/>
      <w:marRight w:val="0"/>
      <w:marTop w:val="0"/>
      <w:marBottom w:val="0"/>
      <w:divBdr>
        <w:top w:val="none" w:sz="0" w:space="0" w:color="auto"/>
        <w:left w:val="none" w:sz="0" w:space="0" w:color="auto"/>
        <w:bottom w:val="none" w:sz="0" w:space="0" w:color="auto"/>
        <w:right w:val="none" w:sz="0" w:space="0" w:color="auto"/>
      </w:divBdr>
    </w:div>
    <w:div w:id="210973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929A0-628E-479E-A076-18E26DA49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346</Words>
  <Characters>1974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cp:lastModifiedBy>
  <cp:revision>3</cp:revision>
  <cp:lastPrinted>2025-09-12T04:49:00Z</cp:lastPrinted>
  <dcterms:created xsi:type="dcterms:W3CDTF">2025-10-20T06:03:00Z</dcterms:created>
  <dcterms:modified xsi:type="dcterms:W3CDTF">2025-10-20T06:21:00Z</dcterms:modified>
</cp:coreProperties>
</file>