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B8" w:rsidRDefault="004A64B8" w:rsidP="00515F93">
      <w:pPr>
        <w:spacing w:after="0" w:line="240" w:lineRule="auto"/>
        <w:jc w:val="center"/>
        <w:rPr>
          <w:rFonts w:ascii="Arial" w:hAnsi="Arial" w:cs="Arial"/>
          <w:b/>
          <w:sz w:val="27"/>
          <w:szCs w:val="27"/>
        </w:rPr>
      </w:pPr>
    </w:p>
    <w:p w:rsidR="00C60B2A" w:rsidRPr="007435E3" w:rsidRDefault="00E258B3" w:rsidP="00515F93">
      <w:pPr>
        <w:spacing w:after="0" w:line="240" w:lineRule="auto"/>
        <w:jc w:val="center"/>
        <w:rPr>
          <w:rFonts w:ascii="Arial" w:hAnsi="Arial" w:cs="Arial"/>
          <w:b/>
          <w:sz w:val="28"/>
          <w:szCs w:val="28"/>
        </w:rPr>
      </w:pPr>
      <w:r w:rsidRPr="005E7A2F">
        <w:rPr>
          <w:rFonts w:ascii="Arial" w:hAnsi="Arial" w:cs="Arial"/>
          <w:b/>
          <w:sz w:val="28"/>
          <w:szCs w:val="28"/>
        </w:rPr>
        <w:t>ПРОТОКОЛ №</w:t>
      </w:r>
      <w:r w:rsidR="00C568BD" w:rsidRPr="005E7A2F">
        <w:rPr>
          <w:rFonts w:ascii="Arial" w:hAnsi="Arial" w:cs="Arial"/>
          <w:b/>
          <w:sz w:val="28"/>
          <w:szCs w:val="28"/>
          <w:lang w:val="kk-KZ"/>
        </w:rPr>
        <w:t xml:space="preserve"> </w:t>
      </w:r>
      <w:r w:rsidR="00842845" w:rsidRPr="007435E3">
        <w:rPr>
          <w:rFonts w:ascii="Arial" w:hAnsi="Arial" w:cs="Arial"/>
          <w:b/>
          <w:sz w:val="28"/>
          <w:szCs w:val="28"/>
        </w:rPr>
        <w:t>3</w:t>
      </w:r>
    </w:p>
    <w:p w:rsidR="00F749D3" w:rsidRPr="003F6E83" w:rsidRDefault="00F749D3" w:rsidP="003F6E83">
      <w:pPr>
        <w:spacing w:after="0" w:line="240" w:lineRule="auto"/>
        <w:jc w:val="center"/>
        <w:rPr>
          <w:rFonts w:ascii="Arial" w:hAnsi="Arial" w:cs="Arial"/>
          <w:b/>
          <w:sz w:val="28"/>
          <w:szCs w:val="28"/>
        </w:rPr>
      </w:pPr>
      <w:r w:rsidRPr="005E7A2F">
        <w:rPr>
          <w:rFonts w:ascii="Arial" w:hAnsi="Arial" w:cs="Arial"/>
          <w:b/>
          <w:sz w:val="28"/>
          <w:szCs w:val="28"/>
        </w:rPr>
        <w:t xml:space="preserve"> </w:t>
      </w:r>
      <w:r w:rsidRPr="003F6E83">
        <w:rPr>
          <w:rFonts w:ascii="Arial" w:hAnsi="Arial" w:cs="Arial"/>
          <w:b/>
          <w:sz w:val="28"/>
          <w:szCs w:val="28"/>
        </w:rPr>
        <w:t xml:space="preserve">заседания </w:t>
      </w:r>
      <w:r w:rsidR="00E258B3" w:rsidRPr="003F6E83">
        <w:rPr>
          <w:rFonts w:ascii="Arial" w:hAnsi="Arial" w:cs="Arial"/>
          <w:b/>
          <w:sz w:val="28"/>
          <w:szCs w:val="28"/>
        </w:rPr>
        <w:t xml:space="preserve">Павлодарского </w:t>
      </w:r>
      <w:r w:rsidRPr="003F6E83">
        <w:rPr>
          <w:rFonts w:ascii="Arial" w:hAnsi="Arial" w:cs="Arial"/>
          <w:b/>
          <w:sz w:val="28"/>
          <w:szCs w:val="28"/>
        </w:rPr>
        <w:t>областного общественного совета</w:t>
      </w:r>
    </w:p>
    <w:p w:rsidR="00F749D3" w:rsidRPr="003F6E83" w:rsidRDefault="00F749D3" w:rsidP="003F6E8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37"/>
      </w:tblGrid>
      <w:tr w:rsidR="00842845" w:rsidRPr="003F6E83" w:rsidTr="00842845">
        <w:tc>
          <w:tcPr>
            <w:tcW w:w="4649" w:type="dxa"/>
          </w:tcPr>
          <w:p w:rsidR="00842845" w:rsidRPr="003F6E83" w:rsidRDefault="00842845" w:rsidP="003F6E83">
            <w:pPr>
              <w:rPr>
                <w:rFonts w:ascii="Arial" w:hAnsi="Arial" w:cs="Arial"/>
                <w:i/>
                <w:sz w:val="28"/>
                <w:szCs w:val="28"/>
              </w:rPr>
            </w:pPr>
            <w:r w:rsidRPr="003F6E83">
              <w:rPr>
                <w:rFonts w:ascii="Arial" w:hAnsi="Arial" w:cs="Arial"/>
                <w:i/>
                <w:sz w:val="28"/>
                <w:szCs w:val="28"/>
                <w:lang w:val="kk-KZ"/>
              </w:rPr>
              <w:t>актовый за</w:t>
            </w:r>
            <w:r w:rsidRPr="003F6E83">
              <w:rPr>
                <w:rFonts w:ascii="Arial" w:hAnsi="Arial" w:cs="Arial"/>
                <w:i/>
                <w:sz w:val="28"/>
                <w:szCs w:val="28"/>
              </w:rPr>
              <w:t>л Дома дружбы</w:t>
            </w:r>
          </w:p>
          <w:p w:rsidR="00842845" w:rsidRPr="003F6E83" w:rsidRDefault="00842845" w:rsidP="003F6E83">
            <w:pPr>
              <w:rPr>
                <w:rFonts w:ascii="Arial" w:hAnsi="Arial" w:cs="Arial"/>
                <w:i/>
                <w:sz w:val="28"/>
                <w:szCs w:val="28"/>
              </w:rPr>
            </w:pPr>
            <w:proofErr w:type="spellStart"/>
            <w:r w:rsidRPr="003F6E83">
              <w:rPr>
                <w:rFonts w:ascii="Arial" w:hAnsi="Arial" w:cs="Arial"/>
                <w:i/>
                <w:sz w:val="28"/>
                <w:szCs w:val="28"/>
              </w:rPr>
              <w:t>г</w:t>
            </w:r>
            <w:proofErr w:type="gramStart"/>
            <w:r w:rsidRPr="003F6E83">
              <w:rPr>
                <w:rFonts w:ascii="Arial" w:hAnsi="Arial" w:cs="Arial"/>
                <w:i/>
                <w:sz w:val="28"/>
                <w:szCs w:val="28"/>
              </w:rPr>
              <w:t>.П</w:t>
            </w:r>
            <w:proofErr w:type="gramEnd"/>
            <w:r w:rsidRPr="003F6E83">
              <w:rPr>
                <w:rFonts w:ascii="Arial" w:hAnsi="Arial" w:cs="Arial"/>
                <w:i/>
                <w:sz w:val="28"/>
                <w:szCs w:val="28"/>
              </w:rPr>
              <w:t>авлодар</w:t>
            </w:r>
            <w:proofErr w:type="spellEnd"/>
            <w:r w:rsidRPr="003F6E83">
              <w:rPr>
                <w:rFonts w:ascii="Arial" w:hAnsi="Arial" w:cs="Arial"/>
                <w:i/>
                <w:sz w:val="28"/>
                <w:szCs w:val="28"/>
              </w:rPr>
              <w:t xml:space="preserve"> </w:t>
            </w:r>
          </w:p>
          <w:p w:rsidR="00842845" w:rsidRPr="003F6E83" w:rsidRDefault="00842845" w:rsidP="003F6E83">
            <w:pPr>
              <w:rPr>
                <w:rFonts w:ascii="Arial" w:hAnsi="Arial" w:cs="Arial"/>
                <w:b/>
                <w:sz w:val="28"/>
                <w:szCs w:val="28"/>
              </w:rPr>
            </w:pPr>
            <w:r w:rsidRPr="003F6E83">
              <w:rPr>
                <w:rFonts w:ascii="Arial" w:hAnsi="Arial" w:cs="Arial"/>
                <w:i/>
                <w:sz w:val="28"/>
                <w:szCs w:val="28"/>
              </w:rPr>
              <w:t xml:space="preserve">ул. </w:t>
            </w:r>
            <w:proofErr w:type="spellStart"/>
            <w:r w:rsidRPr="003F6E83">
              <w:rPr>
                <w:rFonts w:ascii="Arial" w:hAnsi="Arial" w:cs="Arial"/>
                <w:i/>
                <w:sz w:val="28"/>
                <w:szCs w:val="28"/>
              </w:rPr>
              <w:t>Машхур</w:t>
            </w:r>
            <w:proofErr w:type="spellEnd"/>
            <w:r w:rsidRPr="003F6E83">
              <w:rPr>
                <w:rFonts w:ascii="Arial" w:hAnsi="Arial" w:cs="Arial"/>
                <w:i/>
                <w:sz w:val="28"/>
                <w:szCs w:val="28"/>
              </w:rPr>
              <w:t xml:space="preserve"> </w:t>
            </w:r>
            <w:proofErr w:type="spellStart"/>
            <w:r w:rsidRPr="003F6E83">
              <w:rPr>
                <w:rFonts w:ascii="Arial" w:hAnsi="Arial" w:cs="Arial"/>
                <w:i/>
                <w:sz w:val="28"/>
                <w:szCs w:val="28"/>
              </w:rPr>
              <w:t>Жусупа</w:t>
            </w:r>
            <w:proofErr w:type="spellEnd"/>
            <w:r w:rsidRPr="003F6E83">
              <w:rPr>
                <w:rFonts w:ascii="Arial" w:hAnsi="Arial" w:cs="Arial"/>
                <w:i/>
                <w:sz w:val="28"/>
                <w:szCs w:val="28"/>
              </w:rPr>
              <w:t>, 35/1</w:t>
            </w:r>
          </w:p>
        </w:tc>
        <w:tc>
          <w:tcPr>
            <w:tcW w:w="4637" w:type="dxa"/>
          </w:tcPr>
          <w:p w:rsidR="00842845" w:rsidRPr="003F6E83" w:rsidRDefault="00842845" w:rsidP="003F6E83">
            <w:pPr>
              <w:jc w:val="right"/>
              <w:rPr>
                <w:rFonts w:ascii="Arial" w:eastAsia="Times New Roman" w:hAnsi="Arial" w:cs="Arial"/>
                <w:i/>
                <w:sz w:val="28"/>
                <w:szCs w:val="28"/>
                <w:lang w:eastAsia="ru-RU"/>
              </w:rPr>
            </w:pPr>
            <w:r w:rsidRPr="003F6E83">
              <w:rPr>
                <w:rFonts w:ascii="Arial" w:eastAsia="Times New Roman" w:hAnsi="Arial" w:cs="Arial"/>
                <w:i/>
                <w:sz w:val="28"/>
                <w:szCs w:val="28"/>
                <w:lang w:val="kk-KZ" w:eastAsia="ru-RU"/>
              </w:rPr>
              <w:t xml:space="preserve">14 </w:t>
            </w:r>
            <w:r w:rsidRPr="003F6E83">
              <w:rPr>
                <w:rFonts w:ascii="Arial" w:eastAsia="Times New Roman" w:hAnsi="Arial" w:cs="Arial"/>
                <w:i/>
                <w:sz w:val="28"/>
                <w:szCs w:val="28"/>
                <w:lang w:eastAsia="ru-RU"/>
              </w:rPr>
              <w:t>февраля 202</w:t>
            </w:r>
            <w:r w:rsidRPr="003F6E83">
              <w:rPr>
                <w:rFonts w:ascii="Arial" w:eastAsia="Times New Roman" w:hAnsi="Arial" w:cs="Arial"/>
                <w:i/>
                <w:sz w:val="28"/>
                <w:szCs w:val="28"/>
                <w:lang w:val="kk-KZ" w:eastAsia="ru-RU"/>
              </w:rPr>
              <w:t>4</w:t>
            </w:r>
            <w:r w:rsidRPr="003F6E83">
              <w:rPr>
                <w:rFonts w:ascii="Arial" w:eastAsia="Times New Roman" w:hAnsi="Arial" w:cs="Arial"/>
                <w:i/>
                <w:sz w:val="28"/>
                <w:szCs w:val="28"/>
                <w:lang w:eastAsia="ru-RU"/>
              </w:rPr>
              <w:t xml:space="preserve"> года </w:t>
            </w:r>
          </w:p>
          <w:p w:rsidR="00842845" w:rsidRPr="003F6E83" w:rsidRDefault="00842845" w:rsidP="003F6E83">
            <w:pPr>
              <w:jc w:val="right"/>
              <w:rPr>
                <w:rFonts w:ascii="Arial" w:hAnsi="Arial" w:cs="Arial"/>
                <w:b/>
                <w:sz w:val="28"/>
                <w:szCs w:val="28"/>
              </w:rPr>
            </w:pPr>
            <w:r w:rsidRPr="003F6E83">
              <w:rPr>
                <w:rFonts w:ascii="Arial" w:eastAsia="Times New Roman" w:hAnsi="Arial" w:cs="Arial"/>
                <w:i/>
                <w:sz w:val="28"/>
                <w:szCs w:val="28"/>
                <w:lang w:eastAsia="ru-RU"/>
              </w:rPr>
              <w:t xml:space="preserve"> </w:t>
            </w:r>
            <w:r w:rsidRPr="003F6E83">
              <w:rPr>
                <w:rFonts w:ascii="Arial" w:eastAsia="Times New Roman" w:hAnsi="Arial" w:cs="Arial"/>
                <w:i/>
                <w:sz w:val="28"/>
                <w:szCs w:val="28"/>
                <w:lang w:val="kk-KZ" w:eastAsia="ru-RU"/>
              </w:rPr>
              <w:t>11</w:t>
            </w:r>
            <w:r w:rsidRPr="003F6E83">
              <w:rPr>
                <w:rFonts w:ascii="Arial" w:eastAsia="Times New Roman" w:hAnsi="Arial" w:cs="Arial"/>
                <w:i/>
                <w:sz w:val="28"/>
                <w:szCs w:val="28"/>
                <w:lang w:eastAsia="ru-RU"/>
              </w:rPr>
              <w:t>.00 часов</w:t>
            </w:r>
            <w:r w:rsidRPr="003F6E83">
              <w:rPr>
                <w:rFonts w:ascii="Arial" w:eastAsia="Times New Roman" w:hAnsi="Arial" w:cs="Arial"/>
                <w:sz w:val="28"/>
                <w:szCs w:val="28"/>
                <w:lang w:eastAsia="ru-RU"/>
              </w:rPr>
              <w:t xml:space="preserve"> </w:t>
            </w:r>
            <w:r w:rsidRPr="003F6E83">
              <w:rPr>
                <w:rFonts w:ascii="Arial" w:hAnsi="Arial" w:cs="Arial"/>
                <w:sz w:val="28"/>
                <w:szCs w:val="28"/>
              </w:rPr>
              <w:t xml:space="preserve"> </w:t>
            </w:r>
          </w:p>
        </w:tc>
      </w:tr>
    </w:tbl>
    <w:p w:rsidR="00842845" w:rsidRPr="003F6E83" w:rsidRDefault="00842845" w:rsidP="003F6E83">
      <w:pPr>
        <w:widowControl w:val="0"/>
        <w:suppressAutoHyphens/>
        <w:spacing w:after="0" w:line="240" w:lineRule="auto"/>
        <w:contextualSpacing/>
        <w:jc w:val="both"/>
        <w:rPr>
          <w:rFonts w:ascii="Arial" w:hAnsi="Arial" w:cs="Arial"/>
          <w:b/>
          <w:sz w:val="28"/>
          <w:szCs w:val="28"/>
          <w:lang w:val="kk-KZ"/>
        </w:rPr>
      </w:pPr>
    </w:p>
    <w:p w:rsidR="00842845" w:rsidRPr="003F6E83" w:rsidRDefault="00C82756" w:rsidP="003F6E83">
      <w:pPr>
        <w:widowControl w:val="0"/>
        <w:suppressAutoHyphens/>
        <w:spacing w:after="0" w:line="240" w:lineRule="auto"/>
        <w:contextualSpacing/>
        <w:jc w:val="both"/>
        <w:rPr>
          <w:rFonts w:ascii="Arial" w:hAnsi="Arial" w:cs="Arial"/>
          <w:sz w:val="28"/>
          <w:szCs w:val="28"/>
          <w:lang w:val="kk-KZ"/>
        </w:rPr>
      </w:pPr>
      <w:r w:rsidRPr="003F6E83">
        <w:rPr>
          <w:rFonts w:ascii="Arial" w:hAnsi="Arial" w:cs="Arial"/>
          <w:b/>
          <w:sz w:val="28"/>
          <w:szCs w:val="28"/>
          <w:lang w:val="kk-KZ"/>
        </w:rPr>
        <w:t>Присутствуют</w:t>
      </w:r>
      <w:r w:rsidRPr="003F6E83">
        <w:rPr>
          <w:rFonts w:ascii="Arial" w:hAnsi="Arial" w:cs="Arial"/>
          <w:sz w:val="28"/>
          <w:szCs w:val="28"/>
          <w:lang w:val="kk-KZ"/>
        </w:rPr>
        <w:t xml:space="preserve">: </w:t>
      </w:r>
      <w:r w:rsidR="00D6652D" w:rsidRPr="003F6E83">
        <w:rPr>
          <w:rFonts w:ascii="Arial" w:hAnsi="Arial" w:cs="Arial"/>
          <w:sz w:val="28"/>
          <w:szCs w:val="28"/>
          <w:lang w:val="kk-KZ"/>
        </w:rPr>
        <w:t>члены областного общественного совета</w:t>
      </w:r>
      <w:r w:rsidR="00842845" w:rsidRPr="003F6E83">
        <w:rPr>
          <w:rFonts w:ascii="Arial" w:hAnsi="Arial" w:cs="Arial"/>
          <w:sz w:val="28"/>
          <w:szCs w:val="28"/>
          <w:lang w:val="kk-KZ"/>
        </w:rPr>
        <w:t xml:space="preserve"> (23 чел.), приглашенные (список прилагается)  </w:t>
      </w:r>
    </w:p>
    <w:p w:rsidR="00842845" w:rsidRPr="003F6E83" w:rsidRDefault="00842845" w:rsidP="003F6E83">
      <w:pPr>
        <w:widowControl w:val="0"/>
        <w:suppressAutoHyphens/>
        <w:spacing w:after="0" w:line="240" w:lineRule="auto"/>
        <w:contextualSpacing/>
        <w:jc w:val="both"/>
        <w:rPr>
          <w:rFonts w:ascii="Arial" w:hAnsi="Arial" w:cs="Arial"/>
          <w:sz w:val="28"/>
          <w:szCs w:val="28"/>
          <w:lang w:val="kk-KZ"/>
        </w:rPr>
      </w:pPr>
      <w:r w:rsidRPr="003F6E83">
        <w:rPr>
          <w:rFonts w:ascii="Arial" w:hAnsi="Arial" w:cs="Arial"/>
          <w:sz w:val="28"/>
          <w:szCs w:val="28"/>
          <w:lang w:val="kk-KZ"/>
        </w:rPr>
        <w:t xml:space="preserve">Председательствует председатель Павлодарского областного общественного совета </w:t>
      </w:r>
      <w:r w:rsidRPr="003F6E83">
        <w:rPr>
          <w:rFonts w:ascii="Arial" w:hAnsi="Arial" w:cs="Arial"/>
          <w:b/>
          <w:sz w:val="28"/>
          <w:szCs w:val="28"/>
          <w:lang w:val="kk-KZ"/>
        </w:rPr>
        <w:t>Набиев Нурлан Абзалович</w:t>
      </w:r>
      <w:r w:rsidRPr="003F6E83">
        <w:rPr>
          <w:rFonts w:ascii="Arial" w:hAnsi="Arial" w:cs="Arial"/>
          <w:sz w:val="28"/>
          <w:szCs w:val="28"/>
          <w:lang w:val="kk-KZ"/>
        </w:rPr>
        <w:t>.</w:t>
      </w:r>
    </w:p>
    <w:p w:rsidR="00842845" w:rsidRPr="003F6E83" w:rsidRDefault="00842845" w:rsidP="003F6E83">
      <w:pPr>
        <w:widowControl w:val="0"/>
        <w:suppressAutoHyphens/>
        <w:spacing w:after="0" w:line="240" w:lineRule="auto"/>
        <w:contextualSpacing/>
        <w:jc w:val="both"/>
        <w:rPr>
          <w:rFonts w:ascii="Arial" w:hAnsi="Arial" w:cs="Arial"/>
          <w:sz w:val="28"/>
          <w:szCs w:val="28"/>
          <w:lang w:val="kk-KZ"/>
        </w:rPr>
      </w:pPr>
    </w:p>
    <w:p w:rsidR="00842845" w:rsidRPr="003F6E83" w:rsidRDefault="000A4FE0" w:rsidP="003F6E83">
      <w:pPr>
        <w:spacing w:after="0" w:line="240" w:lineRule="auto"/>
        <w:jc w:val="center"/>
        <w:rPr>
          <w:rFonts w:ascii="Arial" w:hAnsi="Arial" w:cs="Arial"/>
          <w:sz w:val="28"/>
          <w:szCs w:val="28"/>
          <w:lang w:val="kk-KZ"/>
        </w:rPr>
      </w:pPr>
      <w:r w:rsidRPr="003F6E83">
        <w:rPr>
          <w:rFonts w:ascii="Arial" w:hAnsi="Arial" w:cs="Arial"/>
          <w:b/>
          <w:sz w:val="28"/>
          <w:szCs w:val="28"/>
          <w:lang w:val="kk-KZ"/>
        </w:rPr>
        <w:t>На повестке дня</w:t>
      </w:r>
      <w:r w:rsidRPr="003F6E83">
        <w:rPr>
          <w:rFonts w:ascii="Arial" w:hAnsi="Arial" w:cs="Arial"/>
          <w:sz w:val="28"/>
          <w:szCs w:val="28"/>
          <w:lang w:val="kk-KZ"/>
        </w:rPr>
        <w:t>:</w:t>
      </w:r>
    </w:p>
    <w:p w:rsidR="000A4FE0" w:rsidRPr="003F6E83" w:rsidRDefault="000A4FE0" w:rsidP="008852BD">
      <w:pPr>
        <w:pStyle w:val="a6"/>
        <w:numPr>
          <w:ilvl w:val="0"/>
          <w:numId w:val="1"/>
        </w:numPr>
        <w:spacing w:after="0" w:line="240" w:lineRule="auto"/>
        <w:ind w:right="120"/>
        <w:jc w:val="both"/>
        <w:rPr>
          <w:rFonts w:ascii="Arial" w:hAnsi="Arial" w:cs="Arial"/>
          <w:sz w:val="28"/>
          <w:szCs w:val="28"/>
          <w:lang w:val="kk-KZ"/>
        </w:rPr>
      </w:pPr>
      <w:r w:rsidRPr="003F6E83">
        <w:rPr>
          <w:rFonts w:ascii="Arial" w:hAnsi="Arial" w:cs="Arial"/>
          <w:sz w:val="28"/>
          <w:szCs w:val="28"/>
          <w:lang w:val="kk-KZ"/>
        </w:rPr>
        <w:t>Отчет акима области Байханова А.К. о работе за 2023 год и задачах на предстоящий период.</w:t>
      </w:r>
    </w:p>
    <w:p w:rsidR="000A4FE0" w:rsidRPr="003F6E83" w:rsidRDefault="000A4FE0" w:rsidP="008852BD">
      <w:pPr>
        <w:numPr>
          <w:ilvl w:val="0"/>
          <w:numId w:val="1"/>
        </w:numPr>
        <w:spacing w:after="0" w:line="240" w:lineRule="auto"/>
        <w:jc w:val="both"/>
        <w:rPr>
          <w:rFonts w:ascii="Arial" w:hAnsi="Arial" w:cs="Arial"/>
          <w:sz w:val="28"/>
          <w:szCs w:val="28"/>
        </w:rPr>
      </w:pPr>
      <w:r w:rsidRPr="003F6E83">
        <w:rPr>
          <w:rFonts w:ascii="Arial" w:hAnsi="Arial" w:cs="Arial"/>
          <w:sz w:val="28"/>
          <w:szCs w:val="28"/>
        </w:rPr>
        <w:t xml:space="preserve">Отчет председателя областного </w:t>
      </w:r>
      <w:proofErr w:type="spellStart"/>
      <w:r w:rsidRPr="003F6E83">
        <w:rPr>
          <w:rFonts w:ascii="Arial" w:hAnsi="Arial" w:cs="Arial"/>
          <w:sz w:val="28"/>
          <w:szCs w:val="28"/>
        </w:rPr>
        <w:t>маслихата</w:t>
      </w:r>
      <w:proofErr w:type="spellEnd"/>
      <w:r w:rsidRPr="003F6E83">
        <w:rPr>
          <w:rFonts w:ascii="Arial" w:hAnsi="Arial" w:cs="Arial"/>
          <w:sz w:val="28"/>
          <w:szCs w:val="28"/>
        </w:rPr>
        <w:t xml:space="preserve"> </w:t>
      </w:r>
      <w:proofErr w:type="spellStart"/>
      <w:r w:rsidRPr="003F6E83">
        <w:rPr>
          <w:rFonts w:ascii="Arial" w:hAnsi="Arial" w:cs="Arial"/>
          <w:sz w:val="28"/>
          <w:szCs w:val="28"/>
        </w:rPr>
        <w:t>Теренченко</w:t>
      </w:r>
      <w:proofErr w:type="spellEnd"/>
      <w:r w:rsidRPr="003F6E83">
        <w:rPr>
          <w:rFonts w:ascii="Arial" w:hAnsi="Arial" w:cs="Arial"/>
          <w:sz w:val="28"/>
          <w:szCs w:val="28"/>
        </w:rPr>
        <w:t xml:space="preserve"> И.С. об итогах работы за 2023 год.</w:t>
      </w:r>
    </w:p>
    <w:p w:rsidR="000A4FE0" w:rsidRPr="003F6E83" w:rsidRDefault="000A4FE0" w:rsidP="008852BD">
      <w:pPr>
        <w:numPr>
          <w:ilvl w:val="0"/>
          <w:numId w:val="1"/>
        </w:numPr>
        <w:spacing w:after="0" w:line="240" w:lineRule="auto"/>
        <w:jc w:val="both"/>
        <w:rPr>
          <w:rFonts w:ascii="Arial" w:hAnsi="Arial" w:cs="Arial"/>
          <w:sz w:val="28"/>
          <w:szCs w:val="28"/>
        </w:rPr>
      </w:pPr>
      <w:r w:rsidRPr="003F6E83">
        <w:rPr>
          <w:rFonts w:ascii="Arial" w:hAnsi="Arial" w:cs="Arial"/>
          <w:sz w:val="28"/>
          <w:szCs w:val="28"/>
        </w:rPr>
        <w:t>Отчет председателя областного общественного совета Набиева Н.А. об итогах работы за 2023 год.</w:t>
      </w:r>
    </w:p>
    <w:p w:rsidR="00EF1385" w:rsidRPr="003F6E83" w:rsidRDefault="00EF1385" w:rsidP="003F6E83">
      <w:pPr>
        <w:spacing w:after="0" w:line="240" w:lineRule="auto"/>
        <w:jc w:val="both"/>
        <w:rPr>
          <w:rFonts w:ascii="Arial" w:hAnsi="Arial" w:cs="Arial"/>
          <w:sz w:val="28"/>
          <w:szCs w:val="28"/>
        </w:rPr>
      </w:pPr>
      <w:r w:rsidRPr="003F6E83">
        <w:rPr>
          <w:rFonts w:ascii="Arial" w:hAnsi="Arial" w:cs="Arial"/>
          <w:b/>
          <w:sz w:val="28"/>
          <w:szCs w:val="28"/>
        </w:rPr>
        <w:t>Заслушали</w:t>
      </w:r>
      <w:r w:rsidRPr="003F6E83">
        <w:rPr>
          <w:rFonts w:ascii="Arial" w:hAnsi="Arial" w:cs="Arial"/>
          <w:sz w:val="28"/>
          <w:szCs w:val="28"/>
        </w:rPr>
        <w:t xml:space="preserve">: </w:t>
      </w:r>
    </w:p>
    <w:p w:rsidR="00842845" w:rsidRPr="003F6E83" w:rsidRDefault="00EF1385" w:rsidP="003F6E83">
      <w:pPr>
        <w:spacing w:after="0" w:line="240" w:lineRule="auto"/>
        <w:jc w:val="both"/>
        <w:rPr>
          <w:rFonts w:ascii="Arial" w:hAnsi="Arial" w:cs="Arial"/>
          <w:sz w:val="28"/>
          <w:szCs w:val="28"/>
        </w:rPr>
      </w:pPr>
      <w:r w:rsidRPr="003F6E83">
        <w:rPr>
          <w:rFonts w:ascii="Arial" w:hAnsi="Arial" w:cs="Arial"/>
          <w:sz w:val="28"/>
          <w:szCs w:val="28"/>
        </w:rPr>
        <w:t>-</w:t>
      </w:r>
      <w:proofErr w:type="spellStart"/>
      <w:r w:rsidR="000A4FE0" w:rsidRPr="003F6E83">
        <w:rPr>
          <w:rFonts w:ascii="Arial" w:hAnsi="Arial" w:cs="Arial"/>
          <w:sz w:val="28"/>
          <w:szCs w:val="28"/>
        </w:rPr>
        <w:t>аким</w:t>
      </w:r>
      <w:r w:rsidRPr="003F6E83">
        <w:rPr>
          <w:rFonts w:ascii="Arial" w:hAnsi="Arial" w:cs="Arial"/>
          <w:sz w:val="28"/>
          <w:szCs w:val="28"/>
        </w:rPr>
        <w:t>а</w:t>
      </w:r>
      <w:proofErr w:type="spellEnd"/>
      <w:r w:rsidR="000A4FE0" w:rsidRPr="003F6E83">
        <w:rPr>
          <w:rFonts w:ascii="Arial" w:hAnsi="Arial" w:cs="Arial"/>
          <w:sz w:val="28"/>
          <w:szCs w:val="28"/>
        </w:rPr>
        <w:t xml:space="preserve"> области </w:t>
      </w:r>
      <w:proofErr w:type="spellStart"/>
      <w:r w:rsidR="000A4FE0" w:rsidRPr="003F6E83">
        <w:rPr>
          <w:rFonts w:ascii="Arial" w:hAnsi="Arial" w:cs="Arial"/>
          <w:sz w:val="28"/>
          <w:szCs w:val="28"/>
        </w:rPr>
        <w:t>Байханов</w:t>
      </w:r>
      <w:r w:rsidRPr="003F6E83">
        <w:rPr>
          <w:rFonts w:ascii="Arial" w:hAnsi="Arial" w:cs="Arial"/>
          <w:sz w:val="28"/>
          <w:szCs w:val="28"/>
        </w:rPr>
        <w:t>а</w:t>
      </w:r>
      <w:proofErr w:type="spellEnd"/>
      <w:r w:rsidR="000A4FE0" w:rsidRPr="003F6E83">
        <w:rPr>
          <w:rFonts w:ascii="Arial" w:hAnsi="Arial" w:cs="Arial"/>
          <w:sz w:val="28"/>
          <w:szCs w:val="28"/>
        </w:rPr>
        <w:t xml:space="preserve"> </w:t>
      </w:r>
      <w:proofErr w:type="spellStart"/>
      <w:r w:rsidR="000A4FE0" w:rsidRPr="003F6E83">
        <w:rPr>
          <w:rFonts w:ascii="Arial" w:hAnsi="Arial" w:cs="Arial"/>
          <w:sz w:val="28"/>
          <w:szCs w:val="28"/>
        </w:rPr>
        <w:t>Асаин</w:t>
      </w:r>
      <w:proofErr w:type="spellEnd"/>
      <w:r w:rsidR="000A4FE0" w:rsidRPr="003F6E83">
        <w:rPr>
          <w:rFonts w:ascii="Arial" w:hAnsi="Arial" w:cs="Arial"/>
          <w:sz w:val="28"/>
          <w:szCs w:val="28"/>
        </w:rPr>
        <w:t xml:space="preserve"> </w:t>
      </w:r>
      <w:proofErr w:type="spellStart"/>
      <w:r w:rsidR="000A4FE0" w:rsidRPr="003F6E83">
        <w:rPr>
          <w:rFonts w:ascii="Arial" w:hAnsi="Arial" w:cs="Arial"/>
          <w:sz w:val="28"/>
          <w:szCs w:val="28"/>
        </w:rPr>
        <w:t>Куандыкович</w:t>
      </w:r>
      <w:r w:rsidRPr="003F6E83">
        <w:rPr>
          <w:rFonts w:ascii="Arial" w:hAnsi="Arial" w:cs="Arial"/>
          <w:sz w:val="28"/>
          <w:szCs w:val="28"/>
        </w:rPr>
        <w:t>а</w:t>
      </w:r>
      <w:proofErr w:type="spellEnd"/>
      <w:r w:rsidR="000A4FE0" w:rsidRPr="003F6E83">
        <w:rPr>
          <w:rFonts w:ascii="Arial" w:hAnsi="Arial" w:cs="Arial"/>
          <w:sz w:val="28"/>
          <w:szCs w:val="28"/>
        </w:rPr>
        <w:t xml:space="preserve"> (</w:t>
      </w:r>
      <w:r w:rsidR="000A4FE0" w:rsidRPr="003F6E83">
        <w:rPr>
          <w:rFonts w:ascii="Arial" w:hAnsi="Arial" w:cs="Arial"/>
          <w:i/>
          <w:sz w:val="28"/>
          <w:szCs w:val="28"/>
        </w:rPr>
        <w:t>тезис выступления прилагается</w:t>
      </w:r>
      <w:r w:rsidR="000A4FE0" w:rsidRPr="003F6E83">
        <w:rPr>
          <w:rFonts w:ascii="Arial" w:hAnsi="Arial" w:cs="Arial"/>
          <w:sz w:val="28"/>
          <w:szCs w:val="28"/>
        </w:rPr>
        <w:t>).</w:t>
      </w:r>
    </w:p>
    <w:p w:rsidR="00842845" w:rsidRPr="003F6E83" w:rsidRDefault="00EF1385" w:rsidP="003F6E83">
      <w:pPr>
        <w:spacing w:after="0" w:line="240" w:lineRule="auto"/>
        <w:jc w:val="both"/>
        <w:rPr>
          <w:rFonts w:ascii="Arial" w:hAnsi="Arial" w:cs="Arial"/>
          <w:sz w:val="28"/>
          <w:szCs w:val="28"/>
        </w:rPr>
      </w:pPr>
      <w:r w:rsidRPr="003F6E83">
        <w:rPr>
          <w:rFonts w:ascii="Arial" w:hAnsi="Arial" w:cs="Arial"/>
          <w:sz w:val="28"/>
          <w:szCs w:val="28"/>
        </w:rPr>
        <w:t>-</w:t>
      </w:r>
      <w:r w:rsidR="000A4FE0" w:rsidRPr="003F6E83">
        <w:rPr>
          <w:rFonts w:ascii="Arial" w:hAnsi="Arial" w:cs="Arial"/>
          <w:sz w:val="28"/>
          <w:szCs w:val="28"/>
        </w:rPr>
        <w:t>председател</w:t>
      </w:r>
      <w:r w:rsidRPr="003F6E83">
        <w:rPr>
          <w:rFonts w:ascii="Arial" w:hAnsi="Arial" w:cs="Arial"/>
          <w:sz w:val="28"/>
          <w:szCs w:val="28"/>
        </w:rPr>
        <w:t>я</w:t>
      </w:r>
      <w:r w:rsidR="000A4FE0" w:rsidRPr="003F6E83">
        <w:rPr>
          <w:rFonts w:ascii="Arial" w:hAnsi="Arial" w:cs="Arial"/>
          <w:sz w:val="28"/>
          <w:szCs w:val="28"/>
        </w:rPr>
        <w:t xml:space="preserve"> </w:t>
      </w:r>
      <w:proofErr w:type="spellStart"/>
      <w:r w:rsidR="000A4FE0" w:rsidRPr="003F6E83">
        <w:rPr>
          <w:rFonts w:ascii="Arial" w:hAnsi="Arial" w:cs="Arial"/>
          <w:sz w:val="28"/>
          <w:szCs w:val="28"/>
        </w:rPr>
        <w:t>маслихата</w:t>
      </w:r>
      <w:proofErr w:type="spellEnd"/>
      <w:r w:rsidR="000A4FE0" w:rsidRPr="003F6E83">
        <w:rPr>
          <w:rFonts w:ascii="Arial" w:hAnsi="Arial" w:cs="Arial"/>
          <w:sz w:val="28"/>
          <w:szCs w:val="28"/>
        </w:rPr>
        <w:t xml:space="preserve"> области </w:t>
      </w:r>
      <w:proofErr w:type="spellStart"/>
      <w:r w:rsidR="000A4FE0" w:rsidRPr="003F6E83">
        <w:rPr>
          <w:rFonts w:ascii="Arial" w:hAnsi="Arial" w:cs="Arial"/>
          <w:sz w:val="28"/>
          <w:szCs w:val="28"/>
        </w:rPr>
        <w:t>Теренченко</w:t>
      </w:r>
      <w:proofErr w:type="spellEnd"/>
      <w:r w:rsidR="000A4FE0" w:rsidRPr="003F6E83">
        <w:rPr>
          <w:rFonts w:ascii="Arial" w:hAnsi="Arial" w:cs="Arial"/>
          <w:sz w:val="28"/>
          <w:szCs w:val="28"/>
        </w:rPr>
        <w:t xml:space="preserve"> Илья Сергеевичу </w:t>
      </w:r>
      <w:r w:rsidRPr="003F6E83">
        <w:rPr>
          <w:rFonts w:ascii="Arial" w:hAnsi="Arial" w:cs="Arial"/>
          <w:sz w:val="28"/>
          <w:szCs w:val="28"/>
        </w:rPr>
        <w:t>об итогах работы за 2023 год (</w:t>
      </w:r>
      <w:r w:rsidRPr="003F6E83">
        <w:rPr>
          <w:rFonts w:ascii="Arial" w:hAnsi="Arial" w:cs="Arial"/>
          <w:i/>
          <w:sz w:val="28"/>
          <w:szCs w:val="28"/>
        </w:rPr>
        <w:t>тезис выступления прилагается</w:t>
      </w:r>
      <w:r w:rsidRPr="003F6E83">
        <w:rPr>
          <w:rFonts w:ascii="Arial" w:hAnsi="Arial" w:cs="Arial"/>
          <w:sz w:val="28"/>
          <w:szCs w:val="28"/>
        </w:rPr>
        <w:t xml:space="preserve">). </w:t>
      </w:r>
    </w:p>
    <w:p w:rsidR="007435E3" w:rsidRDefault="00EF1385" w:rsidP="00D93658">
      <w:pPr>
        <w:shd w:val="clear" w:color="auto" w:fill="FFFFFF"/>
        <w:spacing w:after="0" w:line="240" w:lineRule="auto"/>
        <w:jc w:val="both"/>
        <w:textAlignment w:val="baseline"/>
        <w:rPr>
          <w:rFonts w:ascii="Arial" w:hAnsi="Arial" w:cs="Arial"/>
          <w:sz w:val="28"/>
          <w:szCs w:val="28"/>
        </w:rPr>
      </w:pPr>
      <w:r w:rsidRPr="003F6E83">
        <w:rPr>
          <w:rFonts w:ascii="Arial" w:hAnsi="Arial" w:cs="Arial"/>
          <w:color w:val="000000"/>
          <w:sz w:val="28"/>
          <w:szCs w:val="28"/>
        </w:rPr>
        <w:t xml:space="preserve">-председателя областного общественного совета Набиева </w:t>
      </w:r>
      <w:proofErr w:type="spellStart"/>
      <w:r w:rsidRPr="003F6E83">
        <w:rPr>
          <w:rFonts w:ascii="Arial" w:hAnsi="Arial" w:cs="Arial"/>
          <w:color w:val="000000"/>
          <w:sz w:val="28"/>
          <w:szCs w:val="28"/>
        </w:rPr>
        <w:t>Нурлана</w:t>
      </w:r>
      <w:proofErr w:type="spellEnd"/>
      <w:r w:rsidRPr="003F6E83">
        <w:rPr>
          <w:rFonts w:ascii="Arial" w:hAnsi="Arial" w:cs="Arial"/>
          <w:color w:val="000000"/>
          <w:sz w:val="28"/>
          <w:szCs w:val="28"/>
        </w:rPr>
        <w:t xml:space="preserve"> </w:t>
      </w:r>
      <w:proofErr w:type="spellStart"/>
      <w:r w:rsidRPr="003F6E83">
        <w:rPr>
          <w:rFonts w:ascii="Arial" w:hAnsi="Arial" w:cs="Arial"/>
          <w:color w:val="000000"/>
          <w:sz w:val="28"/>
          <w:szCs w:val="28"/>
        </w:rPr>
        <w:t>Абзаловича</w:t>
      </w:r>
      <w:proofErr w:type="spellEnd"/>
      <w:r w:rsidRPr="003F6E83">
        <w:rPr>
          <w:rFonts w:ascii="Arial" w:hAnsi="Arial" w:cs="Arial"/>
          <w:color w:val="000000"/>
          <w:sz w:val="28"/>
          <w:szCs w:val="28"/>
        </w:rPr>
        <w:t xml:space="preserve"> </w:t>
      </w:r>
      <w:r w:rsidRPr="003F6E83">
        <w:rPr>
          <w:rFonts w:ascii="Arial" w:hAnsi="Arial" w:cs="Arial"/>
          <w:sz w:val="28"/>
          <w:szCs w:val="28"/>
        </w:rPr>
        <w:t>(</w:t>
      </w:r>
      <w:r w:rsidRPr="003F6E83">
        <w:rPr>
          <w:rFonts w:ascii="Arial" w:hAnsi="Arial" w:cs="Arial"/>
          <w:i/>
          <w:sz w:val="28"/>
          <w:szCs w:val="28"/>
        </w:rPr>
        <w:t>тезис выступления прилагается</w:t>
      </w:r>
      <w:r w:rsidRPr="003F6E83">
        <w:rPr>
          <w:rFonts w:ascii="Arial" w:hAnsi="Arial" w:cs="Arial"/>
          <w:sz w:val="28"/>
          <w:szCs w:val="28"/>
        </w:rPr>
        <w:t>).</w:t>
      </w:r>
    </w:p>
    <w:p w:rsidR="007435E3" w:rsidRPr="007435E3" w:rsidRDefault="007435E3" w:rsidP="00D93658">
      <w:pPr>
        <w:spacing w:after="0" w:line="240" w:lineRule="auto"/>
        <w:ind w:firstLine="708"/>
        <w:jc w:val="both"/>
        <w:rPr>
          <w:rFonts w:ascii="Arial" w:hAnsi="Arial" w:cs="Arial"/>
          <w:i/>
          <w:sz w:val="28"/>
          <w:szCs w:val="28"/>
        </w:rPr>
      </w:pPr>
      <w:bookmarkStart w:id="0" w:name="_GoBack"/>
      <w:r w:rsidRPr="00D93658">
        <w:rPr>
          <w:rFonts w:ascii="Arial" w:hAnsi="Arial" w:cs="Arial"/>
          <w:b/>
          <w:i/>
          <w:sz w:val="28"/>
          <w:szCs w:val="28"/>
        </w:rPr>
        <w:t xml:space="preserve">Аким области </w:t>
      </w:r>
      <w:proofErr w:type="spellStart"/>
      <w:r w:rsidRPr="00D93658">
        <w:rPr>
          <w:rFonts w:ascii="Arial" w:hAnsi="Arial" w:cs="Arial"/>
          <w:b/>
          <w:i/>
          <w:sz w:val="28"/>
          <w:szCs w:val="28"/>
        </w:rPr>
        <w:t>Байханов</w:t>
      </w:r>
      <w:proofErr w:type="spellEnd"/>
      <w:r w:rsidRPr="00D93658">
        <w:rPr>
          <w:rFonts w:ascii="Arial" w:hAnsi="Arial" w:cs="Arial"/>
          <w:b/>
          <w:i/>
          <w:sz w:val="28"/>
          <w:szCs w:val="28"/>
        </w:rPr>
        <w:t xml:space="preserve"> А.К. ответил</w:t>
      </w:r>
      <w:r w:rsidRPr="007435E3">
        <w:rPr>
          <w:rFonts w:ascii="Arial" w:hAnsi="Arial" w:cs="Arial"/>
          <w:i/>
          <w:sz w:val="28"/>
          <w:szCs w:val="28"/>
        </w:rPr>
        <w:t xml:space="preserve"> на вопросы</w:t>
      </w:r>
      <w:r w:rsidRPr="007435E3">
        <w:rPr>
          <w:rFonts w:ascii="Arial" w:hAnsi="Arial" w:cs="Arial"/>
          <w:i/>
          <w:sz w:val="28"/>
          <w:szCs w:val="28"/>
        </w:rPr>
        <w:t xml:space="preserve">  членов областного общественного совета </w:t>
      </w:r>
      <w:r w:rsidR="00DD1AB7" w:rsidRPr="007435E3">
        <w:rPr>
          <w:rFonts w:ascii="Arial" w:hAnsi="Arial" w:cs="Arial"/>
          <w:i/>
          <w:sz w:val="28"/>
          <w:szCs w:val="28"/>
        </w:rPr>
        <w:t xml:space="preserve"> </w:t>
      </w:r>
      <w:proofErr w:type="spellStart"/>
      <w:r w:rsidRPr="007435E3">
        <w:rPr>
          <w:rFonts w:ascii="Arial" w:hAnsi="Arial" w:cs="Arial"/>
          <w:i/>
          <w:sz w:val="28"/>
          <w:szCs w:val="28"/>
        </w:rPr>
        <w:t>Абдраманова</w:t>
      </w:r>
      <w:proofErr w:type="spellEnd"/>
      <w:r w:rsidRPr="007435E3">
        <w:rPr>
          <w:rFonts w:ascii="Arial" w:hAnsi="Arial" w:cs="Arial"/>
          <w:i/>
          <w:sz w:val="28"/>
          <w:szCs w:val="28"/>
        </w:rPr>
        <w:t xml:space="preserve"> С.С</w:t>
      </w:r>
      <w:r w:rsidRPr="007435E3">
        <w:rPr>
          <w:rFonts w:ascii="Arial" w:hAnsi="Arial" w:cs="Arial"/>
          <w:i/>
          <w:sz w:val="28"/>
          <w:szCs w:val="28"/>
        </w:rPr>
        <w:t xml:space="preserve">.,  </w:t>
      </w:r>
      <w:proofErr w:type="spellStart"/>
      <w:r w:rsidRPr="007435E3">
        <w:rPr>
          <w:rFonts w:ascii="Arial" w:hAnsi="Arial" w:cs="Arial"/>
          <w:i/>
          <w:sz w:val="28"/>
          <w:szCs w:val="28"/>
        </w:rPr>
        <w:t>Науразбаева</w:t>
      </w:r>
      <w:proofErr w:type="spellEnd"/>
      <w:r w:rsidRPr="007435E3">
        <w:rPr>
          <w:rFonts w:ascii="Arial" w:hAnsi="Arial" w:cs="Arial"/>
          <w:i/>
          <w:sz w:val="28"/>
          <w:szCs w:val="28"/>
        </w:rPr>
        <w:t xml:space="preserve"> Г.А.</w:t>
      </w:r>
      <w:r w:rsidRPr="007435E3">
        <w:rPr>
          <w:rFonts w:ascii="Arial" w:hAnsi="Arial" w:cs="Arial"/>
          <w:i/>
          <w:sz w:val="28"/>
          <w:szCs w:val="28"/>
        </w:rPr>
        <w:t>,</w:t>
      </w:r>
      <w:r w:rsidRPr="007435E3">
        <w:rPr>
          <w:rFonts w:ascii="Arial" w:eastAsia="Calibri" w:hAnsi="Arial" w:cs="Arial"/>
          <w:i/>
          <w:sz w:val="28"/>
          <w:szCs w:val="28"/>
          <w:lang w:val="kk-KZ"/>
        </w:rPr>
        <w:t xml:space="preserve"> </w:t>
      </w:r>
      <w:r w:rsidRPr="007435E3">
        <w:rPr>
          <w:rFonts w:ascii="Arial" w:eastAsia="Calibri" w:hAnsi="Arial" w:cs="Arial"/>
          <w:i/>
          <w:sz w:val="28"/>
          <w:szCs w:val="28"/>
          <w:lang w:val="kk-KZ"/>
        </w:rPr>
        <w:t>Регатунова М.А.</w:t>
      </w:r>
      <w:r w:rsidRPr="007435E3">
        <w:rPr>
          <w:rFonts w:ascii="Arial" w:eastAsia="Calibri" w:hAnsi="Arial" w:cs="Arial"/>
          <w:i/>
          <w:sz w:val="28"/>
          <w:szCs w:val="28"/>
          <w:lang w:val="kk-KZ"/>
        </w:rPr>
        <w:t>,</w:t>
      </w:r>
      <w:r w:rsidRPr="007435E3">
        <w:rPr>
          <w:rFonts w:ascii="Arial" w:hAnsi="Arial" w:cs="Arial"/>
          <w:i/>
          <w:sz w:val="28"/>
          <w:szCs w:val="28"/>
          <w:lang w:val="kk-KZ"/>
        </w:rPr>
        <w:t>Николашин О.В.</w:t>
      </w:r>
      <w:r w:rsidRPr="007435E3">
        <w:rPr>
          <w:rFonts w:ascii="Arial" w:hAnsi="Arial" w:cs="Arial"/>
          <w:i/>
          <w:sz w:val="28"/>
          <w:szCs w:val="28"/>
          <w:lang w:val="kk-KZ"/>
        </w:rPr>
        <w:t xml:space="preserve">, Рюмкин А.В., Тусупбеков Д.А., </w:t>
      </w:r>
      <w:r w:rsidRPr="007435E3">
        <w:rPr>
          <w:rFonts w:ascii="Arial" w:hAnsi="Arial" w:cs="Arial"/>
          <w:i/>
          <w:sz w:val="28"/>
          <w:szCs w:val="28"/>
        </w:rPr>
        <w:t xml:space="preserve"> председ</w:t>
      </w:r>
      <w:r w:rsidRPr="007435E3">
        <w:rPr>
          <w:rFonts w:ascii="Arial" w:hAnsi="Arial" w:cs="Arial"/>
          <w:i/>
          <w:sz w:val="28"/>
          <w:szCs w:val="28"/>
        </w:rPr>
        <w:t xml:space="preserve">атель общественного совета </w:t>
      </w:r>
      <w:proofErr w:type="spellStart"/>
      <w:r w:rsidRPr="007435E3">
        <w:rPr>
          <w:rFonts w:ascii="Arial" w:hAnsi="Arial" w:cs="Arial"/>
          <w:i/>
          <w:sz w:val="28"/>
          <w:szCs w:val="28"/>
        </w:rPr>
        <w:t>г</w:t>
      </w:r>
      <w:proofErr w:type="gramStart"/>
      <w:r w:rsidRPr="007435E3">
        <w:rPr>
          <w:rFonts w:ascii="Arial" w:hAnsi="Arial" w:cs="Arial"/>
          <w:i/>
          <w:sz w:val="28"/>
          <w:szCs w:val="28"/>
        </w:rPr>
        <w:t>.Э</w:t>
      </w:r>
      <w:proofErr w:type="gramEnd"/>
      <w:r w:rsidRPr="007435E3">
        <w:rPr>
          <w:rFonts w:ascii="Arial" w:hAnsi="Arial" w:cs="Arial"/>
          <w:i/>
          <w:sz w:val="28"/>
          <w:szCs w:val="28"/>
        </w:rPr>
        <w:t>кибастуза</w:t>
      </w:r>
      <w:proofErr w:type="spellEnd"/>
      <w:r w:rsidRPr="007435E3">
        <w:rPr>
          <w:rFonts w:ascii="Arial" w:hAnsi="Arial" w:cs="Arial"/>
          <w:i/>
          <w:sz w:val="28"/>
          <w:szCs w:val="28"/>
        </w:rPr>
        <w:t xml:space="preserve">  </w:t>
      </w:r>
      <w:proofErr w:type="spellStart"/>
      <w:r w:rsidRPr="007435E3">
        <w:rPr>
          <w:rFonts w:ascii="Arial" w:hAnsi="Arial" w:cs="Arial"/>
          <w:i/>
          <w:sz w:val="28"/>
          <w:szCs w:val="28"/>
        </w:rPr>
        <w:t>Амренов</w:t>
      </w:r>
      <w:proofErr w:type="spellEnd"/>
      <w:r w:rsidRPr="007435E3">
        <w:rPr>
          <w:rFonts w:ascii="Arial" w:hAnsi="Arial" w:cs="Arial"/>
          <w:i/>
          <w:sz w:val="28"/>
          <w:szCs w:val="28"/>
        </w:rPr>
        <w:t xml:space="preserve"> Р.Б.</w:t>
      </w:r>
    </w:p>
    <w:p w:rsidR="00CA28D7" w:rsidRDefault="007435E3" w:rsidP="00D93658">
      <w:pPr>
        <w:widowControl w:val="0"/>
        <w:spacing w:after="0" w:line="240" w:lineRule="auto"/>
        <w:contextualSpacing/>
        <w:jc w:val="both"/>
        <w:rPr>
          <w:rFonts w:ascii="Arial" w:hAnsi="Arial" w:cs="Arial"/>
          <w:i/>
          <w:sz w:val="28"/>
          <w:szCs w:val="28"/>
        </w:rPr>
      </w:pPr>
      <w:r>
        <w:rPr>
          <w:rFonts w:ascii="Arial" w:hAnsi="Arial" w:cs="Arial"/>
          <w:sz w:val="28"/>
          <w:szCs w:val="28"/>
        </w:rPr>
        <w:tab/>
      </w:r>
      <w:r w:rsidRPr="00D93658">
        <w:rPr>
          <w:rFonts w:ascii="Arial" w:hAnsi="Arial" w:cs="Arial"/>
          <w:b/>
          <w:i/>
          <w:sz w:val="28"/>
          <w:szCs w:val="28"/>
        </w:rPr>
        <w:t xml:space="preserve">Председатель областного </w:t>
      </w:r>
      <w:proofErr w:type="spellStart"/>
      <w:r w:rsidRPr="00D93658">
        <w:rPr>
          <w:rFonts w:ascii="Arial" w:hAnsi="Arial" w:cs="Arial"/>
          <w:b/>
          <w:i/>
          <w:sz w:val="28"/>
          <w:szCs w:val="28"/>
        </w:rPr>
        <w:t>маслихата</w:t>
      </w:r>
      <w:proofErr w:type="spellEnd"/>
      <w:r w:rsidRPr="00D93658">
        <w:rPr>
          <w:rFonts w:ascii="Arial" w:hAnsi="Arial" w:cs="Arial"/>
          <w:b/>
          <w:i/>
          <w:sz w:val="28"/>
          <w:szCs w:val="28"/>
        </w:rPr>
        <w:t xml:space="preserve"> </w:t>
      </w:r>
      <w:proofErr w:type="spellStart"/>
      <w:r w:rsidRPr="00D93658">
        <w:rPr>
          <w:rFonts w:ascii="Arial" w:hAnsi="Arial" w:cs="Arial"/>
          <w:b/>
          <w:i/>
          <w:sz w:val="28"/>
          <w:szCs w:val="28"/>
        </w:rPr>
        <w:t>Теренченко</w:t>
      </w:r>
      <w:proofErr w:type="spellEnd"/>
      <w:r w:rsidRPr="00D93658">
        <w:rPr>
          <w:rFonts w:ascii="Arial" w:hAnsi="Arial" w:cs="Arial"/>
          <w:b/>
          <w:i/>
          <w:sz w:val="28"/>
          <w:szCs w:val="28"/>
        </w:rPr>
        <w:t xml:space="preserve"> И.С.</w:t>
      </w:r>
      <w:r>
        <w:rPr>
          <w:rFonts w:ascii="Arial" w:hAnsi="Arial" w:cs="Arial"/>
          <w:i/>
          <w:sz w:val="28"/>
          <w:szCs w:val="28"/>
        </w:rPr>
        <w:t xml:space="preserve"> ответил на вопрос члена областного общественного совета </w:t>
      </w:r>
      <w:proofErr w:type="spellStart"/>
      <w:r>
        <w:rPr>
          <w:rFonts w:ascii="Arial" w:hAnsi="Arial" w:cs="Arial"/>
          <w:i/>
          <w:sz w:val="28"/>
          <w:szCs w:val="28"/>
        </w:rPr>
        <w:t>Чидунчи</w:t>
      </w:r>
      <w:proofErr w:type="spellEnd"/>
      <w:r>
        <w:rPr>
          <w:rFonts w:ascii="Arial" w:hAnsi="Arial" w:cs="Arial"/>
          <w:i/>
          <w:sz w:val="28"/>
          <w:szCs w:val="28"/>
        </w:rPr>
        <w:t xml:space="preserve"> И.Ю.</w:t>
      </w:r>
    </w:p>
    <w:p w:rsidR="007435E3" w:rsidRPr="007435E3" w:rsidRDefault="007435E3" w:rsidP="00D93658">
      <w:pPr>
        <w:widowControl w:val="0"/>
        <w:spacing w:after="0" w:line="240" w:lineRule="auto"/>
        <w:contextualSpacing/>
        <w:jc w:val="both"/>
        <w:rPr>
          <w:rFonts w:ascii="Arial" w:hAnsi="Arial" w:cs="Arial"/>
          <w:bCs/>
          <w:i/>
          <w:sz w:val="28"/>
          <w:szCs w:val="28"/>
          <w:lang w:val="kk-KZ"/>
        </w:rPr>
      </w:pPr>
      <w:r>
        <w:rPr>
          <w:rFonts w:ascii="Arial" w:hAnsi="Arial" w:cs="Arial"/>
          <w:i/>
          <w:sz w:val="28"/>
          <w:szCs w:val="28"/>
        </w:rPr>
        <w:tab/>
      </w:r>
      <w:r w:rsidRPr="00D93658">
        <w:rPr>
          <w:rFonts w:ascii="Arial" w:hAnsi="Arial" w:cs="Arial"/>
          <w:b/>
          <w:i/>
          <w:sz w:val="28"/>
          <w:szCs w:val="28"/>
        </w:rPr>
        <w:t xml:space="preserve">Председатель областного общественного совета Набиев Н.А. </w:t>
      </w:r>
      <w:r>
        <w:rPr>
          <w:rFonts w:ascii="Arial" w:hAnsi="Arial" w:cs="Arial"/>
          <w:i/>
          <w:sz w:val="28"/>
          <w:szCs w:val="28"/>
        </w:rPr>
        <w:t xml:space="preserve">ответил </w:t>
      </w:r>
      <w:r w:rsidRPr="007435E3">
        <w:rPr>
          <w:rFonts w:ascii="Arial" w:hAnsi="Arial" w:cs="Arial"/>
          <w:i/>
          <w:sz w:val="28"/>
          <w:szCs w:val="28"/>
        </w:rPr>
        <w:t xml:space="preserve">на вопрос </w:t>
      </w:r>
      <w:r w:rsidR="003F6E83" w:rsidRPr="007435E3">
        <w:rPr>
          <w:rFonts w:ascii="Arial" w:hAnsi="Arial" w:cs="Arial"/>
          <w:bCs/>
          <w:i/>
          <w:sz w:val="28"/>
          <w:szCs w:val="28"/>
          <w:lang w:val="kk-KZ"/>
        </w:rPr>
        <w:t>Ляхов</w:t>
      </w:r>
      <w:r w:rsidRPr="007435E3">
        <w:rPr>
          <w:rFonts w:ascii="Arial" w:hAnsi="Arial" w:cs="Arial"/>
          <w:bCs/>
          <w:i/>
          <w:sz w:val="28"/>
          <w:szCs w:val="28"/>
          <w:lang w:val="kk-KZ"/>
        </w:rPr>
        <w:t>ой</w:t>
      </w:r>
      <w:r w:rsidR="003F6E83" w:rsidRPr="007435E3">
        <w:rPr>
          <w:rFonts w:ascii="Arial" w:hAnsi="Arial" w:cs="Arial"/>
          <w:bCs/>
          <w:i/>
          <w:sz w:val="28"/>
          <w:szCs w:val="28"/>
          <w:lang w:val="kk-KZ"/>
        </w:rPr>
        <w:t xml:space="preserve"> Т. А.,</w:t>
      </w:r>
      <w:r w:rsidR="003F6E83" w:rsidRPr="007435E3">
        <w:rPr>
          <w:rFonts w:ascii="Arial" w:hAnsi="Arial" w:cs="Arial"/>
          <w:b/>
          <w:bCs/>
          <w:i/>
          <w:sz w:val="28"/>
          <w:szCs w:val="28"/>
          <w:lang w:val="kk-KZ"/>
        </w:rPr>
        <w:t xml:space="preserve"> </w:t>
      </w:r>
      <w:r w:rsidR="003F6E83" w:rsidRPr="007435E3">
        <w:rPr>
          <w:rFonts w:ascii="Arial" w:hAnsi="Arial" w:cs="Arial"/>
          <w:bCs/>
          <w:i/>
          <w:sz w:val="28"/>
          <w:szCs w:val="28"/>
          <w:lang w:val="kk-KZ"/>
        </w:rPr>
        <w:t xml:space="preserve"> депутат</w:t>
      </w:r>
      <w:r w:rsidRPr="007435E3">
        <w:rPr>
          <w:rFonts w:ascii="Arial" w:hAnsi="Arial" w:cs="Arial"/>
          <w:bCs/>
          <w:i/>
          <w:sz w:val="28"/>
          <w:szCs w:val="28"/>
          <w:lang w:val="kk-KZ"/>
        </w:rPr>
        <w:t>а</w:t>
      </w:r>
      <w:r w:rsidR="003F6E83" w:rsidRPr="007435E3">
        <w:rPr>
          <w:rFonts w:ascii="Arial" w:hAnsi="Arial" w:cs="Arial"/>
          <w:bCs/>
          <w:i/>
          <w:sz w:val="28"/>
          <w:szCs w:val="28"/>
          <w:lang w:val="kk-KZ"/>
        </w:rPr>
        <w:t xml:space="preserve"> маслихата Щербактинского района</w:t>
      </w:r>
      <w:r w:rsidRPr="007435E3">
        <w:rPr>
          <w:rFonts w:ascii="Arial" w:hAnsi="Arial" w:cs="Arial"/>
          <w:bCs/>
          <w:i/>
          <w:sz w:val="28"/>
          <w:szCs w:val="28"/>
          <w:lang w:val="kk-KZ"/>
        </w:rPr>
        <w:t>.</w:t>
      </w:r>
    </w:p>
    <w:bookmarkEnd w:id="0"/>
    <w:p w:rsidR="005B2D7D" w:rsidRDefault="005B2D7D" w:rsidP="005B2D7D">
      <w:pPr>
        <w:pBdr>
          <w:bottom w:val="single" w:sz="4" w:space="31" w:color="FFFFFF"/>
        </w:pBdr>
        <w:spacing w:after="0" w:line="240" w:lineRule="auto"/>
        <w:jc w:val="both"/>
        <w:rPr>
          <w:rFonts w:ascii="Arial" w:hAnsi="Arial" w:cs="Arial"/>
          <w:b/>
          <w:sz w:val="28"/>
          <w:szCs w:val="28"/>
          <w:lang w:val="kk-KZ"/>
        </w:rPr>
      </w:pPr>
      <w:r w:rsidRPr="005B2D7D">
        <w:rPr>
          <w:rFonts w:ascii="Arial" w:hAnsi="Arial" w:cs="Arial"/>
          <w:b/>
          <w:sz w:val="28"/>
          <w:szCs w:val="28"/>
          <w:lang w:val="kk-KZ"/>
        </w:rPr>
        <w:t xml:space="preserve">Выступили:  </w:t>
      </w:r>
    </w:p>
    <w:p w:rsidR="005B2D7D" w:rsidRPr="005B2D7D" w:rsidRDefault="005B2D7D" w:rsidP="005B2D7D">
      <w:pPr>
        <w:pBdr>
          <w:bottom w:val="single" w:sz="4" w:space="31" w:color="FFFFFF"/>
        </w:pBdr>
        <w:spacing w:after="0" w:line="240" w:lineRule="auto"/>
        <w:jc w:val="both"/>
        <w:rPr>
          <w:rFonts w:ascii="Arial" w:hAnsi="Arial" w:cs="Arial"/>
          <w:sz w:val="28"/>
          <w:szCs w:val="28"/>
          <w:lang w:val="kk-KZ"/>
        </w:rPr>
      </w:pPr>
      <w:r w:rsidRPr="005B2D7D">
        <w:rPr>
          <w:rFonts w:ascii="Arial" w:hAnsi="Arial" w:cs="Arial"/>
          <w:sz w:val="28"/>
          <w:szCs w:val="28"/>
          <w:lang w:val="kk-KZ"/>
        </w:rPr>
        <w:t xml:space="preserve">-Берковский В.А. </w:t>
      </w:r>
      <w:r w:rsidRPr="005B2D7D">
        <w:rPr>
          <w:rFonts w:ascii="Arial" w:hAnsi="Arial" w:cs="Arial"/>
          <w:i/>
          <w:sz w:val="28"/>
          <w:szCs w:val="28"/>
          <w:lang w:val="kk-KZ"/>
        </w:rPr>
        <w:t>(тезис выступления прилагается);</w:t>
      </w:r>
    </w:p>
    <w:p w:rsidR="005B2D7D" w:rsidRDefault="005B2D7D" w:rsidP="005B2D7D">
      <w:pPr>
        <w:pBdr>
          <w:bottom w:val="single" w:sz="4" w:space="31" w:color="FFFFFF"/>
        </w:pBdr>
        <w:spacing w:after="0" w:line="240" w:lineRule="auto"/>
        <w:jc w:val="both"/>
        <w:rPr>
          <w:rFonts w:ascii="Arial" w:hAnsi="Arial" w:cs="Arial"/>
          <w:sz w:val="28"/>
          <w:szCs w:val="28"/>
          <w:lang w:val="kk-KZ"/>
        </w:rPr>
      </w:pPr>
      <w:r w:rsidRPr="005B2D7D">
        <w:rPr>
          <w:rFonts w:ascii="Arial" w:hAnsi="Arial" w:cs="Arial"/>
          <w:sz w:val="28"/>
          <w:szCs w:val="28"/>
          <w:lang w:val="kk-KZ"/>
        </w:rPr>
        <w:t xml:space="preserve">-Туганбай А. </w:t>
      </w:r>
      <w:r w:rsidRPr="005B2D7D">
        <w:rPr>
          <w:rFonts w:ascii="Arial" w:hAnsi="Arial" w:cs="Arial"/>
          <w:i/>
          <w:sz w:val="28"/>
          <w:szCs w:val="28"/>
          <w:lang w:val="kk-KZ"/>
        </w:rPr>
        <w:t>(тезис выступления прилагается)</w:t>
      </w:r>
      <w:r w:rsidRPr="005B2D7D">
        <w:rPr>
          <w:rFonts w:ascii="Arial" w:hAnsi="Arial" w:cs="Arial"/>
          <w:sz w:val="28"/>
          <w:szCs w:val="28"/>
          <w:lang w:val="kk-KZ"/>
        </w:rPr>
        <w:t>.</w:t>
      </w:r>
    </w:p>
    <w:p w:rsidR="00D8238A" w:rsidRDefault="005B2D7D" w:rsidP="00D8238A">
      <w:pPr>
        <w:pBdr>
          <w:bottom w:val="single" w:sz="4" w:space="31" w:color="FFFFFF"/>
        </w:pBdr>
        <w:spacing w:after="0" w:line="240" w:lineRule="auto"/>
        <w:jc w:val="both"/>
        <w:rPr>
          <w:rFonts w:ascii="Arial" w:hAnsi="Arial" w:cs="Arial"/>
          <w:b/>
          <w:sz w:val="28"/>
          <w:szCs w:val="28"/>
          <w:lang w:val="kk-KZ"/>
        </w:rPr>
      </w:pPr>
      <w:r w:rsidRPr="005B2D7D">
        <w:rPr>
          <w:rFonts w:ascii="Arial" w:hAnsi="Arial" w:cs="Arial"/>
          <w:b/>
          <w:sz w:val="28"/>
          <w:szCs w:val="28"/>
          <w:lang w:val="kk-KZ"/>
        </w:rPr>
        <w:t>Решение:</w:t>
      </w:r>
    </w:p>
    <w:p w:rsidR="00D8238A" w:rsidRDefault="00D8238A" w:rsidP="00D8238A">
      <w:pPr>
        <w:pBdr>
          <w:bottom w:val="single" w:sz="4" w:space="31" w:color="FFFFFF"/>
        </w:pBdr>
        <w:spacing w:after="0" w:line="240" w:lineRule="auto"/>
        <w:jc w:val="both"/>
        <w:rPr>
          <w:rFonts w:ascii="Arial" w:hAnsi="Arial" w:cs="Arial"/>
          <w:sz w:val="28"/>
          <w:szCs w:val="28"/>
          <w:lang w:val="kk-KZ"/>
        </w:rPr>
      </w:pPr>
      <w:r>
        <w:rPr>
          <w:rFonts w:ascii="Arial" w:hAnsi="Arial" w:cs="Arial"/>
          <w:b/>
          <w:sz w:val="28"/>
          <w:szCs w:val="28"/>
          <w:lang w:val="kk-KZ"/>
        </w:rPr>
        <w:t>1.</w:t>
      </w:r>
      <w:r>
        <w:rPr>
          <w:rFonts w:ascii="Arial" w:hAnsi="Arial" w:cs="Arial"/>
          <w:sz w:val="28"/>
          <w:szCs w:val="28"/>
          <w:lang w:val="kk-KZ"/>
        </w:rPr>
        <w:t>О</w:t>
      </w:r>
      <w:r w:rsidRPr="00D8238A">
        <w:rPr>
          <w:rFonts w:ascii="Arial" w:hAnsi="Arial" w:cs="Arial"/>
          <w:sz w:val="28"/>
          <w:szCs w:val="28"/>
          <w:lang w:val="kk-KZ"/>
        </w:rPr>
        <w:t xml:space="preserve">тчет акима области </w:t>
      </w:r>
      <w:proofErr w:type="spellStart"/>
      <w:r w:rsidRPr="003F6E83">
        <w:rPr>
          <w:rFonts w:ascii="Arial" w:hAnsi="Arial" w:cs="Arial"/>
          <w:sz w:val="28"/>
          <w:szCs w:val="28"/>
        </w:rPr>
        <w:t>Байханова</w:t>
      </w:r>
      <w:proofErr w:type="spellEnd"/>
      <w:r w:rsidRPr="003F6E83">
        <w:rPr>
          <w:rFonts w:ascii="Arial" w:hAnsi="Arial" w:cs="Arial"/>
          <w:sz w:val="28"/>
          <w:szCs w:val="28"/>
        </w:rPr>
        <w:t xml:space="preserve"> </w:t>
      </w:r>
      <w:proofErr w:type="spellStart"/>
      <w:r w:rsidRPr="003F6E83">
        <w:rPr>
          <w:rFonts w:ascii="Arial" w:hAnsi="Arial" w:cs="Arial"/>
          <w:sz w:val="28"/>
          <w:szCs w:val="28"/>
        </w:rPr>
        <w:t>Асаин</w:t>
      </w:r>
      <w:proofErr w:type="spellEnd"/>
      <w:r w:rsidRPr="003F6E83">
        <w:rPr>
          <w:rFonts w:ascii="Arial" w:hAnsi="Arial" w:cs="Arial"/>
          <w:sz w:val="28"/>
          <w:szCs w:val="28"/>
        </w:rPr>
        <w:t xml:space="preserve"> </w:t>
      </w:r>
      <w:proofErr w:type="spellStart"/>
      <w:r w:rsidRPr="003F6E83">
        <w:rPr>
          <w:rFonts w:ascii="Arial" w:hAnsi="Arial" w:cs="Arial"/>
          <w:sz w:val="28"/>
          <w:szCs w:val="28"/>
        </w:rPr>
        <w:t>Куандыковича</w:t>
      </w:r>
      <w:proofErr w:type="spellEnd"/>
      <w:r w:rsidRPr="003F6E83">
        <w:rPr>
          <w:rFonts w:ascii="Arial" w:hAnsi="Arial" w:cs="Arial"/>
          <w:sz w:val="28"/>
          <w:szCs w:val="28"/>
        </w:rPr>
        <w:t xml:space="preserve"> </w:t>
      </w:r>
      <w:r w:rsidRPr="00D8238A">
        <w:rPr>
          <w:rFonts w:ascii="Arial" w:hAnsi="Arial" w:cs="Arial"/>
          <w:sz w:val="28"/>
          <w:szCs w:val="28"/>
          <w:lang w:val="kk-KZ"/>
        </w:rPr>
        <w:t>перед областным общественным советом принять к сведению.</w:t>
      </w:r>
    </w:p>
    <w:p w:rsidR="005B2D7D" w:rsidRDefault="00D8238A" w:rsidP="00D8238A">
      <w:pPr>
        <w:pBdr>
          <w:bottom w:val="single" w:sz="4" w:space="31" w:color="FFFFFF"/>
        </w:pBdr>
        <w:spacing w:after="0" w:line="240" w:lineRule="auto"/>
        <w:jc w:val="both"/>
        <w:rPr>
          <w:rFonts w:ascii="Arial" w:hAnsi="Arial" w:cs="Arial"/>
          <w:sz w:val="28"/>
          <w:szCs w:val="28"/>
          <w:lang w:val="kk-KZ"/>
        </w:rPr>
      </w:pPr>
      <w:r>
        <w:rPr>
          <w:rFonts w:ascii="Arial" w:hAnsi="Arial" w:cs="Arial"/>
          <w:sz w:val="28"/>
          <w:szCs w:val="28"/>
          <w:lang w:val="kk-KZ"/>
        </w:rPr>
        <w:t>2.</w:t>
      </w:r>
      <w:r w:rsidRPr="00D8238A">
        <w:rPr>
          <w:rFonts w:ascii="Arial" w:hAnsi="Arial" w:cs="Arial"/>
          <w:sz w:val="28"/>
          <w:szCs w:val="28"/>
          <w:lang w:val="kk-KZ"/>
        </w:rPr>
        <w:t>Отчет председателя областного маслихата Теренченко Илья Сергеевича принять к сведению.</w:t>
      </w:r>
    </w:p>
    <w:p w:rsidR="00D8238A" w:rsidRDefault="00D8238A" w:rsidP="00D8238A">
      <w:pPr>
        <w:pBdr>
          <w:bottom w:val="single" w:sz="4" w:space="31" w:color="FFFFFF"/>
        </w:pBdr>
        <w:spacing w:after="0" w:line="240" w:lineRule="auto"/>
        <w:jc w:val="both"/>
        <w:rPr>
          <w:rFonts w:ascii="Arial" w:hAnsi="Arial" w:cs="Arial"/>
          <w:sz w:val="28"/>
          <w:szCs w:val="28"/>
          <w:lang w:val="kk-KZ"/>
        </w:rPr>
      </w:pPr>
      <w:r>
        <w:rPr>
          <w:rFonts w:ascii="Arial" w:hAnsi="Arial" w:cs="Arial"/>
          <w:sz w:val="28"/>
          <w:szCs w:val="28"/>
          <w:lang w:val="kk-KZ"/>
        </w:rPr>
        <w:lastRenderedPageBreak/>
        <w:t>3.Рекомендовать управлению экономики и бюджетного планирования области, управлению финансов области в срок до 30 марта 2024 года представить в общественный совет информацию об исполнении бюджета за 2023 год.</w:t>
      </w:r>
    </w:p>
    <w:p w:rsidR="00D8238A" w:rsidRDefault="00D8238A" w:rsidP="00D8238A">
      <w:pPr>
        <w:pBdr>
          <w:bottom w:val="single" w:sz="4" w:space="31" w:color="FFFFFF"/>
        </w:pBdr>
        <w:spacing w:after="0" w:line="240" w:lineRule="auto"/>
        <w:jc w:val="both"/>
        <w:rPr>
          <w:rFonts w:ascii="Arial" w:hAnsi="Arial" w:cs="Arial"/>
          <w:sz w:val="28"/>
          <w:szCs w:val="28"/>
        </w:rPr>
      </w:pPr>
      <w:r>
        <w:rPr>
          <w:rFonts w:ascii="Arial" w:hAnsi="Arial" w:cs="Arial"/>
          <w:sz w:val="28"/>
          <w:szCs w:val="28"/>
          <w:lang w:val="kk-KZ"/>
        </w:rPr>
        <w:t>4.</w:t>
      </w:r>
      <w:r w:rsidRPr="00D8238A">
        <w:rPr>
          <w:rFonts w:ascii="Arial" w:hAnsi="Arial" w:cs="Arial"/>
          <w:b/>
          <w:sz w:val="40"/>
          <w:szCs w:val="40"/>
        </w:rPr>
        <w:t xml:space="preserve"> </w:t>
      </w:r>
      <w:proofErr w:type="spellStart"/>
      <w:r w:rsidRPr="00D8238A">
        <w:rPr>
          <w:rFonts w:ascii="Arial" w:hAnsi="Arial" w:cs="Arial"/>
          <w:sz w:val="28"/>
          <w:szCs w:val="28"/>
        </w:rPr>
        <w:t>Комиссие</w:t>
      </w:r>
      <w:proofErr w:type="spellEnd"/>
      <w:r w:rsidRPr="00D8238A">
        <w:rPr>
          <w:rFonts w:ascii="Arial" w:hAnsi="Arial" w:cs="Arial"/>
          <w:sz w:val="28"/>
          <w:szCs w:val="28"/>
        </w:rPr>
        <w:t xml:space="preserve"> по вопросам роста экономики региона</w:t>
      </w:r>
      <w:r>
        <w:rPr>
          <w:rFonts w:ascii="Arial" w:hAnsi="Arial" w:cs="Arial"/>
          <w:sz w:val="28"/>
          <w:szCs w:val="28"/>
        </w:rPr>
        <w:t xml:space="preserve"> областного общественного совета рассмотреть на своем заседании итоги исполнения бюджета за 2023 год.</w:t>
      </w:r>
    </w:p>
    <w:p w:rsidR="00D8238A" w:rsidRPr="00D8238A" w:rsidRDefault="00D8238A" w:rsidP="00D8238A">
      <w:pPr>
        <w:pBdr>
          <w:bottom w:val="single" w:sz="4" w:space="31" w:color="FFFFFF"/>
        </w:pBdr>
        <w:spacing w:after="0" w:line="240" w:lineRule="auto"/>
        <w:jc w:val="both"/>
        <w:rPr>
          <w:rFonts w:ascii="Arial" w:hAnsi="Arial" w:cs="Arial"/>
          <w:sz w:val="28"/>
          <w:szCs w:val="28"/>
          <w:lang w:val="kk-KZ"/>
        </w:rPr>
      </w:pPr>
      <w:r>
        <w:rPr>
          <w:rFonts w:ascii="Arial" w:hAnsi="Arial" w:cs="Arial"/>
          <w:sz w:val="28"/>
          <w:szCs w:val="28"/>
        </w:rPr>
        <w:t xml:space="preserve">5. </w:t>
      </w:r>
      <w:proofErr w:type="gramStart"/>
      <w:r>
        <w:rPr>
          <w:rFonts w:ascii="Arial" w:hAnsi="Arial" w:cs="Arial"/>
          <w:sz w:val="28"/>
          <w:szCs w:val="28"/>
        </w:rPr>
        <w:t xml:space="preserve">Рекомендовать областному </w:t>
      </w:r>
      <w:proofErr w:type="spellStart"/>
      <w:r>
        <w:rPr>
          <w:rFonts w:ascii="Arial" w:hAnsi="Arial" w:cs="Arial"/>
          <w:sz w:val="28"/>
          <w:szCs w:val="28"/>
        </w:rPr>
        <w:t>маслихату</w:t>
      </w:r>
      <w:proofErr w:type="spellEnd"/>
      <w:r>
        <w:rPr>
          <w:rFonts w:ascii="Arial" w:hAnsi="Arial" w:cs="Arial"/>
          <w:sz w:val="28"/>
          <w:szCs w:val="28"/>
        </w:rPr>
        <w:t xml:space="preserve"> </w:t>
      </w:r>
      <w:r>
        <w:rPr>
          <w:rFonts w:ascii="Arial" w:hAnsi="Arial" w:cs="Arial"/>
          <w:sz w:val="28"/>
          <w:szCs w:val="28"/>
          <w:lang w:val="kk-KZ"/>
        </w:rPr>
        <w:t xml:space="preserve"> продолжить работу по разъяснению социально-экономической политики страны через депутатский корпус</w:t>
      </w:r>
      <w:proofErr w:type="gramEnd"/>
    </w:p>
    <w:p w:rsidR="00C20003" w:rsidRPr="00D97948" w:rsidRDefault="009C4206" w:rsidP="00842845">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D97948">
        <w:rPr>
          <w:rFonts w:ascii="Arial" w:hAnsi="Arial" w:cs="Arial"/>
          <w:b/>
          <w:sz w:val="27"/>
          <w:szCs w:val="27"/>
          <w:lang w:val="kk-KZ"/>
        </w:rPr>
        <w:t xml:space="preserve">Председатель </w:t>
      </w:r>
      <w:r w:rsidR="004101F7" w:rsidRPr="00D97948">
        <w:rPr>
          <w:rFonts w:ascii="Arial" w:hAnsi="Arial" w:cs="Arial"/>
          <w:b/>
          <w:sz w:val="27"/>
          <w:szCs w:val="27"/>
          <w:lang w:val="kk-KZ"/>
        </w:rPr>
        <w:t>П</w:t>
      </w:r>
      <w:r w:rsidR="0037601A" w:rsidRPr="00D97948">
        <w:rPr>
          <w:rFonts w:ascii="Arial" w:hAnsi="Arial" w:cs="Arial"/>
          <w:b/>
          <w:sz w:val="27"/>
          <w:szCs w:val="27"/>
          <w:lang w:val="kk-KZ"/>
        </w:rPr>
        <w:t>авлодар</w:t>
      </w:r>
      <w:r w:rsidRPr="00D97948">
        <w:rPr>
          <w:rFonts w:ascii="Arial" w:hAnsi="Arial" w:cs="Arial"/>
          <w:b/>
          <w:sz w:val="27"/>
          <w:szCs w:val="27"/>
          <w:lang w:val="kk-KZ"/>
        </w:rPr>
        <w:t>ского</w:t>
      </w:r>
    </w:p>
    <w:p w:rsidR="00C20003" w:rsidRPr="00D97948" w:rsidRDefault="009C4206" w:rsidP="00842845">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D97948">
        <w:rPr>
          <w:rFonts w:ascii="Arial" w:hAnsi="Arial" w:cs="Arial"/>
          <w:b/>
          <w:sz w:val="27"/>
          <w:szCs w:val="27"/>
          <w:lang w:val="kk-KZ"/>
        </w:rPr>
        <w:t>о</w:t>
      </w:r>
      <w:r w:rsidR="004101F7" w:rsidRPr="00D97948">
        <w:rPr>
          <w:rFonts w:ascii="Arial" w:hAnsi="Arial" w:cs="Arial"/>
          <w:b/>
          <w:sz w:val="27"/>
          <w:szCs w:val="27"/>
          <w:lang w:val="kk-KZ"/>
        </w:rPr>
        <w:t>бл</w:t>
      </w:r>
      <w:r w:rsidRPr="00D97948">
        <w:rPr>
          <w:rFonts w:ascii="Arial" w:hAnsi="Arial" w:cs="Arial"/>
          <w:b/>
          <w:sz w:val="27"/>
          <w:szCs w:val="27"/>
          <w:lang w:val="kk-KZ"/>
        </w:rPr>
        <w:t>астного общественного</w:t>
      </w:r>
    </w:p>
    <w:p w:rsidR="004A64B8" w:rsidRDefault="009C4206" w:rsidP="00842845">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D97948">
        <w:rPr>
          <w:rFonts w:ascii="Arial" w:hAnsi="Arial" w:cs="Arial"/>
          <w:b/>
          <w:sz w:val="27"/>
          <w:szCs w:val="27"/>
          <w:lang w:val="kk-KZ"/>
        </w:rPr>
        <w:t xml:space="preserve">совета                                                                </w:t>
      </w:r>
      <w:r w:rsidR="004A64B8">
        <w:rPr>
          <w:rFonts w:ascii="Arial" w:hAnsi="Arial" w:cs="Arial"/>
          <w:b/>
          <w:sz w:val="27"/>
          <w:szCs w:val="27"/>
          <w:lang w:val="kk-KZ"/>
        </w:rPr>
        <w:t xml:space="preserve">  </w:t>
      </w:r>
      <w:r w:rsidRPr="00D97948">
        <w:rPr>
          <w:rFonts w:ascii="Arial" w:hAnsi="Arial" w:cs="Arial"/>
          <w:b/>
          <w:sz w:val="27"/>
          <w:szCs w:val="27"/>
          <w:lang w:val="kk-KZ"/>
        </w:rPr>
        <w:t xml:space="preserve">            </w:t>
      </w:r>
      <w:r w:rsidR="00C20003" w:rsidRPr="00D97948">
        <w:rPr>
          <w:rFonts w:ascii="Arial" w:hAnsi="Arial" w:cs="Arial"/>
          <w:b/>
          <w:sz w:val="27"/>
          <w:szCs w:val="27"/>
          <w:lang w:val="kk-KZ"/>
        </w:rPr>
        <w:t xml:space="preserve"> </w:t>
      </w:r>
      <w:r w:rsidRPr="00D97948">
        <w:rPr>
          <w:rFonts w:ascii="Arial" w:hAnsi="Arial" w:cs="Arial"/>
          <w:b/>
          <w:sz w:val="27"/>
          <w:szCs w:val="27"/>
          <w:lang w:val="kk-KZ"/>
        </w:rPr>
        <w:t xml:space="preserve"> </w:t>
      </w:r>
      <w:r w:rsidR="0037601A" w:rsidRPr="00D97948">
        <w:rPr>
          <w:rFonts w:ascii="Arial" w:hAnsi="Arial" w:cs="Arial"/>
          <w:b/>
          <w:sz w:val="27"/>
          <w:szCs w:val="27"/>
          <w:lang w:val="kk-KZ"/>
        </w:rPr>
        <w:t>Н.Н</w:t>
      </w:r>
      <w:r w:rsidRPr="00D97948">
        <w:rPr>
          <w:rFonts w:ascii="Arial" w:hAnsi="Arial" w:cs="Arial"/>
          <w:b/>
          <w:sz w:val="27"/>
          <w:szCs w:val="27"/>
          <w:lang w:val="kk-KZ"/>
        </w:rPr>
        <w:t>а</w:t>
      </w:r>
      <w:r w:rsidR="0037601A" w:rsidRPr="00D97948">
        <w:rPr>
          <w:rFonts w:ascii="Arial" w:hAnsi="Arial" w:cs="Arial"/>
          <w:b/>
          <w:sz w:val="27"/>
          <w:szCs w:val="27"/>
          <w:lang w:val="kk-KZ"/>
        </w:rPr>
        <w:t>биев</w:t>
      </w:r>
    </w:p>
    <w:p w:rsidR="004A64B8" w:rsidRDefault="004A64B8" w:rsidP="00842845">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37601A" w:rsidRPr="00D97948" w:rsidRDefault="009C4206" w:rsidP="00842845">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D97948">
        <w:rPr>
          <w:rFonts w:ascii="Arial" w:hAnsi="Arial" w:cs="Arial"/>
          <w:b/>
          <w:sz w:val="27"/>
          <w:szCs w:val="27"/>
          <w:lang w:val="kk-KZ"/>
        </w:rPr>
        <w:t xml:space="preserve">Секретарь ООС                                                                 </w:t>
      </w:r>
      <w:r w:rsidR="0037601A" w:rsidRPr="00D97948">
        <w:rPr>
          <w:rFonts w:ascii="Arial" w:hAnsi="Arial" w:cs="Arial"/>
          <w:b/>
          <w:sz w:val="27"/>
          <w:szCs w:val="27"/>
          <w:lang w:val="kk-KZ"/>
        </w:rPr>
        <w:t xml:space="preserve">Х.Кашкенова   </w:t>
      </w:r>
    </w:p>
    <w:sectPr w:rsidR="0037601A" w:rsidRPr="00D97948"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64F01"/>
    <w:multiLevelType w:val="hybridMultilevel"/>
    <w:tmpl w:val="7CBEED86"/>
    <w:lvl w:ilvl="0" w:tplc="856E495A">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61B7"/>
    <w:rsid w:val="00047AAC"/>
    <w:rsid w:val="00047EBB"/>
    <w:rsid w:val="00053B6F"/>
    <w:rsid w:val="000577B5"/>
    <w:rsid w:val="000647D7"/>
    <w:rsid w:val="00065864"/>
    <w:rsid w:val="00067947"/>
    <w:rsid w:val="00076C94"/>
    <w:rsid w:val="00085E3E"/>
    <w:rsid w:val="00094CD9"/>
    <w:rsid w:val="000971EA"/>
    <w:rsid w:val="000A3C11"/>
    <w:rsid w:val="000A4FE0"/>
    <w:rsid w:val="000A61FA"/>
    <w:rsid w:val="000D46C3"/>
    <w:rsid w:val="000E209F"/>
    <w:rsid w:val="000E3930"/>
    <w:rsid w:val="001007AC"/>
    <w:rsid w:val="00103463"/>
    <w:rsid w:val="00110D7D"/>
    <w:rsid w:val="001116AB"/>
    <w:rsid w:val="00114242"/>
    <w:rsid w:val="00116CB9"/>
    <w:rsid w:val="00124301"/>
    <w:rsid w:val="00124F46"/>
    <w:rsid w:val="0013118E"/>
    <w:rsid w:val="00133F3E"/>
    <w:rsid w:val="00136417"/>
    <w:rsid w:val="001374F5"/>
    <w:rsid w:val="001421CC"/>
    <w:rsid w:val="001438AE"/>
    <w:rsid w:val="00150A89"/>
    <w:rsid w:val="00154660"/>
    <w:rsid w:val="001606B5"/>
    <w:rsid w:val="00160899"/>
    <w:rsid w:val="00160DBD"/>
    <w:rsid w:val="00162DA1"/>
    <w:rsid w:val="001632C5"/>
    <w:rsid w:val="001735FE"/>
    <w:rsid w:val="001736E3"/>
    <w:rsid w:val="00174BF5"/>
    <w:rsid w:val="0017511F"/>
    <w:rsid w:val="00175FFE"/>
    <w:rsid w:val="00180CC3"/>
    <w:rsid w:val="001823C4"/>
    <w:rsid w:val="0018287C"/>
    <w:rsid w:val="001903F2"/>
    <w:rsid w:val="00194A04"/>
    <w:rsid w:val="00195387"/>
    <w:rsid w:val="001B0FE7"/>
    <w:rsid w:val="001B5FD5"/>
    <w:rsid w:val="001C0F67"/>
    <w:rsid w:val="001C19C8"/>
    <w:rsid w:val="001C3024"/>
    <w:rsid w:val="001C3F11"/>
    <w:rsid w:val="001D0DE2"/>
    <w:rsid w:val="001D2B90"/>
    <w:rsid w:val="001D48B6"/>
    <w:rsid w:val="001E6EF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226A"/>
    <w:rsid w:val="002750BB"/>
    <w:rsid w:val="00275D65"/>
    <w:rsid w:val="002869C2"/>
    <w:rsid w:val="00290ED3"/>
    <w:rsid w:val="00291A1B"/>
    <w:rsid w:val="002B00EF"/>
    <w:rsid w:val="002B1787"/>
    <w:rsid w:val="002B2157"/>
    <w:rsid w:val="002B2BC0"/>
    <w:rsid w:val="002B373F"/>
    <w:rsid w:val="002B4FE2"/>
    <w:rsid w:val="002C34F7"/>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94A07"/>
    <w:rsid w:val="003975E0"/>
    <w:rsid w:val="003A4D68"/>
    <w:rsid w:val="003C1ADB"/>
    <w:rsid w:val="003C7B98"/>
    <w:rsid w:val="003D38DF"/>
    <w:rsid w:val="003D3A27"/>
    <w:rsid w:val="003D515C"/>
    <w:rsid w:val="003D5F84"/>
    <w:rsid w:val="003E11AD"/>
    <w:rsid w:val="003E2753"/>
    <w:rsid w:val="003E518C"/>
    <w:rsid w:val="003F2AA7"/>
    <w:rsid w:val="003F3C0C"/>
    <w:rsid w:val="003F6E83"/>
    <w:rsid w:val="004065E4"/>
    <w:rsid w:val="00406C67"/>
    <w:rsid w:val="00407047"/>
    <w:rsid w:val="004101F7"/>
    <w:rsid w:val="00410259"/>
    <w:rsid w:val="00414CF5"/>
    <w:rsid w:val="00420F50"/>
    <w:rsid w:val="0042321B"/>
    <w:rsid w:val="00425F04"/>
    <w:rsid w:val="0042776E"/>
    <w:rsid w:val="00430195"/>
    <w:rsid w:val="0043678A"/>
    <w:rsid w:val="00442805"/>
    <w:rsid w:val="004444A6"/>
    <w:rsid w:val="0045352E"/>
    <w:rsid w:val="00456D12"/>
    <w:rsid w:val="004574C2"/>
    <w:rsid w:val="004579D6"/>
    <w:rsid w:val="004626E0"/>
    <w:rsid w:val="00462D76"/>
    <w:rsid w:val="004633D2"/>
    <w:rsid w:val="00466AF9"/>
    <w:rsid w:val="00472FFD"/>
    <w:rsid w:val="00476711"/>
    <w:rsid w:val="004800FF"/>
    <w:rsid w:val="00480617"/>
    <w:rsid w:val="0048445F"/>
    <w:rsid w:val="00487464"/>
    <w:rsid w:val="00491785"/>
    <w:rsid w:val="004A3729"/>
    <w:rsid w:val="004A42B6"/>
    <w:rsid w:val="004A64B8"/>
    <w:rsid w:val="004B6E82"/>
    <w:rsid w:val="004C0282"/>
    <w:rsid w:val="004C3448"/>
    <w:rsid w:val="004D5A25"/>
    <w:rsid w:val="004D5F75"/>
    <w:rsid w:val="004E0B15"/>
    <w:rsid w:val="004E1FF3"/>
    <w:rsid w:val="004E7FFC"/>
    <w:rsid w:val="0050460B"/>
    <w:rsid w:val="00504B7A"/>
    <w:rsid w:val="00515EC2"/>
    <w:rsid w:val="00515F93"/>
    <w:rsid w:val="00523654"/>
    <w:rsid w:val="00534A97"/>
    <w:rsid w:val="0053655E"/>
    <w:rsid w:val="00536566"/>
    <w:rsid w:val="0054621C"/>
    <w:rsid w:val="00552D6C"/>
    <w:rsid w:val="0056453A"/>
    <w:rsid w:val="00566341"/>
    <w:rsid w:val="00572BAF"/>
    <w:rsid w:val="005731B6"/>
    <w:rsid w:val="0057340E"/>
    <w:rsid w:val="005830F0"/>
    <w:rsid w:val="00593074"/>
    <w:rsid w:val="005A03F2"/>
    <w:rsid w:val="005A0932"/>
    <w:rsid w:val="005A35A1"/>
    <w:rsid w:val="005B2D7D"/>
    <w:rsid w:val="005B3F3A"/>
    <w:rsid w:val="005B6D62"/>
    <w:rsid w:val="005C05DA"/>
    <w:rsid w:val="005C3121"/>
    <w:rsid w:val="005D2C2B"/>
    <w:rsid w:val="005D4160"/>
    <w:rsid w:val="005D4218"/>
    <w:rsid w:val="005D63D1"/>
    <w:rsid w:val="005E3121"/>
    <w:rsid w:val="005E4AF8"/>
    <w:rsid w:val="005E7A2F"/>
    <w:rsid w:val="005F337C"/>
    <w:rsid w:val="005F38C5"/>
    <w:rsid w:val="005F390E"/>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5F89"/>
    <w:rsid w:val="00670CC8"/>
    <w:rsid w:val="00675EAB"/>
    <w:rsid w:val="00677B0B"/>
    <w:rsid w:val="006831BE"/>
    <w:rsid w:val="006839E0"/>
    <w:rsid w:val="00685BDE"/>
    <w:rsid w:val="00686114"/>
    <w:rsid w:val="00687919"/>
    <w:rsid w:val="00687A3E"/>
    <w:rsid w:val="006A796C"/>
    <w:rsid w:val="006B324B"/>
    <w:rsid w:val="006C56FA"/>
    <w:rsid w:val="006C60E3"/>
    <w:rsid w:val="006C6286"/>
    <w:rsid w:val="006C6319"/>
    <w:rsid w:val="006D5990"/>
    <w:rsid w:val="006E295F"/>
    <w:rsid w:val="006E58DF"/>
    <w:rsid w:val="006E73F3"/>
    <w:rsid w:val="00700F79"/>
    <w:rsid w:val="007010C0"/>
    <w:rsid w:val="00702564"/>
    <w:rsid w:val="0070433C"/>
    <w:rsid w:val="00714AE6"/>
    <w:rsid w:val="00715552"/>
    <w:rsid w:val="00716568"/>
    <w:rsid w:val="00721F6B"/>
    <w:rsid w:val="00722176"/>
    <w:rsid w:val="00722BCC"/>
    <w:rsid w:val="00722FF7"/>
    <w:rsid w:val="00724725"/>
    <w:rsid w:val="0072507F"/>
    <w:rsid w:val="00726167"/>
    <w:rsid w:val="007372D4"/>
    <w:rsid w:val="007435E3"/>
    <w:rsid w:val="00744012"/>
    <w:rsid w:val="00747FA5"/>
    <w:rsid w:val="00757DD8"/>
    <w:rsid w:val="0076099A"/>
    <w:rsid w:val="00762C3B"/>
    <w:rsid w:val="0076569E"/>
    <w:rsid w:val="00777481"/>
    <w:rsid w:val="00781FCB"/>
    <w:rsid w:val="00786009"/>
    <w:rsid w:val="007878BE"/>
    <w:rsid w:val="00791B81"/>
    <w:rsid w:val="00791DE5"/>
    <w:rsid w:val="007941E7"/>
    <w:rsid w:val="00795AC3"/>
    <w:rsid w:val="007979D5"/>
    <w:rsid w:val="007A26FB"/>
    <w:rsid w:val="007A307D"/>
    <w:rsid w:val="007A69DC"/>
    <w:rsid w:val="007A6E80"/>
    <w:rsid w:val="007C0638"/>
    <w:rsid w:val="007C151B"/>
    <w:rsid w:val="007C4CB6"/>
    <w:rsid w:val="007C6BD1"/>
    <w:rsid w:val="007E1C93"/>
    <w:rsid w:val="007E6EBA"/>
    <w:rsid w:val="007F2249"/>
    <w:rsid w:val="007F28B3"/>
    <w:rsid w:val="007F43EA"/>
    <w:rsid w:val="007F6C82"/>
    <w:rsid w:val="007F6FAD"/>
    <w:rsid w:val="00802AE0"/>
    <w:rsid w:val="008144D3"/>
    <w:rsid w:val="0081609A"/>
    <w:rsid w:val="00817D53"/>
    <w:rsid w:val="008269F7"/>
    <w:rsid w:val="0083190A"/>
    <w:rsid w:val="00831E02"/>
    <w:rsid w:val="00835334"/>
    <w:rsid w:val="00842845"/>
    <w:rsid w:val="008462CE"/>
    <w:rsid w:val="00851243"/>
    <w:rsid w:val="008654DC"/>
    <w:rsid w:val="008709C9"/>
    <w:rsid w:val="008731D3"/>
    <w:rsid w:val="00874B72"/>
    <w:rsid w:val="00875B5A"/>
    <w:rsid w:val="0087606C"/>
    <w:rsid w:val="00884317"/>
    <w:rsid w:val="008852BD"/>
    <w:rsid w:val="008903B3"/>
    <w:rsid w:val="00892C5D"/>
    <w:rsid w:val="00895509"/>
    <w:rsid w:val="008A337D"/>
    <w:rsid w:val="008A7554"/>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5E7C"/>
    <w:rsid w:val="00947E53"/>
    <w:rsid w:val="00950ACC"/>
    <w:rsid w:val="009547E9"/>
    <w:rsid w:val="009710F2"/>
    <w:rsid w:val="00972C60"/>
    <w:rsid w:val="00973C75"/>
    <w:rsid w:val="00983635"/>
    <w:rsid w:val="00985B9F"/>
    <w:rsid w:val="009871CB"/>
    <w:rsid w:val="00991A48"/>
    <w:rsid w:val="009A07FD"/>
    <w:rsid w:val="009A4B27"/>
    <w:rsid w:val="009A5613"/>
    <w:rsid w:val="009A628E"/>
    <w:rsid w:val="009B1653"/>
    <w:rsid w:val="009B2A5B"/>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27F4"/>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25E1"/>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366FD"/>
    <w:rsid w:val="00B53374"/>
    <w:rsid w:val="00B72590"/>
    <w:rsid w:val="00B81499"/>
    <w:rsid w:val="00B82D6F"/>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5DF4"/>
    <w:rsid w:val="00C7720C"/>
    <w:rsid w:val="00C82372"/>
    <w:rsid w:val="00C82756"/>
    <w:rsid w:val="00C92429"/>
    <w:rsid w:val="00C92E34"/>
    <w:rsid w:val="00C943C9"/>
    <w:rsid w:val="00C95B9A"/>
    <w:rsid w:val="00CA06A3"/>
    <w:rsid w:val="00CA28D7"/>
    <w:rsid w:val="00CA2EE8"/>
    <w:rsid w:val="00CA3F41"/>
    <w:rsid w:val="00CA42E6"/>
    <w:rsid w:val="00CC6C5F"/>
    <w:rsid w:val="00CC780B"/>
    <w:rsid w:val="00CD139D"/>
    <w:rsid w:val="00CD1E30"/>
    <w:rsid w:val="00CD270B"/>
    <w:rsid w:val="00CD3CD6"/>
    <w:rsid w:val="00CD3FBC"/>
    <w:rsid w:val="00CD5716"/>
    <w:rsid w:val="00CE1A60"/>
    <w:rsid w:val="00CF3919"/>
    <w:rsid w:val="00D03D49"/>
    <w:rsid w:val="00D07894"/>
    <w:rsid w:val="00D10B69"/>
    <w:rsid w:val="00D14335"/>
    <w:rsid w:val="00D16474"/>
    <w:rsid w:val="00D23B55"/>
    <w:rsid w:val="00D253B9"/>
    <w:rsid w:val="00D2676E"/>
    <w:rsid w:val="00D44782"/>
    <w:rsid w:val="00D45910"/>
    <w:rsid w:val="00D512EF"/>
    <w:rsid w:val="00D52031"/>
    <w:rsid w:val="00D520B0"/>
    <w:rsid w:val="00D5301A"/>
    <w:rsid w:val="00D60410"/>
    <w:rsid w:val="00D60855"/>
    <w:rsid w:val="00D64ACB"/>
    <w:rsid w:val="00D6652D"/>
    <w:rsid w:val="00D678A8"/>
    <w:rsid w:val="00D8238A"/>
    <w:rsid w:val="00D84E95"/>
    <w:rsid w:val="00D87048"/>
    <w:rsid w:val="00D93658"/>
    <w:rsid w:val="00D967C8"/>
    <w:rsid w:val="00D97948"/>
    <w:rsid w:val="00DA2022"/>
    <w:rsid w:val="00DA2822"/>
    <w:rsid w:val="00DA5F78"/>
    <w:rsid w:val="00DC0966"/>
    <w:rsid w:val="00DC3356"/>
    <w:rsid w:val="00DD1AB7"/>
    <w:rsid w:val="00DD2195"/>
    <w:rsid w:val="00DD4AA0"/>
    <w:rsid w:val="00DE10BC"/>
    <w:rsid w:val="00DE1DC6"/>
    <w:rsid w:val="00DE5CF2"/>
    <w:rsid w:val="00DF63C0"/>
    <w:rsid w:val="00DF6933"/>
    <w:rsid w:val="00E034D8"/>
    <w:rsid w:val="00E03D76"/>
    <w:rsid w:val="00E05086"/>
    <w:rsid w:val="00E06389"/>
    <w:rsid w:val="00E155BC"/>
    <w:rsid w:val="00E258B3"/>
    <w:rsid w:val="00E3014C"/>
    <w:rsid w:val="00E33C22"/>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B03ED"/>
    <w:rsid w:val="00EB1FD0"/>
    <w:rsid w:val="00EB27D7"/>
    <w:rsid w:val="00EB615F"/>
    <w:rsid w:val="00EC21F6"/>
    <w:rsid w:val="00EC22D4"/>
    <w:rsid w:val="00ED6CF5"/>
    <w:rsid w:val="00ED6F60"/>
    <w:rsid w:val="00ED705A"/>
    <w:rsid w:val="00EE4103"/>
    <w:rsid w:val="00EF1385"/>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49D3"/>
    <w:rsid w:val="00F86371"/>
    <w:rsid w:val="00F915BD"/>
    <w:rsid w:val="00F94003"/>
    <w:rsid w:val="00FA1CBA"/>
    <w:rsid w:val="00FA2740"/>
    <w:rsid w:val="00FA3564"/>
    <w:rsid w:val="00FB3EB0"/>
    <w:rsid w:val="00FB591E"/>
    <w:rsid w:val="00FC5B0C"/>
    <w:rsid w:val="00FD4F47"/>
    <w:rsid w:val="00FE0E96"/>
    <w:rsid w:val="00FE271F"/>
    <w:rsid w:val="00FE4F74"/>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uiPriority w:val="2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uiPriority w:val="2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8519B-B911-4D57-BDB1-BA136FF2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377</Words>
  <Characters>2152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12</cp:revision>
  <cp:lastPrinted>2024-02-07T05:26:00Z</cp:lastPrinted>
  <dcterms:created xsi:type="dcterms:W3CDTF">2024-02-19T02:40:00Z</dcterms:created>
  <dcterms:modified xsi:type="dcterms:W3CDTF">2024-02-20T10:23:00Z</dcterms:modified>
</cp:coreProperties>
</file>