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49" w:rsidRDefault="00D35449" w:rsidP="00D35449">
      <w:pPr>
        <w:jc w:val="center"/>
        <w:rPr>
          <w:rFonts w:ascii="Times New Roman" w:hAnsi="Times New Roman"/>
          <w:b/>
          <w:sz w:val="36"/>
          <w:szCs w:val="36"/>
          <w:u w:val="single"/>
          <w:lang w:val="kk-KZ"/>
        </w:rPr>
      </w:pPr>
      <w:r>
        <w:rPr>
          <w:rFonts w:ascii="Times New Roman" w:hAnsi="Times New Roman"/>
          <w:b/>
          <w:sz w:val="36"/>
          <w:szCs w:val="36"/>
          <w:u w:val="single"/>
          <w:lang w:val="kk-KZ"/>
        </w:rPr>
        <w:t xml:space="preserve">  Мәртөк аудандық қоғамдық кеңесі</w:t>
      </w:r>
    </w:p>
    <w:p w:rsidR="00D35449" w:rsidRDefault="00D35449" w:rsidP="00D3544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35449" w:rsidRDefault="00D35449" w:rsidP="00D3544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«27» қараша 2025 жыл                   № 7                                   Мәртөк селосы</w:t>
      </w:r>
    </w:p>
    <w:p w:rsidR="00D35449" w:rsidRDefault="00D35449" w:rsidP="00D354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Мәртөк аудандық қоғамдық кеңестің кезекті отырысының</w:t>
      </w:r>
    </w:p>
    <w:p w:rsidR="00D35449" w:rsidRDefault="00D35449" w:rsidP="00D354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35449" w:rsidRDefault="00D35449" w:rsidP="00D354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ХАТТАМАСЫ</w:t>
      </w:r>
    </w:p>
    <w:p w:rsidR="00D35449" w:rsidRDefault="00D35449" w:rsidP="00D354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35449" w:rsidRDefault="00D35449" w:rsidP="00D35449">
      <w:pPr>
        <w:pStyle w:val="1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Төрағалық етуші: Ш.Саринов – аудандық қоғамдық кеңестің   төрағасы</w:t>
      </w:r>
    </w:p>
    <w:p w:rsidR="00D35449" w:rsidRDefault="00D35449" w:rsidP="00D35449">
      <w:pPr>
        <w:pStyle w:val="1"/>
        <w:jc w:val="both"/>
        <w:rPr>
          <w:sz w:val="28"/>
          <w:lang w:val="kk-KZ"/>
        </w:rPr>
      </w:pPr>
      <w:r>
        <w:rPr>
          <w:b/>
          <w:sz w:val="28"/>
          <w:lang w:val="kk-KZ"/>
        </w:rPr>
        <w:t xml:space="preserve">        Қатысушылар: </w:t>
      </w:r>
      <w:r>
        <w:rPr>
          <w:sz w:val="28"/>
          <w:lang w:val="kk-KZ"/>
        </w:rPr>
        <w:t xml:space="preserve">А.Закирзянова, А.Усенов, А.Аткиев, А.Туретаев. </w:t>
      </w:r>
    </w:p>
    <w:p w:rsidR="00D35449" w:rsidRDefault="00D35449" w:rsidP="00D35449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         Д.</w:t>
      </w:r>
      <w:r>
        <w:rPr>
          <w:rFonts w:ascii="Times New Roman" w:hAnsi="Times New Roman"/>
          <w:sz w:val="28"/>
          <w:szCs w:val="28"/>
          <w:lang w:val="kk-KZ" w:eastAsia="ru-RU"/>
        </w:rPr>
        <w:t>Тлеуов  – Аудан әкімінің орынбасары</w:t>
      </w:r>
    </w:p>
    <w:p w:rsidR="00D35449" w:rsidRDefault="00D35449" w:rsidP="00D35449">
      <w:pPr>
        <w:pStyle w:val="1"/>
        <w:rPr>
          <w:sz w:val="28"/>
          <w:lang w:val="kk-KZ"/>
        </w:rPr>
      </w:pPr>
      <w:r>
        <w:rPr>
          <w:b/>
          <w:sz w:val="28"/>
          <w:lang w:val="kk-KZ"/>
        </w:rPr>
        <w:t xml:space="preserve">        </w:t>
      </w:r>
      <w:r>
        <w:rPr>
          <w:sz w:val="28"/>
          <w:lang w:val="kk-KZ"/>
        </w:rPr>
        <w:t>Т.Көлкебаев – Мәртөк аудандық мәслихат төрағасы</w:t>
      </w:r>
    </w:p>
    <w:p w:rsidR="00D35449" w:rsidRDefault="00D35449" w:rsidP="00D35449">
      <w:pPr>
        <w:pStyle w:val="1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    </w:t>
      </w:r>
      <w:r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А.Калимагамбетов – аудандық Мәртөк аудандық ТҮҚШ, </w:t>
      </w:r>
    </w:p>
    <w:p w:rsidR="00D35449" w:rsidRDefault="00D35449" w:rsidP="00D35449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lang w:val="kk-KZ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kk-KZ" w:eastAsia="ru-RU"/>
        </w:rPr>
        <w:t>жолаушылар көлігі және автомобильді жолдары бөлімінің басшысы</w:t>
      </w:r>
    </w:p>
    <w:p w:rsidR="00D35449" w:rsidRDefault="00D35449" w:rsidP="00D35449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lang w:val="kk-KZ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kk-KZ" w:eastAsia="ru-RU"/>
        </w:rPr>
        <w:t>А.Есалин - Мәртөк аудандық білім бөлімінің басшысы</w:t>
      </w:r>
    </w:p>
    <w:p w:rsidR="0016702B" w:rsidRDefault="0016702B" w:rsidP="00D35449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К.Кузбаков </w:t>
      </w:r>
      <w:r w:rsidR="00FE7E45">
        <w:rPr>
          <w:rFonts w:ascii="Times New Roman" w:hAnsi="Times New Roman"/>
          <w:sz w:val="28"/>
          <w:szCs w:val="28"/>
          <w:lang w:val="kk-KZ" w:eastAsia="ru-RU"/>
        </w:rPr>
        <w:t>–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FE7E45">
        <w:rPr>
          <w:rFonts w:ascii="Times New Roman" w:hAnsi="Times New Roman"/>
          <w:sz w:val="28"/>
          <w:szCs w:val="28"/>
          <w:lang w:val="kk-KZ" w:eastAsia="ru-RU"/>
        </w:rPr>
        <w:t>ОНПС басшысы</w:t>
      </w:r>
    </w:p>
    <w:p w:rsidR="001C24DC" w:rsidRDefault="00D35449" w:rsidP="001C24DC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А.Абдакиев – </w:t>
      </w:r>
      <w:r w:rsidR="001C24DC" w:rsidRPr="001C24DC">
        <w:rPr>
          <w:rFonts w:ascii="Times New Roman" w:hAnsi="Times New Roman"/>
          <w:sz w:val="28"/>
          <w:szCs w:val="28"/>
          <w:lang w:val="kk-KZ" w:eastAsia="ru-RU"/>
        </w:rPr>
        <w:t xml:space="preserve">Мәртөк аудандық жастармен жұмыс жөніндегі орталық </w:t>
      </w:r>
      <w:r w:rsidR="001C24DC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1C24DC" w:rsidRPr="001C24DC">
        <w:rPr>
          <w:rFonts w:ascii="Times New Roman" w:hAnsi="Times New Roman"/>
          <w:sz w:val="28"/>
          <w:szCs w:val="28"/>
          <w:lang w:val="kk-KZ" w:eastAsia="ru-RU"/>
        </w:rPr>
        <w:t>директоры</w:t>
      </w:r>
    </w:p>
    <w:p w:rsidR="00D35449" w:rsidRDefault="00D35449" w:rsidP="001C24DC">
      <w:pPr>
        <w:pStyle w:val="a3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</w:t>
      </w:r>
      <w:r w:rsidR="001C24DC">
        <w:rPr>
          <w:rFonts w:ascii="Times New Roman" w:hAnsi="Times New Roman"/>
          <w:sz w:val="28"/>
          <w:szCs w:val="28"/>
          <w:lang w:val="kk-KZ" w:eastAsia="ru-RU"/>
        </w:rPr>
        <w:t>Р.Байсагизов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- Мәртөк а/о әкімшілігі</w:t>
      </w:r>
    </w:p>
    <w:p w:rsidR="00D35449" w:rsidRDefault="00D35449" w:rsidP="00D35449">
      <w:pPr>
        <w:pStyle w:val="a3"/>
        <w:rPr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</w:t>
      </w:r>
    </w:p>
    <w:p w:rsidR="00D35449" w:rsidRDefault="00D35449" w:rsidP="00D35449">
      <w:pPr>
        <w:pStyle w:val="1"/>
        <w:jc w:val="center"/>
        <w:rPr>
          <w:b/>
          <w:sz w:val="28"/>
          <w:lang w:val="kk-KZ"/>
        </w:rPr>
      </w:pPr>
    </w:p>
    <w:p w:rsidR="00D35449" w:rsidRDefault="00D35449" w:rsidP="00D35449">
      <w:pPr>
        <w:pStyle w:val="1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КҮН ТӘРТІБІ</w:t>
      </w:r>
    </w:p>
    <w:p w:rsidR="00D35449" w:rsidRDefault="00D35449" w:rsidP="00D35449">
      <w:pPr>
        <w:pStyle w:val="a3"/>
        <w:rPr>
          <w:lang w:val="kk-KZ" w:eastAsia="ru-RU"/>
        </w:rPr>
      </w:pPr>
      <w:r>
        <w:rPr>
          <w:lang w:val="kk-KZ" w:eastAsia="ru-RU"/>
        </w:rPr>
        <w:tab/>
      </w:r>
    </w:p>
    <w:p w:rsidR="001C24DC" w:rsidRPr="001C24DC" w:rsidRDefault="001C24DC" w:rsidP="001C24DC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C24D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Мектептер , балабақшалар  асханаларында  оқушыларды тамақтандыру және инвазивті оқыту туралы.</w:t>
      </w:r>
    </w:p>
    <w:p w:rsidR="001C24DC" w:rsidRDefault="001C24DC" w:rsidP="001C24DC">
      <w:pPr>
        <w:spacing w:after="0"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Баяндайды: А.С. Есалин</w:t>
      </w:r>
      <w:r w:rsidR="00D35449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– </w:t>
      </w:r>
      <w:r w:rsidRPr="001C24DC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Мәртөк аудандық білім бөлімінің басшысы</w:t>
      </w:r>
    </w:p>
    <w:p w:rsidR="001C24DC" w:rsidRPr="001C24DC" w:rsidRDefault="001C24DC" w:rsidP="001C24DC">
      <w:pPr>
        <w:pStyle w:val="a5"/>
        <w:numPr>
          <w:ilvl w:val="0"/>
          <w:numId w:val="2"/>
        </w:numPr>
        <w:spacing w:line="256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1C24D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Ауданаралық  жолдарға  жургізілген жөндеу  жұмыстарының барысы  және «Такси » қызметі , жол белгілерін орналастыруын ұйымдастыру және қысқы уақытта қар тазалау мәселелері  туралы.   </w:t>
      </w:r>
    </w:p>
    <w:p w:rsidR="00D35449" w:rsidRPr="001C24DC" w:rsidRDefault="001C24DC" w:rsidP="001C24DC">
      <w:pPr>
        <w:pStyle w:val="a5"/>
        <w:spacing w:after="0" w:line="256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Баяндамашылар: Р.Байсагизов</w:t>
      </w:r>
      <w:r w:rsidR="00D35449" w:rsidRPr="001C24DC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 - Мәртөк а/о әкімшілігі, А.М.Калимагамбетов – аудандық Мәртөк аудандық тұрғын-үй коммуналдық шаруашылығы, жолаушылар көлігі және автомобиль жолдары бөлімінің басшысы </w:t>
      </w:r>
    </w:p>
    <w:p w:rsidR="001C24DC" w:rsidRPr="001C24DC" w:rsidRDefault="001C24DC" w:rsidP="001C24DC">
      <w:pPr>
        <w:numPr>
          <w:ilvl w:val="0"/>
          <w:numId w:val="2"/>
        </w:numPr>
        <w:spacing w:line="256" w:lineRule="auto"/>
        <w:contextualSpacing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C24D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Аудан жастары ,жасөспірімдері  арасында патриоттық тәрбие жүргізу  барысы туралы.                                                                                                                                              </w:t>
      </w:r>
    </w:p>
    <w:p w:rsidR="007A3F3A" w:rsidRDefault="00D35449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Баяндамашы: </w:t>
      </w:r>
      <w:r w:rsidR="003B1F25" w:rsidRPr="003B1F25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А.Абдакиев - Мәртөк аудандық жастармен жұмыс жөніндегі орталық директоры</w:t>
      </w:r>
    </w:p>
    <w:p w:rsidR="003B1F25" w:rsidRDefault="003B1F25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B1F25" w:rsidRDefault="003B1F25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B1F25" w:rsidRDefault="003B1F25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B1F25" w:rsidRDefault="003B1F25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B1F25" w:rsidRDefault="003B1F25" w:rsidP="003B1F25">
      <w:pPr>
        <w:spacing w:line="256" w:lineRule="auto"/>
        <w:ind w:left="720"/>
        <w:contextualSpacing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3B1F25" w:rsidRDefault="003B1F25" w:rsidP="003B1F25">
      <w:pPr>
        <w:pStyle w:val="1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ОТЫРЫС БАРЫСЫ</w:t>
      </w:r>
    </w:p>
    <w:p w:rsidR="003B1F25" w:rsidRDefault="003B1F25" w:rsidP="003B1F25">
      <w:pPr>
        <w:pStyle w:val="a3"/>
        <w:rPr>
          <w:lang w:val="kk-KZ" w:eastAsia="ru-RU"/>
        </w:rPr>
      </w:pPr>
    </w:p>
    <w:p w:rsidR="00053412" w:rsidRDefault="003B1F25" w:rsidP="003B1F25">
      <w:pPr>
        <w:pStyle w:val="1"/>
        <w:rPr>
          <w:sz w:val="28"/>
          <w:lang w:val="kk-KZ"/>
        </w:rPr>
      </w:pPr>
      <w:r>
        <w:rPr>
          <w:b/>
          <w:sz w:val="28"/>
          <w:lang w:val="kk-KZ"/>
        </w:rPr>
        <w:t xml:space="preserve">      Ш.Саринов – </w:t>
      </w:r>
      <w:r w:rsidRPr="003B1F25">
        <w:rPr>
          <w:sz w:val="28"/>
          <w:lang w:val="kk-KZ"/>
        </w:rPr>
        <w:t>Қайырлы күн құрметті қатысушылар!</w:t>
      </w:r>
      <w:r>
        <w:rPr>
          <w:sz w:val="28"/>
          <w:lang w:val="kk-KZ"/>
        </w:rPr>
        <w:t xml:space="preserve"> </w:t>
      </w:r>
      <w:r w:rsidRPr="008C7D17">
        <w:rPr>
          <w:sz w:val="28"/>
          <w:lang w:val="kk-KZ"/>
        </w:rPr>
        <w:t>Бүгін аудан әкім</w:t>
      </w:r>
      <w:r>
        <w:rPr>
          <w:sz w:val="28"/>
          <w:lang w:val="kk-KZ"/>
        </w:rPr>
        <w:t>інің орынбасары мен мәслихат төрағасының қатыс</w:t>
      </w:r>
      <w:r w:rsidRPr="008C7D17">
        <w:rPr>
          <w:sz w:val="28"/>
          <w:lang w:val="kk-KZ"/>
        </w:rPr>
        <w:t>уымен Қоғамдық к</w:t>
      </w:r>
      <w:r>
        <w:rPr>
          <w:sz w:val="28"/>
          <w:lang w:val="kk-KZ"/>
        </w:rPr>
        <w:t>еңестің кезекті отырысын өткізіп жатырмыз. Күн тәртібінде 3 сұрақ қаралады.</w:t>
      </w:r>
    </w:p>
    <w:p w:rsidR="003B1F25" w:rsidRDefault="00053412" w:rsidP="003B1F25">
      <w:pPr>
        <w:pStyle w:val="1"/>
        <w:rPr>
          <w:sz w:val="28"/>
          <w:lang w:val="kk-KZ"/>
        </w:rPr>
      </w:pPr>
      <w:r w:rsidRPr="00053412">
        <w:rPr>
          <w:sz w:val="28"/>
          <w:lang w:val="kk-KZ"/>
        </w:rPr>
        <w:t>Күн тәртібіндегі мәселені талқылауға көшеміз</w:t>
      </w:r>
      <w:r>
        <w:rPr>
          <w:sz w:val="28"/>
          <w:lang w:val="kk-KZ"/>
        </w:rPr>
        <w:t>.</w:t>
      </w:r>
    </w:p>
    <w:p w:rsidR="00053412" w:rsidRDefault="0005341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1.</w:t>
      </w:r>
      <w:r w:rsidRPr="001C24D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Мектептер , балабақшалар  асханаларында  оқушыларды тамақтандыру және инвазивті оқыту туралы.</w:t>
      </w:r>
      <w:r w:rsidRPr="0005341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Баяндамашы – А.С.Есалин</w:t>
      </w:r>
    </w:p>
    <w:p w:rsidR="00053412" w:rsidRDefault="0005341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Құрметті қоғам мүшелері, әріптестер </w:t>
      </w:r>
      <w:r w:rsidR="00C64E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Мәртөк ауданы бойынша Ерекше білімді қажет ететін балалармен атқарылып жатқан жұмыстар туралы ақпарат беруді рұқсат етулеріңізді сураймын. </w:t>
      </w:r>
    </w:p>
    <w:p w:rsidR="00C64EAF" w:rsidRDefault="00C64EAF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Мәртөк ауданы бойынша 0-18 жас аралығында</w:t>
      </w:r>
      <w:r w:rsidR="00F207B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Облыстық психологиялық- медициналық-педагогикалық консультацияның қорытындысына сәйкес, ерекше білім беру қажеттіліктері бар </w:t>
      </w:r>
      <w:r w:rsidR="00F207B7"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255 </w:t>
      </w:r>
      <w:r w:rsidR="00F207B7">
        <w:rPr>
          <w:rFonts w:ascii="Times New Roman" w:eastAsia="Times New Roman" w:hAnsi="Times New Roman"/>
          <w:sz w:val="28"/>
          <w:szCs w:val="28"/>
          <w:lang w:val="kk-KZ" w:eastAsia="ru-RU"/>
        </w:rPr>
        <w:t>бала есепте тұр.</w:t>
      </w:r>
    </w:p>
    <w:p w:rsidR="00F207B7" w:rsidRDefault="00F207B7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Ауданымызда 19 білім беру ұйымына ерекше білімді қажет ететін </w:t>
      </w:r>
      <w:r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121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бала білім алуда. Оның ішінде үйден оқитын  - </w:t>
      </w:r>
      <w:r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мектеп алды даярлық класында – </w:t>
      </w:r>
      <w:r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Жалпы білім беру ұйымдарындағы мүгедектігі бар бала – </w:t>
      </w:r>
      <w:r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62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Оқуға жарамайтын бала саны – </w:t>
      </w:r>
      <w:r w:rsidRPr="00F207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C7915" w:rsidRDefault="00DC791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Ауданымызда жалпы 27 білім беру ұйымдарында педагогтер саны – 1023. Соңғы 3 жыл ішінде арнайы курстан өткен педагогтардың жалпы саны – 179. Биылғы 2025- 2026 оқу жылында ерекше білім беріп отырған педагогтер саны – 379, оның ішінде 125 педагог арнайы курстан өткен.</w:t>
      </w:r>
    </w:p>
    <w:p w:rsidR="00DC7915" w:rsidRDefault="00DC791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Білім беру ұйымдарында ерекше білімді қажет ететін балалармен дефектолог, логопед, педагог-ассистент, педагог психолог мамандары жұмыс жасайды.</w:t>
      </w:r>
    </w:p>
    <w:p w:rsidR="004C4BAA" w:rsidRDefault="00DC791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Алайда кей бір мектептерде </w:t>
      </w:r>
      <w:r w:rsidR="004C4BAA">
        <w:rPr>
          <w:rFonts w:ascii="Times New Roman" w:eastAsia="Times New Roman" w:hAnsi="Times New Roman"/>
          <w:sz w:val="28"/>
          <w:szCs w:val="28"/>
          <w:lang w:val="kk-KZ" w:eastAsia="ru-RU"/>
        </w:rPr>
        <w:t>арнайы мамандар жетіспейді.</w:t>
      </w:r>
    </w:p>
    <w:p w:rsidR="004C4BAA" w:rsidRDefault="004C4BAA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Атап айтқанда:</w:t>
      </w:r>
    </w:p>
    <w:p w:rsidR="004C4BAA" w:rsidRDefault="004C4BAA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-</w:t>
      </w:r>
      <w:r w:rsidRPr="004C4BAA">
        <w:rPr>
          <w:rFonts w:ascii="Times New Roman" w:eastAsia="Times New Roman" w:hAnsi="Times New Roman"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 Мәртөк ЖОББМ уақытша дефектологқа бос орын – 1 бірлік, логопед маманына бос орын – 1 бірлік.</w:t>
      </w:r>
    </w:p>
    <w:p w:rsidR="004C4BAA" w:rsidRDefault="004C4BAA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- Қаратоғай ЖОББМ дефектологқа бос орын – 0,5 бірлік, педагог-психолог уақытша бос орын – 1 бірлік.</w:t>
      </w:r>
    </w:p>
    <w:p w:rsidR="004C4BAA" w:rsidRDefault="004C4BAA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-Родниковка ЖОББ мектебінде дефектолог, логопед қызметін атқарып жүрген маманның білімі сәйкес емес.</w:t>
      </w:r>
    </w:p>
    <w:p w:rsidR="00CE1DF2" w:rsidRDefault="004C4BAA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-Жайсан ЖОББМ дефектологқа бос орын-0,5 бірлік</w:t>
      </w:r>
      <w:r w:rsidR="00CE1DF2">
        <w:rPr>
          <w:rFonts w:ascii="Times New Roman" w:eastAsia="Times New Roman" w:hAnsi="Times New Roman"/>
          <w:sz w:val="28"/>
          <w:szCs w:val="28"/>
          <w:lang w:val="kk-KZ" w:eastAsia="ru-RU"/>
        </w:rPr>
        <w:t>, логопед бос орын-0,5 бірлік.</w:t>
      </w:r>
    </w:p>
    <w:p w:rsidR="00CE1DF2" w:rsidRDefault="00CE1DF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-Саржансай ЖОББМ уақытша дефектологқа бос орын-0,5 бірлік.</w:t>
      </w:r>
    </w:p>
    <w:p w:rsidR="00B82CE4" w:rsidRDefault="00CE1DF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</w:t>
      </w:r>
      <w:r w:rsidRPr="00CE1DF2">
        <w:rPr>
          <w:rFonts w:ascii="Times New Roman" w:eastAsia="Times New Roman" w:hAnsi="Times New Roman"/>
          <w:sz w:val="28"/>
          <w:szCs w:val="28"/>
          <w:lang w:val="kk-KZ" w:eastAsia="ru-RU"/>
        </w:rPr>
        <w:t>-№3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Сарыжар ЖОББМ дефектологқа бос орын-0,5 бірлік, логопед бос орын-0,5 бірлік.</w:t>
      </w:r>
    </w:p>
    <w:p w:rsidR="00CE1DF2" w:rsidRDefault="00CE1DF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Педагог-ассистент маманына қажеттілік жоқ.</w:t>
      </w:r>
    </w:p>
    <w:p w:rsidR="00021BC2" w:rsidRDefault="00021BC2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Ауданымызда №4 Мәртөк ЖОББ мектебінде ерекше білімді қажет ететін балаларға арналған ресурстық кабинет жұмыс жасауда. Бұл кабинетте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логопед, дефектолог, психолог, әлеуметтік педагог</w:t>
      </w:r>
      <w:r w:rsidR="0029107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мамандары балалармен жұмыс жасайды.</w:t>
      </w:r>
    </w:p>
    <w:p w:rsidR="00291075" w:rsidRDefault="0029107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2025-2026 оқу жылында </w:t>
      </w:r>
      <w:r w:rsidRPr="00CE1DF2">
        <w:rPr>
          <w:rFonts w:ascii="Times New Roman" w:eastAsia="Times New Roman" w:hAnsi="Times New Roman"/>
          <w:sz w:val="28"/>
          <w:szCs w:val="28"/>
          <w:lang w:val="kk-KZ" w:eastAsia="ru-RU"/>
        </w:rPr>
        <w:t>№3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Мәртөк ЖОББ мектеп базасында ерекше білімді қажет ететін балаларға арналған ресурстық кабинет ашылуы жоспарланып отыр.</w:t>
      </w:r>
    </w:p>
    <w:p w:rsidR="00291075" w:rsidRDefault="0029107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2023-2024 оқу жылында ерекше білімді қажет ететін балаларды оқулықтармен қамтамазсыз етуге 495 дана оқулық сатып алынып, жалпы құны 2 439 500 теңге болды.</w:t>
      </w:r>
    </w:p>
    <w:p w:rsidR="00291075" w:rsidRDefault="00291075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2024-2024 оқу жылында көзі нашар көретін ерекше білімді қажет ететін</w:t>
      </w:r>
      <w:r w:rsidR="00B754A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оқушыларға сомасы 227 600 теңге тұратын 9 дана кітап сатып алынды.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Оқулықтар «САТР», «Атамұра», «Алматы кітап», «Мектеп» баспаларына алынған.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Ерекше балалардың жетістіктеріне келсек, аудан мектептері байқау, жарыстарға белсенді қатысуда.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«Шексіз өмір» атты жобасының облыстық кезеңіне ауданымыздан 16 бала өз мүмкіндіктерін көрсетіп төмендегідей нәтиже көрсетті.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1 орын – 2 бала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2 орын – 2 бала</w:t>
      </w:r>
    </w:p>
    <w:p w:rsidR="00B82CE4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3 орын – 5 бала</w:t>
      </w:r>
    </w:p>
    <w:p w:rsidR="00B754A6" w:rsidRDefault="00B754A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Мақтау қағазымен – 1 оқушы</w:t>
      </w:r>
      <w:r w:rsidR="00E10FDD">
        <w:rPr>
          <w:rFonts w:ascii="Times New Roman" w:eastAsia="Times New Roman" w:hAnsi="Times New Roman"/>
          <w:sz w:val="28"/>
          <w:szCs w:val="28"/>
          <w:lang w:val="kk-KZ" w:eastAsia="ru-RU"/>
        </w:rPr>
        <w:t>, сертификаттармен – 6 оқушы марапатталды.</w:t>
      </w:r>
    </w:p>
    <w:p w:rsidR="00E10FDD" w:rsidRDefault="00E10FD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2025 жылғы 13 қазанда Ақтөбе қаласында өткен</w:t>
      </w:r>
      <w:r w:rsidR="004D6ABF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4D6ABF" w:rsidRDefault="008E7550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E75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Кімде қандай сұрақ бар?</w:t>
      </w:r>
    </w:p>
    <w:p w:rsidR="008E7550" w:rsidRDefault="008E7550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E75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А.Усенов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Менің сұрағым инвазивті оқу жайында. Біздің ауданда ең көбі №1 ЖОББ мектебінде. Соның кабинеті тым шағын болып келеді. Бұл сұрақты </w:t>
      </w:r>
      <w:r w:rsidRPr="008E7550">
        <w:rPr>
          <w:rFonts w:ascii="Times New Roman" w:eastAsia="Times New Roman" w:hAnsi="Times New Roman"/>
          <w:sz w:val="28"/>
          <w:szCs w:val="28"/>
          <w:lang w:val="kk-KZ" w:eastAsia="ru-RU"/>
        </w:rPr>
        <w:t>өткен жылы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көтерген болатынбыз. Балалар саны көп, бірақ кабинеті кішкентай. Былтырдан бастап осы мәселе </w:t>
      </w:r>
      <w:r w:rsidR="001736AF">
        <w:rPr>
          <w:rFonts w:ascii="Times New Roman" w:eastAsia="Times New Roman" w:hAnsi="Times New Roman"/>
          <w:sz w:val="28"/>
          <w:szCs w:val="28"/>
          <w:lang w:val="kk-KZ" w:eastAsia="ru-RU"/>
        </w:rPr>
        <w:t>не болды? Қандай шешім болады?</w:t>
      </w:r>
    </w:p>
    <w:p w:rsidR="00A869B7" w:rsidRDefault="001736AF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736A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Мәселе класс кабинетінде болып тұр. Балалар саны асып кетіп тұр. Бізде №3 мектептің жанында ОПМ бар. Соған балаларды кейбір апарып сонымен шешеміз ба деп отырмыз. Мысалы: №4 мектептеорын бар, бірақ балалар саны ондай жоқ. Енді біз түсіндірме жұмыстарын жүргізу арқылы ата-аналармен бірге қазақ класта оқитын балаларды №4 мектепке аударып солай босатамыз. Басқа шешімін таппай отырмыз.</w:t>
      </w:r>
    </w:p>
    <w:p w:rsidR="001736AF" w:rsidRDefault="00A869B7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869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А.Усенов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Екінші сұрақ ол асхана қоймасы жайында. </w:t>
      </w:r>
      <w:r w:rsidR="001736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A869B7">
        <w:rPr>
          <w:rFonts w:ascii="Times New Roman" w:eastAsia="Times New Roman" w:hAnsi="Times New Roman"/>
          <w:sz w:val="28"/>
          <w:szCs w:val="28"/>
          <w:lang w:val="kk-KZ" w:eastAsia="ru-RU"/>
        </w:rPr>
        <w:t>Қоймада желдету нашар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жөндеу жұмыстарын қажет етеді.</w:t>
      </w:r>
    </w:p>
    <w:p w:rsidR="00A869B7" w:rsidRDefault="00A869B7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869B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Ол жерге </w:t>
      </w:r>
      <w:r w:rsidRPr="00A869B7">
        <w:rPr>
          <w:rFonts w:ascii="Times New Roman" w:eastAsia="Times New Roman" w:hAnsi="Times New Roman"/>
          <w:sz w:val="28"/>
          <w:szCs w:val="28"/>
          <w:lang w:val="kk-KZ" w:eastAsia="ru-RU"/>
        </w:rPr>
        <w:t>косметикалық жөндеу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жасалды (№1 мектеп). Ол мәселе бойынша тексеріп, жұмыстанамыз және назарға аламыз.</w:t>
      </w:r>
    </w:p>
    <w:p w:rsidR="00A869B7" w:rsidRDefault="00A869B7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850E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Т.Көлкебаев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– Инвазивті оқу бойынша балалар</w:t>
      </w:r>
      <w:r w:rsidR="000850E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 жыл сайын өсім бар ма?</w:t>
      </w:r>
    </w:p>
    <w:p w:rsidR="000850E3" w:rsidRDefault="00A71CE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A71CE6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Өсім бар. Жылына 10-15 балаға өседі. Себебі сөйлеуі нашар балалар саны көбейіп келе жатыр.Тілінде ақау бар балалар.</w:t>
      </w:r>
    </w:p>
    <w:p w:rsidR="00B82CE4" w:rsidRDefault="00B92543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925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 -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D6ABF" w:rsidRPr="004D6ABF">
        <w:rPr>
          <w:rFonts w:ascii="Times New Roman" w:eastAsia="Times New Roman" w:hAnsi="Times New Roman"/>
          <w:sz w:val="28"/>
          <w:szCs w:val="28"/>
          <w:lang w:val="kk-KZ" w:eastAsia="ru-RU"/>
        </w:rPr>
        <w:t>Егер сіз ұзартуды шешсеңіз, менің ұсынысым бар.</w:t>
      </w:r>
      <w:r w:rsidR="004D6AB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4D6ABF" w:rsidRPr="004D6ABF">
        <w:rPr>
          <w:rFonts w:ascii="Times New Roman" w:eastAsia="Times New Roman" w:hAnsi="Times New Roman"/>
          <w:sz w:val="28"/>
          <w:szCs w:val="28"/>
          <w:lang w:val="kk-KZ" w:eastAsia="ru-RU"/>
        </w:rPr>
        <w:t>Егер жобалық-сметалық құжаттаманы дайындайтын болсаңыз</w:t>
      </w:r>
      <w:r w:rsidR="004D6AB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№ 1 мектептің </w:t>
      </w:r>
      <w:r w:rsidR="004D6ABF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артында бос аумақ бар. </w:t>
      </w:r>
      <w:r w:rsidR="004D6ABF" w:rsidRPr="004D6ABF">
        <w:rPr>
          <w:rFonts w:ascii="Times New Roman" w:eastAsia="Times New Roman" w:hAnsi="Times New Roman"/>
          <w:sz w:val="28"/>
          <w:szCs w:val="28"/>
          <w:lang w:val="kk-KZ" w:eastAsia="ru-RU"/>
        </w:rPr>
        <w:t>Онда шағын спорт залы немесе шағын бассейн салынса жақсы болар еді.</w:t>
      </w:r>
    </w:p>
    <w:p w:rsidR="00B82CE4" w:rsidRDefault="00B92543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925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 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Жарайды жақсы жұмыстанамыз. Бұл ұсынысты қараймыз.</w:t>
      </w:r>
    </w:p>
    <w:p w:rsidR="00A71CE6" w:rsidRDefault="00A71CE6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E5CC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 -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</w:t>
      </w:r>
      <w:r w:rsidRPr="00A71CE6">
        <w:rPr>
          <w:rFonts w:ascii="Times New Roman" w:eastAsia="Times New Roman" w:hAnsi="Times New Roman"/>
          <w:sz w:val="28"/>
          <w:szCs w:val="28"/>
          <w:lang w:val="kk-KZ" w:eastAsia="ru-RU"/>
        </w:rPr>
        <w:t>ткен жылы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мен бір комиссияда болдым. Сонда Родниковкада тұрып жатқан отбасыны қарадық. Олар балдарын жергілікті мектепке бермей Ресей бағдарламасымен оқып отыр екен. Қазіргі таңда осы мәселе қалай болып жатыр?</w:t>
      </w:r>
    </w:p>
    <w:p w:rsidR="008E5CC0" w:rsidRDefault="008E5CC0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E5CC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Бүгінгі күні олар оқуын онлайн жалғастыруда. Сол жақта тұрып жатыр. Заңды түрде Ресейдің жеке меншік мектебінде оқиды.</w:t>
      </w:r>
    </w:p>
    <w:p w:rsidR="008E5CC0" w:rsidRDefault="008E5CC0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E5CC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А.Аткиев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Сонда аттестат қалай береді?</w:t>
      </w:r>
    </w:p>
    <w:p w:rsidR="003543AD" w:rsidRDefault="003543A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А.Есалин – Сол Ресей өздері береді.</w:t>
      </w:r>
    </w:p>
    <w:p w:rsidR="003543AD" w:rsidRDefault="003543A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Ш.Саринов – Кеше біздер осы сұрақ бойынша бірнеше мектеп және балабақша аралаған болатынбыз. А.Закизянова баяндап айтады.</w:t>
      </w:r>
    </w:p>
    <w:p w:rsidR="003543AD" w:rsidRDefault="00D46203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4620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3543AD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3543AD">
        <w:rPr>
          <w:rFonts w:ascii="Times New Roman" w:eastAsia="Times New Roman" w:hAnsi="Times New Roman"/>
          <w:sz w:val="28"/>
          <w:szCs w:val="28"/>
          <w:lang w:val="kk-KZ" w:eastAsia="ru-RU"/>
        </w:rPr>
        <w:t>Кеше біз 2 мектеп және б/б қарап шықтық.</w:t>
      </w:r>
    </w:p>
    <w:p w:rsidR="002E48F3" w:rsidRDefault="003543A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48F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1) Кеңсахара мектебі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 Жалпы оқушы саны 112 бала. 1-4 клас арасында – 42 бала тамақтанады, 5-9 класта – 12 бала екен. Жеткізуші ИП</w:t>
      </w:r>
      <w:r w:rsidR="002E48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2E48F3"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="002E48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Сания».     </w:t>
      </w:r>
      <w:r w:rsidR="002E48F3"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Өткен жылы санитарлық нормалар сақталмаса, биыл талапқа сай өнімді сынау жұмыстары жүргізілді.</w:t>
      </w:r>
      <w:r w:rsidR="002E48F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Жаңа мектепке көшеміз деп отыр.</w:t>
      </w:r>
    </w:p>
    <w:p w:rsidR="002E48F3" w:rsidRDefault="002E48F3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Бірақ кейбір жеткізушілер ет өнімдерін, яғни етті, әсіресе сиыр етін мүлде жеткізбейтіні белгілі болды.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Тауық еті мен тартылған етке қарағанда сиыр етіне аз көңіл бөлінеді.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</w:t>
      </w:r>
      <w:r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әзір бар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2E48F3">
        <w:rPr>
          <w:rFonts w:ascii="Times New Roman" w:eastAsia="Times New Roman" w:hAnsi="Times New Roman"/>
          <w:sz w:val="28"/>
          <w:szCs w:val="28"/>
          <w:lang w:val="kk-KZ" w:eastAsia="ru-RU"/>
        </w:rPr>
        <w:t>Күнделікті және апталық мәзірлер орындалады</w:t>
      </w:r>
      <w:r w:rsidR="00BB2BF5">
        <w:rPr>
          <w:rFonts w:ascii="Times New Roman" w:eastAsia="Times New Roman" w:hAnsi="Times New Roman"/>
          <w:sz w:val="28"/>
          <w:szCs w:val="28"/>
          <w:lang w:val="kk-KZ" w:eastAsia="ru-RU"/>
        </w:rPr>
        <w:t>. Біз дәл сол балалар тамақтанған кезде тексеріс жүргіздік.</w:t>
      </w:r>
    </w:p>
    <w:p w:rsidR="00E426E8" w:rsidRDefault="00BB2BF5" w:rsidP="00BB2BF5">
      <w:pPr>
        <w:spacing w:line="256" w:lineRule="auto"/>
        <w:contextualSpacing/>
        <w:rPr>
          <w:lang w:val="kk-KZ"/>
        </w:rPr>
      </w:pPr>
      <w:r w:rsidRPr="00772BC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2) Аққайын мектебі.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Жаңа мектеп. Күрделі жөндеуден өткен екен. Интернаты бар. Жалпы бала саны – 56. 1-4 дейін 11 бала. Интернаттың бала саны – 22, тағы 5 бала күтілуде. </w:t>
      </w:r>
      <w:r w:rsidRPr="00BB2BF5">
        <w:rPr>
          <w:rFonts w:ascii="Times New Roman" w:eastAsia="Times New Roman" w:hAnsi="Times New Roman"/>
          <w:sz w:val="28"/>
          <w:szCs w:val="28"/>
          <w:lang w:val="kk-KZ" w:eastAsia="ru-RU"/>
        </w:rPr>
        <w:t>Асханасы жақсы. Олар өз нандарын пісіреді.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Жеткізуші ИП «Диана</w:t>
      </w:r>
      <w:r w:rsidRPr="00BB2BF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».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Барлық азық-түлік уақытында әкеліп, сақтау </w:t>
      </w:r>
      <w:r w:rsidR="00772BC4">
        <w:rPr>
          <w:rFonts w:ascii="Times New Roman" w:eastAsia="Times New Roman" w:hAnsi="Times New Roman"/>
          <w:sz w:val="28"/>
          <w:szCs w:val="28"/>
          <w:lang w:val="kk-KZ" w:eastAsia="ru-RU"/>
        </w:rPr>
        <w:t>ережелері сақталады.</w:t>
      </w:r>
      <w:r w:rsidR="00E426E8" w:rsidRPr="00E426E8">
        <w:rPr>
          <w:lang w:val="kk-KZ"/>
        </w:rPr>
        <w:t xml:space="preserve"> </w:t>
      </w:r>
    </w:p>
    <w:p w:rsidR="00BB2BF5" w:rsidRDefault="00E426E8" w:rsidP="00BB2BF5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426E8">
        <w:rPr>
          <w:rFonts w:ascii="Times New Roman" w:hAnsi="Times New Roman"/>
          <w:sz w:val="28"/>
          <w:szCs w:val="28"/>
          <w:lang w:val="kk-KZ"/>
        </w:rPr>
        <w:t xml:space="preserve">Негізі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ә</w:t>
      </w:r>
      <w:r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 баланың күнделікті тамағына 666 теңге бөлінген. Жеткізуші бұл өте аз және оларды бұл сомаға тамақтандыру қиын болады дейді.  </w:t>
      </w:r>
    </w:p>
    <w:p w:rsidR="00E426E8" w:rsidRDefault="00E426E8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3)</w:t>
      </w:r>
      <w:r w:rsidR="00772BC4" w:rsidRPr="00E426E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Құрмансай мектебі.</w:t>
      </w:r>
      <w:r w:rsidR="00772BC4"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Барлығын қарап шықтық. Бәрі дұрыс, бірақ бір қате бар. Спорт залдың волейбол сеткасы тұрған жерде еден ойнап жатыр. Сондықтан мектеп және білім бөлімі ақауы бар деген  білім басқармас</w:t>
      </w:r>
      <w:r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ына арыз жазу </w:t>
      </w:r>
      <w:r w:rsidR="00772BC4"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>қажет.</w:t>
      </w:r>
      <w:r w:rsidR="00F634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>Білім басқармасы еденді ретке келтірсін.</w:t>
      </w:r>
      <w:r w:rsidR="00F634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Қалғаны бәрі </w:t>
      </w:r>
      <w:r w:rsidRPr="00E426E8">
        <w:rPr>
          <w:rFonts w:ascii="Times New Roman" w:eastAsia="Times New Roman" w:hAnsi="Times New Roman"/>
          <w:sz w:val="28"/>
          <w:szCs w:val="28"/>
          <w:lang w:val="kk-KZ" w:eastAsia="ru-RU"/>
        </w:rPr>
        <w:t>дұрыс.</w:t>
      </w:r>
    </w:p>
    <w:p w:rsidR="00F634CE" w:rsidRPr="00F634CE" w:rsidRDefault="00F634CE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634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4) «Айналайын» б/б.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F634CE">
        <w:rPr>
          <w:rFonts w:ascii="Times New Roman" w:eastAsia="Times New Roman" w:hAnsi="Times New Roman"/>
          <w:sz w:val="28"/>
          <w:szCs w:val="28"/>
          <w:lang w:val="kk-KZ" w:eastAsia="ru-RU"/>
        </w:rPr>
        <w:t>Өте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жақсы күрделі жөндеу жасалған. Санитарлық және тамақтану жағынан шағым жоқ.</w:t>
      </w:r>
    </w:p>
    <w:p w:rsidR="00E426E8" w:rsidRDefault="00772BC4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426E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Өткен жылы біз осы сұрақтар бойынша оларды қарадық және ескертулер</w:t>
      </w:r>
      <w:r w:rsidR="00E426E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жасалған болатынбыз. Биылғы жылы көп жұмыстар атқарылып, орындалған. Рахмет!</w:t>
      </w:r>
    </w:p>
    <w:p w:rsidR="00E426E8" w:rsidRDefault="00E426E8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426E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Жаңа айтылған мәселелерді ескереміз.</w:t>
      </w:r>
    </w:p>
    <w:p w:rsidR="00F634CE" w:rsidRDefault="00F634CE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6375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Т.Көлкебаев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Мамандар мәселесі қалай болып жатыр?(логопед,дефектолог)</w:t>
      </w:r>
    </w:p>
    <w:p w:rsidR="00E6375F" w:rsidRDefault="00F634CE" w:rsidP="00E426E8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6375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А.Есалин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Логопед, дефектолог облыс бойынша негізі жетпейді. Балалар саны жыл сайын көбею</w:t>
      </w:r>
      <w:r w:rsidR="00B074BF">
        <w:rPr>
          <w:rFonts w:ascii="Times New Roman" w:eastAsia="Times New Roman" w:hAnsi="Times New Roman"/>
          <w:sz w:val="28"/>
          <w:szCs w:val="28"/>
          <w:lang w:val="kk-KZ" w:eastAsia="ru-RU"/>
        </w:rPr>
        <w:t>іне байланысты қажеттілік артып тұр. Облыс әкімінің орынбасарының хаттамасымен өңіраралық жұмыстар жүргізіліп жатыр.</w:t>
      </w:r>
      <w:r w:rsidR="00B074BF" w:rsidRPr="00E6375F">
        <w:rPr>
          <w:lang w:val="kk-KZ"/>
        </w:rPr>
        <w:t xml:space="preserve"> </w:t>
      </w:r>
      <w:r w:rsidR="00B074BF" w:rsidRPr="00B074BF">
        <w:rPr>
          <w:rFonts w:ascii="Times New Roman" w:eastAsia="Times New Roman" w:hAnsi="Times New Roman"/>
          <w:sz w:val="28"/>
          <w:szCs w:val="28"/>
          <w:lang w:val="kk-KZ" w:eastAsia="ru-RU"/>
        </w:rPr>
        <w:t>Білім басқармасының басшысы</w:t>
      </w:r>
      <w:r w:rsidR="00E6375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Б.Кузембаева Ақтөбе колледждерінде осы мамандықты ашуды ұсынды.</w:t>
      </w:r>
    </w:p>
    <w:p w:rsidR="00B82CE4" w:rsidRDefault="00E6375F" w:rsidP="007773ED">
      <w:pPr>
        <w:spacing w:after="0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6375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Жақсы. Басқа сұрақтарың болмаса келесі екінші сұраққа көшеміз.</w:t>
      </w:r>
    </w:p>
    <w:p w:rsid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2.</w:t>
      </w:r>
      <w:r w:rsidRPr="00B82CE4">
        <w:rPr>
          <w:b/>
          <w:lang w:val="kk-KZ"/>
        </w:rPr>
        <w:t xml:space="preserve"> 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Ауданаралық  жолдарға  жургізілген жөндеу  жұмыстарының барысы  және «Такси » қызметі , жол белгілерін орналастыруын ұйымдастыру және қысқы уақытта қ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ар тазалау мәселелері  туралы.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Баяндамашы –А.Калимагамбетов, Р.Байсагизов </w:t>
      </w:r>
    </w:p>
    <w:p w:rsidR="00B82CE4" w:rsidRPr="00B82CE4" w:rsidRDefault="00B82CE4" w:rsidP="00B82CE4">
      <w:pPr>
        <w:spacing w:after="0" w:line="256" w:lineRule="auto"/>
        <w:contextualSpacing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Ауданаралық жолдарға жүргізілген жөндеу жұмыстарының барысы.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.«Мәртөк-Дмитриевка-Байторысай-Полтавка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0-15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шақырым автомобиль жолын орташа жөндеу» нысаны бойынша – мердігер мекеме «ГеоПроектСтрой ХХІ» ЖШС. Жалпы құрылыс-монтаж жұмыстарының құны – 571 506 880,0 тг. Нысанның 4,1 шақырым автомобиль жолдарында ақаулар пайда болған болатын және мердігер мекеме сотқа берілген болатын. 2025 жылдың 13 наурызындағы соттың №1513-24-00-2/4167 шешіміне сәйкес мердігер мекемені - пайда болған ақауларды жойып, асфальт жабындысын қалпына келтіруге міндеттелді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.«Мәртөк-Дмитриевка-Байторысай-Полтавка 15-30 шақырым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автомобиль жолын орташа жөндеу» нысаны бойынша - мердігер мекеме «АССАНА ДорСтрой» ЖШС.Жалпы құрылыс-монтаж жұмыстарының құны – 1 007 381 692,52 тг.  Нысан 2024 жылы басталды және келесі жылға өтпелі (переходящий).    2024 жылы нысанның 80% аяқталды, 2025 жылдың 1 шілдесіне дейін нысан толығымен аяқталады (жұмыс кестесіне сәйкес - ГПР).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.«Мәртөк-Қаратаусай 2,5-19,6 (11,4 км) шақырым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автомобиль жолын орташа жөндеу» нысаны бойынша - мердігер мекеме «Жайык Сити» ЖШС.Жалпы құрылыс-монтаж жұмыстарының құны – 445 246 376,96 тг. Нысан 2022 жылы басталып, 60 082 913,0 тг аванс және 2022 жылы 213 849 1148,40 тг. қаражат игерілді. Жалпы игерілген қаражат - 273 932 061,40 теңге, игерілмеген қаражат көлемі – 171 314 315,6 теңге құрайды.Сонымен қатар, автомобиль жолында ақаулар пайда болған және нысан бүгінгі күнге дейін аяқталмауына баланысты сотқа берілді. Қазіргі таңда, сот ісі жүруде.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.«Байторысай-Шевченко 0-13 шақырым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автомобиль жолын орташа жөндеу» нысаны бойынша – мердігер мекеме «Ақтөбе Адал Құрылыс» ЖШС. Жалпы құрылыс-монтаж жұмыстарының құны – 529 065 126,24 тг. Нысан бойынша жалпы ұзындығы 4 шақырым асфальт жабындысы салынды және салынған асфальт жабындысы нормативтік құжат бойынша талаптарға сәйкес келмейді (НЦКДА). Осыған байланысты, 2024 жылдың желтоқсан айында №71 мемлекеттік сатып алу шартты бұзылып және жосықсыз деп тануға сотқа берілді.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2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.«Такси» қызметі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Бүгінгі күнге Мәртөк ауылында 5 ресми такси қызметі тіркелген. Ауыл ішіндегі жолақы 400–800 теңге аралығында, ал Ақтөбе қаласына дейінгі тариф 1200 теңгені құрайды.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3.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Жол белгілерін орналастыру мәселесі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Қысқы уақытта қар тазалау мәселелері туралы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</w:t>
      </w:r>
      <w:r w:rsidRPr="00B82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Жолдарды қысқы, жазғы мезгілде күтіп-ұстау мақсатында үш мердігермен  «ЗапКазПромСтрой» ЖШС, «СтройКомплектГрупп»  ЖШС, «ДЭУ-2010» ЖШС-мен үш (3) жыл мерзімге келісім-шарт жасалынды.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1.«ДЭУ-2010» ЖШС-нің қарамағында «Мәртөк-Қаратаусай-Аққайын» 0-44 км, «Покровка ауылына кіре беріс» 0-9,1 км, «Достық ауылына кіре беріс» 0-12,6 км, «Байторасай-Шевченко-Қызылжар-Бөрте» 0-43,825 км, «Мәртөк-Ақтөбе тас жолынан Вознесеновка-Жаңажол» 0-33 км, «Мәртөк-Дмитриевка-Байторасай-Полтавка» 0-44,275 км, 2023 жылға 10 000,0 мың тг, 2024 жылға 45 705,7  мың тг, 2025 жылға 41 419,2 мың тг.        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>2. «Құрмансай-Шанды-Егізата» 0-39 км, «Құрмансай ауылына кіре беріс» 0-28,315  км, 2024 жылға 7 840 000 мың тг, 2025 жылға 8 780 000 мың тг, 2026 жылға 9 834 400 мың тг.Мердігер«ДЭУ-2010» ЖШС.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Мердігердің  қысқы кезеңге тиісті техникалара автогрейдер-2, шнекоротор-1, К-700-2, погрузчик-1, автосамосвал-2 дана және иннертік материалдар 300 тонна құм, 5 тонна жанар-жағар май дайындалды.  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3. «ЗапКазПромСтрой» ЖШС-не «Мәртөк-Ақтөбе тас жолынан Мәртөк ауылына кіре беріс» 0-6 км,  «Мәртөк-Ақтөбе тас жолынан Қаратоғай ауылына кіре беріс»     0-6 км,  2023 жылға 10,094,3 мың тг, 2024 жылға 11705,8 мың тг, 2025 жылға 13 398,3 мың тг. Мердігердің  қысқы кезеңге тиісті техникалары автогрейдер-2, К-700-1, погрузчик-1, пескоразбрасыватель-1, МТЗ-82-1 дана және иннертік материалдар 60 тонна құм, 5 тонна жанар-жағар май дайындалды.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4. «СтройКомплектГрупп»  ЖШС-не «Сарыжар аулына кіреберіс» 0-4 км. 2024 жылға 2 485 387 мың тг, 2025 жылға 3 407 947 мың тг, 2026 жылға 3 816 900 мың тг. Мердігердің  қысқы кезеңге тиісті техникалары Погрузчик – 1, автогрейдер -1, экскаватор-погрузчик-1 дана және иннертік материалдар 15 тонна құм, 5 тонна жанар-жағар май дайындалды.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Жоғарыдағы мердігерлер қардан тазарту,  қырып тегістеу, жол бойындағы шөп және талдарды шабу, жол белгілерін орнату, жол бойындағы көпір, құбырларды тазарту жұмыстарын жүргізеді.</w:t>
      </w:r>
    </w:p>
    <w:p w:rsidR="00B82CE4" w:rsidRP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Аудандық маңызы бар жолдар бойында 19-көпір және 154-құбырлар бар аталған  көпірлер мен құбырларда тазалау жұмыстары көктем және күз мезгілдерінде жүргізіледі.</w:t>
      </w:r>
    </w:p>
    <w:p w:rsidR="00B82CE4" w:rsidRDefault="00B82CE4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 xml:space="preserve">Облыстық маңызы бар жолдарды күтіп ұстау бойынша: «Хазірет-Петропавловка 0-36» «Агрофирма Коквест» ЖШС 62,6 млн.тг 2024-2025 </w:t>
      </w:r>
      <w:r w:rsidRPr="00B82CE4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жж.; «Қобда-Мәртөк» 0-82 км «Кен Дангыл» ЖШС 230,0 млн.тг 2023-2025 жж.; «Ақтөбе-Родниковка-Мәртөк 05-42 км» «АлтаСтройГрупп» ЖШС 37,9 млн.тг 2024-2025 жж. және «Ақтөбе-Родниковка-Мәртөк 42-93 км» «Universal 3Q» ЖШС.</w:t>
      </w:r>
    </w:p>
    <w:p w:rsidR="007773ED" w:rsidRDefault="00F754A0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Ақпарат осы. Сұрақтарыңыз болса.</w:t>
      </w:r>
    </w:p>
    <w:p w:rsidR="00F754A0" w:rsidRDefault="00F754A0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754A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312 Стрелковый дивизии көшесімен Мир-Хайдаров көшесінде асфальт жасаймыз деп уәде беріп келеді, бірақ әлі де ешқандай қозғалыс жоқ.</w:t>
      </w:r>
    </w:p>
    <w:p w:rsidR="00F754A0" w:rsidRDefault="00F754A0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754A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А.Калимагамбетов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–</w:t>
      </w:r>
      <w:r w:rsidRPr="00F754A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Биылғы жылы біраз жұмыс атқарылды. Мәртөк ауылының өзінде 7 көшеге жөндеу жұмыстары жүргізілді. Сол себептен қалғандары келесі жылға жоспарда бар және жоба дайындалуда. </w:t>
      </w:r>
    </w:p>
    <w:p w:rsidR="00F754A0" w:rsidRDefault="00F754A0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Бұл жұмыстар өз кезегімен атқарылатын болады.</w:t>
      </w:r>
    </w:p>
    <w:p w:rsidR="00F754A0" w:rsidRDefault="00F754A0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D11E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Сосын КСХТда 5 </w:t>
      </w:r>
      <w:r w:rsidR="00BA3CFD">
        <w:rPr>
          <w:rFonts w:ascii="Times New Roman" w:eastAsia="Times New Roman" w:hAnsi="Times New Roman"/>
          <w:sz w:val="28"/>
          <w:szCs w:val="28"/>
          <w:lang w:val="kk-KZ" w:eastAsia="ru-RU"/>
        </w:rPr>
        <w:t>қысқа көше бар. Олар жоспарда бар ма?</w:t>
      </w:r>
    </w:p>
    <w:p w:rsidR="00BA3CFD" w:rsidRDefault="00BA3CFD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D11E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А.Калимагамбетов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Жалпы қандай көше болмасын қысқа,ұзын олардың барлығы облыстық бюджет арқылы жасалынады. Сіз айтып жатқан бұл көшелер жоспарда бар.</w:t>
      </w:r>
    </w:p>
    <w:p w:rsidR="00BA3CFD" w:rsidRDefault="00BA3CFD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Біз қазіргі таңда облыстық автожолдар басқармасымен 3 жылдық жоспарды бекітіп қойдық. Аталған жоспар бойынша жұмыс жасаймыз.</w:t>
      </w:r>
    </w:p>
    <w:p w:rsidR="00FE7E45" w:rsidRDefault="00BA3CFD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Келесі жылға бізде үлкен жоспар бар. Яғни, барлық бағыттағы су </w:t>
      </w:r>
      <w:r w:rsidR="00DC7EDE">
        <w:rPr>
          <w:rFonts w:ascii="Times New Roman" w:eastAsia="Times New Roman" w:hAnsi="Times New Roman"/>
          <w:sz w:val="28"/>
          <w:szCs w:val="28"/>
          <w:lang w:val="kk-KZ" w:eastAsia="ru-RU"/>
        </w:rPr>
        <w:t>ағарларды</w:t>
      </w:r>
      <w:r w:rsidR="006D11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ауыстырып алғымыз келіп отырмыз.</w:t>
      </w:r>
    </w:p>
    <w:p w:rsidR="008F0B53" w:rsidRDefault="00FE7E45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E7E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К.Кузбаков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 </w:t>
      </w:r>
      <w:r w:rsidR="006D11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Ең бастысы қауіпсіздік. </w:t>
      </w:r>
      <w:r w:rsidR="008F0B53">
        <w:rPr>
          <w:rFonts w:ascii="Times New Roman" w:eastAsia="Times New Roman" w:hAnsi="Times New Roman"/>
          <w:sz w:val="28"/>
          <w:szCs w:val="28"/>
          <w:lang w:val="kk-KZ" w:eastAsia="ru-RU"/>
        </w:rPr>
        <w:t>Губина мен Абай көшесінде № 1 мектептің қасында асфальт салынға</w:t>
      </w:r>
      <w:r w:rsidR="00606A14">
        <w:rPr>
          <w:rFonts w:ascii="Times New Roman" w:eastAsia="Times New Roman" w:hAnsi="Times New Roman"/>
          <w:sz w:val="28"/>
          <w:szCs w:val="28"/>
          <w:lang w:val="kk-KZ" w:eastAsia="ru-RU"/>
        </w:rPr>
        <w:t>н</w:t>
      </w:r>
      <w:r w:rsidR="008F0B5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әдемі, бірақ балалар жүретін жерде көліктер өте қатты жүреді. Біз ол жерге наряд қойдық. Біз бар кезде олар жай жүреді. </w:t>
      </w:r>
      <w:r w:rsidR="000F7260" w:rsidRPr="000F7260">
        <w:rPr>
          <w:rFonts w:ascii="Times New Roman" w:eastAsia="Times New Roman" w:hAnsi="Times New Roman"/>
          <w:sz w:val="28"/>
          <w:szCs w:val="28"/>
          <w:lang w:val="kk-KZ" w:eastAsia="ru-RU"/>
        </w:rPr>
        <w:t>Кіруге болмайды</w:t>
      </w:r>
      <w:r w:rsidR="000F72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деп біз ол жерге белгі қоялмаймыз өйткені ол жерде тұрғын үйлер бар.</w:t>
      </w:r>
      <w:r w:rsidR="008F0B5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Енді сол жерге жарық қондырып, жарықтандыру жоспарланған ба?</w:t>
      </w:r>
    </w:p>
    <w:p w:rsidR="006D11ED" w:rsidRPr="00F754A0" w:rsidRDefault="008F0B53" w:rsidP="00B82CE4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4C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С.Байсагизов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</w:t>
      </w:r>
      <w:r w:rsidR="00BF4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Губи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на көшесіне қатыс</w:t>
      </w:r>
      <w:r w:rsidR="00BF4CE4">
        <w:rPr>
          <w:rFonts w:ascii="Times New Roman" w:eastAsia="Times New Roman" w:hAnsi="Times New Roman"/>
          <w:sz w:val="28"/>
          <w:szCs w:val="28"/>
          <w:lang w:val="kk-KZ" w:eastAsia="ru-RU"/>
        </w:rPr>
        <w:t>ты біз келісім шартқа қол қойылды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0F726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F207B7" w:rsidRDefault="00BF4CE4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F4CE4">
        <w:rPr>
          <w:rFonts w:ascii="Times New Roman" w:eastAsia="Times New Roman" w:hAnsi="Times New Roman"/>
          <w:sz w:val="28"/>
          <w:szCs w:val="28"/>
          <w:lang w:val="kk-KZ" w:eastAsia="ru-RU"/>
        </w:rPr>
        <w:t>Енді тіркелгенін күтіп отырмыз. Қазынадан қаржы берілсе «Мартук-сервис» арқылы қосымша бағана қойылып, желтоқсанға дейін аяқталатын болады.</w:t>
      </w:r>
    </w:p>
    <w:p w:rsidR="00BF4CE4" w:rsidRDefault="004C572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C572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К.</w:t>
      </w:r>
      <w:r w:rsidR="00BF4CE4" w:rsidRPr="004C572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Кузбаков</w:t>
      </w:r>
      <w:r w:rsidR="00BF4CE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Мына қысқы уақытта жол жабылуы болады жүк көліктер трассаның ортасында тұрады. Өған қандай шара қолданасыңдар?</w:t>
      </w:r>
    </w:p>
    <w:p w:rsidR="00BF4CE4" w:rsidRDefault="00BF4CE4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C572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А.Калимагамбетов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Ол енді Республиқалық маңызы бар жолдар болғасын </w:t>
      </w:r>
      <w:r w:rsidR="004C572D">
        <w:rPr>
          <w:rFonts w:ascii="Times New Roman" w:eastAsia="Times New Roman" w:hAnsi="Times New Roman"/>
          <w:sz w:val="28"/>
          <w:szCs w:val="28"/>
          <w:lang w:val="kk-KZ" w:eastAsia="ru-RU"/>
        </w:rPr>
        <w:t>жылдағыдай бірлесе отырып кемпингтерді п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айдаға асырамыз.</w:t>
      </w:r>
      <w:r w:rsidR="004C572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Жайсан посттын қасынан жеке кәсіпкер тарапынан автотұрақ жасалып жатыр. Ол республиқалық маңызы бар жол болғасын «Казавтожол» меншісінде.</w:t>
      </w:r>
    </w:p>
    <w:p w:rsidR="004C572D" w:rsidRDefault="0044071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44071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Және бізде маңызды сұрақ ол такси туралы. Алдында бағасын 2000ға көтереміз деп шулап. Ұсыныс түсіп еді мына Жайсаңнан автобус ашу. </w:t>
      </w:r>
      <w:r w:rsidRPr="007579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А.Калимагамбетов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- Қазір облыстық </w:t>
      </w:r>
      <w:r w:rsidRPr="0044071D">
        <w:rPr>
          <w:rFonts w:ascii="Times New Roman" w:eastAsia="Times New Roman" w:hAnsi="Times New Roman"/>
          <w:sz w:val="28"/>
          <w:szCs w:val="28"/>
          <w:lang w:val="kk-KZ" w:eastAsia="ru-RU"/>
        </w:rPr>
        <w:t>жолаушыларды тасымалдау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басқармасымен сөйлесіп жатырмыз</w:t>
      </w:r>
      <w:r w:rsidR="00096BCD">
        <w:rPr>
          <w:rFonts w:ascii="Times New Roman" w:eastAsia="Times New Roman" w:hAnsi="Times New Roman"/>
          <w:sz w:val="28"/>
          <w:szCs w:val="28"/>
          <w:lang w:val="kk-KZ" w:eastAsia="ru-RU"/>
        </w:rPr>
        <w:t>. Олардың қойып отырған талаптары бойынша автобус тек облыс пен аудан орталығында болу керек. Рұқсат берсе ашамыз.</w:t>
      </w:r>
    </w:p>
    <w:p w:rsidR="00096BCD" w:rsidRDefault="00096BC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Т.Көлкебаев</w:t>
      </w:r>
      <w:r w:rsidR="007579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Мәртөк</w:t>
      </w:r>
      <w:r w:rsidR="007579CE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Ақтобе</w:t>
      </w:r>
      <w:r w:rsidR="007579CE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бағытта қосымша автобус қосу мүмкін ба?</w:t>
      </w:r>
    </w:p>
    <w:p w:rsidR="00096BCD" w:rsidRDefault="00096BCD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А.Калимагамбетов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Қосымша автобус бөлу жөнінде қазір бізде  кәсіпермен келіссөздер жүргізіліп жатыр. Бірақ қазір емес келесі жылы тағы 2 автобус қосамын деп жатыр. «ҚалаТранспен</w:t>
      </w:r>
      <w:r w:rsidR="007579CE" w:rsidRPr="00D824CE">
        <w:rPr>
          <w:rFonts w:ascii="Times New Roman" w:eastAsia="Times New Roman" w:hAnsi="Times New Roman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де сөйлесіп жатырмыз. Егер </w:t>
      </w:r>
      <w:r w:rsid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келісіп жатсақ 48 орындық бар 2,3 автобус ашатын боламыз. </w:t>
      </w:r>
    </w:p>
    <w:p w:rsidR="007579CE" w:rsidRDefault="007579CE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3.Аудан жастары ,жасөспірімдері  арасында патриоттық тәрбие жүргізу  барысы туралы.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Баяндамашы – А.Абдакиев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Мемлекеттік жастар саясатын жүзеге асыру бойынша атқарылған жұмыстар туралы</w:t>
      </w:r>
      <w:r w:rsidR="00C368FD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Мәртөк ауданы бойынша 14-35 жас аралығындағы жастар саны – 8 236, бұл аудан халқының 27,9 пайызын құрайды. Аудан орталығында – 3 066 жас, ал 5 170 жас ауылдық елді мекендерде тұрады. Гендерлік құрылым бойынша жастар арасында ерлер саны – 4 442, әйелдер – 3 794.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Орталыққа 2025 жылы 321  жас өтінішпен келді.  Өтінішпен  келген жастардың барлығына ақпараттық –түсіндірме, кеңес беру жұмыстары жүргізілді.  Жастардың келу мәселесі бойынша  психологиялық кеңес - 0,  заңгерлік кеңеске - 29,  әлеуметтік кеңеске  – 292  адам  жүгінді. 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Жастар тәжірибесі бойынша – 89, Кәсіпкерлік оқыту бағдарламасы бойынша-25, «Дипломмен ауылға» жобасы туралы көтерме жәрдемақы алған жастар саны – 48, «Дипломмен ауылға» жобасы аясында тұрғын-үй алған жастар саны –0.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Әскер қатарында қызмет етіп жүрген жастар – 138, Бала күтімімен айналысып жатқан жастар – 92. Өзін-өзі жұмыспен қамтыған және кәсіпкерлікпен айналысатын жастар саны – 658. NEET санатындағы (жұмыс істемейтін) жастар саны – 175.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Пробация есебінде тұрған жастар саны – 17 жас, оның ішінде 18-25 жас аралығында – 5, 26-34 жас аралығында – 12.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2025 жылы жастар саясатын жүзеге асыруға жалпы 15 200 000 теңге қаражат қарастырылған.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Аудандық Жастар ресурстық орталығы тарапынан 2025 жылға арналған 259 іс-шара жоспарланған. 10 ай  есебі бойынша орталықтың  ұйымдастыруымен жалпы өткізілген іс-шаралар саны – 262  (оның ішінде кездесу –35, дебат - 4,  дөнгелек үстел- 3, концерт-1, спорттық сайыстар –22, семинар –тренингтер – 22, акция – 50, байқау –4 , мәдени-танымдық кеш- 22, өзге шаралар(түнгі рейд, т.б шаралар) – 99). Шараларда қамтылған жастардың саны – 6545.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Кәмелетке толмаған жастармен жүйелі және мақсатты жұмыс жүргізу Жастар ресурстық орталығының басым бағыттарының бірі. Бұл бағытта: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• 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«Нашақорлыққа жол жоқ», «Буллинг», «Ерте жүктілік», «Көркем мінез» тақырыптарында 35 кездесу өткізілді. Пробация есебіндегі жастармен «Дін және қоғам» тақырыбында кездесу ұйымдастырылды;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білім беру мекемелері және ішкі істер органдарымен бірлесіп, құқықбұзушылықтың алдын алу мақсатында 32-тен астам түсіндіру жұмыстары өткізілді;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• 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Жастардың бос уақыттарын тиімді пайдалану мақсатында және жастарды патриоттыққа тәрбиелеу мақсатында  спорттық, патриоттық 39 іс-шара  өткізілді;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«Жасөспірім және заң», «Қауіпсіз орта – қауіпсіз болашақ» тақырыптарында семинарлар мен пікірталастар ұйымдастырылды;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Түнгі уақытта жүру, темекі тарту, ішімдік ішу, суицидтің алдын алу бойынша 20 ақпараттық түсіндіру жұмыстары жүргізілді;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•    Бос уақыттарын тиімді пайдалану мақсатында кәмелет жасқа толмаған жастар және стунденттер мен жұмыссыз жастарды жұмысқа тарту мақсатында – 26 шара өткізіліп,  жаз мезгілінде «Жасыл ел» бағдарламасы аясында 175 жас жұмыспен қамтылды. Оның ішінде мектеп оқушылары-109, студенттер-53, жұмыссыз жастар-13;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Жазғы мезгілде 40-тен астам жасөспірімге арнап спорттық турнирлер, шеберлік сабақтары мен интеллектуалдық ойындар және квест ойындары өткізілді;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•      Өнерде жүрген жастарды қолдау мақсатында 20 шара өткізіліп оларға бағыт-бағдар берілді.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Аудан бойынша бекітілген волонтерлық топ 29, оның ішінде волонтерлер саны 529. Волонтерлермен бірлесіп 50 іс-шара өткізіліп. аудан орталығы және аудандағы жалғызбасты қарттардың аулаларын күл қоқыстардан тазалап дәне де түрлі акциялар мен өзен-көлдер, шекара аралықтары, орталықтағы ескерткіщтер және аудандық Мешітте жұріп жатқан құрылыстарға  көмек көрсетілді. 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Халықаралық деңгейде: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Мәртөк ауданының 90 жылдығына орай Халықаралық деңгейде «Jaidarman Martuk Cup» атты жайдарман ойыны өткізілді.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Облыс деңгейінде: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TEDx форматында кездесулер;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«Quiz yi» білім сайысы;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Team building;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«Буллингке жол жоқ» атты шаралар ұйымдастырылып, 170 жас қамтылды.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«Жұмысшы мамандықтар жылы» аясында «Мәртөк жастары: Өзгеріс. Өрлеу. Өсу» атты ауқымды жастар форумы өткізілді.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TEDx форматындағы кездесулерге Ербөлек Ғабидин және Асхат Жұмабаев қатысты.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•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ab/>
        <w:t>«Ауыл кеші көңілді» ойын-сауық кеші,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•     12 тамыз – Халықаралық жастар күніне арналған мерекелік шара. </w:t>
      </w:r>
    </w:p>
    <w:p w:rsidR="007579CE" w:rsidRPr="007579CE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>Мәртөк ауданының 90 жылдығына орай «90 есім» жобасы бастау алды.</w:t>
      </w:r>
    </w:p>
    <w:p w:rsidR="00C368FD" w:rsidRDefault="007579CE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NEET санатындағы және жұмыссыз жастармен апта сайын мекен-жайлық жұмыстар жүргізілуде. Қазіргі уақытта 97 үй араланып, мемлекеттік бағдарламалар мен «Жасыл ел» жобасы бойынша ақпарат берілді. Кейбір </w:t>
      </w: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жастардың тұрақты тұрғылықты жерінде тұрмайтыны немесе көшіп кеткені анықталды. </w:t>
      </w:r>
    </w:p>
    <w:p w:rsidR="00C368FD" w:rsidRDefault="00C368FD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368F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Нақты жастармен қандай жұмыстар жасалды?</w:t>
      </w:r>
      <w:r w:rsidR="00D824CE" w:rsidRPr="00D824CE">
        <w:rPr>
          <w:lang w:val="kk-KZ"/>
        </w:rPr>
        <w:t xml:space="preserve"> </w:t>
      </w:r>
      <w:r w:rsidR="00D824CE" w:rsidRPr="00D824CE">
        <w:rPr>
          <w:rFonts w:ascii="Times New Roman" w:eastAsia="Times New Roman" w:hAnsi="Times New Roman"/>
          <w:sz w:val="28"/>
          <w:szCs w:val="28"/>
          <w:lang w:val="kk-KZ" w:eastAsia="ru-RU"/>
        </w:rPr>
        <w:t>Бізде</w:t>
      </w:r>
      <w:r w:rsidR="00D824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жалпы</w:t>
      </w:r>
      <w:r w:rsidR="00D824CE" w:rsidRPr="00D824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жастармен патриоттық жұмыстың деңгейі өте төмен.</w:t>
      </w:r>
    </w:p>
    <w:p w:rsidR="006675E4" w:rsidRDefault="00C368FD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368F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А.Абдакиев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Мектеп жастағы оқушылармен көбінесе түсіндірме жұмыстары, ақпараттық шаралар өткізіледі. Бір бірімен араласу,танысу, идея алу мақсатында жүргізілді.</w:t>
      </w:r>
      <w:r w:rsidR="00E973D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Мәдениет үйінде психологтарды және мектептерді шақырып жасөспірімдермен, есі жиған балалармен кездесу өткіздік. Суицид, ерте жүктілік, спид ауруын алдын алу бойынша жұмыстар жүргіздік. Жас мамандармен </w:t>
      </w:r>
      <w:r w:rsidR="00E973D9" w:rsidRPr="00BD15C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«Quiz yi» </w:t>
      </w:r>
      <w:r w:rsidR="006675E4">
        <w:rPr>
          <w:rFonts w:ascii="Times New Roman" w:eastAsia="Times New Roman" w:hAnsi="Times New Roman"/>
          <w:sz w:val="28"/>
          <w:szCs w:val="28"/>
          <w:lang w:val="kk-KZ" w:eastAsia="ru-RU"/>
        </w:rPr>
        <w:t>интелектуалдық ойын өткізілді.</w:t>
      </w:r>
    </w:p>
    <w:p w:rsidR="006675E4" w:rsidRDefault="006675E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Ол жерде енді білім сайысы ай сайын тұрақты түрде өткізіледі.</w:t>
      </w:r>
    </w:p>
    <w:p w:rsidR="006675E4" w:rsidRDefault="006675E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675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А.Закирзянова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Неге осы Шевченко жақа қарай жастарды апарып көрсетпейсіңдер? Ол жақта белгілі нысандар бар. Осы патриоттық жұмыс сендердің.</w:t>
      </w:r>
    </w:p>
    <w:p w:rsidR="00BD15CD" w:rsidRDefault="006675E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675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А.Абдакиев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Жақсы. Назарға алып, жұмыстанамыз.</w:t>
      </w:r>
    </w:p>
    <w:p w:rsidR="006675E4" w:rsidRDefault="0009021A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Менде ұсыныс бар. Бізде «Жасыл ел» биыл 175 бала , өткен жылы 100 оқушы берілді. Біз облысқа бала санын көбейту туралы хат жаздық. Бізде жұмыс жасайтын жастар көп. Сол үшін ата-аналар арасында кетіспеушілік, толқу болды. Сондықтан биыл 150 бала алдық. 150 өзі аз болып 175 бала жұмыспен қамтылды. Өткен жылы облыстан</w:t>
      </w:r>
      <w:r w:rsidRPr="0009021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«Үздік жасыл ел штабы» деп 150мың сыйақы ұтып алдық.</w:t>
      </w:r>
      <w:r w:rsidR="0000070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Биыл 1 оқушымыз«Ұздік сарбаз» деп 200мың ұтып алды.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000702" w:rsidRDefault="00000702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Менің ұсынысым келесі жылдан бастап егер мүмкіндік болып жатырса құжаттарды «Орман шаруашылығы» өздері қабылдаса қалай болады? Біз басқа жағынан жәрдем береміз. Есепті өзіміз береміз.</w:t>
      </w:r>
    </w:p>
    <w:p w:rsidR="008C2645" w:rsidRDefault="00000702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C26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Т.Көлкебаев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«Жасыл ел» бағдарламасы осы тек орман шаруашылығында істеу үшін беріле ма? Орман шаруашылығы </w:t>
      </w:r>
      <w:r w:rsidR="008C2645">
        <w:rPr>
          <w:rFonts w:ascii="Times New Roman" w:eastAsia="Times New Roman" w:hAnsi="Times New Roman"/>
          <w:sz w:val="28"/>
          <w:szCs w:val="28"/>
          <w:lang w:val="kk-KZ" w:eastAsia="ru-RU"/>
        </w:rPr>
        <w:t>тегін жұмыс күшін тауып алған сияқты. Орман ш. өзінің штаты бар емес пе.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8C2645">
        <w:rPr>
          <w:rFonts w:ascii="Times New Roman" w:eastAsia="Times New Roman" w:hAnsi="Times New Roman"/>
          <w:sz w:val="28"/>
          <w:szCs w:val="28"/>
          <w:lang w:val="kk-KZ" w:eastAsia="ru-RU"/>
        </w:rPr>
        <w:t>Мен балалардың ол жерде жұмыс істегеніне қарсы емеспін, бірақ оларды басқа жақтарға бөлу тиіс.</w:t>
      </w:r>
    </w:p>
    <w:p w:rsidR="008C2645" w:rsidRDefault="008C2645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C2645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Р.Байсагизов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Біз мысалы а/о әкімшілік ретінде өзімізге сурай алмадық. Әлде олардың арнайы бағдарламасы бар ма. Көшелерге және гүлдер суаруға пайдалансақ жақсы болар еді. </w:t>
      </w:r>
    </w:p>
    <w:p w:rsidR="00D01444" w:rsidRDefault="00D0144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E017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А.Абдакиев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Биыл 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>25 баланы а/о берді.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рман ш. тікелей</w:t>
      </w:r>
      <w:r w:rsidR="000B2DD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келісім шарт жасайды. Еңбек ақы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сын 50 «Жасыл ел»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>, 50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рман ш.төлейді.</w:t>
      </w:r>
    </w:p>
    <w:p w:rsidR="00D01444" w:rsidRDefault="00D0144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E017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А.Аткиев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Сонда жалпы қанша табады олар?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Бір жағынан дұрыс б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алалар босқа жүрмей табыс тапқандары.</w:t>
      </w:r>
    </w:p>
    <w:p w:rsidR="00D72001" w:rsidRDefault="00D01444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EE017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А.Абдакиев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180мыңға жуық табады.</w:t>
      </w:r>
      <w:r w:rsidR="007579CE"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Негізінде керек кезде біз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балдарды 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рман ш. сұрап аламыз. </w:t>
      </w:r>
      <w:r w:rsidR="00EE0179">
        <w:rPr>
          <w:rFonts w:ascii="Times New Roman" w:eastAsia="Times New Roman" w:hAnsi="Times New Roman"/>
          <w:sz w:val="28"/>
          <w:szCs w:val="28"/>
          <w:lang w:val="kk-KZ" w:eastAsia="ru-RU"/>
        </w:rPr>
        <w:t>Мәртөктін ішінде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тазылық жұмыстарына,</w:t>
      </w:r>
      <w:r w:rsidR="00EE017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</w:t>
      </w:r>
      <w:r w:rsidR="00D72001">
        <w:rPr>
          <w:rFonts w:ascii="Times New Roman" w:eastAsia="Times New Roman" w:hAnsi="Times New Roman"/>
          <w:sz w:val="28"/>
          <w:szCs w:val="28"/>
          <w:lang w:val="kk-KZ" w:eastAsia="ru-RU"/>
        </w:rPr>
        <w:t>рт кісілерге жәрдем керек болса 1,2 күнге жібереді.</w:t>
      </w:r>
    </w:p>
    <w:p w:rsidR="0068682A" w:rsidRDefault="0068682A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D416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Ш.Саринов –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Сондықтан біз үлкендер болып мектептерді аралап, ертең «Жасыл ел» болғанда арнайы кесте жасап 1,2 күннен Мәртөктегі саябақтарға жұмыс жасату керек. Тағы қандай сұрақтар бар?</w:t>
      </w:r>
    </w:p>
    <w:p w:rsidR="0068682A" w:rsidRDefault="0068682A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Сұрақтарың болмаса осы айтылған ұсыныстармен хаттама жазып тиісті жерге хат жіберіледі. Қатысқандарыңызға рахмет!</w:t>
      </w:r>
    </w:p>
    <w:p w:rsidR="00BB688A" w:rsidRDefault="00BB688A" w:rsidP="007579CE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B688A" w:rsidRDefault="00BB688A" w:rsidP="00BB688A">
      <w:pPr>
        <w:spacing w:after="0" w:line="259" w:lineRule="auto"/>
        <w:jc w:val="center"/>
        <w:rPr>
          <w:rFonts w:ascii="Times New Roman" w:eastAsiaTheme="minorHAnsi" w:hAnsi="Times New Roman"/>
          <w:b/>
          <w:sz w:val="40"/>
          <w:szCs w:val="40"/>
          <w:lang w:val="kk-KZ"/>
        </w:rPr>
      </w:pPr>
    </w:p>
    <w:p w:rsidR="002D416B" w:rsidRDefault="002D416B" w:rsidP="00BB688A">
      <w:pPr>
        <w:spacing w:after="0" w:line="259" w:lineRule="auto"/>
        <w:jc w:val="center"/>
        <w:rPr>
          <w:rFonts w:ascii="Times New Roman" w:eastAsiaTheme="minorHAnsi" w:hAnsi="Times New Roman"/>
          <w:b/>
          <w:sz w:val="40"/>
          <w:szCs w:val="40"/>
          <w:lang w:val="kk-KZ"/>
        </w:rPr>
      </w:pPr>
    </w:p>
    <w:p w:rsidR="00BB688A" w:rsidRDefault="00BB688A" w:rsidP="00BB688A">
      <w:pPr>
        <w:spacing w:after="0" w:line="259" w:lineRule="auto"/>
        <w:jc w:val="center"/>
        <w:rPr>
          <w:rFonts w:ascii="Times New Roman" w:eastAsiaTheme="minorHAnsi" w:hAnsi="Times New Roman"/>
          <w:b/>
          <w:sz w:val="40"/>
          <w:szCs w:val="40"/>
          <w:lang w:val="kk-KZ"/>
        </w:rPr>
      </w:pPr>
      <w:r w:rsidRPr="00BB688A">
        <w:rPr>
          <w:rFonts w:ascii="Times New Roman" w:eastAsiaTheme="minorHAnsi" w:hAnsi="Times New Roman"/>
          <w:b/>
          <w:sz w:val="40"/>
          <w:szCs w:val="40"/>
          <w:lang w:val="kk-KZ"/>
        </w:rPr>
        <w:t>ШЕШІМ ЕТТІ:</w:t>
      </w:r>
    </w:p>
    <w:p w:rsidR="00BB688A" w:rsidRPr="00BB688A" w:rsidRDefault="00BB688A" w:rsidP="002D416B">
      <w:pPr>
        <w:spacing w:after="0" w:line="259" w:lineRule="auto"/>
        <w:rPr>
          <w:rFonts w:ascii="Times New Roman" w:eastAsiaTheme="minorHAnsi" w:hAnsi="Times New Roman"/>
          <w:b/>
          <w:sz w:val="40"/>
          <w:szCs w:val="40"/>
          <w:lang w:val="kk-KZ"/>
        </w:rPr>
      </w:pPr>
    </w:p>
    <w:p w:rsidR="00BB688A" w:rsidRPr="002D416B" w:rsidRDefault="00BB688A" w:rsidP="00BB688A">
      <w:pPr>
        <w:spacing w:line="256" w:lineRule="auto"/>
        <w:rPr>
          <w:rFonts w:ascii="Times New Roman" w:eastAsiaTheme="minorHAnsi" w:hAnsi="Times New Roman"/>
          <w:sz w:val="36"/>
          <w:szCs w:val="36"/>
          <w:lang w:val="kk-KZ"/>
        </w:rPr>
      </w:pPr>
      <w:r w:rsidRPr="002D416B">
        <w:rPr>
          <w:rFonts w:ascii="Times New Roman" w:eastAsiaTheme="minorHAnsi" w:hAnsi="Times New Roman"/>
          <w:b/>
          <w:sz w:val="36"/>
          <w:szCs w:val="36"/>
          <w:lang w:val="kk-KZ"/>
        </w:rPr>
        <w:t>1.</w:t>
      </w:r>
      <w:r w:rsidRPr="002D416B">
        <w:rPr>
          <w:rFonts w:ascii="Times New Roman" w:eastAsiaTheme="minorHAnsi" w:hAnsi="Times New Roman"/>
          <w:sz w:val="36"/>
          <w:szCs w:val="36"/>
          <w:lang w:val="kk-KZ"/>
        </w:rPr>
        <w:t>Инвазивті оқыту және мектептердегі кішігірім мәселелерді шешу</w:t>
      </w:r>
    </w:p>
    <w:p w:rsidR="00BB688A" w:rsidRDefault="00BB688A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  <w:r w:rsidRPr="002D416B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2.</w:t>
      </w:r>
      <w:r w:rsidRPr="002D416B">
        <w:rPr>
          <w:rFonts w:ascii="Times New Roman" w:eastAsia="Times New Roman" w:hAnsi="Times New Roman"/>
          <w:sz w:val="36"/>
          <w:szCs w:val="36"/>
          <w:lang w:val="kk-KZ" w:eastAsia="ru-RU"/>
        </w:rPr>
        <w:t>Ауылдардағы оқушылардын тамақтандыруды қаржыландыру мәселесін ескеру</w:t>
      </w:r>
    </w:p>
    <w:p w:rsidR="002D416B" w:rsidRP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BB688A" w:rsidRDefault="00BB688A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  <w:r w:rsidRPr="002D416B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3.</w:t>
      </w:r>
      <w:r w:rsidRPr="002D416B">
        <w:rPr>
          <w:rFonts w:ascii="Times New Roman" w:eastAsia="Times New Roman" w:hAnsi="Times New Roman"/>
          <w:sz w:val="36"/>
          <w:szCs w:val="36"/>
          <w:lang w:val="kk-KZ" w:eastAsia="ru-RU"/>
        </w:rPr>
        <w:t>Логопед, дефектолог мамандардың жетіспеушілігіне назар аудару</w:t>
      </w:r>
    </w:p>
    <w:p w:rsidR="002D416B" w:rsidRP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BB688A" w:rsidRDefault="00BB688A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  <w:r w:rsidRPr="002D416B">
        <w:rPr>
          <w:rFonts w:ascii="Times New Roman" w:eastAsia="Times New Roman" w:hAnsi="Times New Roman"/>
          <w:b/>
          <w:sz w:val="36"/>
          <w:szCs w:val="36"/>
          <w:lang w:val="kk-KZ" w:eastAsia="ru-RU"/>
        </w:rPr>
        <w:t>4.</w:t>
      </w:r>
      <w:r w:rsidR="002D416B" w:rsidRPr="002D416B">
        <w:rPr>
          <w:rFonts w:ascii="Times New Roman" w:eastAsia="Times New Roman" w:hAnsi="Times New Roman"/>
          <w:sz w:val="36"/>
          <w:szCs w:val="36"/>
          <w:lang w:val="kk-KZ" w:eastAsia="ru-RU"/>
        </w:rPr>
        <w:t xml:space="preserve">2026 жылы </w:t>
      </w:r>
      <w:r w:rsidRPr="002D416B">
        <w:rPr>
          <w:rFonts w:ascii="Times New Roman" w:eastAsia="Times New Roman" w:hAnsi="Times New Roman"/>
          <w:sz w:val="36"/>
          <w:szCs w:val="36"/>
          <w:lang w:val="kk-KZ" w:eastAsia="ru-RU"/>
        </w:rPr>
        <w:t>«Мәртөк-Жайсан» және «Мәртөк-Актөбе» бағыттарында қосымша автобус қосылу керек</w:t>
      </w:r>
    </w:p>
    <w:p w:rsid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2D416B" w:rsidRDefault="002D416B" w:rsidP="00BB688A">
      <w:pPr>
        <w:spacing w:line="256" w:lineRule="auto"/>
        <w:contextualSpacing/>
        <w:rPr>
          <w:rFonts w:ascii="Times New Roman" w:eastAsia="Times New Roman" w:hAnsi="Times New Roman"/>
          <w:sz w:val="36"/>
          <w:szCs w:val="36"/>
          <w:lang w:val="kk-KZ" w:eastAsia="ru-RU"/>
        </w:rPr>
      </w:pPr>
    </w:p>
    <w:p w:rsidR="002D416B" w:rsidRDefault="002D416B" w:rsidP="002D416B">
      <w:pPr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lang w:val="kk-KZ"/>
        </w:rPr>
      </w:pPr>
      <w:bookmarkStart w:id="0" w:name="_GoBack"/>
      <w:bookmarkEnd w:id="0"/>
    </w:p>
    <w:p w:rsidR="002D416B" w:rsidRDefault="002D416B" w:rsidP="002D416B">
      <w:pPr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lang w:val="kk-KZ"/>
        </w:rPr>
      </w:pPr>
    </w:p>
    <w:p w:rsidR="002D416B" w:rsidRPr="002D416B" w:rsidRDefault="002D416B" w:rsidP="002D416B">
      <w:pPr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lang w:val="kk-KZ"/>
        </w:rPr>
      </w:pPr>
      <w:r w:rsidRPr="002D416B">
        <w:rPr>
          <w:rFonts w:ascii="Times New Roman" w:eastAsiaTheme="minorHAnsi" w:hAnsi="Times New Roman"/>
          <w:b/>
          <w:sz w:val="32"/>
          <w:szCs w:val="32"/>
          <w:lang w:val="kk-KZ"/>
        </w:rPr>
        <w:t xml:space="preserve">Кеңес төрағасы   </w:t>
      </w:r>
      <w:r w:rsidRPr="002D416B">
        <w:rPr>
          <w:rFonts w:ascii="Times New Roman" w:eastAsiaTheme="minorHAnsi" w:hAnsi="Times New Roman"/>
          <w:b/>
          <w:sz w:val="32"/>
          <w:szCs w:val="32"/>
          <w:lang w:val="kk-KZ"/>
        </w:rPr>
        <w:tab/>
        <w:t xml:space="preserve">                                                  Ш. Саринов</w:t>
      </w:r>
    </w:p>
    <w:p w:rsidR="002D416B" w:rsidRPr="002D416B" w:rsidRDefault="002D416B" w:rsidP="002D416B">
      <w:pPr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lang w:val="kk-KZ"/>
        </w:rPr>
      </w:pPr>
    </w:p>
    <w:p w:rsidR="00BB688A" w:rsidRPr="002D416B" w:rsidRDefault="002D416B" w:rsidP="002D416B">
      <w:pPr>
        <w:spacing w:after="0" w:line="240" w:lineRule="auto"/>
        <w:jc w:val="both"/>
        <w:rPr>
          <w:rFonts w:ascii="Times New Roman" w:eastAsiaTheme="minorHAnsi" w:hAnsi="Times New Roman"/>
          <w:b/>
          <w:sz w:val="32"/>
          <w:szCs w:val="32"/>
          <w:lang w:val="kk-KZ"/>
        </w:rPr>
      </w:pPr>
      <w:r w:rsidRPr="002D416B">
        <w:rPr>
          <w:rFonts w:ascii="Times New Roman" w:eastAsiaTheme="minorHAnsi" w:hAnsi="Times New Roman"/>
          <w:b/>
          <w:sz w:val="32"/>
          <w:szCs w:val="32"/>
          <w:lang w:val="kk-KZ"/>
        </w:rPr>
        <w:t>Жиналыс хатшысы                                                  Э.Жаксыбекова</w:t>
      </w:r>
    </w:p>
    <w:p w:rsidR="00BB688A" w:rsidRPr="00BB688A" w:rsidRDefault="00BB688A" w:rsidP="00BB688A">
      <w:pPr>
        <w:spacing w:line="256" w:lineRule="auto"/>
        <w:ind w:left="360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96BCD" w:rsidRPr="004C572D" w:rsidRDefault="007579CE" w:rsidP="00053412">
      <w:pPr>
        <w:spacing w:line="256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57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             </w:t>
      </w:r>
      <w:r w:rsidR="00BB688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</w:t>
      </w:r>
    </w:p>
    <w:p w:rsidR="003B1F25" w:rsidRPr="003B1F25" w:rsidRDefault="003B1F25" w:rsidP="003B1F25">
      <w:pPr>
        <w:spacing w:line="256" w:lineRule="auto"/>
        <w:ind w:left="720"/>
        <w:contextualSpacing/>
        <w:rPr>
          <w:lang w:val="kk-KZ"/>
        </w:rPr>
      </w:pPr>
    </w:p>
    <w:sectPr w:rsidR="003B1F25" w:rsidRPr="003B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937"/>
    <w:multiLevelType w:val="hybridMultilevel"/>
    <w:tmpl w:val="E1B0ABF6"/>
    <w:lvl w:ilvl="0" w:tplc="8654B9BA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691C"/>
    <w:multiLevelType w:val="hybridMultilevel"/>
    <w:tmpl w:val="E1B0ABF6"/>
    <w:lvl w:ilvl="0" w:tplc="8654B9BA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2C83"/>
    <w:multiLevelType w:val="hybridMultilevel"/>
    <w:tmpl w:val="E1B0ABF6"/>
    <w:lvl w:ilvl="0" w:tplc="8654B9BA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F598E"/>
    <w:multiLevelType w:val="hybridMultilevel"/>
    <w:tmpl w:val="1BE2F89C"/>
    <w:lvl w:ilvl="0" w:tplc="48F67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49"/>
    <w:rsid w:val="00000702"/>
    <w:rsid w:val="00006161"/>
    <w:rsid w:val="00021BC2"/>
    <w:rsid w:val="00053412"/>
    <w:rsid w:val="000850E3"/>
    <w:rsid w:val="0009021A"/>
    <w:rsid w:val="00096BCD"/>
    <w:rsid w:val="000B2DD8"/>
    <w:rsid w:val="000F7260"/>
    <w:rsid w:val="0016702B"/>
    <w:rsid w:val="001736AF"/>
    <w:rsid w:val="001C24DC"/>
    <w:rsid w:val="001F51A8"/>
    <w:rsid w:val="0028626E"/>
    <w:rsid w:val="00291075"/>
    <w:rsid w:val="002D416B"/>
    <w:rsid w:val="002E48F3"/>
    <w:rsid w:val="003543AD"/>
    <w:rsid w:val="003B1F25"/>
    <w:rsid w:val="0044071D"/>
    <w:rsid w:val="004C4BAA"/>
    <w:rsid w:val="004C572D"/>
    <w:rsid w:val="004D6ABF"/>
    <w:rsid w:val="00606A14"/>
    <w:rsid w:val="0064607D"/>
    <w:rsid w:val="006675E4"/>
    <w:rsid w:val="0068682A"/>
    <w:rsid w:val="006D11ED"/>
    <w:rsid w:val="007579CE"/>
    <w:rsid w:val="00772BC4"/>
    <w:rsid w:val="007773ED"/>
    <w:rsid w:val="007858A4"/>
    <w:rsid w:val="007A3F3A"/>
    <w:rsid w:val="008C2645"/>
    <w:rsid w:val="008D0762"/>
    <w:rsid w:val="008E5CC0"/>
    <w:rsid w:val="008E7550"/>
    <w:rsid w:val="008F0B53"/>
    <w:rsid w:val="00A71CE6"/>
    <w:rsid w:val="00A869B7"/>
    <w:rsid w:val="00B074BF"/>
    <w:rsid w:val="00B754A6"/>
    <w:rsid w:val="00B82CE4"/>
    <w:rsid w:val="00B92543"/>
    <w:rsid w:val="00BA3CFD"/>
    <w:rsid w:val="00BB2BF5"/>
    <w:rsid w:val="00BB688A"/>
    <w:rsid w:val="00BD15CD"/>
    <w:rsid w:val="00BF4CE4"/>
    <w:rsid w:val="00C368FD"/>
    <w:rsid w:val="00C64EAF"/>
    <w:rsid w:val="00C932A0"/>
    <w:rsid w:val="00CB4501"/>
    <w:rsid w:val="00CE1DF2"/>
    <w:rsid w:val="00D01444"/>
    <w:rsid w:val="00D35449"/>
    <w:rsid w:val="00D46203"/>
    <w:rsid w:val="00D72001"/>
    <w:rsid w:val="00D824CE"/>
    <w:rsid w:val="00DC7915"/>
    <w:rsid w:val="00DC7EDE"/>
    <w:rsid w:val="00DE41A4"/>
    <w:rsid w:val="00E10FDD"/>
    <w:rsid w:val="00E426E8"/>
    <w:rsid w:val="00E6375F"/>
    <w:rsid w:val="00E973D9"/>
    <w:rsid w:val="00EE0179"/>
    <w:rsid w:val="00F207B7"/>
    <w:rsid w:val="00F634CE"/>
    <w:rsid w:val="00F754A0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67D8"/>
  <w15:chartTrackingRefBased/>
  <w15:docId w15:val="{0B1A3100-56AB-42CB-859D-A66F6B38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41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писем,Без интервала1,No Spacing,Без интервала21,Айгерим,Обя,мелкий,норма,мой рабочий,Без интерваль,No Spacing12,No Spacing121,свой,Без интервала28,Без интеБез интервала,14 TNR,МОЙ СТИЛЬ,Без интервала2,Без интервала3,No Spacing1,Елжан"/>
    <w:uiPriority w:val="1"/>
    <w:qFormat/>
    <w:rsid w:val="00D354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1"/>
    <w:uiPriority w:val="1"/>
    <w:qFormat/>
    <w:locked/>
    <w:rsid w:val="00D35449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Елжан1"/>
    <w:next w:val="a3"/>
    <w:link w:val="a4"/>
    <w:uiPriority w:val="1"/>
    <w:qFormat/>
    <w:rsid w:val="00D354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1C2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41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11</Pages>
  <Words>3590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2025-12-17T10:53:00Z</cp:lastPrinted>
  <dcterms:created xsi:type="dcterms:W3CDTF">2025-11-28T11:42:00Z</dcterms:created>
  <dcterms:modified xsi:type="dcterms:W3CDTF">2025-12-31T06:23:00Z</dcterms:modified>
</cp:coreProperties>
</file>