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863">
        <w:rPr>
          <w:rFonts w:ascii="Times New Roman" w:hAnsi="Times New Roman" w:cs="Times New Roman"/>
          <w:b/>
          <w:sz w:val="28"/>
          <w:szCs w:val="28"/>
        </w:rPr>
        <w:t>5</w:t>
      </w:r>
    </w:p>
    <w:p w:rsidR="0036455A" w:rsidRDefault="0004008E" w:rsidP="00805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863">
        <w:rPr>
          <w:rFonts w:ascii="Times New Roman" w:hAnsi="Times New Roman" w:cs="Times New Roman"/>
          <w:sz w:val="28"/>
          <w:szCs w:val="28"/>
        </w:rPr>
        <w:t>18.05.2023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377103">
        <w:rPr>
          <w:rFonts w:ascii="Times New Roman" w:hAnsi="Times New Roman" w:cs="Times New Roman"/>
          <w:sz w:val="28"/>
          <w:szCs w:val="28"/>
        </w:rPr>
        <w:t>5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37710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ПоповаЛ.В</w:t>
      </w:r>
      <w:proofErr w:type="spellEnd"/>
      <w:r w:rsidR="00456CCD">
        <w:rPr>
          <w:rFonts w:ascii="Times New Roman" w:hAnsi="Times New Roman" w:cs="Times New Roman"/>
          <w:sz w:val="28"/>
          <w:szCs w:val="28"/>
        </w:rPr>
        <w:t>.</w:t>
      </w:r>
    </w:p>
    <w:p w:rsidR="00A16B9D" w:rsidRDefault="008054F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8054F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8054F0" w:rsidRDefault="00EF2F9F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EF2F9F" w:rsidRDefault="00C12D53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Жуанганов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EF2F9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F9F" w:rsidRPr="00EF2F9F">
        <w:rPr>
          <w:rFonts w:ascii="Times New Roman" w:hAnsi="Times New Roman" w:cs="Times New Roman"/>
          <w:sz w:val="28"/>
          <w:szCs w:val="28"/>
        </w:rPr>
        <w:t>руководитель  ГУ</w:t>
      </w:r>
      <w:proofErr w:type="gramEnd"/>
      <w:r w:rsidR="00EF2F9F" w:rsidRPr="00EF2F9F">
        <w:rPr>
          <w:rFonts w:ascii="Times New Roman" w:hAnsi="Times New Roman" w:cs="Times New Roman"/>
          <w:sz w:val="28"/>
          <w:szCs w:val="28"/>
        </w:rPr>
        <w:t xml:space="preserve"> «Отдел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хозяйства, пассажирского транспорта, автомобильных дорог и жилищной инспекции</w:t>
      </w:r>
      <w:r w:rsidR="00EF2F9F" w:rsidRPr="00EF2F9F">
        <w:rPr>
          <w:rFonts w:ascii="Times New Roman" w:hAnsi="Times New Roman" w:cs="Times New Roman"/>
          <w:sz w:val="28"/>
          <w:szCs w:val="28"/>
        </w:rPr>
        <w:t xml:space="preserve"> района Алтай»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C12D53" w:rsidRDefault="00C12D53" w:rsidP="00C12D5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Мухамеджанов М.М.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Новая-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2D53" w:rsidRDefault="00C12D53" w:rsidP="00C12D5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Октябрьский;</w:t>
      </w:r>
    </w:p>
    <w:p w:rsidR="00EF2F9F" w:rsidRDefault="00C12D53" w:rsidP="00C12D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2F9F"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 w:rsidRPr="00EF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И.Г. - </w:t>
      </w:r>
      <w:r w:rsidRPr="00EF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F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F2F9F">
        <w:rPr>
          <w:rFonts w:ascii="Times New Roman" w:hAnsi="Times New Roman" w:cs="Times New Roman"/>
          <w:sz w:val="28"/>
          <w:szCs w:val="28"/>
        </w:rPr>
        <w:t xml:space="preserve"> города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EF2F9F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Мусоболинова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Северного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C12D53" w:rsidP="00EF2F9F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К.К.</w:t>
      </w:r>
      <w:r w:rsidR="00EF2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города Серебрянск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C12D53" w:rsidP="00EF2F9F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 С.В.</w:t>
      </w:r>
      <w:r w:rsidR="00EF2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поселка Прибрежный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373375" w:rsidRDefault="00C12D53" w:rsidP="0037337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Кинаубаев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</w:t>
      </w:r>
      <w:r w:rsidR="0037337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375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3375">
        <w:rPr>
          <w:rFonts w:ascii="Times New Roman" w:hAnsi="Times New Roman" w:cs="Times New Roman"/>
          <w:sz w:val="28"/>
          <w:szCs w:val="28"/>
        </w:rPr>
        <w:t xml:space="preserve"> Полянского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373375" w:rsidRDefault="0037337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Ерболатов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373375" w:rsidRDefault="0037337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Никольского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373375" w:rsidRDefault="0037337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Чапаевского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C12D53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EF2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373375" w:rsidRDefault="00373375" w:rsidP="00373375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Саргалинов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EF2F9F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Тюлюбаев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B1294">
        <w:rPr>
          <w:rFonts w:ascii="Times New Roman" w:hAnsi="Times New Roman" w:cs="Times New Roman"/>
          <w:sz w:val="28"/>
          <w:szCs w:val="28"/>
        </w:rPr>
        <w:t>;</w:t>
      </w:r>
    </w:p>
    <w:p w:rsidR="00EF2F9F" w:rsidRDefault="00EF2F9F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r w:rsidR="004B129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B1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294">
        <w:rPr>
          <w:rFonts w:ascii="Times New Roman" w:hAnsi="Times New Roman" w:cs="Times New Roman"/>
          <w:sz w:val="28"/>
          <w:szCs w:val="28"/>
        </w:rPr>
        <w:t>Парыгинского</w:t>
      </w:r>
      <w:proofErr w:type="spellEnd"/>
      <w:r w:rsidR="004B1294">
        <w:rPr>
          <w:rFonts w:ascii="Times New Roman" w:hAnsi="Times New Roman" w:cs="Times New Roman"/>
          <w:sz w:val="28"/>
          <w:szCs w:val="28"/>
        </w:rPr>
        <w:t xml:space="preserve"> сельского округа;</w:t>
      </w:r>
    </w:p>
    <w:p w:rsidR="00373375" w:rsidRDefault="00373375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 w:rsidR="004B1294">
        <w:rPr>
          <w:rFonts w:ascii="Times New Roman" w:hAnsi="Times New Roman" w:cs="Times New Roman"/>
          <w:sz w:val="28"/>
          <w:szCs w:val="28"/>
        </w:rPr>
        <w:t>.</w:t>
      </w:r>
    </w:p>
    <w:p w:rsidR="00EF2F9F" w:rsidRDefault="00EF2F9F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C12D53" w:rsidRDefault="00A16B9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 поселка</w:t>
      </w:r>
      <w:proofErr w:type="gram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Новая 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поселка Новая 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C12D53" w:rsidRDefault="0066496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 поселка</w:t>
      </w:r>
      <w:proofErr w:type="gram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Октябрьский по вопросу «О социально-экономическом развитии 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послека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Октябрьский на 2023 год, план работы». «О реализации программы «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(функционирование, результат).</w:t>
      </w:r>
    </w:p>
    <w:p w:rsidR="00C12D53" w:rsidRDefault="0037337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жилищно-коммунального хозяйства, пассажирского транспорта, автомобильных дорог и жилищной инспекции района </w:t>
      </w:r>
      <w:proofErr w:type="gram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Алтай»  «</w:t>
      </w:r>
      <w:proofErr w:type="gram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О ходе работы реконструкций сетей  водоснабжения в городе Алтай (1 и 2 очереди)».</w:t>
      </w:r>
    </w:p>
    <w:p w:rsidR="00373375" w:rsidRDefault="0037337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1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>Рассмотрение проекта постановления района Алтай «Об утверждении Правил компенсации собственниками квартир, нежилых помещений затрат, связанных с ремонтом и заменой лифтов, капитальным ремонтом многоквартирных жилых домов по району Алтай».</w:t>
      </w:r>
    </w:p>
    <w:p w:rsidR="00C12D53" w:rsidRDefault="0037337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="00C12D53"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культуры</w:t>
      </w:r>
      <w:r w:rsidR="002E440B">
        <w:rPr>
          <w:rFonts w:ascii="Times New Roman" w:eastAsia="Calibri" w:hAnsi="Times New Roman" w:cs="Times New Roman"/>
          <w:sz w:val="28"/>
          <w:szCs w:val="28"/>
        </w:rPr>
        <w:t>,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 xml:space="preserve"> спорта</w:t>
      </w:r>
      <w:r w:rsidR="002E440B">
        <w:rPr>
          <w:rFonts w:ascii="Times New Roman" w:eastAsia="Calibri" w:hAnsi="Times New Roman" w:cs="Times New Roman"/>
          <w:sz w:val="28"/>
          <w:szCs w:val="28"/>
        </w:rPr>
        <w:t xml:space="preserve"> и ветеринарии</w:t>
      </w:r>
      <w:r w:rsidR="00C12D53" w:rsidRPr="00C12D53">
        <w:rPr>
          <w:rFonts w:ascii="Times New Roman" w:eastAsia="Calibri" w:hAnsi="Times New Roman" w:cs="Times New Roman"/>
          <w:sz w:val="28"/>
          <w:szCs w:val="28"/>
        </w:rPr>
        <w:t>, проживающим в сельских населенных пунктах района Алтай».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Северного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Серебрянск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поселка Прибрежный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поселка Нов</w:t>
      </w:r>
      <w:r>
        <w:rPr>
          <w:rFonts w:ascii="Times New Roman" w:eastAsia="Calibri" w:hAnsi="Times New Roman" w:cs="Times New Roman"/>
          <w:sz w:val="28"/>
          <w:szCs w:val="28"/>
        </w:rPr>
        <w:t>ая-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поселка </w:t>
      </w:r>
      <w:r>
        <w:rPr>
          <w:rFonts w:ascii="Times New Roman" w:eastAsia="Calibri" w:hAnsi="Times New Roman" w:cs="Times New Roman"/>
          <w:sz w:val="28"/>
          <w:szCs w:val="28"/>
        </w:rPr>
        <w:t>Октябрьский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gramStart"/>
      <w:r w:rsidRPr="00C12D53">
        <w:rPr>
          <w:rFonts w:ascii="Times New Roman" w:eastAsia="Calibri" w:hAnsi="Times New Roman" w:cs="Times New Roman"/>
          <w:sz w:val="28"/>
          <w:szCs w:val="28"/>
        </w:rPr>
        <w:t>Полянского  сельс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Тургусунского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Calibri" w:hAnsi="Times New Roman" w:cs="Times New Roman"/>
          <w:sz w:val="28"/>
          <w:szCs w:val="28"/>
        </w:rPr>
        <w:t>кого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Никольского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Чапаевского сельского округа на 2023-2025 годы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Средигорненского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2023-2025 годы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</w:t>
      </w:r>
      <w:r>
        <w:rPr>
          <w:rFonts w:ascii="Times New Roman" w:eastAsia="Calibri" w:hAnsi="Times New Roman" w:cs="Times New Roman"/>
          <w:sz w:val="28"/>
          <w:szCs w:val="28"/>
        </w:rPr>
        <w:t>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Calibri" w:hAnsi="Times New Roman" w:cs="Times New Roman"/>
          <w:sz w:val="28"/>
          <w:szCs w:val="28"/>
        </w:rPr>
        <w:t>кого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Парыгинского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Calibri" w:hAnsi="Times New Roman" w:cs="Times New Roman"/>
          <w:sz w:val="28"/>
          <w:szCs w:val="28"/>
        </w:rPr>
        <w:t>кого округа на 2023-2025 годы».</w:t>
      </w:r>
    </w:p>
    <w:p w:rsidR="00C12D53" w:rsidRP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5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годы».</w:t>
      </w:r>
    </w:p>
    <w:p w:rsidR="00C12D53" w:rsidRDefault="00C12D53" w:rsidP="00C12D53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C12D53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города Алтай на 2023-2025 годы».</w:t>
      </w:r>
    </w:p>
    <w:p w:rsidR="00D67087" w:rsidRPr="009A0794" w:rsidRDefault="00D67087" w:rsidP="00C12D53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537E1" w:rsidRDefault="00022159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159">
        <w:rPr>
          <w:rFonts w:ascii="Times New Roman" w:hAnsi="Times New Roman" w:cs="Times New Roman"/>
          <w:b/>
          <w:sz w:val="28"/>
          <w:szCs w:val="28"/>
        </w:rPr>
        <w:t>Жуанганов</w:t>
      </w:r>
      <w:proofErr w:type="spellEnd"/>
      <w:r w:rsidRPr="00022159">
        <w:rPr>
          <w:rFonts w:ascii="Times New Roman" w:hAnsi="Times New Roman" w:cs="Times New Roman"/>
          <w:b/>
          <w:sz w:val="28"/>
          <w:szCs w:val="28"/>
        </w:rPr>
        <w:t xml:space="preserve"> КА. -  </w:t>
      </w:r>
      <w:proofErr w:type="gramStart"/>
      <w:r w:rsidRPr="00022159">
        <w:rPr>
          <w:rFonts w:ascii="Times New Roman" w:hAnsi="Times New Roman" w:cs="Times New Roman"/>
          <w:sz w:val="28"/>
          <w:szCs w:val="28"/>
        </w:rPr>
        <w:t>руководитель  ГУ</w:t>
      </w:r>
      <w:proofErr w:type="gramEnd"/>
      <w:r w:rsidRPr="00022159">
        <w:rPr>
          <w:rFonts w:ascii="Times New Roman" w:hAnsi="Times New Roman" w:cs="Times New Roman"/>
          <w:sz w:val="28"/>
          <w:szCs w:val="28"/>
        </w:rPr>
        <w:t xml:space="preserve"> «Отдел жилищно-коммунального хозяйства, пассажирского транспорта, автомобильных дорог и ж</w:t>
      </w:r>
      <w:r>
        <w:rPr>
          <w:rFonts w:ascii="Times New Roman" w:hAnsi="Times New Roman" w:cs="Times New Roman"/>
          <w:sz w:val="28"/>
          <w:szCs w:val="28"/>
        </w:rPr>
        <w:t>илищной инспекции района Алтай»</w:t>
      </w:r>
      <w:r w:rsidR="007052C0" w:rsidRPr="00022159">
        <w:rPr>
          <w:rFonts w:ascii="Times New Roman" w:hAnsi="Times New Roman" w:cs="Times New Roman"/>
          <w:sz w:val="28"/>
          <w:szCs w:val="28"/>
        </w:rPr>
        <w:t xml:space="preserve"> </w:t>
      </w:r>
      <w:r w:rsidR="007052C0" w:rsidRPr="007052C0">
        <w:rPr>
          <w:rFonts w:ascii="Times New Roman" w:hAnsi="Times New Roman" w:cs="Times New Roman"/>
          <w:sz w:val="28"/>
          <w:szCs w:val="28"/>
        </w:rPr>
        <w:t>(</w:t>
      </w:r>
      <w:r w:rsidR="008054F0">
        <w:rPr>
          <w:rFonts w:ascii="Times New Roman" w:hAnsi="Times New Roman" w:cs="Times New Roman"/>
          <w:sz w:val="28"/>
          <w:szCs w:val="28"/>
        </w:rPr>
        <w:t>доклад</w:t>
      </w:r>
      <w:r w:rsidR="007052C0" w:rsidRPr="007052C0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D17509" w:rsidRDefault="00D17509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22159" w:rsidRDefault="00022159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22159">
        <w:rPr>
          <w:rFonts w:ascii="Times New Roman" w:hAnsi="Times New Roman" w:cs="Times New Roman"/>
          <w:b/>
          <w:sz w:val="28"/>
          <w:szCs w:val="28"/>
        </w:rPr>
        <w:t>Мухамеджанов М.М.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Новая-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 xml:space="preserve"> </w:t>
      </w:r>
      <w:r w:rsidRPr="000221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2159">
        <w:rPr>
          <w:rFonts w:ascii="Times New Roman" w:hAnsi="Times New Roman" w:cs="Times New Roman"/>
          <w:sz w:val="28"/>
          <w:szCs w:val="28"/>
        </w:rPr>
        <w:t>доклад прилагается), (по проекту решения пояснительная записка прилагается).</w:t>
      </w:r>
    </w:p>
    <w:p w:rsidR="00022159" w:rsidRDefault="00022159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159">
        <w:rPr>
          <w:rFonts w:ascii="Times New Roman" w:hAnsi="Times New Roman" w:cs="Times New Roman"/>
          <w:b/>
          <w:sz w:val="28"/>
          <w:szCs w:val="28"/>
        </w:rPr>
        <w:t>Калижанов</w:t>
      </w:r>
      <w:proofErr w:type="spellEnd"/>
      <w:r w:rsidRPr="00022159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0221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215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022159">
        <w:rPr>
          <w:rFonts w:ascii="Times New Roman" w:hAnsi="Times New Roman" w:cs="Times New Roman"/>
          <w:sz w:val="28"/>
          <w:szCs w:val="28"/>
        </w:rPr>
        <w:t xml:space="preserve"> поселка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59">
        <w:rPr>
          <w:rFonts w:ascii="Times New Roman" w:hAnsi="Times New Roman" w:cs="Times New Roman"/>
          <w:sz w:val="28"/>
          <w:szCs w:val="28"/>
        </w:rPr>
        <w:t>(доклад прилагается), (по проекту решения пояснительная записка прилагается).</w:t>
      </w:r>
    </w:p>
    <w:p w:rsidR="00C12D53" w:rsidRDefault="00C12D53" w:rsidP="0002215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Алтай</w:t>
      </w:r>
      <w:r w:rsidRPr="0084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(доклад прилагается), (по проекту решения пояснительная записка прилагается).</w:t>
      </w:r>
    </w:p>
    <w:p w:rsidR="00D17509" w:rsidRDefault="00D17509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Мусоболинова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Р.К.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Северного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D17509" w:rsidRP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650655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Короткова К.К.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509" w:rsidRPr="00D17509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509" w:rsidRPr="00D17509">
        <w:rPr>
          <w:rFonts w:ascii="Times New Roman" w:hAnsi="Times New Roman" w:cs="Times New Roman"/>
          <w:sz w:val="28"/>
          <w:szCs w:val="28"/>
        </w:rPr>
        <w:t xml:space="preserve"> города Серебрянск</w:t>
      </w:r>
      <w:r w:rsidR="00D17509">
        <w:rPr>
          <w:rFonts w:ascii="Times New Roman" w:hAnsi="Times New Roman" w:cs="Times New Roman"/>
          <w:sz w:val="28"/>
          <w:szCs w:val="28"/>
        </w:rPr>
        <w:t xml:space="preserve"> </w:t>
      </w:r>
      <w:r w:rsidR="00D17509"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D17509" w:rsidRP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650655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509" w:rsidRPr="00D17509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509" w:rsidRPr="00D17509">
        <w:rPr>
          <w:rFonts w:ascii="Times New Roman" w:hAnsi="Times New Roman" w:cs="Times New Roman"/>
          <w:sz w:val="28"/>
          <w:szCs w:val="28"/>
        </w:rPr>
        <w:t xml:space="preserve"> поселка Прибрежный</w:t>
      </w:r>
      <w:r w:rsidR="00D17509">
        <w:rPr>
          <w:rFonts w:ascii="Times New Roman" w:hAnsi="Times New Roman" w:cs="Times New Roman"/>
          <w:sz w:val="28"/>
          <w:szCs w:val="28"/>
        </w:rPr>
        <w:t xml:space="preserve"> </w:t>
      </w:r>
      <w:r w:rsidR="00D17509"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D17509" w:rsidRP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284A68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68">
        <w:rPr>
          <w:rFonts w:ascii="Times New Roman" w:hAnsi="Times New Roman" w:cs="Times New Roman"/>
          <w:b/>
          <w:sz w:val="28"/>
          <w:szCs w:val="28"/>
        </w:rPr>
        <w:t>Кинаубаев</w:t>
      </w:r>
      <w:proofErr w:type="spellEnd"/>
      <w:r w:rsidRPr="00284A68">
        <w:rPr>
          <w:rFonts w:ascii="Times New Roman" w:hAnsi="Times New Roman" w:cs="Times New Roman"/>
          <w:b/>
          <w:sz w:val="28"/>
          <w:szCs w:val="28"/>
        </w:rPr>
        <w:t xml:space="preserve"> Ш.К.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509" w:rsidRPr="00D17509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509" w:rsidRPr="00D17509">
        <w:rPr>
          <w:rFonts w:ascii="Times New Roman" w:hAnsi="Times New Roman" w:cs="Times New Roman"/>
          <w:sz w:val="28"/>
          <w:szCs w:val="28"/>
        </w:rPr>
        <w:t xml:space="preserve"> Полянского сельского округа</w:t>
      </w:r>
      <w:r w:rsidR="00D17509">
        <w:rPr>
          <w:rFonts w:ascii="Times New Roman" w:hAnsi="Times New Roman" w:cs="Times New Roman"/>
          <w:sz w:val="28"/>
          <w:szCs w:val="28"/>
        </w:rPr>
        <w:t xml:space="preserve"> </w:t>
      </w:r>
      <w:r w:rsidR="00D17509"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284A68" w:rsidRPr="00D17509" w:rsidRDefault="00284A68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Ерболатов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Е.Е.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Тургусунского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D17509" w:rsidRP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lastRenderedPageBreak/>
        <w:t>Маматаев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Никольского сельского </w:t>
      </w:r>
      <w:proofErr w:type="gramStart"/>
      <w:r w:rsidRPr="00D17509">
        <w:rPr>
          <w:rFonts w:ascii="Times New Roman" w:hAnsi="Times New Roman" w:cs="Times New Roman"/>
          <w:sz w:val="28"/>
          <w:szCs w:val="28"/>
        </w:rPr>
        <w:t>округа(</w:t>
      </w:r>
      <w:proofErr w:type="gramEnd"/>
      <w:r w:rsidRPr="00D17509">
        <w:rPr>
          <w:rFonts w:ascii="Times New Roman" w:hAnsi="Times New Roman" w:cs="Times New Roman"/>
          <w:sz w:val="28"/>
          <w:szCs w:val="28"/>
        </w:rPr>
        <w:t>по проекту решения пояснительная записка прилагается).</w:t>
      </w:r>
    </w:p>
    <w:p w:rsidR="00D17509" w:rsidRP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Кабанбаев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М.К.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Чапаевского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E13EEF" w:rsidRPr="00D17509" w:rsidRDefault="00E13EEF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284A68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Р.М.</w:t>
      </w:r>
      <w:r w:rsidR="00D17509"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509" w:rsidRPr="00D17509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509" w:rsidRPr="00D1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09" w:rsidRPr="00D17509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17509" w:rsidRPr="00D1750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D17509">
        <w:rPr>
          <w:rFonts w:ascii="Times New Roman" w:hAnsi="Times New Roman" w:cs="Times New Roman"/>
          <w:sz w:val="28"/>
          <w:szCs w:val="28"/>
        </w:rPr>
        <w:t xml:space="preserve"> </w:t>
      </w:r>
      <w:r w:rsidR="00D17509"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E13EEF" w:rsidRPr="00D17509" w:rsidRDefault="00E13EEF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Саргалинов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Средигорненского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E13EEF" w:rsidRPr="00D17509" w:rsidRDefault="00E13EEF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Тюлюбаев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Соловьевского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E13EEF" w:rsidRPr="00D17509" w:rsidRDefault="00E13EEF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509">
        <w:rPr>
          <w:rFonts w:ascii="Times New Roman" w:hAnsi="Times New Roman" w:cs="Times New Roman"/>
          <w:b/>
          <w:sz w:val="28"/>
          <w:szCs w:val="28"/>
        </w:rPr>
        <w:t>Бакынова</w:t>
      </w:r>
      <w:proofErr w:type="spellEnd"/>
      <w:r w:rsidRPr="00D17509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Парыгинского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пояснительная записка прилагается).</w:t>
      </w:r>
    </w:p>
    <w:p w:rsidR="00E13EEF" w:rsidRPr="00D17509" w:rsidRDefault="00E13EEF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7509" w:rsidRDefault="00D17509" w:rsidP="00D1750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17509">
        <w:rPr>
          <w:rFonts w:ascii="Times New Roman" w:hAnsi="Times New Roman" w:cs="Times New Roman"/>
          <w:b/>
          <w:sz w:val="28"/>
          <w:szCs w:val="28"/>
        </w:rPr>
        <w:t>Морозов В.В.</w:t>
      </w:r>
      <w:r w:rsidRPr="00D175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D17509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D17509">
        <w:rPr>
          <w:rFonts w:ascii="Times New Roman" w:hAnsi="Times New Roman" w:cs="Times New Roman"/>
          <w:sz w:val="28"/>
          <w:szCs w:val="28"/>
        </w:rPr>
        <w:t>Зубовск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09">
        <w:rPr>
          <w:rFonts w:ascii="Times New Roman" w:hAnsi="Times New Roman" w:cs="Times New Roman"/>
          <w:sz w:val="28"/>
          <w:szCs w:val="28"/>
        </w:rPr>
        <w:t>(по проекту решения поя</w:t>
      </w:r>
      <w:r>
        <w:rPr>
          <w:rFonts w:ascii="Times New Roman" w:hAnsi="Times New Roman" w:cs="Times New Roman"/>
          <w:sz w:val="28"/>
          <w:szCs w:val="28"/>
        </w:rPr>
        <w:t>снительная записка прилагается)</w:t>
      </w:r>
      <w:r w:rsidRPr="00D17509">
        <w:rPr>
          <w:rFonts w:ascii="Times New Roman" w:hAnsi="Times New Roman" w:cs="Times New Roman"/>
          <w:sz w:val="28"/>
          <w:szCs w:val="28"/>
        </w:rPr>
        <w:t>.</w:t>
      </w:r>
    </w:p>
    <w:p w:rsidR="00B13766" w:rsidRDefault="00B13766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054F0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16B9D" w:rsidRPr="00284A68" w:rsidRDefault="00284A68" w:rsidP="00284A68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284A6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 поселка</w:t>
      </w:r>
      <w:proofErr w:type="gram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Новая </w:t>
      </w:r>
      <w:proofErr w:type="spellStart"/>
      <w:r w:rsidRPr="00284A68"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М.М. </w:t>
      </w: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по вопросу «О социально-экономическом развитии поселка Новая </w:t>
      </w:r>
      <w:proofErr w:type="spellStart"/>
      <w:r w:rsidRPr="00284A68"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на 2023 год, план работы». «О реализации программы «</w:t>
      </w:r>
      <w:proofErr w:type="spellStart"/>
      <w:r w:rsidRPr="00284A6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>-модульные станции</w:t>
      </w:r>
      <w:r>
        <w:rPr>
          <w:rFonts w:ascii="Times New Roman" w:eastAsia="Calibri" w:hAnsi="Times New Roman" w:cs="Times New Roman"/>
          <w:sz w:val="28"/>
          <w:szCs w:val="28"/>
        </w:rPr>
        <w:t>» (функционирование, результат),</w:t>
      </w:r>
      <w:r w:rsidR="009F20FB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r w:rsidR="002537E1" w:rsidRPr="0028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4B1294" w:rsidRPr="00284A68">
        <w:rPr>
          <w:rFonts w:ascii="Times New Roman" w:eastAsia="Calibri" w:hAnsi="Times New Roman" w:cs="Times New Roman"/>
          <w:sz w:val="28"/>
          <w:szCs w:val="28"/>
        </w:rPr>
        <w:t>ым</w:t>
      </w:r>
      <w:r w:rsidR="00A16B9D" w:rsidRPr="00284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4F0" w:rsidRDefault="00284A68" w:rsidP="00284A68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284A6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 поселка</w:t>
      </w:r>
      <w:proofErr w:type="gram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Октябрьский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по вопросу «О социально-экономическом развитии </w:t>
      </w:r>
      <w:proofErr w:type="spellStart"/>
      <w:r w:rsidRPr="00284A68">
        <w:rPr>
          <w:rFonts w:ascii="Times New Roman" w:eastAsia="Calibri" w:hAnsi="Times New Roman" w:cs="Times New Roman"/>
          <w:sz w:val="28"/>
          <w:szCs w:val="28"/>
        </w:rPr>
        <w:t>послека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Октябрьский на 2023 год, план работы». «О реализации программы «</w:t>
      </w:r>
      <w:proofErr w:type="spellStart"/>
      <w:r w:rsidRPr="00284A68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Pr="00284A68">
        <w:rPr>
          <w:rFonts w:ascii="Times New Roman" w:eastAsia="Calibri" w:hAnsi="Times New Roman" w:cs="Times New Roman"/>
          <w:sz w:val="28"/>
          <w:szCs w:val="28"/>
        </w:rPr>
        <w:t>-модульные станции» (функционировани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результат), </w:t>
      </w:r>
      <w:r w:rsidR="008054F0" w:rsidRPr="008054F0">
        <w:rPr>
          <w:rFonts w:ascii="Times New Roman" w:eastAsia="Calibri" w:hAnsi="Times New Roman" w:cs="Times New Roman"/>
          <w:sz w:val="28"/>
          <w:szCs w:val="28"/>
        </w:rPr>
        <w:t>считать   удовлетворительной.</w:t>
      </w:r>
    </w:p>
    <w:p w:rsidR="00284A68" w:rsidRDefault="00284A68" w:rsidP="00284A68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Отчет руководителя ГУ «Отдел жилищно-коммунального хозяйства, пассажирского транспорта, автомобильных дорог и жилищной инспекции района Алтай»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Жуанганова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 </w:t>
      </w:r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«О ходе работы реконструкций </w:t>
      </w:r>
      <w:proofErr w:type="gramStart"/>
      <w:r w:rsidRPr="00284A68">
        <w:rPr>
          <w:rFonts w:ascii="Times New Roman" w:eastAsia="Calibri" w:hAnsi="Times New Roman" w:cs="Times New Roman"/>
          <w:sz w:val="28"/>
          <w:szCs w:val="28"/>
        </w:rPr>
        <w:t>сетей  водоснабжения</w:t>
      </w:r>
      <w:proofErr w:type="gramEnd"/>
      <w:r w:rsidRPr="00284A68">
        <w:rPr>
          <w:rFonts w:ascii="Times New Roman" w:eastAsia="Calibri" w:hAnsi="Times New Roman" w:cs="Times New Roman"/>
          <w:sz w:val="28"/>
          <w:szCs w:val="28"/>
        </w:rPr>
        <w:t xml:space="preserve"> в городе Алтай (1 и 2 очереди)».</w:t>
      </w:r>
    </w:p>
    <w:p w:rsidR="00556174" w:rsidRPr="00825960" w:rsidRDefault="005B3319" w:rsidP="002E440B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>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постановления района Алтай «Об утверждении Правил компенсации собственниками квартир, нежилых помещений затрат, связанных с ремонтом и заменой лифтов, капитальным ремонтом многоквартирн</w:t>
      </w:r>
      <w:r w:rsidR="002E440B">
        <w:rPr>
          <w:rFonts w:ascii="Times New Roman" w:eastAsia="Calibri" w:hAnsi="Times New Roman" w:cs="Times New Roman"/>
          <w:sz w:val="28"/>
          <w:szCs w:val="28"/>
        </w:rPr>
        <w:t>ых жилых домов по району Алтай»</w:t>
      </w:r>
      <w:r w:rsidR="00E13EEF">
        <w:rPr>
          <w:rFonts w:ascii="Times New Roman" w:eastAsia="Calibri" w:hAnsi="Times New Roman" w:cs="Times New Roman"/>
          <w:sz w:val="28"/>
          <w:szCs w:val="28"/>
        </w:rPr>
        <w:t>,</w:t>
      </w:r>
      <w:r w:rsidR="00825960" w:rsidRPr="00825960">
        <w:t xml:space="preserve"> </w:t>
      </w:r>
      <w:r w:rsidR="00825960" w:rsidRPr="00825960">
        <w:rPr>
          <w:rFonts w:ascii="Times New Roman" w:eastAsia="Calibri" w:hAnsi="Times New Roman" w:cs="Times New Roman"/>
          <w:sz w:val="28"/>
          <w:szCs w:val="28"/>
        </w:rPr>
        <w:t>утвердить без замечаний.</w:t>
      </w:r>
    </w:p>
    <w:p w:rsidR="00E13EEF" w:rsidRPr="00E13EEF" w:rsidRDefault="005B3319" w:rsidP="002E440B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социального обеспечения, </w:t>
      </w:r>
      <w:proofErr w:type="gram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E44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спорта</w:t>
      </w:r>
      <w:proofErr w:type="gramEnd"/>
      <w:r w:rsidR="002E44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440B">
        <w:rPr>
          <w:rFonts w:ascii="Times New Roman" w:eastAsia="Calibri" w:hAnsi="Times New Roman" w:cs="Times New Roman"/>
          <w:sz w:val="28"/>
          <w:szCs w:val="28"/>
        </w:rPr>
        <w:lastRenderedPageBreak/>
        <w:t>и ветеринарии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>, проживающим в сельских н</w:t>
      </w:r>
      <w:r w:rsidR="002E440B">
        <w:rPr>
          <w:rFonts w:ascii="Times New Roman" w:eastAsia="Calibri" w:hAnsi="Times New Roman" w:cs="Times New Roman"/>
          <w:sz w:val="28"/>
          <w:szCs w:val="28"/>
        </w:rPr>
        <w:t>аселенных пунктах района Алтай»</w:t>
      </w:r>
      <w:r w:rsidR="00E13EEF" w:rsidRPr="00E13EEF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Северного сель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города Серебрянск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</w:t>
      </w:r>
      <w:r>
        <w:rPr>
          <w:rFonts w:ascii="Times New Roman" w:eastAsia="Calibri" w:hAnsi="Times New Roman" w:cs="Times New Roman"/>
          <w:sz w:val="28"/>
          <w:szCs w:val="28"/>
        </w:rPr>
        <w:t>а Прибрежный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поселка Но</w:t>
      </w:r>
      <w:r>
        <w:rPr>
          <w:rFonts w:ascii="Times New Roman" w:eastAsia="Calibri" w:hAnsi="Times New Roman" w:cs="Times New Roman"/>
          <w:sz w:val="28"/>
          <w:szCs w:val="28"/>
        </w:rPr>
        <w:t>вая-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поселка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Октябрьский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gram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Полянского  сель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Тургусунского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Никольского сель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Чапаевского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на 2023-2025 годы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Средигорненского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2023-2025 годы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Соловьевского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Малеевского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Парыгинского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2E440B" w:rsidRPr="002E440B" w:rsidRDefault="005B3319" w:rsidP="005B3319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2023-2025 годы»</w:t>
      </w:r>
      <w:r w:rsidRPr="005B3319">
        <w:rPr>
          <w:rFonts w:ascii="Times New Roman" w:eastAsia="Calibri" w:hAnsi="Times New Roman" w:cs="Times New Roman"/>
          <w:sz w:val="28"/>
          <w:szCs w:val="28"/>
        </w:rPr>
        <w:t>, утвердить без замечаний.</w:t>
      </w:r>
    </w:p>
    <w:p w:rsidR="00E13EEF" w:rsidRPr="00E13EEF" w:rsidRDefault="005B3319" w:rsidP="002E440B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proofErr w:type="spellStart"/>
      <w:r w:rsidR="002E440B" w:rsidRPr="002E440B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="002E440B" w:rsidRPr="002E440B">
        <w:rPr>
          <w:rFonts w:ascii="Times New Roman" w:eastAsia="Calibri" w:hAnsi="Times New Roman" w:cs="Times New Roman"/>
          <w:sz w:val="28"/>
          <w:szCs w:val="28"/>
        </w:rPr>
        <w:t xml:space="preserve"> района Алтай «О бюджете города Алтай на 2023-2025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13EEF" w:rsidRPr="00E13EEF">
        <w:t xml:space="preserve"> </w:t>
      </w:r>
      <w:r w:rsidR="00E13EEF" w:rsidRPr="00E13EEF">
        <w:rPr>
          <w:rFonts w:ascii="Times New Roman" w:eastAsia="Calibri" w:hAnsi="Times New Roman" w:cs="Times New Roman"/>
          <w:sz w:val="28"/>
          <w:szCs w:val="28"/>
        </w:rPr>
        <w:t>утвердить без замечаний.</w:t>
      </w:r>
    </w:p>
    <w:p w:rsidR="0054797E" w:rsidRPr="00E13EEF" w:rsidRDefault="0054797E" w:rsidP="00E13EEF">
      <w:pPr>
        <w:pStyle w:val="a5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1F7056" w:rsidRPr="001F7056" w:rsidRDefault="001F7056" w:rsidP="001F70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56">
        <w:rPr>
          <w:rFonts w:ascii="Times New Roman" w:hAnsi="Times New Roman" w:cs="Times New Roman"/>
          <w:sz w:val="28"/>
          <w:szCs w:val="28"/>
        </w:rPr>
        <w:t xml:space="preserve">Акиму </w:t>
      </w:r>
      <w:r>
        <w:rPr>
          <w:rFonts w:ascii="Times New Roman" w:hAnsi="Times New Roman" w:cs="Times New Roman"/>
          <w:sz w:val="28"/>
          <w:szCs w:val="28"/>
        </w:rPr>
        <w:t xml:space="preserve">поселка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56">
        <w:rPr>
          <w:rFonts w:ascii="Times New Roman" w:hAnsi="Times New Roman" w:cs="Times New Roman"/>
          <w:b/>
          <w:sz w:val="28"/>
          <w:szCs w:val="28"/>
        </w:rPr>
        <w:t>Мухамеджанову М.М.</w:t>
      </w:r>
      <w:r w:rsidRPr="001F7056">
        <w:rPr>
          <w:rFonts w:ascii="Times New Roman" w:hAnsi="Times New Roman" w:cs="Times New Roman"/>
          <w:sz w:val="28"/>
          <w:szCs w:val="28"/>
        </w:rPr>
        <w:t xml:space="preserve"> контролировать ситуацию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1F7056">
        <w:rPr>
          <w:rFonts w:ascii="Times New Roman" w:hAnsi="Times New Roman" w:cs="Times New Roman"/>
          <w:sz w:val="28"/>
          <w:szCs w:val="28"/>
        </w:rPr>
        <w:t xml:space="preserve">, приложить все усилия для решения проблемных вопросов. </w:t>
      </w:r>
    </w:p>
    <w:p w:rsidR="001F7056" w:rsidRPr="001F7056" w:rsidRDefault="001F7056" w:rsidP="001F705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56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1F7056" w:rsidRPr="001F7056" w:rsidRDefault="001F7056" w:rsidP="001F70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56">
        <w:rPr>
          <w:rFonts w:ascii="Times New Roman" w:hAnsi="Times New Roman" w:cs="Times New Roman"/>
          <w:sz w:val="28"/>
          <w:szCs w:val="28"/>
        </w:rPr>
        <w:t xml:space="preserve">Акиму поселка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proofErr w:type="spellStart"/>
      <w:r w:rsidRPr="001F7056">
        <w:rPr>
          <w:rFonts w:ascii="Times New Roman" w:hAnsi="Times New Roman" w:cs="Times New Roman"/>
          <w:b/>
          <w:sz w:val="28"/>
          <w:szCs w:val="28"/>
        </w:rPr>
        <w:t>Калижанову</w:t>
      </w:r>
      <w:proofErr w:type="spellEnd"/>
      <w:r w:rsidRPr="001F7056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1F7056">
        <w:rPr>
          <w:rFonts w:ascii="Times New Roman" w:hAnsi="Times New Roman" w:cs="Times New Roman"/>
          <w:sz w:val="28"/>
          <w:szCs w:val="28"/>
        </w:rPr>
        <w:t xml:space="preserve"> контролировать ситуацию в поселке, приложить все усилия для решения проблемных вопросов. </w:t>
      </w:r>
    </w:p>
    <w:p w:rsidR="001F7056" w:rsidRDefault="001F7056" w:rsidP="001F7056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56">
        <w:rPr>
          <w:rFonts w:ascii="Times New Roman" w:hAnsi="Times New Roman" w:cs="Times New Roman"/>
          <w:b/>
          <w:sz w:val="28"/>
          <w:szCs w:val="28"/>
        </w:rPr>
        <w:t>Срок -  постоянно.</w:t>
      </w:r>
    </w:p>
    <w:p w:rsidR="005550A4" w:rsidRPr="005550A4" w:rsidRDefault="005550A4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0A4">
        <w:rPr>
          <w:rFonts w:ascii="Times New Roman" w:hAnsi="Times New Roman" w:cs="Times New Roman"/>
          <w:sz w:val="28"/>
          <w:szCs w:val="28"/>
        </w:rPr>
        <w:t xml:space="preserve">Акиму поселка Октябрьский </w:t>
      </w:r>
      <w:proofErr w:type="spellStart"/>
      <w:r w:rsidRPr="005550A4">
        <w:rPr>
          <w:rFonts w:ascii="Times New Roman" w:hAnsi="Times New Roman" w:cs="Times New Roman"/>
          <w:b/>
          <w:sz w:val="28"/>
          <w:szCs w:val="28"/>
        </w:rPr>
        <w:t>Калижанову</w:t>
      </w:r>
      <w:proofErr w:type="spellEnd"/>
      <w:r w:rsidRPr="005550A4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55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в порядок</w:t>
      </w:r>
      <w:r w:rsidRPr="0055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территорию пляжа, рыбного завода, благоустроить, вывести мусор</w:t>
      </w:r>
      <w:r w:rsidRPr="00555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0A4" w:rsidRDefault="005550A4" w:rsidP="005550A4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56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</w:rPr>
        <w:t>до 15 июня 2023 года</w:t>
      </w:r>
      <w:r w:rsidRPr="001F7056">
        <w:rPr>
          <w:rFonts w:ascii="Times New Roman" w:hAnsi="Times New Roman" w:cs="Times New Roman"/>
          <w:b/>
          <w:sz w:val="28"/>
          <w:szCs w:val="28"/>
        </w:rPr>
        <w:t>.</w:t>
      </w:r>
    </w:p>
    <w:p w:rsidR="005550A4" w:rsidRPr="005550A4" w:rsidRDefault="005550A4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0A4">
        <w:rPr>
          <w:rFonts w:ascii="Times New Roman" w:hAnsi="Times New Roman" w:cs="Times New Roman"/>
          <w:sz w:val="28"/>
          <w:szCs w:val="28"/>
        </w:rPr>
        <w:lastRenderedPageBreak/>
        <w:t xml:space="preserve">Акиму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Молоткову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Pr="0055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благоустроить детскую площадку напротив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вывести мусор, выкосить траву</w:t>
      </w:r>
      <w:r w:rsidRPr="00555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0A4" w:rsidRPr="005550A4" w:rsidRDefault="005550A4" w:rsidP="005550A4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56">
        <w:rPr>
          <w:rFonts w:ascii="Times New Roman" w:hAnsi="Times New Roman" w:cs="Times New Roman"/>
          <w:b/>
          <w:sz w:val="28"/>
          <w:szCs w:val="28"/>
        </w:rPr>
        <w:t xml:space="preserve">Срок -  </w:t>
      </w:r>
      <w:r>
        <w:rPr>
          <w:rFonts w:ascii="Times New Roman" w:hAnsi="Times New Roman" w:cs="Times New Roman"/>
          <w:b/>
          <w:sz w:val="28"/>
          <w:szCs w:val="28"/>
        </w:rPr>
        <w:t>до 15 июня 2023 года</w:t>
      </w:r>
      <w:r w:rsidRPr="001F7056">
        <w:rPr>
          <w:rFonts w:ascii="Times New Roman" w:hAnsi="Times New Roman" w:cs="Times New Roman"/>
          <w:b/>
          <w:sz w:val="28"/>
          <w:szCs w:val="28"/>
        </w:rPr>
        <w:t>.</w:t>
      </w:r>
    </w:p>
    <w:p w:rsidR="005550A4" w:rsidRDefault="005550A4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9C"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FA0A9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 w:rsidRPr="00FA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убрать стихийные свалки по городу Алтай. </w:t>
      </w:r>
      <w:r w:rsidRPr="00FA0A9C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A0A9C">
        <w:rPr>
          <w:rFonts w:ascii="Times New Roman" w:hAnsi="Times New Roman" w:cs="Times New Roman"/>
          <w:b/>
          <w:sz w:val="28"/>
          <w:szCs w:val="28"/>
        </w:rPr>
        <w:t xml:space="preserve">  до </w:t>
      </w:r>
      <w:r>
        <w:rPr>
          <w:rFonts w:ascii="Times New Roman" w:hAnsi="Times New Roman" w:cs="Times New Roman"/>
          <w:b/>
          <w:sz w:val="28"/>
          <w:szCs w:val="28"/>
        </w:rPr>
        <w:t>15 июня 2023</w:t>
      </w:r>
      <w:r w:rsidRPr="00FA0A9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50A4" w:rsidRPr="005550A4" w:rsidRDefault="005550A4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Акимам городов, поселков, сельских округов эффективно, целесообразно,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 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денежные средства.  </w:t>
      </w:r>
    </w:p>
    <w:p w:rsidR="005550A4" w:rsidRPr="005550A4" w:rsidRDefault="005550A4" w:rsidP="005550A4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9C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A0A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2D376E" w:rsidRDefault="001F7056" w:rsidP="005550A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ГУ «Отдел жилищно-коммунального хозяйства, пассажирского транспорта, автомобильных дорог и жилищной инспекции района Алтай»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7056">
        <w:rPr>
          <w:rFonts w:ascii="Times New Roman" w:eastAsia="Calibri" w:hAnsi="Times New Roman" w:cs="Times New Roman"/>
          <w:b/>
          <w:sz w:val="28"/>
          <w:szCs w:val="28"/>
        </w:rPr>
        <w:t>Жуанганову</w:t>
      </w:r>
      <w:proofErr w:type="spellEnd"/>
      <w:r w:rsidRPr="001F7056">
        <w:rPr>
          <w:rFonts w:ascii="Times New Roman" w:eastAsia="Calibri" w:hAnsi="Times New Roman" w:cs="Times New Roman"/>
          <w:b/>
          <w:sz w:val="28"/>
          <w:szCs w:val="28"/>
        </w:rPr>
        <w:t xml:space="preserve"> К.А.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контролировать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ход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реконструкций </w:t>
      </w:r>
      <w:proofErr w:type="gramStart"/>
      <w:r w:rsidRPr="00C12D53">
        <w:rPr>
          <w:rFonts w:ascii="Times New Roman" w:eastAsia="Calibri" w:hAnsi="Times New Roman" w:cs="Times New Roman"/>
          <w:sz w:val="28"/>
          <w:szCs w:val="28"/>
        </w:rPr>
        <w:t>сетей  водоснабжения</w:t>
      </w:r>
      <w:proofErr w:type="gramEnd"/>
      <w:r w:rsidRPr="00C12D53">
        <w:rPr>
          <w:rFonts w:ascii="Times New Roman" w:eastAsia="Calibri" w:hAnsi="Times New Roman" w:cs="Times New Roman"/>
          <w:sz w:val="28"/>
          <w:szCs w:val="28"/>
        </w:rPr>
        <w:t xml:space="preserve"> в городе Алтай (1 и 2 очереди)».</w:t>
      </w:r>
      <w:r w:rsidR="00720F0B">
        <w:rPr>
          <w:rFonts w:ascii="Times New Roman" w:eastAsia="Calibri" w:hAnsi="Times New Roman" w:cs="Times New Roman"/>
          <w:sz w:val="28"/>
          <w:szCs w:val="28"/>
        </w:rPr>
        <w:t xml:space="preserve">Предоставлять информацию в Общественный совет района Алтай. </w:t>
      </w:r>
      <w:r w:rsidR="00FA0A9C" w:rsidRPr="00FA0A9C">
        <w:rPr>
          <w:rFonts w:ascii="Times New Roman" w:hAnsi="Times New Roman" w:cs="Times New Roman"/>
          <w:b/>
          <w:sz w:val="28"/>
          <w:szCs w:val="28"/>
        </w:rPr>
        <w:t>Срок</w:t>
      </w:r>
      <w:r w:rsidR="004B129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A0A9C" w:rsidRPr="00FA0A9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ежемесячно до 1 числа.</w:t>
      </w:r>
    </w:p>
    <w:p w:rsidR="00090B86" w:rsidRPr="00AA12F3" w:rsidRDefault="00090B86" w:rsidP="00A2347F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22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7A0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B1E60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ACD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1F8"/>
    <w:multiLevelType w:val="hybridMultilevel"/>
    <w:tmpl w:val="E6E8CE0C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86826FA"/>
    <w:multiLevelType w:val="hybridMultilevel"/>
    <w:tmpl w:val="F00CA27C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22159"/>
    <w:rsid w:val="000325B3"/>
    <w:rsid w:val="000325F5"/>
    <w:rsid w:val="0004008E"/>
    <w:rsid w:val="0006698C"/>
    <w:rsid w:val="00077594"/>
    <w:rsid w:val="00086232"/>
    <w:rsid w:val="00090B86"/>
    <w:rsid w:val="000952A0"/>
    <w:rsid w:val="000C7236"/>
    <w:rsid w:val="000D49C9"/>
    <w:rsid w:val="000D7710"/>
    <w:rsid w:val="000F5D6D"/>
    <w:rsid w:val="000F7235"/>
    <w:rsid w:val="00121FE6"/>
    <w:rsid w:val="00126CBE"/>
    <w:rsid w:val="00130B4B"/>
    <w:rsid w:val="00143253"/>
    <w:rsid w:val="001452F4"/>
    <w:rsid w:val="00146863"/>
    <w:rsid w:val="001617A3"/>
    <w:rsid w:val="00173C7F"/>
    <w:rsid w:val="00184278"/>
    <w:rsid w:val="001A43A2"/>
    <w:rsid w:val="001D7771"/>
    <w:rsid w:val="001E1941"/>
    <w:rsid w:val="001F7056"/>
    <w:rsid w:val="00211025"/>
    <w:rsid w:val="002537E1"/>
    <w:rsid w:val="00284A68"/>
    <w:rsid w:val="0028776A"/>
    <w:rsid w:val="002A5413"/>
    <w:rsid w:val="002C237B"/>
    <w:rsid w:val="002C576B"/>
    <w:rsid w:val="002D376E"/>
    <w:rsid w:val="002E440B"/>
    <w:rsid w:val="00357ED9"/>
    <w:rsid w:val="0036455A"/>
    <w:rsid w:val="00373375"/>
    <w:rsid w:val="00377103"/>
    <w:rsid w:val="00386813"/>
    <w:rsid w:val="003930F2"/>
    <w:rsid w:val="003A3D2F"/>
    <w:rsid w:val="003A53FB"/>
    <w:rsid w:val="003D195F"/>
    <w:rsid w:val="003E4AA7"/>
    <w:rsid w:val="004074F2"/>
    <w:rsid w:val="00456CCD"/>
    <w:rsid w:val="004731D9"/>
    <w:rsid w:val="004A1A51"/>
    <w:rsid w:val="004A2FA5"/>
    <w:rsid w:val="004B1294"/>
    <w:rsid w:val="00502728"/>
    <w:rsid w:val="00515544"/>
    <w:rsid w:val="00523E1C"/>
    <w:rsid w:val="00524FE2"/>
    <w:rsid w:val="0054797E"/>
    <w:rsid w:val="005550A4"/>
    <w:rsid w:val="00556174"/>
    <w:rsid w:val="00557BF8"/>
    <w:rsid w:val="005969FD"/>
    <w:rsid w:val="005A1DC0"/>
    <w:rsid w:val="005B3319"/>
    <w:rsid w:val="005C6C71"/>
    <w:rsid w:val="005E7AA2"/>
    <w:rsid w:val="006224E3"/>
    <w:rsid w:val="00633233"/>
    <w:rsid w:val="00650655"/>
    <w:rsid w:val="00652ECF"/>
    <w:rsid w:val="00664965"/>
    <w:rsid w:val="00674C79"/>
    <w:rsid w:val="00676E2D"/>
    <w:rsid w:val="0069012B"/>
    <w:rsid w:val="006A5BC1"/>
    <w:rsid w:val="006D7282"/>
    <w:rsid w:val="006E64AF"/>
    <w:rsid w:val="007052C0"/>
    <w:rsid w:val="0071049B"/>
    <w:rsid w:val="00712C92"/>
    <w:rsid w:val="00720F0B"/>
    <w:rsid w:val="007741D6"/>
    <w:rsid w:val="00787009"/>
    <w:rsid w:val="007B22C8"/>
    <w:rsid w:val="007C51D9"/>
    <w:rsid w:val="007E75D2"/>
    <w:rsid w:val="008054F0"/>
    <w:rsid w:val="00816FE1"/>
    <w:rsid w:val="00825960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559EA"/>
    <w:rsid w:val="0097236C"/>
    <w:rsid w:val="00975CE5"/>
    <w:rsid w:val="00977B38"/>
    <w:rsid w:val="00993E33"/>
    <w:rsid w:val="009A0794"/>
    <w:rsid w:val="009D2F2C"/>
    <w:rsid w:val="009E24AA"/>
    <w:rsid w:val="009F20FB"/>
    <w:rsid w:val="00A16B9D"/>
    <w:rsid w:val="00A2347F"/>
    <w:rsid w:val="00A24E61"/>
    <w:rsid w:val="00A256DB"/>
    <w:rsid w:val="00A544D4"/>
    <w:rsid w:val="00A61B98"/>
    <w:rsid w:val="00A7131F"/>
    <w:rsid w:val="00A7309A"/>
    <w:rsid w:val="00A80263"/>
    <w:rsid w:val="00A972CA"/>
    <w:rsid w:val="00AA0866"/>
    <w:rsid w:val="00AA12F3"/>
    <w:rsid w:val="00AB4A6E"/>
    <w:rsid w:val="00AB5603"/>
    <w:rsid w:val="00AC0088"/>
    <w:rsid w:val="00AC0ECC"/>
    <w:rsid w:val="00AF15BD"/>
    <w:rsid w:val="00AF1789"/>
    <w:rsid w:val="00B13766"/>
    <w:rsid w:val="00B26797"/>
    <w:rsid w:val="00B44422"/>
    <w:rsid w:val="00B467F5"/>
    <w:rsid w:val="00B639AA"/>
    <w:rsid w:val="00B9054E"/>
    <w:rsid w:val="00B92A6B"/>
    <w:rsid w:val="00BD387E"/>
    <w:rsid w:val="00BE1798"/>
    <w:rsid w:val="00C12D53"/>
    <w:rsid w:val="00C17E9F"/>
    <w:rsid w:val="00C25BB9"/>
    <w:rsid w:val="00C7183C"/>
    <w:rsid w:val="00CB461E"/>
    <w:rsid w:val="00CD5F21"/>
    <w:rsid w:val="00CE3E2A"/>
    <w:rsid w:val="00D17509"/>
    <w:rsid w:val="00D56CFE"/>
    <w:rsid w:val="00D67087"/>
    <w:rsid w:val="00D9007B"/>
    <w:rsid w:val="00D95D9A"/>
    <w:rsid w:val="00DB299A"/>
    <w:rsid w:val="00DE5FC3"/>
    <w:rsid w:val="00E1120D"/>
    <w:rsid w:val="00E13EEF"/>
    <w:rsid w:val="00E20387"/>
    <w:rsid w:val="00E45E7C"/>
    <w:rsid w:val="00E67293"/>
    <w:rsid w:val="00E7215B"/>
    <w:rsid w:val="00EF2F9F"/>
    <w:rsid w:val="00F075A2"/>
    <w:rsid w:val="00F16C06"/>
    <w:rsid w:val="00F23042"/>
    <w:rsid w:val="00F2325E"/>
    <w:rsid w:val="00F37201"/>
    <w:rsid w:val="00F6126A"/>
    <w:rsid w:val="00F62853"/>
    <w:rsid w:val="00FA0A9C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5A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2023-05-24T04:49:00Z</cp:lastPrinted>
  <dcterms:created xsi:type="dcterms:W3CDTF">2022-06-28T06:57:00Z</dcterms:created>
  <dcterms:modified xsi:type="dcterms:W3CDTF">2023-05-24T04:53:00Z</dcterms:modified>
</cp:coreProperties>
</file>