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1" w:rsidRPr="00C1129F" w:rsidRDefault="006A6841" w:rsidP="006A6841">
      <w:pPr>
        <w:ind w:left="2832" w:firstLine="708"/>
        <w:jc w:val="both"/>
        <w:rPr>
          <w:b/>
          <w:sz w:val="28"/>
          <w:szCs w:val="28"/>
          <w:lang w:val="kk-KZ" w:eastAsia="en-US"/>
        </w:rPr>
      </w:pPr>
      <w:r w:rsidRPr="001108B5">
        <w:rPr>
          <w:b/>
          <w:sz w:val="28"/>
          <w:szCs w:val="28"/>
          <w:lang w:val="kk-KZ" w:eastAsia="en-US"/>
        </w:rPr>
        <w:t xml:space="preserve">ПРОТОКОЛ </w:t>
      </w:r>
      <w:r w:rsidR="00C1129F">
        <w:rPr>
          <w:b/>
          <w:sz w:val="28"/>
          <w:szCs w:val="28"/>
          <w:lang w:eastAsia="en-US"/>
        </w:rPr>
        <w:t xml:space="preserve">№ </w:t>
      </w:r>
      <w:r w:rsidR="00C1129F">
        <w:rPr>
          <w:b/>
          <w:sz w:val="28"/>
          <w:szCs w:val="28"/>
          <w:lang w:val="kk-KZ" w:eastAsia="en-US"/>
        </w:rPr>
        <w:t>3</w:t>
      </w:r>
    </w:p>
    <w:p w:rsidR="006A6841" w:rsidRPr="006A6841" w:rsidRDefault="00586DF2" w:rsidP="00586DF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Совместное заседание Общественного совета и постоянных комиссий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eastAsia="en-US"/>
        </w:rPr>
      </w:pPr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eastAsia="en-US"/>
        </w:rPr>
        <w:t>Место проведения:</w:t>
      </w:r>
      <w:r w:rsidRPr="006A6841">
        <w:rPr>
          <w:sz w:val="28"/>
          <w:szCs w:val="28"/>
          <w:lang w:eastAsia="en-US"/>
        </w:rPr>
        <w:t xml:space="preserve"> с. Астраханка, ул. </w:t>
      </w:r>
      <w:proofErr w:type="spellStart"/>
      <w:r w:rsidRPr="006A6841">
        <w:rPr>
          <w:sz w:val="28"/>
          <w:szCs w:val="28"/>
          <w:lang w:eastAsia="en-US"/>
        </w:rPr>
        <w:t>Аль-Фараби</w:t>
      </w:r>
      <w:proofErr w:type="spellEnd"/>
      <w:r w:rsidRPr="006A6841">
        <w:rPr>
          <w:sz w:val="28"/>
          <w:szCs w:val="28"/>
          <w:lang w:eastAsia="en-US"/>
        </w:rPr>
        <w:t xml:space="preserve">, 50, </w:t>
      </w:r>
      <w:proofErr w:type="gramStart"/>
      <w:r w:rsidRPr="006A6841">
        <w:rPr>
          <w:sz w:val="28"/>
          <w:szCs w:val="28"/>
          <w:lang w:eastAsia="en-US"/>
        </w:rPr>
        <w:t>Астраханский</w:t>
      </w:r>
      <w:proofErr w:type="gramEnd"/>
      <w:r w:rsidRPr="006A6841">
        <w:rPr>
          <w:sz w:val="28"/>
          <w:szCs w:val="28"/>
          <w:lang w:eastAsia="en-US"/>
        </w:rPr>
        <w:t xml:space="preserve"> районный </w:t>
      </w:r>
      <w:proofErr w:type="spellStart"/>
      <w:r w:rsidRPr="006A6841">
        <w:rPr>
          <w:sz w:val="28"/>
          <w:szCs w:val="28"/>
          <w:lang w:eastAsia="en-US"/>
        </w:rPr>
        <w:t>маслихат</w:t>
      </w:r>
      <w:proofErr w:type="spellEnd"/>
    </w:p>
    <w:p w:rsidR="006A6841" w:rsidRPr="006A6841" w:rsidRDefault="006A6841" w:rsidP="006A6841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val="kk-KZ" w:eastAsia="en-US"/>
        </w:rPr>
        <w:t>Дата проведения:</w:t>
      </w:r>
      <w:r>
        <w:rPr>
          <w:sz w:val="28"/>
          <w:szCs w:val="28"/>
          <w:lang w:val="kk-KZ" w:eastAsia="en-US"/>
        </w:rPr>
        <w:t xml:space="preserve"> </w:t>
      </w:r>
      <w:r w:rsidR="00586DF2">
        <w:rPr>
          <w:sz w:val="28"/>
          <w:szCs w:val="28"/>
          <w:lang w:val="kk-KZ" w:eastAsia="en-US"/>
        </w:rPr>
        <w:t xml:space="preserve">16 июня </w:t>
      </w:r>
      <w:r>
        <w:rPr>
          <w:sz w:val="28"/>
          <w:szCs w:val="28"/>
          <w:lang w:val="kk-KZ" w:eastAsia="en-US"/>
        </w:rPr>
        <w:t>2023</w:t>
      </w:r>
      <w:r w:rsidR="00586DF2">
        <w:rPr>
          <w:sz w:val="28"/>
          <w:szCs w:val="28"/>
          <w:lang w:val="kk-KZ" w:eastAsia="en-US"/>
        </w:rPr>
        <w:t xml:space="preserve"> года, 10</w:t>
      </w:r>
      <w:r w:rsidRPr="006A6841">
        <w:rPr>
          <w:sz w:val="28"/>
          <w:szCs w:val="28"/>
          <w:lang w:val="kk-KZ" w:eastAsia="en-US"/>
        </w:rPr>
        <w:t>.00 ч.</w:t>
      </w: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Приглашенные:</w:t>
      </w:r>
      <w:r w:rsidRPr="006A6841">
        <w:rPr>
          <w:sz w:val="28"/>
          <w:szCs w:val="28"/>
          <w:lang w:val="kk-KZ"/>
        </w:rPr>
        <w:t xml:space="preserve"> </w:t>
      </w:r>
      <w:r w:rsidR="00D6438F">
        <w:rPr>
          <w:color w:val="151515"/>
          <w:sz w:val="28"/>
          <w:szCs w:val="28"/>
          <w:lang w:val="kk-KZ"/>
        </w:rPr>
        <w:t>Ч</w:t>
      </w:r>
      <w:r w:rsidRPr="006A6841">
        <w:rPr>
          <w:color w:val="151515"/>
          <w:sz w:val="28"/>
          <w:szCs w:val="28"/>
        </w:rPr>
        <w:t>лены Общественного совета,</w:t>
      </w:r>
      <w:r w:rsidR="00586DF2">
        <w:rPr>
          <w:color w:val="151515"/>
          <w:sz w:val="28"/>
          <w:szCs w:val="28"/>
          <w:lang w:val="kk-KZ"/>
        </w:rPr>
        <w:t xml:space="preserve"> </w:t>
      </w:r>
      <w:r w:rsidR="00586DF2">
        <w:rPr>
          <w:color w:val="151515"/>
          <w:sz w:val="28"/>
          <w:szCs w:val="28"/>
        </w:rPr>
        <w:t>депутаты</w:t>
      </w:r>
      <w:r w:rsidR="00586DF2">
        <w:rPr>
          <w:color w:val="151515"/>
          <w:sz w:val="28"/>
          <w:szCs w:val="28"/>
          <w:lang w:val="kk-KZ"/>
        </w:rPr>
        <w:t xml:space="preserve"> районного маслихата ,</w:t>
      </w:r>
      <w:r>
        <w:rPr>
          <w:color w:val="151515"/>
          <w:sz w:val="28"/>
          <w:szCs w:val="28"/>
        </w:rPr>
        <w:t xml:space="preserve"> </w:t>
      </w:r>
      <w:r w:rsidR="00586DF2">
        <w:rPr>
          <w:color w:val="151515"/>
          <w:sz w:val="28"/>
          <w:szCs w:val="28"/>
          <w:lang w:val="kk-KZ"/>
        </w:rPr>
        <w:t>заместитель акима, ру</w:t>
      </w:r>
      <w:r w:rsidR="00A41CF5">
        <w:rPr>
          <w:color w:val="151515"/>
          <w:sz w:val="28"/>
          <w:szCs w:val="28"/>
          <w:lang w:val="kk-KZ"/>
        </w:rPr>
        <w:t>к</w:t>
      </w:r>
      <w:r w:rsidR="00586DF2">
        <w:rPr>
          <w:color w:val="151515"/>
          <w:sz w:val="28"/>
          <w:szCs w:val="28"/>
          <w:lang w:val="kk-KZ"/>
        </w:rPr>
        <w:t>оводители самостоятельных отделов, директор филиала предпринимателей,</w:t>
      </w:r>
      <w:r w:rsidR="00A41CF5">
        <w:rPr>
          <w:color w:val="151515"/>
          <w:sz w:val="28"/>
          <w:szCs w:val="28"/>
          <w:lang w:val="kk-KZ"/>
        </w:rPr>
        <w:t xml:space="preserve"> </w:t>
      </w:r>
      <w:proofErr w:type="spellStart"/>
      <w:r w:rsidRPr="006A6841">
        <w:rPr>
          <w:color w:val="151515"/>
          <w:sz w:val="28"/>
          <w:szCs w:val="28"/>
        </w:rPr>
        <w:t>акимы</w:t>
      </w:r>
      <w:proofErr w:type="spellEnd"/>
      <w:r w:rsidRPr="006A6841">
        <w:rPr>
          <w:color w:val="151515"/>
          <w:sz w:val="28"/>
          <w:szCs w:val="28"/>
        </w:rPr>
        <w:t xml:space="preserve"> сельских округов, </w:t>
      </w:r>
      <w:r w:rsidR="00586DF2">
        <w:rPr>
          <w:color w:val="151515"/>
          <w:sz w:val="28"/>
          <w:szCs w:val="28"/>
          <w:lang w:val="kk-KZ"/>
        </w:rPr>
        <w:t>председатель партии Аманат</w:t>
      </w:r>
      <w:r>
        <w:rPr>
          <w:color w:val="151515"/>
          <w:sz w:val="28"/>
          <w:szCs w:val="28"/>
        </w:rPr>
        <w:t>.</w:t>
      </w:r>
    </w:p>
    <w:p w:rsidR="006A6841" w:rsidRPr="006A6841" w:rsidRDefault="006A6841" w:rsidP="006A6841">
      <w:pPr>
        <w:jc w:val="both"/>
        <w:rPr>
          <w:b/>
          <w:sz w:val="28"/>
          <w:szCs w:val="28"/>
        </w:rPr>
      </w:pPr>
    </w:p>
    <w:p w:rsidR="006A6841" w:rsidRDefault="006A6841" w:rsidP="006A6841">
      <w:pPr>
        <w:jc w:val="both"/>
        <w:rPr>
          <w:i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Председатель: </w:t>
      </w:r>
      <w:r w:rsidR="00A41CF5">
        <w:rPr>
          <w:i/>
          <w:sz w:val="28"/>
          <w:szCs w:val="28"/>
          <w:lang w:val="kk-KZ"/>
        </w:rPr>
        <w:t>Кожахмет М.К</w:t>
      </w:r>
    </w:p>
    <w:p w:rsidR="00A41CF5" w:rsidRPr="006A6841" w:rsidRDefault="00A41CF5" w:rsidP="006A6841">
      <w:pPr>
        <w:jc w:val="both"/>
        <w:rPr>
          <w:i/>
          <w:sz w:val="28"/>
          <w:szCs w:val="28"/>
          <w:lang w:val="kk-KZ"/>
        </w:rPr>
      </w:pPr>
    </w:p>
    <w:p w:rsidR="00A41CF5" w:rsidRDefault="00A41CF5" w:rsidP="00A41CF5">
      <w:pPr>
        <w:ind w:firstLine="708"/>
        <w:jc w:val="both"/>
        <w:rPr>
          <w:color w:val="151515"/>
          <w:sz w:val="28"/>
          <w:szCs w:val="28"/>
          <w:lang w:val="kk-KZ"/>
        </w:rPr>
      </w:pPr>
      <w:r w:rsidRPr="006A14AE">
        <w:rPr>
          <w:sz w:val="28"/>
          <w:szCs w:val="28"/>
          <w:lang w:val="kk-KZ"/>
        </w:rPr>
        <w:t>Уважаемые члены Общественного совета , депутаты районного маслихата и приглашенные! Сегодня на</w:t>
      </w:r>
      <w:r>
        <w:rPr>
          <w:sz w:val="28"/>
          <w:szCs w:val="28"/>
          <w:lang w:val="kk-KZ"/>
        </w:rPr>
        <w:t xml:space="preserve"> совместном заседании</w:t>
      </w:r>
      <w:r w:rsidRPr="006A14AE">
        <w:rPr>
          <w:sz w:val="28"/>
          <w:szCs w:val="28"/>
          <w:lang w:val="kk-KZ"/>
        </w:rPr>
        <w:t xml:space="preserve"> Общественного совета и постоянных комиссий маслихата присутствуют</w:t>
      </w:r>
      <w:r w:rsidRPr="00784D5B">
        <w:rPr>
          <w:color w:val="151515"/>
          <w:sz w:val="28"/>
          <w:szCs w:val="28"/>
        </w:rPr>
        <w:t xml:space="preserve"> </w:t>
      </w:r>
      <w:r w:rsidRPr="006A14AE">
        <w:rPr>
          <w:color w:val="151515"/>
          <w:sz w:val="28"/>
          <w:szCs w:val="28"/>
        </w:rPr>
        <w:t xml:space="preserve">депутаты </w:t>
      </w:r>
      <w:r w:rsidRPr="006A14AE">
        <w:rPr>
          <w:color w:val="151515"/>
          <w:sz w:val="28"/>
          <w:szCs w:val="28"/>
          <w:lang w:val="kk-KZ"/>
        </w:rPr>
        <w:t xml:space="preserve"> районного </w:t>
      </w:r>
      <w:proofErr w:type="spellStart"/>
      <w:r w:rsidRPr="006A14AE">
        <w:rPr>
          <w:color w:val="151515"/>
          <w:sz w:val="28"/>
          <w:szCs w:val="28"/>
        </w:rPr>
        <w:t>маслихата</w:t>
      </w:r>
      <w:proofErr w:type="spellEnd"/>
      <w:r>
        <w:rPr>
          <w:color w:val="151515"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6A14A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заместитель акима, руководитель  отдела государственно-правовой работы, </w:t>
      </w:r>
      <w:r w:rsidRPr="006A14AE">
        <w:rPr>
          <w:color w:val="151515"/>
          <w:sz w:val="28"/>
          <w:szCs w:val="28"/>
          <w:lang w:val="kk-KZ"/>
        </w:rPr>
        <w:t>руководители самостоятельных отделов,</w:t>
      </w:r>
      <w:r>
        <w:rPr>
          <w:color w:val="151515"/>
          <w:sz w:val="28"/>
          <w:szCs w:val="28"/>
          <w:lang w:val="kk-KZ"/>
        </w:rPr>
        <w:t xml:space="preserve"> директор филиала палаты предпринимателей, акимы сельских округов, председатель партии Аманат.</w:t>
      </w:r>
    </w:p>
    <w:p w:rsidR="00A41CF5" w:rsidRPr="004836FC" w:rsidRDefault="00A41CF5" w:rsidP="00A41CF5">
      <w:pPr>
        <w:ind w:firstLine="708"/>
        <w:jc w:val="both"/>
        <w:rPr>
          <w:b/>
          <w:sz w:val="28"/>
          <w:szCs w:val="28"/>
          <w:lang w:val="kk-KZ"/>
        </w:rPr>
      </w:pPr>
    </w:p>
    <w:p w:rsidR="00A41CF5" w:rsidRDefault="00A41CF5" w:rsidP="00A41CF5">
      <w:pPr>
        <w:ind w:firstLine="708"/>
        <w:jc w:val="both"/>
        <w:rPr>
          <w:b/>
          <w:color w:val="151515"/>
          <w:sz w:val="28"/>
          <w:szCs w:val="28"/>
          <w:lang w:val="kk-KZ"/>
        </w:rPr>
      </w:pPr>
      <w:r w:rsidRPr="005158F7">
        <w:rPr>
          <w:b/>
          <w:color w:val="151515"/>
          <w:sz w:val="28"/>
          <w:szCs w:val="28"/>
        </w:rPr>
        <w:t xml:space="preserve">На </w:t>
      </w:r>
      <w:r>
        <w:rPr>
          <w:b/>
          <w:color w:val="000000" w:themeColor="text1"/>
          <w:sz w:val="28"/>
          <w:szCs w:val="28"/>
        </w:rPr>
        <w:t xml:space="preserve">совместном </w:t>
      </w:r>
      <w:proofErr w:type="spellStart"/>
      <w:r>
        <w:rPr>
          <w:b/>
          <w:color w:val="000000" w:themeColor="text1"/>
          <w:sz w:val="28"/>
          <w:szCs w:val="28"/>
        </w:rPr>
        <w:t>заседани</w:t>
      </w:r>
      <w:proofErr w:type="spellEnd"/>
      <w:r>
        <w:rPr>
          <w:b/>
          <w:color w:val="000000" w:themeColor="text1"/>
          <w:sz w:val="28"/>
          <w:szCs w:val="28"/>
          <w:lang w:val="kk-KZ"/>
        </w:rPr>
        <w:t>и</w:t>
      </w:r>
      <w:r w:rsidRPr="00051650">
        <w:rPr>
          <w:b/>
          <w:color w:val="000000" w:themeColor="text1"/>
          <w:sz w:val="28"/>
          <w:szCs w:val="28"/>
        </w:rPr>
        <w:t xml:space="preserve">  </w:t>
      </w:r>
      <w:r w:rsidRPr="005158F7">
        <w:rPr>
          <w:b/>
          <w:color w:val="151515"/>
          <w:sz w:val="28"/>
          <w:szCs w:val="28"/>
        </w:rPr>
        <w:t>Общественного совета</w:t>
      </w:r>
      <w:r>
        <w:rPr>
          <w:b/>
          <w:color w:val="151515"/>
          <w:sz w:val="28"/>
          <w:szCs w:val="28"/>
        </w:rPr>
        <w:t xml:space="preserve"> и </w:t>
      </w:r>
      <w:proofErr w:type="gramStart"/>
      <w:r>
        <w:rPr>
          <w:b/>
          <w:color w:val="151515"/>
          <w:sz w:val="28"/>
          <w:szCs w:val="28"/>
        </w:rPr>
        <w:t>постоянных</w:t>
      </w:r>
      <w:proofErr w:type="gramEnd"/>
      <w:r>
        <w:rPr>
          <w:b/>
          <w:color w:val="151515"/>
          <w:sz w:val="28"/>
          <w:szCs w:val="28"/>
        </w:rPr>
        <w:t xml:space="preserve"> комиссии </w:t>
      </w:r>
      <w:r w:rsidRPr="005158F7">
        <w:rPr>
          <w:b/>
          <w:color w:val="151515"/>
          <w:sz w:val="28"/>
          <w:szCs w:val="28"/>
        </w:rPr>
        <w:t xml:space="preserve"> выносится следующие вопросы:</w:t>
      </w:r>
    </w:p>
    <w:p w:rsidR="00A41CF5" w:rsidRPr="000B03DD" w:rsidRDefault="00A41CF5" w:rsidP="00A41CF5">
      <w:pPr>
        <w:ind w:firstLine="708"/>
        <w:jc w:val="both"/>
        <w:rPr>
          <w:b/>
          <w:color w:val="151515"/>
          <w:sz w:val="28"/>
          <w:szCs w:val="28"/>
          <w:lang w:val="kk-KZ"/>
        </w:rPr>
      </w:pPr>
    </w:p>
    <w:p w:rsidR="00A41CF5" w:rsidRDefault="00A41CF5" w:rsidP="00A41CF5">
      <w:pPr>
        <w:pStyle w:val="a5"/>
        <w:ind w:left="1068"/>
        <w:rPr>
          <w:b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1 .</w:t>
      </w:r>
      <w:r w:rsidRPr="001603C7">
        <w:rPr>
          <w:i/>
          <w:sz w:val="28"/>
          <w:szCs w:val="28"/>
          <w:lang w:val="kk-KZ"/>
        </w:rPr>
        <w:t>«По реализации проекта «Ауыл Аманаты», направленный на повышение благосостояние граждан»</w:t>
      </w:r>
      <w:r w:rsidRPr="001603C7">
        <w:rPr>
          <w:sz w:val="28"/>
          <w:szCs w:val="28"/>
          <w:lang w:val="kk-KZ"/>
        </w:rPr>
        <w:t>.</w:t>
      </w:r>
      <w:r w:rsidRPr="001603C7">
        <w:rPr>
          <w:b/>
          <w:sz w:val="28"/>
          <w:szCs w:val="28"/>
          <w:lang w:val="kk-KZ"/>
        </w:rPr>
        <w:t xml:space="preserve"> с докладами  выступа</w:t>
      </w:r>
      <w:r>
        <w:rPr>
          <w:b/>
          <w:sz w:val="28"/>
          <w:szCs w:val="28"/>
          <w:lang w:val="kk-KZ"/>
        </w:rPr>
        <w:t>ют:</w:t>
      </w:r>
    </w:p>
    <w:p w:rsidR="00A41CF5" w:rsidRDefault="00A41CF5" w:rsidP="00A41CF5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:rsidR="00A41CF5" w:rsidRDefault="00A41CF5" w:rsidP="00A41CF5">
      <w:pPr>
        <w:ind w:left="36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- </w:t>
      </w:r>
      <w:r>
        <w:rPr>
          <w:sz w:val="28"/>
          <w:szCs w:val="28"/>
          <w:lang w:val="kk-KZ"/>
        </w:rPr>
        <w:t>р</w:t>
      </w:r>
      <w:r w:rsidRPr="004567FD">
        <w:rPr>
          <w:sz w:val="28"/>
          <w:szCs w:val="28"/>
          <w:lang w:val="kk-KZ"/>
        </w:rPr>
        <w:t xml:space="preserve">уководитель  отдела сельского хозяйства Калабаев Кайрат </w:t>
      </w:r>
      <w:r>
        <w:rPr>
          <w:sz w:val="28"/>
          <w:szCs w:val="28"/>
          <w:lang w:val="kk-KZ"/>
        </w:rPr>
        <w:t xml:space="preserve"> </w:t>
      </w:r>
    </w:p>
    <w:p w:rsidR="00A41CF5" w:rsidRDefault="00A41CF5" w:rsidP="00A41CF5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4567FD">
        <w:rPr>
          <w:sz w:val="28"/>
          <w:szCs w:val="28"/>
          <w:lang w:val="kk-KZ"/>
        </w:rPr>
        <w:t>Сабыржанович</w:t>
      </w:r>
      <w:r>
        <w:rPr>
          <w:sz w:val="28"/>
          <w:szCs w:val="28"/>
          <w:lang w:val="kk-KZ"/>
        </w:rPr>
        <w:t>;</w:t>
      </w:r>
    </w:p>
    <w:p w:rsidR="00A41CF5" w:rsidRPr="000B55EC" w:rsidRDefault="00A41CF5" w:rsidP="00A41CF5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0B55EC">
        <w:rPr>
          <w:sz w:val="28"/>
          <w:szCs w:val="28"/>
          <w:lang w:val="kk-KZ"/>
        </w:rPr>
        <w:t xml:space="preserve">  - руководитель отдела предпринимательства и промышленности</w:t>
      </w:r>
      <w:r w:rsidRPr="000B55EC">
        <w:rPr>
          <w:b/>
          <w:sz w:val="28"/>
          <w:szCs w:val="28"/>
          <w:lang w:val="kk-KZ"/>
        </w:rPr>
        <w:t xml:space="preserve"> </w:t>
      </w:r>
      <w:r w:rsidRPr="000B55EC">
        <w:rPr>
          <w:sz w:val="28"/>
          <w:szCs w:val="28"/>
          <w:lang w:val="kk-KZ"/>
        </w:rPr>
        <w:t xml:space="preserve"> </w:t>
      </w:r>
      <w:r w:rsidRPr="000B55EC">
        <w:rPr>
          <w:b/>
          <w:sz w:val="28"/>
          <w:szCs w:val="28"/>
          <w:lang w:val="kk-KZ"/>
        </w:rPr>
        <w:t xml:space="preserve">     </w:t>
      </w:r>
      <w:r w:rsidRPr="000B55EC">
        <w:rPr>
          <w:sz w:val="28"/>
          <w:szCs w:val="28"/>
          <w:lang w:val="kk-KZ"/>
        </w:rPr>
        <w:t>Джазина Гульмира Амангельдиновна;</w:t>
      </w:r>
    </w:p>
    <w:p w:rsidR="00A41CF5" w:rsidRPr="004567FD" w:rsidRDefault="00A41CF5" w:rsidP="00A41CF5">
      <w:pPr>
        <w:ind w:left="36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</w:t>
      </w:r>
    </w:p>
    <w:p w:rsidR="00A41CF5" w:rsidRPr="005158F7" w:rsidRDefault="00A41CF5" w:rsidP="00A41CF5">
      <w:pPr>
        <w:jc w:val="both"/>
        <w:rPr>
          <w:b/>
          <w:color w:val="151515"/>
          <w:sz w:val="28"/>
          <w:szCs w:val="28"/>
        </w:rPr>
      </w:pPr>
    </w:p>
    <w:p w:rsidR="00A41CF5" w:rsidRPr="005C2F8A" w:rsidRDefault="00A41CF5" w:rsidP="00A41CF5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  <w:lang w:val="kk-KZ"/>
        </w:rPr>
      </w:pPr>
      <w:r w:rsidRPr="000B55EC">
        <w:rPr>
          <w:i/>
          <w:sz w:val="28"/>
          <w:szCs w:val="28"/>
          <w:lang w:val="kk-KZ"/>
        </w:rPr>
        <w:t xml:space="preserve">«О работе Отдела по ЧС </w:t>
      </w:r>
      <w:r w:rsidRPr="000B55EC">
        <w:rPr>
          <w:color w:val="000000" w:themeColor="text1"/>
          <w:sz w:val="28"/>
          <w:szCs w:val="28"/>
          <w:lang w:val="kk-KZ"/>
        </w:rPr>
        <w:t>Астраханском</w:t>
      </w:r>
      <w:r w:rsidRPr="000B55EC">
        <w:rPr>
          <w:i/>
          <w:sz w:val="28"/>
          <w:szCs w:val="28"/>
          <w:lang w:val="kk-KZ"/>
        </w:rPr>
        <w:t>у району»</w:t>
      </w:r>
      <w:r w:rsidRPr="000B55EC">
        <w:rPr>
          <w:sz w:val="28"/>
          <w:szCs w:val="28"/>
          <w:lang w:val="kk-KZ"/>
        </w:rPr>
        <w:t xml:space="preserve"> </w:t>
      </w:r>
      <w:r w:rsidRPr="000B55EC">
        <w:rPr>
          <w:b/>
          <w:sz w:val="28"/>
          <w:szCs w:val="28"/>
          <w:lang w:val="kk-KZ"/>
        </w:rPr>
        <w:t xml:space="preserve"> докладчик </w:t>
      </w:r>
    </w:p>
    <w:p w:rsidR="00A41CF5" w:rsidRPr="004744A6" w:rsidRDefault="00A41CF5" w:rsidP="00A41CF5">
      <w:pPr>
        <w:pStyle w:val="a5"/>
        <w:ind w:left="1068"/>
        <w:jc w:val="both"/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Бимжанов Рустем Канатович и.о. начальника ОЧС.</w:t>
      </w:r>
    </w:p>
    <w:p w:rsidR="00A41CF5" w:rsidRPr="005E7534" w:rsidRDefault="00A41CF5" w:rsidP="00A41CF5">
      <w:pPr>
        <w:pStyle w:val="a5"/>
        <w:ind w:left="1068"/>
        <w:jc w:val="both"/>
        <w:rPr>
          <w:b/>
          <w:i/>
          <w:sz w:val="28"/>
          <w:szCs w:val="28"/>
          <w:lang w:val="kk-KZ"/>
        </w:rPr>
      </w:pPr>
    </w:p>
    <w:p w:rsidR="00A41CF5" w:rsidRDefault="00A41CF5" w:rsidP="00A41CF5">
      <w:pPr>
        <w:pStyle w:val="a5"/>
        <w:numPr>
          <w:ilvl w:val="0"/>
          <w:numId w:val="4"/>
        </w:numPr>
        <w:rPr>
          <w:sz w:val="28"/>
          <w:szCs w:val="28"/>
          <w:lang w:val="kk-KZ"/>
        </w:rPr>
      </w:pPr>
      <w:r w:rsidRPr="004744A6">
        <w:rPr>
          <w:i/>
          <w:sz w:val="28"/>
          <w:szCs w:val="28"/>
          <w:lang w:val="kk-KZ"/>
        </w:rPr>
        <w:t xml:space="preserve"> «Об утверждении Плана по управлению пастбищами и их использованию по Астраханскому району на 2023-2024 годы» </w:t>
      </w:r>
      <w:r w:rsidRPr="004744A6">
        <w:rPr>
          <w:b/>
          <w:sz w:val="28"/>
          <w:szCs w:val="28"/>
          <w:lang w:val="kk-KZ"/>
        </w:rPr>
        <w:t>докладчик</w:t>
      </w:r>
      <w:r w:rsidRPr="004744A6">
        <w:rPr>
          <w:sz w:val="28"/>
          <w:szCs w:val="28"/>
          <w:lang w:val="kk-KZ"/>
        </w:rPr>
        <w:t xml:space="preserve"> руководитель  отдела сельского хозяйства Калабаев Кайрат Сабыржанович</w:t>
      </w:r>
    </w:p>
    <w:p w:rsidR="00A41CF5" w:rsidRPr="00301222" w:rsidRDefault="00301222" w:rsidP="00301222">
      <w:pPr>
        <w:pStyle w:val="a5"/>
        <w:numPr>
          <w:ilvl w:val="0"/>
          <w:numId w:val="4"/>
        </w:numPr>
        <w:rPr>
          <w:i/>
          <w:sz w:val="28"/>
          <w:szCs w:val="28"/>
          <w:lang w:val="kk-KZ"/>
        </w:rPr>
      </w:pPr>
      <w:r w:rsidRPr="00301222">
        <w:rPr>
          <w:i/>
          <w:sz w:val="28"/>
          <w:szCs w:val="28"/>
          <w:lang w:val="kk-KZ"/>
        </w:rPr>
        <w:t>Итоги мониторинга по соблюдению требований законодательства в сфере</w:t>
      </w:r>
      <w:r>
        <w:rPr>
          <w:i/>
          <w:sz w:val="28"/>
          <w:szCs w:val="28"/>
          <w:lang w:val="kk-KZ"/>
        </w:rPr>
        <w:t xml:space="preserve"> оказания государственных услуг </w:t>
      </w:r>
      <w:r w:rsidRPr="00301222">
        <w:rPr>
          <w:b/>
          <w:sz w:val="28"/>
          <w:szCs w:val="28"/>
          <w:lang w:val="kk-KZ"/>
        </w:rPr>
        <w:t>докладчик</w:t>
      </w:r>
      <w:r>
        <w:rPr>
          <w:sz w:val="28"/>
          <w:szCs w:val="28"/>
          <w:lang w:val="kk-KZ"/>
        </w:rPr>
        <w:t xml:space="preserve"> руководитель отдела анализа оказания государственных услуг и информационных технологии Ильдетаева Жанар Зейнуровна.</w:t>
      </w:r>
    </w:p>
    <w:p w:rsidR="00A41CF5" w:rsidRPr="00DE2D1F" w:rsidRDefault="00A41CF5" w:rsidP="00A41CF5">
      <w:pPr>
        <w:ind w:firstLine="348"/>
        <w:jc w:val="both"/>
        <w:rPr>
          <w:sz w:val="28"/>
          <w:szCs w:val="28"/>
          <w:lang w:val="kk-KZ"/>
        </w:rPr>
      </w:pPr>
      <w:r w:rsidRPr="00DE2D1F">
        <w:rPr>
          <w:b/>
          <w:sz w:val="28"/>
          <w:szCs w:val="28"/>
          <w:lang w:val="kk-KZ"/>
        </w:rPr>
        <w:t>Председатель маслихата:</w:t>
      </w:r>
      <w:r>
        <w:rPr>
          <w:sz w:val="28"/>
          <w:szCs w:val="28"/>
          <w:lang w:val="kk-KZ"/>
        </w:rPr>
        <w:t xml:space="preserve"> </w:t>
      </w:r>
      <w:r w:rsidRPr="00DE2D1F">
        <w:rPr>
          <w:sz w:val="28"/>
          <w:szCs w:val="28"/>
          <w:lang w:val="kk-KZ"/>
        </w:rPr>
        <w:t>В своих предвыборных выступлениях глава государства Касым-Жомарт Кемелевич Токаев особое вниманию уделил развитию села, в котором на сегодняшний день проживает около 40% населения.</w:t>
      </w:r>
    </w:p>
    <w:p w:rsidR="00A41CF5" w:rsidRPr="00DE2D1F" w:rsidRDefault="00A41CF5" w:rsidP="00A41CF5">
      <w:pPr>
        <w:ind w:firstLine="348"/>
        <w:jc w:val="both"/>
        <w:rPr>
          <w:sz w:val="28"/>
          <w:szCs w:val="28"/>
          <w:lang w:val="kk-KZ"/>
        </w:rPr>
      </w:pPr>
      <w:r w:rsidRPr="00DE2D1F">
        <w:rPr>
          <w:sz w:val="28"/>
          <w:szCs w:val="28"/>
          <w:lang w:val="kk-KZ"/>
        </w:rPr>
        <w:lastRenderedPageBreak/>
        <w:t>«Улучшение условий жизни сельчан – дело чести для нас. С этой целью, подписан Указ, в котором Правительству поручено разработать концепцию развития села сроком на 5 лет. Правительству необходимо обобщить и систематизировать все проекты, направленные на развитие села.» - сказал Президент страны.</w:t>
      </w:r>
    </w:p>
    <w:p w:rsidR="00A41CF5" w:rsidRPr="00DE2D1F" w:rsidRDefault="00A41CF5" w:rsidP="00A41CF5">
      <w:pPr>
        <w:ind w:firstLine="348"/>
        <w:jc w:val="both"/>
        <w:rPr>
          <w:sz w:val="28"/>
          <w:szCs w:val="28"/>
          <w:lang w:val="kk-KZ"/>
        </w:rPr>
      </w:pPr>
      <w:r w:rsidRPr="00DE2D1F">
        <w:rPr>
          <w:sz w:val="28"/>
          <w:szCs w:val="28"/>
          <w:lang w:val="kk-KZ"/>
        </w:rPr>
        <w:t xml:space="preserve">Позже на первой сессии 8 созыва Мажилиса Парламента глава государства объявил о запуске проекта «Ауыл Аманаты» с годовой ставкой 2,5% на 5-7 лет для физических и СПК. Сельскохозяйственные кооперативы создаются для обслуживания населения и реализации продукции. Им предоставляются субсидии на приобретение оборудования и техники. На эти цели будет выделено около 1 триллиона тенге. </w:t>
      </w:r>
    </w:p>
    <w:p w:rsidR="00A41CF5" w:rsidRDefault="00A41CF5" w:rsidP="00A41CF5">
      <w:pPr>
        <w:ind w:firstLine="348"/>
        <w:jc w:val="both"/>
        <w:rPr>
          <w:b/>
          <w:sz w:val="28"/>
          <w:szCs w:val="28"/>
          <w:lang w:val="kk-KZ"/>
        </w:rPr>
      </w:pPr>
      <w:r w:rsidRPr="00DE2D1F">
        <w:rPr>
          <w:sz w:val="28"/>
          <w:szCs w:val="28"/>
          <w:lang w:val="kk-KZ"/>
        </w:rPr>
        <w:t xml:space="preserve">Уже сейчас по всем областям повсеместно проходит реализация данного проекта, поэтому о проводимой работе в рамках проекта «Ауыл аманаты» в районе слово для выступления предоставляется руководителю отдела сельского хозяйства Астраханского района – </w:t>
      </w:r>
      <w:r w:rsidRPr="00DE2D1F">
        <w:rPr>
          <w:b/>
          <w:sz w:val="28"/>
          <w:szCs w:val="28"/>
          <w:lang w:val="kk-KZ"/>
        </w:rPr>
        <w:t>Калабаев</w:t>
      </w:r>
      <w:r>
        <w:rPr>
          <w:b/>
          <w:sz w:val="28"/>
          <w:szCs w:val="28"/>
          <w:lang w:val="kk-KZ"/>
        </w:rPr>
        <w:t>у</w:t>
      </w:r>
      <w:r w:rsidRPr="00DE2D1F">
        <w:rPr>
          <w:b/>
          <w:sz w:val="28"/>
          <w:szCs w:val="28"/>
          <w:lang w:val="kk-KZ"/>
        </w:rPr>
        <w:t xml:space="preserve"> Кайрат</w:t>
      </w:r>
      <w:r>
        <w:rPr>
          <w:b/>
          <w:sz w:val="28"/>
          <w:szCs w:val="28"/>
          <w:lang w:val="kk-KZ"/>
        </w:rPr>
        <w:t>у</w:t>
      </w:r>
      <w:r w:rsidRPr="00DE2D1F">
        <w:rPr>
          <w:b/>
          <w:sz w:val="28"/>
          <w:szCs w:val="28"/>
          <w:lang w:val="kk-KZ"/>
        </w:rPr>
        <w:t xml:space="preserve"> Сабыржановичу</w:t>
      </w:r>
    </w:p>
    <w:p w:rsidR="00A41CF5" w:rsidRPr="00DE2D1F" w:rsidRDefault="00A41CF5" w:rsidP="00A41CF5">
      <w:pPr>
        <w:ind w:firstLine="348"/>
        <w:jc w:val="both"/>
        <w:rPr>
          <w:i/>
          <w:sz w:val="28"/>
          <w:szCs w:val="28"/>
          <w:lang w:val="kk-KZ"/>
        </w:rPr>
      </w:pPr>
      <w:r w:rsidRPr="00DE2D1F">
        <w:rPr>
          <w:i/>
          <w:sz w:val="28"/>
          <w:szCs w:val="28"/>
          <w:lang w:val="kk-KZ"/>
        </w:rPr>
        <w:t>Калабаев.К.С</w:t>
      </w:r>
    </w:p>
    <w:p w:rsidR="00A41CF5" w:rsidRPr="00DE2D1F" w:rsidRDefault="00A41CF5" w:rsidP="00A41CF5">
      <w:pPr>
        <w:rPr>
          <w:sz w:val="28"/>
          <w:szCs w:val="28"/>
          <w:lang w:val="kk-KZ"/>
        </w:rPr>
      </w:pPr>
    </w:p>
    <w:p w:rsidR="00A41CF5" w:rsidRDefault="00A41CF5" w:rsidP="00A41CF5">
      <w:pPr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6"/>
          <w:szCs w:val="26"/>
          <w:lang w:val="kk-KZ"/>
        </w:rPr>
        <w:t xml:space="preserve">     </w:t>
      </w: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 w:rsidRPr="006F4652">
        <w:rPr>
          <w:b/>
          <w:sz w:val="28"/>
          <w:szCs w:val="28"/>
        </w:rPr>
        <w:t>:</w:t>
      </w:r>
      <w:r w:rsidRPr="006F4652">
        <w:rPr>
          <w:i/>
          <w:sz w:val="26"/>
          <w:szCs w:val="26"/>
        </w:rPr>
        <w:t xml:space="preserve"> </w:t>
      </w:r>
      <w:r>
        <w:rPr>
          <w:i/>
          <w:color w:val="000000" w:themeColor="text1"/>
          <w:sz w:val="28"/>
          <w:szCs w:val="28"/>
          <w:lang w:val="kk-KZ"/>
        </w:rPr>
        <w:t>Доклад окончен.</w:t>
      </w:r>
    </w:p>
    <w:p w:rsidR="00A41CF5" w:rsidRDefault="00A41CF5" w:rsidP="00A41CF5">
      <w:pPr>
        <w:ind w:firstLine="708"/>
        <w:jc w:val="both"/>
        <w:rPr>
          <w:color w:val="000000" w:themeColor="text1"/>
          <w:sz w:val="28"/>
          <w:szCs w:val="28"/>
        </w:rPr>
      </w:pPr>
      <w:r w:rsidRPr="006F4652">
        <w:rPr>
          <w:i/>
          <w:color w:val="000000" w:themeColor="text1"/>
          <w:sz w:val="28"/>
          <w:szCs w:val="28"/>
        </w:rPr>
        <w:t>Б</w:t>
      </w:r>
      <w:r w:rsidRPr="006F4652">
        <w:rPr>
          <w:color w:val="000000" w:themeColor="text1"/>
          <w:sz w:val="28"/>
          <w:szCs w:val="28"/>
        </w:rPr>
        <w:t>удут ли вопросы к докладчику?</w:t>
      </w:r>
    </w:p>
    <w:p w:rsidR="008A2E2E" w:rsidRPr="009B1CC6" w:rsidRDefault="008A2E2E" w:rsidP="008A2E2E">
      <w:pPr>
        <w:ind w:left="708"/>
        <w:jc w:val="both"/>
        <w:rPr>
          <w:i/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Вопросы:</w:t>
      </w:r>
      <w:r>
        <w:rPr>
          <w:b/>
          <w:color w:val="000000" w:themeColor="text1"/>
          <w:sz w:val="28"/>
          <w:szCs w:val="28"/>
          <w:lang w:val="kk-KZ"/>
        </w:rPr>
        <w:t xml:space="preserve"> Кожахмет.М.К </w:t>
      </w:r>
      <w:r>
        <w:rPr>
          <w:i/>
          <w:color w:val="000000" w:themeColor="text1"/>
          <w:sz w:val="28"/>
          <w:szCs w:val="28"/>
          <w:lang w:val="kk-KZ"/>
        </w:rPr>
        <w:t>Проводиться ли разъяснение среди сельской местности по получению более крупного размера кредита при создании СПК?</w:t>
      </w:r>
    </w:p>
    <w:p w:rsidR="008A2E2E" w:rsidRPr="0015190A" w:rsidRDefault="008A2E2E" w:rsidP="008A2E2E">
      <w:pPr>
        <w:ind w:left="708"/>
        <w:jc w:val="both"/>
        <w:rPr>
          <w:i/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Ответы:</w:t>
      </w:r>
      <w:r w:rsidRPr="0015190A"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color w:val="000000" w:themeColor="text1"/>
          <w:sz w:val="28"/>
          <w:szCs w:val="28"/>
          <w:lang w:val="kk-KZ"/>
        </w:rPr>
        <w:t xml:space="preserve">Калабаев.К.С  </w:t>
      </w:r>
      <w:r>
        <w:rPr>
          <w:i/>
          <w:color w:val="000000" w:themeColor="text1"/>
          <w:sz w:val="28"/>
          <w:szCs w:val="28"/>
          <w:lang w:val="kk-KZ"/>
        </w:rPr>
        <w:t>Да, на данный проект могут участвовать слены СПКА, но прожитичный минимум должен быть меньше, это ниже чем 40 тысяч тенге. А если больше этой суммы то они не могут претендовать.</w:t>
      </w:r>
    </w:p>
    <w:p w:rsidR="008A2E2E" w:rsidRPr="002A2B9F" w:rsidRDefault="008A2E2E" w:rsidP="008A2E2E">
      <w:pPr>
        <w:ind w:left="708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8A2E2E" w:rsidRPr="002A2B9F" w:rsidRDefault="008A2E2E" w:rsidP="008A2E2E">
      <w:pPr>
        <w:ind w:left="708"/>
        <w:jc w:val="both"/>
        <w:rPr>
          <w:i/>
          <w:color w:val="000000" w:themeColor="text1"/>
          <w:sz w:val="28"/>
          <w:szCs w:val="28"/>
        </w:rPr>
      </w:pPr>
      <w:r w:rsidRPr="0033062D">
        <w:rPr>
          <w:b/>
          <w:color w:val="000000" w:themeColor="text1"/>
          <w:sz w:val="28"/>
          <w:szCs w:val="28"/>
        </w:rPr>
        <w:t>Вопросы:</w:t>
      </w:r>
      <w:r w:rsidRPr="002A2B9F"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color w:val="000000" w:themeColor="text1"/>
          <w:sz w:val="28"/>
          <w:szCs w:val="28"/>
          <w:lang w:val="kk-KZ"/>
        </w:rPr>
        <w:t xml:space="preserve">Кожахмет.М.К </w:t>
      </w:r>
      <w:r w:rsidRPr="002A2B9F">
        <w:rPr>
          <w:i/>
          <w:color w:val="000000" w:themeColor="text1"/>
          <w:sz w:val="28"/>
          <w:szCs w:val="28"/>
          <w:lang w:val="kk-KZ"/>
        </w:rPr>
        <w:t>Заявку в онлайн платформе могут подать заемчики?</w:t>
      </w:r>
    </w:p>
    <w:p w:rsidR="008A2E2E" w:rsidRPr="002A2B9F" w:rsidRDefault="008A2E2E" w:rsidP="008A2E2E">
      <w:pPr>
        <w:ind w:left="708"/>
        <w:jc w:val="both"/>
        <w:rPr>
          <w:color w:val="000000" w:themeColor="text1"/>
          <w:sz w:val="28"/>
          <w:szCs w:val="28"/>
        </w:rPr>
      </w:pPr>
      <w:r w:rsidRPr="0033062D">
        <w:rPr>
          <w:b/>
          <w:color w:val="000000" w:themeColor="text1"/>
          <w:sz w:val="28"/>
          <w:szCs w:val="28"/>
        </w:rPr>
        <w:t>Ответы:</w:t>
      </w:r>
      <w:r>
        <w:rPr>
          <w:b/>
          <w:color w:val="000000" w:themeColor="text1"/>
          <w:sz w:val="28"/>
          <w:szCs w:val="28"/>
          <w:lang w:val="kk-KZ"/>
        </w:rPr>
        <w:t xml:space="preserve"> Калабаев.К.С  </w:t>
      </w:r>
      <w:r w:rsidRPr="002A2B9F">
        <w:rPr>
          <w:color w:val="000000" w:themeColor="text1"/>
          <w:sz w:val="28"/>
          <w:szCs w:val="28"/>
          <w:lang w:val="kk-KZ"/>
        </w:rPr>
        <w:t xml:space="preserve">Да через сайт , </w:t>
      </w:r>
      <w:r w:rsidRPr="002A2B9F">
        <w:rPr>
          <w:color w:val="000000" w:themeColor="text1"/>
          <w:sz w:val="28"/>
          <w:szCs w:val="28"/>
          <w:lang w:val="en-US"/>
        </w:rPr>
        <w:t>KEZEKTE</w:t>
      </w:r>
      <w:r w:rsidRPr="002A2B9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KZ</w:t>
      </w:r>
      <w:r w:rsidRPr="002A2B9F">
        <w:rPr>
          <w:color w:val="000000" w:themeColor="text1"/>
          <w:sz w:val="28"/>
          <w:szCs w:val="28"/>
        </w:rPr>
        <w:t xml:space="preserve"> </w:t>
      </w:r>
    </w:p>
    <w:p w:rsidR="00A41CF5" w:rsidRPr="008A2E2E" w:rsidRDefault="008A2E2E" w:rsidP="008A2E2E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</w:t>
      </w:r>
      <w:r w:rsidR="00A41CF5" w:rsidRPr="0033062D">
        <w:rPr>
          <w:b/>
          <w:color w:val="000000" w:themeColor="text1"/>
          <w:sz w:val="28"/>
          <w:szCs w:val="28"/>
        </w:rPr>
        <w:t>Вопросы:</w:t>
      </w:r>
      <w:r w:rsidR="00A32C90"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color w:val="000000" w:themeColor="text1"/>
          <w:sz w:val="28"/>
          <w:szCs w:val="28"/>
          <w:lang w:val="kk-KZ"/>
        </w:rPr>
        <w:t xml:space="preserve">Сатемиров.С.К </w:t>
      </w:r>
      <w:r>
        <w:rPr>
          <w:color w:val="000000" w:themeColor="text1"/>
          <w:sz w:val="28"/>
          <w:szCs w:val="28"/>
          <w:lang w:val="kk-KZ"/>
        </w:rPr>
        <w:t>в качестве залога</w:t>
      </w:r>
      <w:r w:rsidR="00D0177A">
        <w:rPr>
          <w:color w:val="000000" w:themeColor="text1"/>
          <w:sz w:val="28"/>
          <w:szCs w:val="28"/>
          <w:lang w:val="kk-KZ"/>
        </w:rPr>
        <w:t xml:space="preserve"> что из имущество?</w:t>
      </w:r>
    </w:p>
    <w:p w:rsidR="00A41CF5" w:rsidRPr="008A2E2E" w:rsidRDefault="00A41CF5" w:rsidP="00A41CF5">
      <w:pPr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Ответы:</w:t>
      </w:r>
      <w:r w:rsidR="008A2E2E">
        <w:rPr>
          <w:b/>
          <w:color w:val="000000" w:themeColor="text1"/>
          <w:sz w:val="28"/>
          <w:szCs w:val="28"/>
          <w:lang w:val="kk-KZ"/>
        </w:rPr>
        <w:t xml:space="preserve"> Движимое и не</w:t>
      </w:r>
      <w:r w:rsidR="00D0177A">
        <w:rPr>
          <w:b/>
          <w:color w:val="000000" w:themeColor="text1"/>
          <w:sz w:val="28"/>
          <w:szCs w:val="28"/>
          <w:lang w:val="kk-KZ"/>
        </w:rPr>
        <w:t>д</w:t>
      </w:r>
      <w:r w:rsidR="008A2E2E">
        <w:rPr>
          <w:b/>
          <w:color w:val="000000" w:themeColor="text1"/>
          <w:sz w:val="28"/>
          <w:szCs w:val="28"/>
          <w:lang w:val="kk-KZ"/>
        </w:rPr>
        <w:t>виж</w:t>
      </w:r>
      <w:r w:rsidR="00D0177A">
        <w:rPr>
          <w:b/>
          <w:color w:val="000000" w:themeColor="text1"/>
          <w:sz w:val="28"/>
          <w:szCs w:val="28"/>
          <w:lang w:val="kk-KZ"/>
        </w:rPr>
        <w:t xml:space="preserve">имое имущество. </w:t>
      </w:r>
      <w:r w:rsidR="008A2E2E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:rsidR="00A41CF5" w:rsidRPr="00620C27" w:rsidRDefault="00A41CF5" w:rsidP="00A41CF5">
      <w:pPr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A41CF5" w:rsidRPr="000650BE" w:rsidRDefault="00A41CF5" w:rsidP="00A41CF5">
      <w:pPr>
        <w:rPr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С</w:t>
      </w:r>
      <w:r w:rsidRPr="005158F7">
        <w:rPr>
          <w:b/>
          <w:color w:val="000000" w:themeColor="text1"/>
          <w:sz w:val="28"/>
          <w:szCs w:val="28"/>
          <w:lang w:val="kk-KZ"/>
        </w:rPr>
        <w:t xml:space="preserve">лово </w:t>
      </w:r>
      <w:r w:rsidRPr="005158F7">
        <w:rPr>
          <w:b/>
          <w:sz w:val="28"/>
          <w:szCs w:val="28"/>
          <w:lang w:val="kk-KZ"/>
        </w:rPr>
        <w:t xml:space="preserve">предоставляется </w:t>
      </w:r>
      <w:r>
        <w:rPr>
          <w:b/>
          <w:sz w:val="28"/>
          <w:szCs w:val="28"/>
          <w:lang w:val="kk-KZ"/>
        </w:rPr>
        <w:t xml:space="preserve">  следущему докладчику:</w:t>
      </w:r>
      <w:r w:rsidRPr="000B55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</w:t>
      </w:r>
      <w:r w:rsidRPr="000650BE">
        <w:rPr>
          <w:sz w:val="28"/>
          <w:szCs w:val="28"/>
          <w:lang w:val="kk-KZ"/>
        </w:rPr>
        <w:t>уководителю отдела предпринимательства и промышленности</w:t>
      </w:r>
      <w:r w:rsidRPr="000650BE">
        <w:rPr>
          <w:b/>
          <w:sz w:val="28"/>
          <w:szCs w:val="28"/>
          <w:lang w:val="kk-KZ"/>
        </w:rPr>
        <w:t xml:space="preserve"> </w:t>
      </w:r>
      <w:r w:rsidRPr="000650BE">
        <w:rPr>
          <w:sz w:val="28"/>
          <w:szCs w:val="28"/>
          <w:lang w:val="kk-KZ"/>
        </w:rPr>
        <w:t xml:space="preserve"> </w:t>
      </w:r>
      <w:r w:rsidRPr="000650BE">
        <w:rPr>
          <w:b/>
          <w:sz w:val="28"/>
          <w:szCs w:val="28"/>
          <w:lang w:val="kk-KZ"/>
        </w:rPr>
        <w:t xml:space="preserve"> </w:t>
      </w:r>
      <w:r w:rsidRPr="000650BE">
        <w:rPr>
          <w:sz w:val="28"/>
          <w:szCs w:val="28"/>
          <w:lang w:val="kk-KZ"/>
        </w:rPr>
        <w:t>Джазина Гульмира Амангельдиновне</w:t>
      </w:r>
    </w:p>
    <w:p w:rsidR="00A41CF5" w:rsidRDefault="00A41CF5" w:rsidP="00A41CF5">
      <w:pPr>
        <w:pStyle w:val="a5"/>
        <w:rPr>
          <w:i/>
          <w:sz w:val="28"/>
          <w:szCs w:val="28"/>
          <w:lang w:val="kk-KZ"/>
        </w:rPr>
      </w:pPr>
      <w:r w:rsidRPr="004567FD">
        <w:rPr>
          <w:i/>
          <w:sz w:val="28"/>
          <w:szCs w:val="28"/>
          <w:lang w:val="kk-KZ"/>
        </w:rPr>
        <w:t>Джазина.Г.А</w:t>
      </w:r>
    </w:p>
    <w:p w:rsidR="00A41CF5" w:rsidRDefault="00A41CF5" w:rsidP="00A41CF5">
      <w:pPr>
        <w:pStyle w:val="a5"/>
        <w:rPr>
          <w:i/>
          <w:sz w:val="28"/>
          <w:szCs w:val="28"/>
          <w:lang w:val="kk-KZ"/>
        </w:rPr>
      </w:pPr>
    </w:p>
    <w:p w:rsidR="00A41CF5" w:rsidRDefault="00A41CF5" w:rsidP="00A41CF5">
      <w:pPr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 w:rsidRPr="006F4652">
        <w:rPr>
          <w:b/>
          <w:sz w:val="28"/>
          <w:szCs w:val="28"/>
        </w:rPr>
        <w:t>:</w:t>
      </w:r>
      <w:r w:rsidRPr="006F4652">
        <w:rPr>
          <w:i/>
          <w:sz w:val="26"/>
          <w:szCs w:val="26"/>
        </w:rPr>
        <w:t xml:space="preserve"> </w:t>
      </w:r>
      <w:r>
        <w:rPr>
          <w:i/>
          <w:color w:val="000000" w:themeColor="text1"/>
          <w:sz w:val="28"/>
          <w:szCs w:val="28"/>
          <w:lang w:val="kk-KZ"/>
        </w:rPr>
        <w:t>Доклад окончен.</w:t>
      </w:r>
    </w:p>
    <w:p w:rsidR="00A41CF5" w:rsidRDefault="00A41CF5" w:rsidP="00A41CF5">
      <w:pPr>
        <w:ind w:left="708"/>
        <w:jc w:val="both"/>
        <w:rPr>
          <w:color w:val="000000" w:themeColor="text1"/>
          <w:sz w:val="28"/>
          <w:szCs w:val="28"/>
          <w:lang w:val="kk-KZ"/>
        </w:rPr>
      </w:pPr>
      <w:r w:rsidRPr="006F4652">
        <w:rPr>
          <w:i/>
          <w:color w:val="000000" w:themeColor="text1"/>
          <w:sz w:val="28"/>
          <w:szCs w:val="28"/>
        </w:rPr>
        <w:t>Б</w:t>
      </w:r>
      <w:r w:rsidRPr="006F4652">
        <w:rPr>
          <w:color w:val="000000" w:themeColor="text1"/>
          <w:sz w:val="28"/>
          <w:szCs w:val="28"/>
        </w:rPr>
        <w:t>удут ли вопросы к докладчику?</w:t>
      </w:r>
    </w:p>
    <w:p w:rsidR="009C2819" w:rsidRPr="009C2819" w:rsidRDefault="009C2819" w:rsidP="00A41CF5">
      <w:pPr>
        <w:ind w:left="708"/>
        <w:jc w:val="both"/>
        <w:rPr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Вопросы:</w:t>
      </w:r>
      <w:r>
        <w:rPr>
          <w:b/>
          <w:color w:val="000000" w:themeColor="text1"/>
          <w:sz w:val="28"/>
          <w:szCs w:val="28"/>
          <w:lang w:val="kk-KZ"/>
        </w:rPr>
        <w:t xml:space="preserve"> Сулейменов.К.С </w:t>
      </w:r>
      <w:r w:rsidRPr="001C1029">
        <w:rPr>
          <w:i/>
          <w:color w:val="000000" w:themeColor="text1"/>
          <w:sz w:val="28"/>
          <w:szCs w:val="28"/>
          <w:lang w:val="kk-KZ"/>
        </w:rPr>
        <w:t>для начинающих</w:t>
      </w:r>
      <w:r w:rsidR="001C1029" w:rsidRPr="001C1029">
        <w:rPr>
          <w:i/>
          <w:color w:val="000000" w:themeColor="text1"/>
          <w:sz w:val="28"/>
          <w:szCs w:val="28"/>
          <w:lang w:val="kk-KZ"/>
        </w:rPr>
        <w:t xml:space="preserve"> условия не тяжелые?</w:t>
      </w:r>
      <w:r w:rsidR="001C1029">
        <w:rPr>
          <w:i/>
          <w:color w:val="000000" w:themeColor="text1"/>
          <w:sz w:val="28"/>
          <w:szCs w:val="28"/>
          <w:lang w:val="kk-KZ"/>
        </w:rPr>
        <w:t xml:space="preserve"> От государства будет имеется гарант на проект?</w:t>
      </w:r>
    </w:p>
    <w:p w:rsidR="001C1029" w:rsidRPr="001C1029" w:rsidRDefault="009C2819" w:rsidP="001C1029">
      <w:pPr>
        <w:pStyle w:val="a5"/>
        <w:rPr>
          <w:i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Ответы:</w:t>
      </w:r>
      <w:r w:rsidR="001C1029" w:rsidRPr="001C1029">
        <w:rPr>
          <w:i/>
          <w:sz w:val="28"/>
          <w:szCs w:val="28"/>
          <w:lang w:val="kk-KZ"/>
        </w:rPr>
        <w:t xml:space="preserve"> </w:t>
      </w:r>
      <w:r w:rsidR="001C1029" w:rsidRPr="001C1029">
        <w:rPr>
          <w:b/>
          <w:sz w:val="28"/>
          <w:szCs w:val="28"/>
          <w:lang w:val="kk-KZ"/>
        </w:rPr>
        <w:t>Джазина.Г.А</w:t>
      </w:r>
      <w:r w:rsidR="001C1029">
        <w:rPr>
          <w:sz w:val="28"/>
          <w:szCs w:val="28"/>
          <w:lang w:val="kk-KZ"/>
        </w:rPr>
        <w:t xml:space="preserve"> Требования к кредиторованию стандартные, для сельской местности </w:t>
      </w:r>
      <w:r w:rsidR="00CA3DDC">
        <w:rPr>
          <w:sz w:val="28"/>
          <w:szCs w:val="28"/>
          <w:lang w:val="kk-KZ"/>
        </w:rPr>
        <w:t>фонд Даму на государственный бюджет  гарант не дают.</w:t>
      </w:r>
    </w:p>
    <w:p w:rsidR="002A2B9F" w:rsidRPr="002A2B9F" w:rsidRDefault="002A2B9F" w:rsidP="00A41CF5">
      <w:pPr>
        <w:ind w:left="708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A41CF5" w:rsidRDefault="00A41CF5" w:rsidP="00A41CF5">
      <w:pPr>
        <w:pStyle w:val="a5"/>
        <w:rPr>
          <w:b/>
          <w:color w:val="000000" w:themeColor="text1"/>
          <w:sz w:val="28"/>
          <w:szCs w:val="28"/>
          <w:lang w:val="kk-KZ"/>
        </w:rPr>
      </w:pPr>
    </w:p>
    <w:p w:rsidR="00A41CF5" w:rsidRDefault="00A41CF5" w:rsidP="00A41CF5">
      <w:pPr>
        <w:jc w:val="both"/>
        <w:rPr>
          <w:b/>
          <w:sz w:val="26"/>
          <w:szCs w:val="26"/>
          <w:lang w:val="kk-KZ"/>
        </w:rPr>
      </w:pPr>
    </w:p>
    <w:p w:rsidR="00A41CF5" w:rsidRDefault="00A41CF5" w:rsidP="00A41CF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 w:rsidRPr="006F4652">
        <w:rPr>
          <w:b/>
          <w:sz w:val="28"/>
          <w:szCs w:val="28"/>
        </w:rPr>
        <w:t>:</w:t>
      </w:r>
      <w:r>
        <w:rPr>
          <w:b/>
          <w:sz w:val="28"/>
          <w:szCs w:val="28"/>
          <w:lang w:val="kk-KZ"/>
        </w:rPr>
        <w:t xml:space="preserve"> </w:t>
      </w:r>
      <w:r w:rsidRPr="00620C27">
        <w:rPr>
          <w:sz w:val="28"/>
          <w:szCs w:val="28"/>
          <w:lang w:val="kk-KZ"/>
        </w:rPr>
        <w:t>Уважаемые депутаты и члены общественного совета, учитывая важность реализации данного проекта на селе для улучшения благосостояния граждан, нам нужно дать оценку проводимой профилактической, инфо</w:t>
      </w:r>
      <w:r>
        <w:rPr>
          <w:sz w:val="28"/>
          <w:szCs w:val="28"/>
          <w:lang w:val="kk-KZ"/>
        </w:rPr>
        <w:t>рмационно-разъяснительной работы, в связи с этим прошу выразить свое мнение.</w:t>
      </w:r>
    </w:p>
    <w:p w:rsidR="00A41CF5" w:rsidRDefault="00A41CF5" w:rsidP="00A41CF5">
      <w:pPr>
        <w:ind w:firstLine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Принять к сведению доклады руководителей самостоятельных отделов? Рекомендовать к более углубленному подходу в реализации данного проекта, проводить качественную и массовую информационно-разъяснительную работу. Так как, население должно быть максимально информировано, иметь возможность участвовать в данном проекте.</w:t>
      </w:r>
    </w:p>
    <w:p w:rsidR="00A41CF5" w:rsidRDefault="00A41CF5" w:rsidP="00A41CF5">
      <w:pPr>
        <w:ind w:firstLine="284"/>
        <w:jc w:val="both"/>
        <w:rPr>
          <w:b/>
          <w:sz w:val="26"/>
          <w:szCs w:val="26"/>
          <w:lang w:val="kk-KZ"/>
        </w:rPr>
      </w:pPr>
      <w:r>
        <w:rPr>
          <w:sz w:val="28"/>
          <w:szCs w:val="28"/>
          <w:lang w:val="kk-KZ"/>
        </w:rPr>
        <w:tab/>
        <w:t>Будут ли другие замечания, предложения?</w:t>
      </w:r>
    </w:p>
    <w:p w:rsidR="00A41CF5" w:rsidRDefault="00A41CF5" w:rsidP="00A41CF5">
      <w:pPr>
        <w:ind w:left="708"/>
        <w:jc w:val="both"/>
        <w:rPr>
          <w:b/>
          <w:sz w:val="26"/>
          <w:szCs w:val="26"/>
          <w:lang w:val="kk-KZ"/>
        </w:rPr>
      </w:pPr>
    </w:p>
    <w:p w:rsidR="00A41CF5" w:rsidRPr="006C4DBA" w:rsidRDefault="00A41CF5" w:rsidP="00A41CF5">
      <w:pPr>
        <w:ind w:left="708"/>
        <w:jc w:val="both"/>
        <w:rPr>
          <w:b/>
          <w:i/>
          <w:sz w:val="28"/>
          <w:szCs w:val="28"/>
          <w:lang w:val="kk-KZ"/>
        </w:rPr>
      </w:pPr>
      <w:r w:rsidRPr="006C4DBA">
        <w:rPr>
          <w:b/>
          <w:sz w:val="28"/>
          <w:szCs w:val="28"/>
          <w:lang w:val="kk-KZ"/>
        </w:rPr>
        <w:t>Теперь перейдем</w:t>
      </w:r>
      <w:r>
        <w:rPr>
          <w:b/>
          <w:sz w:val="26"/>
          <w:szCs w:val="26"/>
          <w:lang w:val="kk-KZ"/>
        </w:rPr>
        <w:t xml:space="preserve"> </w:t>
      </w:r>
      <w:r w:rsidRPr="006C4DBA">
        <w:rPr>
          <w:i/>
          <w:sz w:val="28"/>
          <w:szCs w:val="28"/>
          <w:lang w:val="kk-KZ"/>
        </w:rPr>
        <w:t xml:space="preserve">«О работе Отдела по ЧС </w:t>
      </w:r>
      <w:r w:rsidRPr="006C4DBA">
        <w:rPr>
          <w:color w:val="000000" w:themeColor="text1"/>
          <w:sz w:val="28"/>
          <w:szCs w:val="28"/>
          <w:lang w:val="kk-KZ"/>
        </w:rPr>
        <w:t>Астраханском</w:t>
      </w:r>
      <w:r w:rsidRPr="006C4DBA">
        <w:rPr>
          <w:i/>
          <w:sz w:val="28"/>
          <w:szCs w:val="28"/>
          <w:lang w:val="kk-KZ"/>
        </w:rPr>
        <w:t>у району»</w:t>
      </w:r>
      <w:r w:rsidRPr="006C4DBA">
        <w:rPr>
          <w:sz w:val="28"/>
          <w:szCs w:val="28"/>
          <w:lang w:val="kk-KZ"/>
        </w:rPr>
        <w:t xml:space="preserve"> </w:t>
      </w:r>
      <w:r w:rsidRPr="006C4DBA">
        <w:rPr>
          <w:b/>
          <w:sz w:val="28"/>
          <w:szCs w:val="28"/>
          <w:lang w:val="kk-KZ"/>
        </w:rPr>
        <w:t xml:space="preserve"> </w:t>
      </w:r>
    </w:p>
    <w:p w:rsidR="00A41CF5" w:rsidRDefault="00A41CF5" w:rsidP="00A41CF5">
      <w:pPr>
        <w:jc w:val="both"/>
        <w:rPr>
          <w:sz w:val="28"/>
          <w:szCs w:val="28"/>
          <w:lang w:val="kk-KZ"/>
        </w:rPr>
      </w:pPr>
      <w:r w:rsidRPr="000B55EC">
        <w:rPr>
          <w:b/>
          <w:sz w:val="28"/>
          <w:szCs w:val="28"/>
          <w:lang w:val="kk-KZ"/>
        </w:rPr>
        <w:t xml:space="preserve">По второму  вопросу  </w:t>
      </w:r>
      <w:r w:rsidRPr="000B55EC">
        <w:rPr>
          <w:b/>
          <w:color w:val="000000" w:themeColor="text1"/>
          <w:sz w:val="28"/>
          <w:szCs w:val="28"/>
          <w:lang w:val="kk-KZ"/>
        </w:rPr>
        <w:t xml:space="preserve">слово </w:t>
      </w:r>
      <w:r w:rsidRPr="000B55EC">
        <w:rPr>
          <w:b/>
          <w:sz w:val="28"/>
          <w:szCs w:val="28"/>
          <w:lang w:val="kk-KZ"/>
        </w:rPr>
        <w:t xml:space="preserve">предоставляется </w:t>
      </w:r>
      <w:r>
        <w:rPr>
          <w:sz w:val="28"/>
          <w:szCs w:val="28"/>
          <w:lang w:val="kk-KZ"/>
        </w:rPr>
        <w:t>Бимжанову Рустему Канатовичу – и.о. начальника ЧС по Астраханскому району.</w:t>
      </w:r>
    </w:p>
    <w:p w:rsidR="00A41CF5" w:rsidRDefault="00A41CF5" w:rsidP="00A41CF5">
      <w:pPr>
        <w:jc w:val="both"/>
        <w:rPr>
          <w:i/>
          <w:sz w:val="28"/>
          <w:szCs w:val="28"/>
          <w:lang w:val="kk-KZ"/>
        </w:rPr>
      </w:pPr>
    </w:p>
    <w:p w:rsidR="00A41CF5" w:rsidRDefault="00A41CF5" w:rsidP="00A41CF5">
      <w:pPr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 w:rsidRPr="006F4652">
        <w:rPr>
          <w:b/>
          <w:sz w:val="28"/>
          <w:szCs w:val="28"/>
        </w:rPr>
        <w:t>:</w:t>
      </w:r>
      <w:r w:rsidRPr="006F4652">
        <w:rPr>
          <w:i/>
          <w:sz w:val="26"/>
          <w:szCs w:val="26"/>
        </w:rPr>
        <w:t xml:space="preserve"> </w:t>
      </w:r>
      <w:r>
        <w:rPr>
          <w:i/>
          <w:color w:val="000000" w:themeColor="text1"/>
          <w:sz w:val="28"/>
          <w:szCs w:val="28"/>
          <w:lang w:val="kk-KZ"/>
        </w:rPr>
        <w:t>Доклад окончен.</w:t>
      </w:r>
    </w:p>
    <w:p w:rsidR="00A41CF5" w:rsidRDefault="00A41CF5" w:rsidP="00A41CF5">
      <w:pPr>
        <w:ind w:left="708"/>
        <w:jc w:val="both"/>
        <w:rPr>
          <w:color w:val="000000" w:themeColor="text1"/>
          <w:sz w:val="28"/>
          <w:szCs w:val="28"/>
        </w:rPr>
      </w:pPr>
      <w:r w:rsidRPr="006F4652">
        <w:rPr>
          <w:i/>
          <w:color w:val="000000" w:themeColor="text1"/>
          <w:sz w:val="28"/>
          <w:szCs w:val="28"/>
        </w:rPr>
        <w:t>Б</w:t>
      </w:r>
      <w:r w:rsidRPr="006F4652">
        <w:rPr>
          <w:color w:val="000000" w:themeColor="text1"/>
          <w:sz w:val="28"/>
          <w:szCs w:val="28"/>
        </w:rPr>
        <w:t>удут ли вопросы к докладчику?</w:t>
      </w:r>
    </w:p>
    <w:p w:rsidR="00A41CF5" w:rsidRPr="00B61EB5" w:rsidRDefault="00A41CF5" w:rsidP="00A41CF5">
      <w:pPr>
        <w:ind w:left="708"/>
        <w:jc w:val="both"/>
        <w:rPr>
          <w:i/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Вопросы:</w:t>
      </w:r>
      <w:r w:rsidR="00DC7B73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B61EB5">
        <w:rPr>
          <w:b/>
          <w:color w:val="000000" w:themeColor="text1"/>
          <w:sz w:val="28"/>
          <w:szCs w:val="28"/>
          <w:lang w:val="kk-KZ"/>
        </w:rPr>
        <w:t xml:space="preserve">Кожахмет.М.К </w:t>
      </w:r>
      <w:r w:rsidR="00B61EB5" w:rsidRPr="00B61EB5">
        <w:rPr>
          <w:i/>
          <w:color w:val="000000" w:themeColor="text1"/>
          <w:sz w:val="28"/>
          <w:szCs w:val="28"/>
          <w:lang w:val="kk-KZ"/>
        </w:rPr>
        <w:t>какие проблемные вопросы есть по финансированию?</w:t>
      </w:r>
    </w:p>
    <w:p w:rsidR="00A41CF5" w:rsidRPr="00B61EB5" w:rsidRDefault="00A41CF5" w:rsidP="00A41CF5">
      <w:pPr>
        <w:ind w:left="708"/>
        <w:jc w:val="both"/>
        <w:rPr>
          <w:i/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Ответы:</w:t>
      </w:r>
      <w:r w:rsidR="00DC7B73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B61EB5">
        <w:rPr>
          <w:b/>
          <w:color w:val="000000" w:themeColor="text1"/>
          <w:sz w:val="28"/>
          <w:szCs w:val="28"/>
          <w:lang w:val="kk-KZ"/>
        </w:rPr>
        <w:t xml:space="preserve">Бимжанов.Р.К </w:t>
      </w:r>
      <w:r w:rsidR="00B61EB5" w:rsidRPr="00B61EB5">
        <w:rPr>
          <w:i/>
          <w:color w:val="000000" w:themeColor="text1"/>
          <w:sz w:val="28"/>
          <w:szCs w:val="28"/>
          <w:lang w:val="kk-KZ"/>
        </w:rPr>
        <w:t>Нам необходимы металичесские знаки</w:t>
      </w:r>
      <w:r w:rsidR="00B61EB5">
        <w:rPr>
          <w:i/>
          <w:color w:val="000000" w:themeColor="text1"/>
          <w:sz w:val="28"/>
          <w:szCs w:val="28"/>
          <w:lang w:val="kk-KZ"/>
        </w:rPr>
        <w:t xml:space="preserve"> в купальные места </w:t>
      </w:r>
      <w:r w:rsidR="00B61EB5" w:rsidRPr="00B61EB5">
        <w:rPr>
          <w:i/>
          <w:color w:val="000000" w:themeColor="text1"/>
          <w:sz w:val="28"/>
          <w:szCs w:val="28"/>
          <w:lang w:val="kk-KZ"/>
        </w:rPr>
        <w:t xml:space="preserve"> , по сезонам ЧС приобретение дронов, обеспечение сред связи (рация).</w:t>
      </w:r>
    </w:p>
    <w:p w:rsidR="00A41CF5" w:rsidRPr="00620C27" w:rsidRDefault="00A41CF5" w:rsidP="00A41CF5">
      <w:pPr>
        <w:ind w:left="708"/>
        <w:jc w:val="both"/>
        <w:rPr>
          <w:b/>
          <w:color w:val="000000" w:themeColor="text1"/>
          <w:sz w:val="28"/>
          <w:szCs w:val="28"/>
          <w:lang w:val="kk-KZ"/>
        </w:rPr>
      </w:pPr>
    </w:p>
    <w:p w:rsidR="00A41CF5" w:rsidRDefault="00A41CF5" w:rsidP="00A41CF5">
      <w:pPr>
        <w:tabs>
          <w:tab w:val="left" w:pos="2850"/>
        </w:tabs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Тогда перейдем к третьему вопросу </w:t>
      </w:r>
      <w:r w:rsidRPr="002436BF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«</w:t>
      </w:r>
      <w:r w:rsidRPr="004744A6">
        <w:rPr>
          <w:i/>
          <w:sz w:val="28"/>
          <w:szCs w:val="28"/>
          <w:lang w:val="kk-KZ"/>
        </w:rPr>
        <w:t xml:space="preserve">Об утверждении Плана по управлению пастбищами и их использованию по Астраханскому району на </w:t>
      </w:r>
      <w:r>
        <w:rPr>
          <w:i/>
          <w:sz w:val="28"/>
          <w:szCs w:val="28"/>
          <w:lang w:val="kk-KZ"/>
        </w:rPr>
        <w:t>2023-2024 годы»</w:t>
      </w:r>
    </w:p>
    <w:p w:rsidR="00A41CF5" w:rsidRDefault="00A41CF5" w:rsidP="00A41CF5">
      <w:pPr>
        <w:tabs>
          <w:tab w:val="left" w:pos="2850"/>
        </w:tabs>
        <w:jc w:val="both"/>
        <w:rPr>
          <w:i/>
          <w:sz w:val="28"/>
          <w:szCs w:val="28"/>
          <w:lang w:val="kk-KZ"/>
        </w:rPr>
      </w:pPr>
    </w:p>
    <w:p w:rsidR="00A41CF5" w:rsidRPr="00620C27" w:rsidRDefault="00A41CF5" w:rsidP="00A41CF5">
      <w:pPr>
        <w:tabs>
          <w:tab w:val="left" w:pos="2850"/>
        </w:tabs>
        <w:jc w:val="both"/>
        <w:rPr>
          <w:b/>
          <w:sz w:val="28"/>
          <w:szCs w:val="28"/>
          <w:lang w:val="kk-KZ"/>
        </w:rPr>
      </w:pPr>
      <w:r w:rsidRPr="006C4DBA">
        <w:rPr>
          <w:b/>
          <w:sz w:val="28"/>
          <w:szCs w:val="28"/>
          <w:lang w:val="kk-KZ"/>
        </w:rPr>
        <w:t xml:space="preserve">По третьему вопросу слово предоставляется: </w:t>
      </w:r>
      <w:r>
        <w:rPr>
          <w:sz w:val="28"/>
          <w:szCs w:val="28"/>
          <w:lang w:val="kk-KZ"/>
        </w:rPr>
        <w:t>р</w:t>
      </w:r>
      <w:r w:rsidRPr="004567FD">
        <w:rPr>
          <w:sz w:val="28"/>
          <w:szCs w:val="28"/>
          <w:lang w:val="kk-KZ"/>
        </w:rPr>
        <w:t>уководител</w:t>
      </w:r>
      <w:r>
        <w:rPr>
          <w:sz w:val="28"/>
          <w:szCs w:val="28"/>
          <w:lang w:val="kk-KZ"/>
        </w:rPr>
        <w:t>ю</w:t>
      </w:r>
      <w:r w:rsidRPr="004567FD">
        <w:rPr>
          <w:sz w:val="28"/>
          <w:szCs w:val="28"/>
          <w:lang w:val="kk-KZ"/>
        </w:rPr>
        <w:t xml:space="preserve"> отдела сельского хозяйства Калабаев</w:t>
      </w:r>
      <w:r>
        <w:rPr>
          <w:sz w:val="28"/>
          <w:szCs w:val="28"/>
          <w:lang w:val="kk-KZ"/>
        </w:rPr>
        <w:t>у</w:t>
      </w:r>
      <w:r w:rsidRPr="004567FD">
        <w:rPr>
          <w:sz w:val="28"/>
          <w:szCs w:val="28"/>
          <w:lang w:val="kk-KZ"/>
        </w:rPr>
        <w:t xml:space="preserve"> Кайрат</w:t>
      </w:r>
      <w:r>
        <w:rPr>
          <w:sz w:val="28"/>
          <w:szCs w:val="28"/>
          <w:lang w:val="kk-KZ"/>
        </w:rPr>
        <w:t>у</w:t>
      </w:r>
      <w:r w:rsidRPr="004567FD">
        <w:rPr>
          <w:sz w:val="28"/>
          <w:szCs w:val="28"/>
          <w:lang w:val="kk-KZ"/>
        </w:rPr>
        <w:t xml:space="preserve"> Сабыржанович</w:t>
      </w:r>
      <w:r>
        <w:rPr>
          <w:sz w:val="28"/>
          <w:szCs w:val="28"/>
          <w:lang w:val="kk-KZ"/>
        </w:rPr>
        <w:t>у</w:t>
      </w:r>
    </w:p>
    <w:p w:rsidR="00A41CF5" w:rsidRPr="006C4DBA" w:rsidRDefault="00A41CF5" w:rsidP="00A41CF5">
      <w:pPr>
        <w:pStyle w:val="a5"/>
        <w:ind w:left="1068"/>
        <w:jc w:val="both"/>
        <w:rPr>
          <w:b/>
          <w:sz w:val="28"/>
          <w:szCs w:val="28"/>
          <w:lang w:val="kk-KZ"/>
        </w:rPr>
      </w:pPr>
    </w:p>
    <w:p w:rsidR="00A41CF5" w:rsidRDefault="00A41CF5" w:rsidP="00A41CF5">
      <w:pPr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 w:rsidRPr="006F4652">
        <w:rPr>
          <w:b/>
          <w:sz w:val="28"/>
          <w:szCs w:val="28"/>
        </w:rPr>
        <w:t>:</w:t>
      </w:r>
      <w:r w:rsidRPr="006F4652">
        <w:rPr>
          <w:i/>
          <w:sz w:val="26"/>
          <w:szCs w:val="26"/>
        </w:rPr>
        <w:t xml:space="preserve"> </w:t>
      </w:r>
      <w:r>
        <w:rPr>
          <w:i/>
          <w:color w:val="000000" w:themeColor="text1"/>
          <w:sz w:val="28"/>
          <w:szCs w:val="28"/>
          <w:lang w:val="kk-KZ"/>
        </w:rPr>
        <w:t>Доклад окончен.</w:t>
      </w:r>
    </w:p>
    <w:p w:rsidR="00A41CF5" w:rsidRDefault="00A41CF5" w:rsidP="00A41CF5">
      <w:pPr>
        <w:ind w:left="708"/>
        <w:jc w:val="both"/>
        <w:rPr>
          <w:color w:val="000000" w:themeColor="text1"/>
          <w:sz w:val="28"/>
          <w:szCs w:val="28"/>
        </w:rPr>
      </w:pPr>
      <w:r w:rsidRPr="006F4652">
        <w:rPr>
          <w:i/>
          <w:color w:val="000000" w:themeColor="text1"/>
          <w:sz w:val="28"/>
          <w:szCs w:val="28"/>
        </w:rPr>
        <w:t>Б</w:t>
      </w:r>
      <w:r w:rsidRPr="006F4652">
        <w:rPr>
          <w:color w:val="000000" w:themeColor="text1"/>
          <w:sz w:val="28"/>
          <w:szCs w:val="28"/>
        </w:rPr>
        <w:t>удут ли вопросы к докладчику?</w:t>
      </w:r>
    </w:p>
    <w:p w:rsidR="00A41CF5" w:rsidRPr="00D83461" w:rsidRDefault="00A41CF5" w:rsidP="00A41CF5">
      <w:pPr>
        <w:ind w:left="708"/>
        <w:jc w:val="both"/>
        <w:rPr>
          <w:b/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Вопросы:</w:t>
      </w:r>
      <w:r w:rsidR="00D83461">
        <w:rPr>
          <w:b/>
          <w:color w:val="000000" w:themeColor="text1"/>
          <w:sz w:val="28"/>
          <w:szCs w:val="28"/>
          <w:lang w:val="kk-KZ"/>
        </w:rPr>
        <w:t xml:space="preserve"> нет</w:t>
      </w:r>
    </w:p>
    <w:p w:rsidR="00A41CF5" w:rsidRPr="00D83461" w:rsidRDefault="00A41CF5" w:rsidP="00A41CF5">
      <w:pPr>
        <w:ind w:left="708"/>
        <w:jc w:val="both"/>
        <w:rPr>
          <w:b/>
          <w:color w:val="000000" w:themeColor="text1"/>
          <w:sz w:val="28"/>
          <w:szCs w:val="28"/>
          <w:lang w:val="kk-KZ"/>
        </w:rPr>
      </w:pPr>
      <w:r w:rsidRPr="0033062D">
        <w:rPr>
          <w:b/>
          <w:color w:val="000000" w:themeColor="text1"/>
          <w:sz w:val="28"/>
          <w:szCs w:val="28"/>
        </w:rPr>
        <w:t>Ответы:</w:t>
      </w:r>
      <w:r w:rsidR="00D83461">
        <w:rPr>
          <w:b/>
          <w:color w:val="000000" w:themeColor="text1"/>
          <w:sz w:val="28"/>
          <w:szCs w:val="28"/>
          <w:lang w:val="kk-KZ"/>
        </w:rPr>
        <w:t xml:space="preserve"> нет</w:t>
      </w:r>
    </w:p>
    <w:p w:rsidR="00DC7B73" w:rsidRPr="00D83461" w:rsidRDefault="00DC7B73" w:rsidP="00DC7B73">
      <w:pPr>
        <w:pStyle w:val="a5"/>
        <w:numPr>
          <w:ilvl w:val="0"/>
          <w:numId w:val="4"/>
        </w:numPr>
        <w:rPr>
          <w:b/>
          <w:i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Перейдем к последниму вопросу</w:t>
      </w:r>
      <w:r w:rsidRPr="00DC7B73">
        <w:rPr>
          <w:i/>
          <w:sz w:val="28"/>
          <w:szCs w:val="28"/>
          <w:lang w:val="kk-KZ"/>
        </w:rPr>
        <w:t xml:space="preserve"> </w:t>
      </w:r>
      <w:r w:rsidRPr="00301222">
        <w:rPr>
          <w:i/>
          <w:sz w:val="28"/>
          <w:szCs w:val="28"/>
          <w:lang w:val="kk-KZ"/>
        </w:rPr>
        <w:t>Итоги мониторинга по соблюдению требований законодательства в сфере</w:t>
      </w:r>
      <w:r>
        <w:rPr>
          <w:i/>
          <w:sz w:val="28"/>
          <w:szCs w:val="28"/>
          <w:lang w:val="kk-KZ"/>
        </w:rPr>
        <w:t xml:space="preserve"> оказания государственных услуг </w:t>
      </w:r>
      <w:r w:rsidRPr="00301222">
        <w:rPr>
          <w:b/>
          <w:sz w:val="28"/>
          <w:szCs w:val="28"/>
          <w:lang w:val="kk-KZ"/>
        </w:rPr>
        <w:t>докладчик</w:t>
      </w:r>
      <w:r>
        <w:rPr>
          <w:sz w:val="28"/>
          <w:szCs w:val="28"/>
          <w:lang w:val="kk-KZ"/>
        </w:rPr>
        <w:t xml:space="preserve"> руководитель отдела анализа оказания государственных услуг и информационных технологии </w:t>
      </w:r>
      <w:r w:rsidRPr="00DC7B73">
        <w:rPr>
          <w:b/>
          <w:sz w:val="28"/>
          <w:szCs w:val="28"/>
          <w:lang w:val="kk-KZ"/>
        </w:rPr>
        <w:t>Ильдетаева Жанар Зейнуровна.</w:t>
      </w:r>
    </w:p>
    <w:p w:rsidR="00D83461" w:rsidRPr="00DC7B73" w:rsidRDefault="00D83461" w:rsidP="00D83461">
      <w:pPr>
        <w:pStyle w:val="a5"/>
        <w:ind w:left="1068"/>
        <w:rPr>
          <w:b/>
          <w:i/>
          <w:sz w:val="28"/>
          <w:szCs w:val="28"/>
          <w:lang w:val="kk-KZ"/>
        </w:rPr>
      </w:pPr>
    </w:p>
    <w:p w:rsidR="00D83461" w:rsidRDefault="00D83461" w:rsidP="00D83461">
      <w:pPr>
        <w:jc w:val="both"/>
        <w:rPr>
          <w:i/>
          <w:sz w:val="28"/>
          <w:szCs w:val="28"/>
          <w:lang w:val="kk-KZ"/>
        </w:rPr>
      </w:pPr>
    </w:p>
    <w:p w:rsidR="00D83461" w:rsidRDefault="00D83461" w:rsidP="00D83461">
      <w:pPr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 w:rsidRPr="006F4652">
        <w:rPr>
          <w:b/>
          <w:sz w:val="28"/>
          <w:szCs w:val="28"/>
        </w:rPr>
        <w:t>:</w:t>
      </w:r>
      <w:r w:rsidRPr="006F4652">
        <w:rPr>
          <w:i/>
          <w:sz w:val="26"/>
          <w:szCs w:val="26"/>
        </w:rPr>
        <w:t xml:space="preserve"> </w:t>
      </w:r>
      <w:r>
        <w:rPr>
          <w:i/>
          <w:color w:val="000000" w:themeColor="text1"/>
          <w:sz w:val="28"/>
          <w:szCs w:val="28"/>
          <w:lang w:val="kk-KZ"/>
        </w:rPr>
        <w:t>Доклад окончен.</w:t>
      </w:r>
    </w:p>
    <w:p w:rsidR="00D83461" w:rsidRDefault="00D83461" w:rsidP="00D83461">
      <w:pPr>
        <w:ind w:left="708"/>
        <w:jc w:val="both"/>
        <w:rPr>
          <w:color w:val="000000" w:themeColor="text1"/>
          <w:sz w:val="28"/>
          <w:szCs w:val="28"/>
          <w:lang w:val="kk-KZ"/>
        </w:rPr>
      </w:pPr>
      <w:r w:rsidRPr="006F4652">
        <w:rPr>
          <w:i/>
          <w:color w:val="000000" w:themeColor="text1"/>
          <w:sz w:val="28"/>
          <w:szCs w:val="28"/>
        </w:rPr>
        <w:t>Б</w:t>
      </w:r>
      <w:r w:rsidRPr="006F4652">
        <w:rPr>
          <w:color w:val="000000" w:themeColor="text1"/>
          <w:sz w:val="28"/>
          <w:szCs w:val="28"/>
        </w:rPr>
        <w:t>удут ли вопросы к докладчику?</w:t>
      </w:r>
    </w:p>
    <w:p w:rsidR="00186845" w:rsidRPr="00186845" w:rsidRDefault="00186845" w:rsidP="00D83461">
      <w:pPr>
        <w:ind w:left="708"/>
        <w:jc w:val="both"/>
        <w:rPr>
          <w:b/>
          <w:color w:val="000000" w:themeColor="text1"/>
          <w:sz w:val="28"/>
          <w:szCs w:val="28"/>
          <w:lang w:val="kk-KZ"/>
        </w:rPr>
      </w:pPr>
      <w:proofErr w:type="spellStart"/>
      <w:r>
        <w:rPr>
          <w:b/>
          <w:color w:val="000000" w:themeColor="text1"/>
          <w:sz w:val="28"/>
          <w:szCs w:val="28"/>
        </w:rPr>
        <w:lastRenderedPageBreak/>
        <w:t>Рекомендаци</w:t>
      </w:r>
      <w:proofErr w:type="spellEnd"/>
      <w:r>
        <w:rPr>
          <w:b/>
          <w:color w:val="000000" w:themeColor="text1"/>
          <w:sz w:val="28"/>
          <w:szCs w:val="28"/>
          <w:lang w:val="kk-KZ"/>
        </w:rPr>
        <w:t>и;</w:t>
      </w:r>
    </w:p>
    <w:p w:rsidR="00186845" w:rsidRDefault="00186845" w:rsidP="00D83461">
      <w:pPr>
        <w:ind w:left="708"/>
        <w:jc w:val="both"/>
        <w:rPr>
          <w:b/>
          <w:color w:val="000000" w:themeColor="text1"/>
          <w:sz w:val="28"/>
          <w:szCs w:val="28"/>
          <w:lang w:val="kk-KZ"/>
        </w:rPr>
      </w:pPr>
      <w:r w:rsidRPr="00186845">
        <w:rPr>
          <w:b/>
          <w:color w:val="000000" w:themeColor="text1"/>
          <w:sz w:val="28"/>
          <w:szCs w:val="28"/>
          <w:lang w:val="kk-KZ"/>
        </w:rPr>
        <w:t>1. Продолжить работу по адаптации зданий  для лиц с ограниченными возможностями</w:t>
      </w:r>
      <w:r>
        <w:rPr>
          <w:b/>
          <w:color w:val="000000" w:themeColor="text1"/>
          <w:sz w:val="28"/>
          <w:szCs w:val="28"/>
          <w:lang w:val="kk-KZ"/>
        </w:rPr>
        <w:t>.</w:t>
      </w:r>
    </w:p>
    <w:p w:rsidR="00D83461" w:rsidRPr="00186845" w:rsidRDefault="00186845" w:rsidP="00D83461">
      <w:pPr>
        <w:ind w:left="708"/>
        <w:jc w:val="both"/>
        <w:rPr>
          <w:color w:val="000000" w:themeColor="text1"/>
          <w:sz w:val="28"/>
          <w:szCs w:val="28"/>
          <w:lang w:val="kk-KZ"/>
        </w:rPr>
      </w:pPr>
      <w:r w:rsidRPr="00186845">
        <w:rPr>
          <w:b/>
          <w:color w:val="000000" w:themeColor="text1"/>
          <w:sz w:val="28"/>
          <w:szCs w:val="28"/>
          <w:lang w:val="kk-KZ"/>
        </w:rPr>
        <w:t xml:space="preserve"> 2. Продолжить работу по открытию площадок "Сервисный акимат"</w:t>
      </w:r>
    </w:p>
    <w:p w:rsidR="00A41CF5" w:rsidRPr="00D83461" w:rsidRDefault="00A41CF5" w:rsidP="00A41CF5">
      <w:pPr>
        <w:ind w:left="708"/>
        <w:jc w:val="both"/>
        <w:rPr>
          <w:b/>
          <w:color w:val="000000" w:themeColor="text1"/>
          <w:sz w:val="28"/>
          <w:szCs w:val="28"/>
        </w:rPr>
      </w:pPr>
    </w:p>
    <w:p w:rsidR="00A41CF5" w:rsidRPr="005158F7" w:rsidRDefault="00A41CF5" w:rsidP="00A41CF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</w:t>
      </w:r>
      <w:r w:rsidRPr="005158F7">
        <w:rPr>
          <w:sz w:val="28"/>
          <w:szCs w:val="28"/>
        </w:rPr>
        <w:t>Уважаемые члены Общественного совета следующее заседание состоится в</w:t>
      </w:r>
      <w:r w:rsidRPr="008C7A4C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августе</w:t>
      </w:r>
      <w:r w:rsidRPr="005158F7">
        <w:rPr>
          <w:sz w:val="28"/>
          <w:szCs w:val="28"/>
        </w:rPr>
        <w:t xml:space="preserve"> месяце текущего года. Согласно плану работы Общественного совета Астраханского района на 2023 год будут рассматриваться следующие вопросы:</w:t>
      </w:r>
    </w:p>
    <w:p w:rsidR="00A41CF5" w:rsidRPr="005158F7" w:rsidRDefault="00A41CF5" w:rsidP="00A41CF5">
      <w:pPr>
        <w:ind w:firstLine="708"/>
        <w:jc w:val="both"/>
        <w:rPr>
          <w:sz w:val="28"/>
          <w:szCs w:val="28"/>
        </w:rPr>
      </w:pPr>
    </w:p>
    <w:p w:rsidR="00A41CF5" w:rsidRPr="00DE1105" w:rsidRDefault="00A41CF5" w:rsidP="00A41CF5">
      <w:pPr>
        <w:ind w:firstLine="708"/>
        <w:jc w:val="both"/>
        <w:rPr>
          <w:i/>
          <w:color w:val="000000" w:themeColor="text1"/>
          <w:sz w:val="28"/>
          <w:szCs w:val="28"/>
          <w:lang w:val="kk-KZ"/>
        </w:rPr>
      </w:pPr>
      <w:r w:rsidRPr="0081064A">
        <w:rPr>
          <w:rFonts w:eastAsia="Calibri"/>
          <w:sz w:val="28"/>
          <w:szCs w:val="28"/>
          <w:lang w:eastAsia="en-US"/>
        </w:rPr>
        <w:t>1.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Отчет руководителя отдела земельных отношений </w:t>
      </w:r>
      <w:r w:rsidRPr="00DE1105">
        <w:rPr>
          <w:i/>
          <w:color w:val="000000" w:themeColor="text1"/>
          <w:sz w:val="28"/>
          <w:szCs w:val="28"/>
          <w:lang w:val="kk-KZ"/>
        </w:rPr>
        <w:t>«О выполнении возложенных на него функций и задач»</w:t>
      </w:r>
    </w:p>
    <w:p w:rsidR="00A41CF5" w:rsidRPr="00C90710" w:rsidRDefault="00A41CF5" w:rsidP="00A41CF5">
      <w:pPr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1064A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 </w:t>
      </w:r>
      <w:r w:rsidRPr="00B1762F">
        <w:rPr>
          <w:color w:val="000000" w:themeColor="text1"/>
          <w:sz w:val="28"/>
          <w:szCs w:val="28"/>
        </w:rPr>
        <w:t>Информация руководителя</w:t>
      </w:r>
      <w:r>
        <w:rPr>
          <w:i/>
          <w:color w:val="000000" w:themeColor="text1"/>
          <w:sz w:val="28"/>
          <w:szCs w:val="28"/>
          <w:lang w:val="kk-KZ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 «</w:t>
      </w:r>
      <w:r w:rsidRPr="00B1762F">
        <w:rPr>
          <w:i/>
          <w:color w:val="000000" w:themeColor="text1"/>
          <w:sz w:val="28"/>
          <w:szCs w:val="28"/>
        </w:rPr>
        <w:t xml:space="preserve">Отдела анализа </w:t>
      </w:r>
      <w:proofErr w:type="spellStart"/>
      <w:r w:rsidRPr="00B1762F">
        <w:rPr>
          <w:i/>
          <w:color w:val="000000" w:themeColor="text1"/>
          <w:sz w:val="28"/>
          <w:szCs w:val="28"/>
        </w:rPr>
        <w:t>гос</w:t>
      </w:r>
      <w:proofErr w:type="gramStart"/>
      <w:r w:rsidRPr="00B1762F">
        <w:rPr>
          <w:i/>
          <w:color w:val="000000" w:themeColor="text1"/>
          <w:sz w:val="28"/>
          <w:szCs w:val="28"/>
        </w:rPr>
        <w:t>.у</w:t>
      </w:r>
      <w:proofErr w:type="gramEnd"/>
      <w:r w:rsidRPr="00B1762F">
        <w:rPr>
          <w:i/>
          <w:color w:val="000000" w:themeColor="text1"/>
          <w:sz w:val="28"/>
          <w:szCs w:val="28"/>
        </w:rPr>
        <w:t>слуг</w:t>
      </w:r>
      <w:proofErr w:type="spellEnd"/>
      <w:r w:rsidRPr="00B1762F">
        <w:rPr>
          <w:i/>
          <w:color w:val="000000" w:themeColor="text1"/>
          <w:sz w:val="28"/>
          <w:szCs w:val="28"/>
        </w:rPr>
        <w:t xml:space="preserve"> и </w:t>
      </w:r>
      <w:r>
        <w:rPr>
          <w:i/>
          <w:color w:val="000000" w:themeColor="text1"/>
          <w:sz w:val="28"/>
          <w:szCs w:val="28"/>
          <w:lang w:val="kk-KZ"/>
        </w:rPr>
        <w:t>и</w:t>
      </w:r>
      <w:proofErr w:type="spellStart"/>
      <w:r w:rsidRPr="00B1762F">
        <w:rPr>
          <w:i/>
          <w:color w:val="000000" w:themeColor="text1"/>
          <w:sz w:val="28"/>
          <w:szCs w:val="28"/>
        </w:rPr>
        <w:t>нформационных</w:t>
      </w:r>
      <w:proofErr w:type="spellEnd"/>
      <w:r w:rsidRPr="00B1762F">
        <w:rPr>
          <w:i/>
          <w:color w:val="000000" w:themeColor="text1"/>
          <w:sz w:val="28"/>
          <w:szCs w:val="28"/>
        </w:rPr>
        <w:t xml:space="preserve"> технологий»</w:t>
      </w:r>
      <w:r>
        <w:rPr>
          <w:i/>
          <w:color w:val="000000" w:themeColor="text1"/>
          <w:sz w:val="28"/>
          <w:szCs w:val="28"/>
          <w:lang w:val="kk-KZ"/>
        </w:rPr>
        <w:t>,</w:t>
      </w:r>
      <w:r w:rsidRPr="00B1762F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</w:t>
      </w:r>
      <w:r w:rsidRPr="00B1762F">
        <w:rPr>
          <w:i/>
          <w:color w:val="000000" w:themeColor="text1"/>
          <w:sz w:val="28"/>
          <w:szCs w:val="28"/>
        </w:rPr>
        <w:t>О повышении качества   оказанных государственных услуг»</w:t>
      </w:r>
      <w:r>
        <w:rPr>
          <w:i/>
          <w:color w:val="000000" w:themeColor="text1"/>
          <w:sz w:val="28"/>
          <w:szCs w:val="28"/>
          <w:lang w:val="kk-KZ"/>
        </w:rPr>
        <w:t>.</w:t>
      </w:r>
    </w:p>
    <w:p w:rsidR="00A41CF5" w:rsidRPr="00A8627A" w:rsidRDefault="00A41CF5" w:rsidP="00A41CF5">
      <w:pPr>
        <w:rPr>
          <w:color w:val="000000" w:themeColor="text1"/>
        </w:rPr>
      </w:pPr>
      <w:r w:rsidRPr="00A8627A">
        <w:rPr>
          <w:color w:val="000000" w:themeColor="text1"/>
        </w:rPr>
        <w:t xml:space="preserve"> </w:t>
      </w:r>
    </w:p>
    <w:p w:rsidR="00A41CF5" w:rsidRPr="005158F7" w:rsidRDefault="00A41CF5" w:rsidP="00A41CF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6"/>
        </w:rPr>
        <w:t xml:space="preserve">Председатель </w:t>
      </w:r>
      <w:proofErr w:type="spellStart"/>
      <w:r>
        <w:rPr>
          <w:b/>
          <w:sz w:val="28"/>
          <w:szCs w:val="26"/>
        </w:rPr>
        <w:t>маслихата</w:t>
      </w:r>
      <w:proofErr w:type="spellEnd"/>
      <w:r w:rsidRPr="008C7A4C">
        <w:rPr>
          <w:b/>
          <w:sz w:val="28"/>
          <w:szCs w:val="26"/>
        </w:rPr>
        <w:t>:</w:t>
      </w:r>
      <w:r w:rsidRPr="008C7A4C">
        <w:rPr>
          <w:i/>
          <w:sz w:val="28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>Будут ли вопросы? Какие будут предложения? Нет? Принимается.</w:t>
      </w:r>
    </w:p>
    <w:p w:rsidR="00A41CF5" w:rsidRPr="005158F7" w:rsidRDefault="00A41CF5" w:rsidP="00A41CF5">
      <w:pPr>
        <w:jc w:val="both"/>
        <w:rPr>
          <w:i/>
          <w:color w:val="FF0000"/>
          <w:sz w:val="28"/>
          <w:szCs w:val="28"/>
        </w:rPr>
      </w:pPr>
    </w:p>
    <w:p w:rsidR="00A41CF5" w:rsidRPr="005158F7" w:rsidRDefault="00A41CF5" w:rsidP="00A41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58F7">
        <w:rPr>
          <w:sz w:val="28"/>
          <w:szCs w:val="28"/>
        </w:rPr>
        <w:t>Уважаемые коллеги!</w:t>
      </w:r>
    </w:p>
    <w:p w:rsidR="00A41CF5" w:rsidRPr="005158F7" w:rsidRDefault="00A41CF5" w:rsidP="00A41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58F7">
        <w:rPr>
          <w:sz w:val="28"/>
          <w:szCs w:val="28"/>
        </w:rPr>
        <w:t>Все вопросы повестки дня рассмотрены!</w:t>
      </w:r>
    </w:p>
    <w:p w:rsidR="00A41CF5" w:rsidRPr="005158F7" w:rsidRDefault="00A41CF5" w:rsidP="00A41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58F7">
        <w:rPr>
          <w:sz w:val="28"/>
          <w:szCs w:val="28"/>
        </w:rPr>
        <w:t>Благодарю всех за участие!</w:t>
      </w:r>
    </w:p>
    <w:p w:rsidR="00A41CF5" w:rsidRPr="005158F7" w:rsidRDefault="00A41CF5" w:rsidP="00A41CF5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6A6841" w:rsidRPr="006A6841" w:rsidRDefault="006A6841" w:rsidP="006A6841">
      <w:pPr>
        <w:jc w:val="both"/>
        <w:rPr>
          <w:i/>
          <w:sz w:val="28"/>
          <w:szCs w:val="28"/>
          <w:lang w:val="kk-KZ"/>
        </w:rPr>
      </w:pPr>
    </w:p>
    <w:p w:rsidR="006A6841" w:rsidRPr="006A6841" w:rsidRDefault="006A6841" w:rsidP="006A6841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Секретарь Общественного совета</w:t>
      </w:r>
    </w:p>
    <w:p w:rsidR="006A6841" w:rsidRPr="006A6841" w:rsidRDefault="006A6841" w:rsidP="006A6841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Астраханского района                                                                     </w:t>
      </w:r>
      <w:r w:rsidR="00D83461">
        <w:rPr>
          <w:b/>
          <w:sz w:val="28"/>
          <w:szCs w:val="28"/>
          <w:lang w:val="kk-KZ"/>
        </w:rPr>
        <w:t>Бахытхан А</w:t>
      </w:r>
    </w:p>
    <w:p w:rsidR="008F331F" w:rsidRPr="006A6841" w:rsidRDefault="008F331F" w:rsidP="006A6841">
      <w:pPr>
        <w:rPr>
          <w:sz w:val="28"/>
          <w:szCs w:val="28"/>
          <w:lang w:val="kk-KZ"/>
        </w:rPr>
      </w:pPr>
    </w:p>
    <w:sectPr w:rsidR="008F331F" w:rsidRPr="006A6841" w:rsidSect="00337B52">
      <w:footerReference w:type="default" r:id="rId7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3F" w:rsidRDefault="00D36A3F" w:rsidP="00195DF2">
      <w:r>
        <w:separator/>
      </w:r>
    </w:p>
  </w:endnote>
  <w:endnote w:type="continuationSeparator" w:id="0">
    <w:p w:rsidR="00D36A3F" w:rsidRDefault="00D36A3F" w:rsidP="0019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FD" w:rsidRDefault="00C5070B">
    <w:pPr>
      <w:pStyle w:val="a3"/>
      <w:jc w:val="center"/>
    </w:pPr>
    <w:r>
      <w:rPr>
        <w:noProof/>
      </w:rPr>
      <w:fldChar w:fldCharType="begin"/>
    </w:r>
    <w:r w:rsidR="008D3B31">
      <w:rPr>
        <w:noProof/>
      </w:rPr>
      <w:instrText>PAGE   \* MERGEFORMAT</w:instrText>
    </w:r>
    <w:r>
      <w:rPr>
        <w:noProof/>
      </w:rPr>
      <w:fldChar w:fldCharType="separate"/>
    </w:r>
    <w:r w:rsidR="00C1129F">
      <w:rPr>
        <w:noProof/>
      </w:rPr>
      <w:t>4</w:t>
    </w:r>
    <w:r>
      <w:rPr>
        <w:noProof/>
      </w:rPr>
      <w:fldChar w:fldCharType="end"/>
    </w:r>
  </w:p>
  <w:p w:rsidR="001320FD" w:rsidRDefault="00D36A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3F" w:rsidRDefault="00D36A3F" w:rsidP="00195DF2">
      <w:r>
        <w:separator/>
      </w:r>
    </w:p>
  </w:footnote>
  <w:footnote w:type="continuationSeparator" w:id="0">
    <w:p w:rsidR="00D36A3F" w:rsidRDefault="00D36A3F" w:rsidP="0019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913"/>
    <w:multiLevelType w:val="hybridMultilevel"/>
    <w:tmpl w:val="88DCE032"/>
    <w:lvl w:ilvl="0" w:tplc="D0EC7BD8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C7D81"/>
    <w:multiLevelType w:val="hybridMultilevel"/>
    <w:tmpl w:val="DFAE9192"/>
    <w:lvl w:ilvl="0" w:tplc="E35C0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B67AD7"/>
    <w:multiLevelType w:val="hybridMultilevel"/>
    <w:tmpl w:val="13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4C20"/>
    <w:multiLevelType w:val="hybridMultilevel"/>
    <w:tmpl w:val="610A2584"/>
    <w:lvl w:ilvl="0" w:tplc="1F6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A2"/>
    <w:rsid w:val="00035EB9"/>
    <w:rsid w:val="000707D0"/>
    <w:rsid w:val="000A4DA2"/>
    <w:rsid w:val="000E2874"/>
    <w:rsid w:val="000F70E6"/>
    <w:rsid w:val="00107F26"/>
    <w:rsid w:val="00114624"/>
    <w:rsid w:val="0015190A"/>
    <w:rsid w:val="00186845"/>
    <w:rsid w:val="00195DF2"/>
    <w:rsid w:val="001C1029"/>
    <w:rsid w:val="001F55F9"/>
    <w:rsid w:val="0021059D"/>
    <w:rsid w:val="002A2B9F"/>
    <w:rsid w:val="002C5764"/>
    <w:rsid w:val="002D7DC9"/>
    <w:rsid w:val="00301222"/>
    <w:rsid w:val="00392378"/>
    <w:rsid w:val="003F39DB"/>
    <w:rsid w:val="004073AD"/>
    <w:rsid w:val="0042618F"/>
    <w:rsid w:val="0045478C"/>
    <w:rsid w:val="00473008"/>
    <w:rsid w:val="00524C2A"/>
    <w:rsid w:val="00586DF2"/>
    <w:rsid w:val="005C00F8"/>
    <w:rsid w:val="005E1E3A"/>
    <w:rsid w:val="006A6841"/>
    <w:rsid w:val="006D1C3D"/>
    <w:rsid w:val="006F4874"/>
    <w:rsid w:val="007047C7"/>
    <w:rsid w:val="00751449"/>
    <w:rsid w:val="00754853"/>
    <w:rsid w:val="007A3ABB"/>
    <w:rsid w:val="007B528F"/>
    <w:rsid w:val="007F1291"/>
    <w:rsid w:val="0081064A"/>
    <w:rsid w:val="00864EDC"/>
    <w:rsid w:val="008A2E2E"/>
    <w:rsid w:val="008D3B31"/>
    <w:rsid w:val="008E464C"/>
    <w:rsid w:val="008F331F"/>
    <w:rsid w:val="00911719"/>
    <w:rsid w:val="0097486A"/>
    <w:rsid w:val="009A7789"/>
    <w:rsid w:val="009B1CC6"/>
    <w:rsid w:val="009C2819"/>
    <w:rsid w:val="00A32C90"/>
    <w:rsid w:val="00A41CF5"/>
    <w:rsid w:val="00AA0A7E"/>
    <w:rsid w:val="00B61EB5"/>
    <w:rsid w:val="00B6378D"/>
    <w:rsid w:val="00BC132A"/>
    <w:rsid w:val="00BE533D"/>
    <w:rsid w:val="00BF3F13"/>
    <w:rsid w:val="00BF4D34"/>
    <w:rsid w:val="00C1129F"/>
    <w:rsid w:val="00C26CB8"/>
    <w:rsid w:val="00C3325E"/>
    <w:rsid w:val="00C5070B"/>
    <w:rsid w:val="00C60EAF"/>
    <w:rsid w:val="00C85087"/>
    <w:rsid w:val="00CA3DDC"/>
    <w:rsid w:val="00D0177A"/>
    <w:rsid w:val="00D06688"/>
    <w:rsid w:val="00D36A3F"/>
    <w:rsid w:val="00D6438F"/>
    <w:rsid w:val="00D83461"/>
    <w:rsid w:val="00DA6AFE"/>
    <w:rsid w:val="00DC7B73"/>
    <w:rsid w:val="00DD14FC"/>
    <w:rsid w:val="00DE421B"/>
    <w:rsid w:val="00E12F7C"/>
    <w:rsid w:val="00E863D2"/>
    <w:rsid w:val="00EC5801"/>
    <w:rsid w:val="00EF11F4"/>
    <w:rsid w:val="00F56FFA"/>
    <w:rsid w:val="00FC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328</cp:revision>
  <cp:lastPrinted>2023-06-19T09:19:00Z</cp:lastPrinted>
  <dcterms:created xsi:type="dcterms:W3CDTF">2023-02-17T03:06:00Z</dcterms:created>
  <dcterms:modified xsi:type="dcterms:W3CDTF">2023-06-19T09:24:00Z</dcterms:modified>
</cp:coreProperties>
</file>