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91" w:rsidRDefault="005923CB" w:rsidP="00FB05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86186" w:rsidRDefault="00913F91" w:rsidP="00FB05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886186">
        <w:rPr>
          <w:rFonts w:ascii="Times New Roman" w:hAnsi="Times New Roman" w:cs="Times New Roman"/>
          <w:b/>
          <w:sz w:val="28"/>
          <w:szCs w:val="28"/>
        </w:rPr>
        <w:t>аседания Общественного Совета</w:t>
      </w:r>
      <w:r w:rsidR="00FC133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70C72">
        <w:rPr>
          <w:rFonts w:ascii="Times New Roman" w:hAnsi="Times New Roman" w:cs="Times New Roman"/>
          <w:b/>
          <w:sz w:val="28"/>
          <w:szCs w:val="28"/>
        </w:rPr>
        <w:t>7</w:t>
      </w:r>
    </w:p>
    <w:p w:rsidR="00886186" w:rsidRDefault="00886186" w:rsidP="00FB0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Кызылжарского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Северо-Казахстанской области</w:t>
      </w:r>
    </w:p>
    <w:p w:rsidR="00886186" w:rsidRDefault="00886186" w:rsidP="00FB0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186" w:rsidRPr="00DD3E65" w:rsidRDefault="00886186" w:rsidP="00FB0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E65">
        <w:rPr>
          <w:rFonts w:ascii="Times New Roman" w:hAnsi="Times New Roman" w:cs="Times New Roman"/>
          <w:b/>
          <w:sz w:val="24"/>
          <w:szCs w:val="24"/>
        </w:rPr>
        <w:t xml:space="preserve">с. Бесколь                                                      </w:t>
      </w:r>
      <w:r w:rsidRPr="00DD3E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DD3E6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D3E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D3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E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DD3E6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D3E6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D3E6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25366">
        <w:rPr>
          <w:rFonts w:ascii="Times New Roman" w:hAnsi="Times New Roman" w:cs="Times New Roman"/>
          <w:b/>
          <w:sz w:val="24"/>
          <w:szCs w:val="24"/>
        </w:rPr>
        <w:t>1</w:t>
      </w:r>
      <w:r w:rsidR="00C70C72">
        <w:rPr>
          <w:rFonts w:ascii="Times New Roman" w:hAnsi="Times New Roman" w:cs="Times New Roman"/>
          <w:b/>
          <w:sz w:val="24"/>
          <w:szCs w:val="24"/>
        </w:rPr>
        <w:t>1</w:t>
      </w:r>
      <w:r w:rsidRPr="00DD3E65">
        <w:rPr>
          <w:rFonts w:ascii="Times New Roman" w:hAnsi="Times New Roman" w:cs="Times New Roman"/>
          <w:b/>
          <w:sz w:val="24"/>
          <w:szCs w:val="24"/>
        </w:rPr>
        <w:t>.</w:t>
      </w:r>
      <w:r w:rsidR="00A25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33B">
        <w:rPr>
          <w:rFonts w:ascii="Times New Roman" w:hAnsi="Times New Roman" w:cs="Times New Roman"/>
          <w:b/>
          <w:sz w:val="24"/>
          <w:szCs w:val="24"/>
        </w:rPr>
        <w:t>0</w:t>
      </w:r>
      <w:r w:rsidR="00C70C72">
        <w:rPr>
          <w:rFonts w:ascii="Times New Roman" w:hAnsi="Times New Roman" w:cs="Times New Roman"/>
          <w:b/>
          <w:sz w:val="24"/>
          <w:szCs w:val="24"/>
        </w:rPr>
        <w:t>8</w:t>
      </w:r>
      <w:r w:rsidRPr="00DD3E65">
        <w:rPr>
          <w:rFonts w:ascii="Times New Roman" w:hAnsi="Times New Roman" w:cs="Times New Roman"/>
          <w:b/>
          <w:sz w:val="24"/>
          <w:szCs w:val="24"/>
        </w:rPr>
        <w:t>.20</w:t>
      </w:r>
      <w:r w:rsidRPr="00DD3E6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C133B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DD3E6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86186" w:rsidRPr="00DD3E65" w:rsidRDefault="000D7D74" w:rsidP="00FB05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30761">
        <w:rPr>
          <w:rFonts w:ascii="Times New Roman" w:hAnsi="Times New Roman" w:cs="Times New Roman"/>
          <w:b/>
          <w:sz w:val="24"/>
          <w:szCs w:val="24"/>
        </w:rPr>
        <w:t xml:space="preserve">Зал заседаний                                                                                   </w:t>
      </w:r>
      <w:r w:rsidR="00DD3E65" w:rsidRPr="0053076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3076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86186" w:rsidRPr="00FC133B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FC133B" w:rsidRPr="00FC133B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886186" w:rsidRPr="00FC133B">
        <w:rPr>
          <w:rFonts w:ascii="Times New Roman" w:hAnsi="Times New Roman" w:cs="Times New Roman"/>
          <w:b/>
          <w:sz w:val="24"/>
          <w:szCs w:val="24"/>
          <w:lang w:val="kk-KZ"/>
        </w:rPr>
        <w:t>.00</w:t>
      </w:r>
      <w:r w:rsidR="00886186" w:rsidRPr="00FC133B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886186" w:rsidRDefault="00886186" w:rsidP="00FB05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0C72" w:rsidRPr="00832966" w:rsidRDefault="00C70C72" w:rsidP="00C70C72">
      <w:pPr>
        <w:pStyle w:val="ae"/>
        <w:shd w:val="clear" w:color="auto" w:fill="auto"/>
        <w:spacing w:after="0" w:line="240" w:lineRule="auto"/>
        <w:ind w:firstLine="0"/>
        <w:jc w:val="left"/>
        <w:rPr>
          <w:rStyle w:val="11"/>
          <w:rFonts w:cs="Times New Roman"/>
          <w:b/>
          <w:color w:val="000000"/>
          <w:sz w:val="28"/>
          <w:szCs w:val="28"/>
        </w:rPr>
      </w:pPr>
      <w:r w:rsidRPr="00832966">
        <w:rPr>
          <w:rStyle w:val="11"/>
          <w:rFonts w:cs="Times New Roman"/>
          <w:b/>
          <w:color w:val="000000"/>
          <w:sz w:val="28"/>
          <w:szCs w:val="28"/>
        </w:rPr>
        <w:t>Присутствовали:</w:t>
      </w:r>
    </w:p>
    <w:p w:rsidR="00C70C72" w:rsidRPr="00CF7A2A" w:rsidRDefault="00C70C72" w:rsidP="00C70C72">
      <w:pPr>
        <w:pStyle w:val="ad"/>
        <w:shd w:val="clear" w:color="auto" w:fill="auto"/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CF7A2A">
        <w:rPr>
          <w:rFonts w:cs="Times New Roman"/>
          <w:sz w:val="26"/>
          <w:szCs w:val="26"/>
        </w:rPr>
        <w:t>Члены Общественного совета:</w:t>
      </w:r>
    </w:p>
    <w:p w:rsidR="00C70C72" w:rsidRPr="00CF7A2A" w:rsidRDefault="00C70C72" w:rsidP="00C70C72">
      <w:pPr>
        <w:pStyle w:val="a3"/>
        <w:numPr>
          <w:ilvl w:val="0"/>
          <w:numId w:val="10"/>
        </w:numPr>
        <w:contextualSpacing w:val="0"/>
        <w:rPr>
          <w:color w:val="000000"/>
          <w:spacing w:val="-2"/>
          <w:sz w:val="26"/>
          <w:szCs w:val="26"/>
        </w:rPr>
      </w:pPr>
      <w:r w:rsidRPr="00CF7A2A">
        <w:rPr>
          <w:sz w:val="26"/>
          <w:szCs w:val="26"/>
        </w:rPr>
        <w:t xml:space="preserve">Билялова </w:t>
      </w:r>
      <w:proofErr w:type="spellStart"/>
      <w:r w:rsidRPr="00CF7A2A">
        <w:rPr>
          <w:sz w:val="26"/>
          <w:szCs w:val="26"/>
        </w:rPr>
        <w:t>Шынар</w:t>
      </w:r>
      <w:proofErr w:type="spellEnd"/>
      <w:r w:rsidRPr="00CF7A2A">
        <w:rPr>
          <w:sz w:val="26"/>
          <w:szCs w:val="26"/>
        </w:rPr>
        <w:t xml:space="preserve"> </w:t>
      </w:r>
      <w:proofErr w:type="spellStart"/>
      <w:r w:rsidRPr="00CF7A2A">
        <w:rPr>
          <w:sz w:val="26"/>
          <w:szCs w:val="26"/>
        </w:rPr>
        <w:t>Сагындыковн</w:t>
      </w:r>
      <w:proofErr w:type="gramStart"/>
      <w:r w:rsidRPr="00CF7A2A">
        <w:rPr>
          <w:sz w:val="26"/>
          <w:szCs w:val="26"/>
        </w:rPr>
        <w:t>а</w:t>
      </w:r>
      <w:proofErr w:type="spellEnd"/>
      <w:r w:rsidRPr="00CF7A2A">
        <w:rPr>
          <w:sz w:val="26"/>
          <w:szCs w:val="26"/>
        </w:rPr>
        <w:t>-</w:t>
      </w:r>
      <w:proofErr w:type="gramEnd"/>
      <w:r w:rsidRPr="00CF7A2A">
        <w:rPr>
          <w:bCs/>
          <w:sz w:val="26"/>
          <w:szCs w:val="26"/>
          <w:lang w:val="kk-KZ"/>
        </w:rPr>
        <w:t xml:space="preserve"> </w:t>
      </w:r>
      <w:r w:rsidRPr="00CF7A2A">
        <w:rPr>
          <w:color w:val="000000"/>
          <w:spacing w:val="-2"/>
          <w:sz w:val="26"/>
          <w:szCs w:val="26"/>
        </w:rPr>
        <w:t>Председатель ОС</w:t>
      </w:r>
    </w:p>
    <w:p w:rsidR="00C70C72" w:rsidRPr="00CF7A2A" w:rsidRDefault="00C70C72" w:rsidP="00C70C72">
      <w:pPr>
        <w:pStyle w:val="a7"/>
        <w:numPr>
          <w:ilvl w:val="0"/>
          <w:numId w:val="10"/>
        </w:numPr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proofErr w:type="spellStart"/>
      <w:r w:rsidRPr="00CF7A2A">
        <w:rPr>
          <w:rFonts w:ascii="Times New Roman" w:hAnsi="Times New Roman" w:cs="Times New Roman"/>
          <w:sz w:val="26"/>
          <w:szCs w:val="26"/>
        </w:rPr>
        <w:t>Елеусизов</w:t>
      </w:r>
      <w:proofErr w:type="spellEnd"/>
      <w:r w:rsidRPr="00CF7A2A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F7A2A">
        <w:rPr>
          <w:rFonts w:ascii="Times New Roman" w:hAnsi="Times New Roman" w:cs="Times New Roman"/>
          <w:sz w:val="26"/>
          <w:szCs w:val="26"/>
        </w:rPr>
        <w:t>Жанат</w:t>
      </w:r>
      <w:proofErr w:type="spellEnd"/>
      <w:r w:rsidRPr="00CF7A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7A2A">
        <w:rPr>
          <w:rFonts w:ascii="Times New Roman" w:hAnsi="Times New Roman" w:cs="Times New Roman"/>
          <w:sz w:val="26"/>
          <w:szCs w:val="26"/>
        </w:rPr>
        <w:t>Калилович</w:t>
      </w:r>
      <w:proofErr w:type="spellEnd"/>
      <w:r w:rsidRPr="00CF7A2A">
        <w:rPr>
          <w:rFonts w:ascii="Times New Roman" w:hAnsi="Times New Roman" w:cs="Times New Roman"/>
          <w:sz w:val="26"/>
          <w:szCs w:val="26"/>
        </w:rPr>
        <w:t>-</w:t>
      </w:r>
      <w:r w:rsidRPr="00CF7A2A">
        <w:rPr>
          <w:rFonts w:ascii="Times New Roman" w:hAnsi="Times New Roman" w:cs="Times New Roman"/>
          <w:bCs/>
          <w:sz w:val="26"/>
          <w:szCs w:val="26"/>
          <w:lang w:val="kk-KZ"/>
        </w:rPr>
        <w:t>Председатель районного маслихат</w:t>
      </w:r>
      <w:proofErr w:type="gramStart"/>
      <w:r w:rsidRPr="00CF7A2A">
        <w:rPr>
          <w:rFonts w:ascii="Times New Roman" w:hAnsi="Times New Roman" w:cs="Times New Roman"/>
          <w:bCs/>
          <w:sz w:val="26"/>
          <w:szCs w:val="26"/>
          <w:lang w:val="kk-KZ"/>
        </w:rPr>
        <w:t>а</w:t>
      </w:r>
      <w:r>
        <w:rPr>
          <w:rFonts w:ascii="Times New Roman" w:hAnsi="Times New Roman" w:cs="Times New Roman"/>
          <w:bCs/>
          <w:sz w:val="26"/>
          <w:szCs w:val="26"/>
          <w:lang w:val="kk-KZ"/>
        </w:rPr>
        <w:t>-</w:t>
      </w:r>
      <w:proofErr w:type="gramEnd"/>
      <w:r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 (он-лайн)</w:t>
      </w:r>
    </w:p>
    <w:p w:rsidR="00C70C72" w:rsidRPr="00CF7A2A" w:rsidRDefault="00C70C72" w:rsidP="00C70C72">
      <w:pPr>
        <w:pStyle w:val="a7"/>
        <w:numPr>
          <w:ilvl w:val="0"/>
          <w:numId w:val="10"/>
        </w:numPr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proofErr w:type="spellStart"/>
      <w:r w:rsidRPr="00CF7A2A">
        <w:rPr>
          <w:rFonts w:ascii="Times New Roman" w:hAnsi="Times New Roman" w:cs="Times New Roman"/>
          <w:sz w:val="26"/>
          <w:szCs w:val="26"/>
        </w:rPr>
        <w:t>Нубаев</w:t>
      </w:r>
      <w:proofErr w:type="spellEnd"/>
      <w:r w:rsidRPr="00CF7A2A">
        <w:rPr>
          <w:rFonts w:ascii="Times New Roman" w:hAnsi="Times New Roman" w:cs="Times New Roman"/>
          <w:sz w:val="26"/>
          <w:szCs w:val="26"/>
        </w:rPr>
        <w:t xml:space="preserve">   Марат </w:t>
      </w:r>
      <w:proofErr w:type="spellStart"/>
      <w:r w:rsidRPr="00CF7A2A">
        <w:rPr>
          <w:rFonts w:ascii="Times New Roman" w:hAnsi="Times New Roman" w:cs="Times New Roman"/>
          <w:sz w:val="26"/>
          <w:szCs w:val="26"/>
        </w:rPr>
        <w:t>Талгатови</w:t>
      </w:r>
      <w:proofErr w:type="gramStart"/>
      <w:r w:rsidRPr="00CF7A2A">
        <w:rPr>
          <w:rFonts w:ascii="Times New Roman" w:hAnsi="Times New Roman" w:cs="Times New Roman"/>
          <w:sz w:val="26"/>
          <w:szCs w:val="26"/>
        </w:rPr>
        <w:t>ч</w:t>
      </w:r>
      <w:proofErr w:type="spellEnd"/>
      <w:r w:rsidRPr="00CF7A2A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CF7A2A">
        <w:rPr>
          <w:rFonts w:ascii="Times New Roman" w:hAnsi="Times New Roman" w:cs="Times New Roman"/>
          <w:sz w:val="26"/>
          <w:szCs w:val="26"/>
        </w:rPr>
        <w:t xml:space="preserve"> </w:t>
      </w:r>
      <w:r w:rsidRPr="00CF7A2A">
        <w:rPr>
          <w:rFonts w:ascii="Times New Roman" w:hAnsi="Times New Roman" w:cs="Times New Roman"/>
          <w:bCs/>
          <w:sz w:val="26"/>
          <w:szCs w:val="26"/>
          <w:lang w:val="kk-KZ"/>
        </w:rPr>
        <w:t>ОО</w:t>
      </w:r>
      <w:r w:rsidRPr="00CF7A2A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CF7A2A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Кызылжарское </w:t>
      </w:r>
      <w:r w:rsidRPr="00CF7A2A">
        <w:rPr>
          <w:rFonts w:ascii="Times New Roman" w:hAnsi="Times New Roman" w:cs="Times New Roman"/>
          <w:bCs/>
          <w:sz w:val="26"/>
          <w:szCs w:val="26"/>
        </w:rPr>
        <w:t xml:space="preserve">общество </w:t>
      </w:r>
      <w:r w:rsidRPr="00CF7A2A">
        <w:rPr>
          <w:rFonts w:ascii="Times New Roman" w:hAnsi="Times New Roman" w:cs="Times New Roman"/>
          <w:bCs/>
          <w:sz w:val="26"/>
          <w:szCs w:val="26"/>
          <w:lang w:val="kk-KZ"/>
        </w:rPr>
        <w:t>инвалидов</w:t>
      </w:r>
      <w:r w:rsidRPr="00CF7A2A">
        <w:rPr>
          <w:rFonts w:ascii="Times New Roman" w:hAnsi="Times New Roman" w:cs="Times New Roman"/>
          <w:bCs/>
          <w:sz w:val="26"/>
          <w:szCs w:val="26"/>
        </w:rPr>
        <w:t>»</w:t>
      </w:r>
    </w:p>
    <w:p w:rsidR="00C70C72" w:rsidRPr="00CF7A2A" w:rsidRDefault="00C70C72" w:rsidP="00C70C72">
      <w:pPr>
        <w:pStyle w:val="a3"/>
        <w:numPr>
          <w:ilvl w:val="0"/>
          <w:numId w:val="10"/>
        </w:numPr>
        <w:contextualSpacing w:val="0"/>
        <w:rPr>
          <w:color w:val="000000"/>
          <w:spacing w:val="-2"/>
          <w:sz w:val="26"/>
          <w:szCs w:val="26"/>
        </w:rPr>
      </w:pPr>
      <w:proofErr w:type="spellStart"/>
      <w:r w:rsidRPr="00CF7A2A">
        <w:rPr>
          <w:sz w:val="26"/>
          <w:szCs w:val="26"/>
        </w:rPr>
        <w:t>Оралұлы</w:t>
      </w:r>
      <w:proofErr w:type="spellEnd"/>
      <w:r w:rsidRPr="00CF7A2A">
        <w:rPr>
          <w:sz w:val="26"/>
          <w:szCs w:val="26"/>
        </w:rPr>
        <w:t xml:space="preserve"> </w:t>
      </w:r>
      <w:proofErr w:type="spellStart"/>
      <w:r w:rsidRPr="00CF7A2A">
        <w:rPr>
          <w:sz w:val="26"/>
          <w:szCs w:val="26"/>
        </w:rPr>
        <w:t>Сермұхаме</w:t>
      </w:r>
      <w:proofErr w:type="gramStart"/>
      <w:r w:rsidRPr="00CF7A2A">
        <w:rPr>
          <w:sz w:val="26"/>
          <w:szCs w:val="26"/>
        </w:rPr>
        <w:t>т</w:t>
      </w:r>
      <w:proofErr w:type="spellEnd"/>
      <w:r w:rsidRPr="00CF7A2A">
        <w:rPr>
          <w:sz w:val="26"/>
          <w:szCs w:val="26"/>
        </w:rPr>
        <w:t>-</w:t>
      </w:r>
      <w:proofErr w:type="gramEnd"/>
      <w:r w:rsidRPr="00CF7A2A">
        <w:rPr>
          <w:sz w:val="26"/>
          <w:szCs w:val="26"/>
        </w:rPr>
        <w:t>-</w:t>
      </w:r>
      <w:r w:rsidRPr="00CF7A2A">
        <w:rPr>
          <w:bCs/>
          <w:sz w:val="26"/>
          <w:szCs w:val="26"/>
          <w:lang w:val="kk-KZ"/>
        </w:rPr>
        <w:t xml:space="preserve"> «Почетный гражданин Кызылжарского района»</w:t>
      </w:r>
    </w:p>
    <w:p w:rsidR="00C70C72" w:rsidRPr="007B0FCF" w:rsidRDefault="00C70C72" w:rsidP="00C70C72">
      <w:pPr>
        <w:pStyle w:val="a7"/>
        <w:numPr>
          <w:ilvl w:val="0"/>
          <w:numId w:val="10"/>
        </w:numPr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7B0FCF">
        <w:rPr>
          <w:rFonts w:ascii="Times New Roman" w:hAnsi="Times New Roman" w:cs="Times New Roman"/>
          <w:sz w:val="26"/>
          <w:szCs w:val="26"/>
        </w:rPr>
        <w:t xml:space="preserve">Габдулин   </w:t>
      </w:r>
      <w:proofErr w:type="spellStart"/>
      <w:r w:rsidRPr="007B0FCF">
        <w:rPr>
          <w:rFonts w:ascii="Times New Roman" w:hAnsi="Times New Roman" w:cs="Times New Roman"/>
          <w:sz w:val="26"/>
          <w:szCs w:val="26"/>
        </w:rPr>
        <w:t>Ергали</w:t>
      </w:r>
      <w:proofErr w:type="spellEnd"/>
      <w:r w:rsidRPr="007B0FC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7B0FCF">
        <w:rPr>
          <w:rFonts w:ascii="Times New Roman" w:hAnsi="Times New Roman" w:cs="Times New Roman"/>
          <w:sz w:val="26"/>
          <w:szCs w:val="26"/>
        </w:rPr>
        <w:t>Жартаеви</w:t>
      </w:r>
      <w:proofErr w:type="gramStart"/>
      <w:r w:rsidRPr="007B0FCF">
        <w:rPr>
          <w:rFonts w:ascii="Times New Roman" w:hAnsi="Times New Roman" w:cs="Times New Roman"/>
          <w:sz w:val="26"/>
          <w:szCs w:val="26"/>
        </w:rPr>
        <w:t>ч</w:t>
      </w:r>
      <w:proofErr w:type="spellEnd"/>
      <w:r w:rsidRPr="007B0FCF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7B0FCF">
        <w:rPr>
          <w:rFonts w:ascii="Times New Roman" w:hAnsi="Times New Roman" w:cs="Times New Roman"/>
          <w:sz w:val="26"/>
          <w:szCs w:val="26"/>
        </w:rPr>
        <w:t xml:space="preserve"> </w:t>
      </w:r>
      <w:r w:rsidRPr="007B0FCF">
        <w:rPr>
          <w:rFonts w:ascii="Times New Roman" w:hAnsi="Times New Roman" w:cs="Times New Roman"/>
          <w:bCs/>
          <w:sz w:val="26"/>
          <w:szCs w:val="26"/>
          <w:lang w:val="kk-KZ"/>
        </w:rPr>
        <w:t>ДиректорТОО «Большемалышенское»</w:t>
      </w:r>
    </w:p>
    <w:p w:rsidR="00C70C72" w:rsidRPr="007B0FCF" w:rsidRDefault="00C70C72" w:rsidP="00C70C72">
      <w:pPr>
        <w:pStyle w:val="a3"/>
        <w:numPr>
          <w:ilvl w:val="0"/>
          <w:numId w:val="10"/>
        </w:numPr>
        <w:contextualSpacing w:val="0"/>
        <w:rPr>
          <w:color w:val="000000"/>
          <w:spacing w:val="-2"/>
          <w:sz w:val="26"/>
          <w:szCs w:val="26"/>
        </w:rPr>
      </w:pPr>
      <w:r w:rsidRPr="007B0FCF">
        <w:rPr>
          <w:sz w:val="26"/>
          <w:szCs w:val="26"/>
        </w:rPr>
        <w:t xml:space="preserve">Салтыкова   </w:t>
      </w:r>
      <w:proofErr w:type="spellStart"/>
      <w:r w:rsidRPr="007B0FCF">
        <w:rPr>
          <w:sz w:val="26"/>
          <w:szCs w:val="26"/>
        </w:rPr>
        <w:t>Гулия</w:t>
      </w:r>
      <w:proofErr w:type="spellEnd"/>
      <w:r w:rsidRPr="007B0FCF">
        <w:rPr>
          <w:sz w:val="26"/>
          <w:szCs w:val="26"/>
        </w:rPr>
        <w:t xml:space="preserve"> </w:t>
      </w:r>
      <w:proofErr w:type="spellStart"/>
      <w:r w:rsidRPr="007B0FCF">
        <w:rPr>
          <w:sz w:val="26"/>
          <w:szCs w:val="26"/>
        </w:rPr>
        <w:t>Зулкарнаевн</w:t>
      </w:r>
      <w:proofErr w:type="gramStart"/>
      <w:r w:rsidRPr="007B0FCF">
        <w:rPr>
          <w:sz w:val="26"/>
          <w:szCs w:val="26"/>
        </w:rPr>
        <w:t>а</w:t>
      </w:r>
      <w:proofErr w:type="spellEnd"/>
      <w:r w:rsidRPr="007B0FCF">
        <w:rPr>
          <w:sz w:val="26"/>
          <w:szCs w:val="26"/>
        </w:rPr>
        <w:t>-</w:t>
      </w:r>
      <w:proofErr w:type="gramEnd"/>
      <w:r w:rsidRPr="007B0FCF">
        <w:rPr>
          <w:sz w:val="26"/>
          <w:szCs w:val="26"/>
        </w:rPr>
        <w:t xml:space="preserve">  р</w:t>
      </w:r>
      <w:r w:rsidRPr="007B0FCF">
        <w:rPr>
          <w:bCs/>
          <w:sz w:val="26"/>
          <w:szCs w:val="26"/>
          <w:lang w:val="kk-KZ"/>
        </w:rPr>
        <w:t>уководитель районного отдела внутренней политики.</w:t>
      </w:r>
    </w:p>
    <w:p w:rsidR="00C70C72" w:rsidRPr="00CF7A2A" w:rsidRDefault="00C70C72" w:rsidP="00C70C72">
      <w:pPr>
        <w:pStyle w:val="a3"/>
        <w:numPr>
          <w:ilvl w:val="0"/>
          <w:numId w:val="10"/>
        </w:numPr>
        <w:contextualSpacing w:val="0"/>
        <w:rPr>
          <w:color w:val="000000"/>
          <w:spacing w:val="-2"/>
          <w:sz w:val="26"/>
          <w:szCs w:val="26"/>
        </w:rPr>
      </w:pPr>
      <w:proofErr w:type="spellStart"/>
      <w:r w:rsidRPr="00CF7A2A">
        <w:rPr>
          <w:sz w:val="26"/>
          <w:szCs w:val="26"/>
        </w:rPr>
        <w:t>Тастанбеков</w:t>
      </w:r>
      <w:proofErr w:type="spellEnd"/>
      <w:r w:rsidRPr="00CF7A2A">
        <w:rPr>
          <w:sz w:val="26"/>
          <w:szCs w:val="26"/>
        </w:rPr>
        <w:t xml:space="preserve">  </w:t>
      </w:r>
      <w:proofErr w:type="spellStart"/>
      <w:r w:rsidRPr="00CF7A2A">
        <w:rPr>
          <w:sz w:val="26"/>
          <w:szCs w:val="26"/>
        </w:rPr>
        <w:t>Фархат</w:t>
      </w:r>
      <w:proofErr w:type="spellEnd"/>
      <w:r w:rsidRPr="00CF7A2A">
        <w:rPr>
          <w:sz w:val="26"/>
          <w:szCs w:val="26"/>
        </w:rPr>
        <w:t xml:space="preserve"> </w:t>
      </w:r>
      <w:proofErr w:type="spellStart"/>
      <w:r w:rsidRPr="00CF7A2A">
        <w:rPr>
          <w:sz w:val="26"/>
          <w:szCs w:val="26"/>
        </w:rPr>
        <w:t>Узбекови</w:t>
      </w:r>
      <w:proofErr w:type="gramStart"/>
      <w:r w:rsidRPr="00CF7A2A">
        <w:rPr>
          <w:sz w:val="26"/>
          <w:szCs w:val="26"/>
        </w:rPr>
        <w:t>ч</w:t>
      </w:r>
      <w:proofErr w:type="spellEnd"/>
      <w:r w:rsidRPr="00CF7A2A">
        <w:rPr>
          <w:sz w:val="26"/>
          <w:szCs w:val="26"/>
        </w:rPr>
        <w:t>-</w:t>
      </w:r>
      <w:proofErr w:type="gramEnd"/>
      <w:r w:rsidRPr="00CF7A2A">
        <w:rPr>
          <w:sz w:val="26"/>
          <w:szCs w:val="26"/>
        </w:rPr>
        <w:t>-</w:t>
      </w:r>
      <w:r w:rsidRPr="00CF7A2A">
        <w:rPr>
          <w:bCs/>
          <w:sz w:val="26"/>
          <w:szCs w:val="26"/>
          <w:lang w:val="kk-KZ"/>
        </w:rPr>
        <w:t>Корреспондент районной газеты «Қызылжар</w:t>
      </w:r>
    </w:p>
    <w:p w:rsidR="00C70C72" w:rsidRPr="00832966" w:rsidRDefault="00C70C72" w:rsidP="00C70C72">
      <w:pPr>
        <w:pStyle w:val="a3"/>
        <w:numPr>
          <w:ilvl w:val="0"/>
          <w:numId w:val="10"/>
        </w:numPr>
        <w:contextualSpacing w:val="0"/>
        <w:rPr>
          <w:color w:val="000000"/>
          <w:spacing w:val="-2"/>
          <w:sz w:val="26"/>
          <w:szCs w:val="26"/>
        </w:rPr>
      </w:pPr>
      <w:proofErr w:type="spellStart"/>
      <w:r w:rsidRPr="00CF7A2A">
        <w:rPr>
          <w:sz w:val="26"/>
          <w:szCs w:val="26"/>
        </w:rPr>
        <w:t>Лиценбергер</w:t>
      </w:r>
      <w:proofErr w:type="spellEnd"/>
      <w:r w:rsidRPr="00CF7A2A">
        <w:rPr>
          <w:sz w:val="26"/>
          <w:szCs w:val="26"/>
        </w:rPr>
        <w:t xml:space="preserve"> Евгений Александрович</w:t>
      </w:r>
      <w:r w:rsidRPr="00CF7A2A">
        <w:rPr>
          <w:bCs/>
          <w:sz w:val="26"/>
          <w:szCs w:val="26"/>
          <w:lang w:val="kk-KZ"/>
        </w:rPr>
        <w:t xml:space="preserve"> - Юрист ИП «Левин»</w:t>
      </w:r>
    </w:p>
    <w:p w:rsidR="00C70C72" w:rsidRPr="00CF7A2A" w:rsidRDefault="00C70C72" w:rsidP="00C70C72">
      <w:pPr>
        <w:pStyle w:val="a3"/>
        <w:numPr>
          <w:ilvl w:val="0"/>
          <w:numId w:val="10"/>
        </w:numPr>
        <w:contextualSpacing w:val="0"/>
        <w:rPr>
          <w:color w:val="000000"/>
          <w:spacing w:val="-2"/>
          <w:sz w:val="26"/>
          <w:szCs w:val="26"/>
        </w:rPr>
      </w:pPr>
      <w:r>
        <w:rPr>
          <w:bCs/>
          <w:sz w:val="26"/>
          <w:szCs w:val="26"/>
          <w:lang w:val="kk-KZ"/>
        </w:rPr>
        <w:t>Никишин Анатоли Петрович- директор ИП «Никишин»</w:t>
      </w:r>
    </w:p>
    <w:p w:rsidR="00C70C72" w:rsidRPr="00CF7A2A" w:rsidRDefault="00C70C72" w:rsidP="00C70C72">
      <w:pPr>
        <w:pStyle w:val="ad"/>
        <w:shd w:val="clear" w:color="auto" w:fill="auto"/>
        <w:spacing w:line="240" w:lineRule="auto"/>
        <w:contextualSpacing/>
        <w:jc w:val="both"/>
        <w:rPr>
          <w:rFonts w:cs="Times New Roman"/>
          <w:b w:val="0"/>
          <w:sz w:val="26"/>
          <w:szCs w:val="26"/>
          <w:lang w:val="kk-KZ"/>
        </w:rPr>
      </w:pPr>
    </w:p>
    <w:p w:rsidR="00C70C72" w:rsidRDefault="00C70C72" w:rsidP="00C70C72">
      <w:pPr>
        <w:pStyle w:val="a7"/>
        <w:rPr>
          <w:rFonts w:cs="Times New Roman"/>
          <w:sz w:val="26"/>
          <w:szCs w:val="26"/>
        </w:rPr>
      </w:pPr>
      <w:r w:rsidRPr="0010769A">
        <w:rPr>
          <w:rFonts w:ascii="Times New Roman" w:hAnsi="Times New Roman" w:cs="Times New Roman"/>
          <w:b/>
          <w:sz w:val="26"/>
          <w:szCs w:val="26"/>
        </w:rPr>
        <w:t>Отсутствовали члены  Общественного совета:</w:t>
      </w:r>
      <w:r>
        <w:rPr>
          <w:rFonts w:cs="Times New Roman"/>
          <w:sz w:val="26"/>
          <w:szCs w:val="26"/>
        </w:rPr>
        <w:t xml:space="preserve">  </w:t>
      </w:r>
    </w:p>
    <w:p w:rsidR="00C70C72" w:rsidRPr="00CF7A2A" w:rsidRDefault="00C70C72" w:rsidP="00C70C72">
      <w:pPr>
        <w:pStyle w:val="a3"/>
        <w:numPr>
          <w:ilvl w:val="0"/>
          <w:numId w:val="12"/>
        </w:numPr>
        <w:contextualSpacing w:val="0"/>
        <w:rPr>
          <w:color w:val="000000"/>
          <w:spacing w:val="-2"/>
          <w:sz w:val="26"/>
          <w:szCs w:val="26"/>
        </w:rPr>
      </w:pPr>
      <w:proofErr w:type="spellStart"/>
      <w:r w:rsidRPr="00CF7A2A">
        <w:rPr>
          <w:color w:val="000000" w:themeColor="text1"/>
          <w:sz w:val="26"/>
          <w:szCs w:val="26"/>
        </w:rPr>
        <w:t>Садриева</w:t>
      </w:r>
      <w:proofErr w:type="spellEnd"/>
      <w:r w:rsidRPr="00CF7A2A">
        <w:rPr>
          <w:color w:val="000000" w:themeColor="text1"/>
          <w:sz w:val="26"/>
          <w:szCs w:val="26"/>
        </w:rPr>
        <w:t xml:space="preserve">   </w:t>
      </w:r>
      <w:proofErr w:type="spellStart"/>
      <w:r w:rsidRPr="00CF7A2A">
        <w:rPr>
          <w:color w:val="000000" w:themeColor="text1"/>
          <w:sz w:val="26"/>
          <w:szCs w:val="26"/>
        </w:rPr>
        <w:t>Ботакуз</w:t>
      </w:r>
      <w:proofErr w:type="spellEnd"/>
      <w:r w:rsidRPr="00CF7A2A">
        <w:rPr>
          <w:color w:val="000000" w:themeColor="text1"/>
          <w:sz w:val="26"/>
          <w:szCs w:val="26"/>
        </w:rPr>
        <w:t xml:space="preserve"> </w:t>
      </w:r>
      <w:proofErr w:type="spellStart"/>
      <w:r w:rsidRPr="00CF7A2A">
        <w:rPr>
          <w:color w:val="000000" w:themeColor="text1"/>
          <w:sz w:val="26"/>
          <w:szCs w:val="26"/>
        </w:rPr>
        <w:t>Токжигитовн</w:t>
      </w:r>
      <w:proofErr w:type="gramStart"/>
      <w:r w:rsidRPr="00CF7A2A">
        <w:rPr>
          <w:color w:val="000000" w:themeColor="text1"/>
          <w:sz w:val="26"/>
          <w:szCs w:val="26"/>
        </w:rPr>
        <w:t>а</w:t>
      </w:r>
      <w:proofErr w:type="spellEnd"/>
      <w:r w:rsidRPr="00CF7A2A">
        <w:rPr>
          <w:color w:val="000000" w:themeColor="text1"/>
          <w:sz w:val="26"/>
          <w:szCs w:val="26"/>
        </w:rPr>
        <w:t>-</w:t>
      </w:r>
      <w:proofErr w:type="gramEnd"/>
      <w:r w:rsidRPr="00CF7A2A">
        <w:rPr>
          <w:color w:val="000000" w:themeColor="text1"/>
          <w:sz w:val="26"/>
          <w:szCs w:val="26"/>
        </w:rPr>
        <w:t xml:space="preserve"> </w:t>
      </w:r>
      <w:r w:rsidRPr="00CF7A2A">
        <w:rPr>
          <w:bCs/>
          <w:sz w:val="26"/>
          <w:szCs w:val="26"/>
        </w:rPr>
        <w:t xml:space="preserve">Председатель </w:t>
      </w:r>
      <w:r w:rsidRPr="00CF7A2A">
        <w:rPr>
          <w:bCs/>
          <w:sz w:val="26"/>
          <w:szCs w:val="26"/>
          <w:lang w:val="kk-KZ"/>
        </w:rPr>
        <w:t xml:space="preserve">филиала отраслевого профсоюза </w:t>
      </w:r>
      <w:r w:rsidRPr="00CF7A2A">
        <w:rPr>
          <w:bCs/>
          <w:sz w:val="26"/>
          <w:szCs w:val="26"/>
        </w:rPr>
        <w:t>работников образования</w:t>
      </w:r>
      <w:r w:rsidRPr="00CF7A2A">
        <w:rPr>
          <w:bCs/>
          <w:sz w:val="26"/>
          <w:szCs w:val="26"/>
          <w:lang w:val="kk-KZ"/>
        </w:rPr>
        <w:t xml:space="preserve"> и науки»</w:t>
      </w:r>
      <w:r>
        <w:rPr>
          <w:bCs/>
          <w:sz w:val="26"/>
          <w:szCs w:val="26"/>
          <w:lang w:val="kk-KZ"/>
        </w:rPr>
        <w:t xml:space="preserve"> (отпуск)</w:t>
      </w:r>
    </w:p>
    <w:p w:rsidR="00C70C72" w:rsidRPr="00CF7A2A" w:rsidRDefault="00C70C72" w:rsidP="00C70C72">
      <w:pPr>
        <w:pStyle w:val="a3"/>
        <w:numPr>
          <w:ilvl w:val="0"/>
          <w:numId w:val="12"/>
        </w:numPr>
        <w:contextualSpacing w:val="0"/>
        <w:rPr>
          <w:color w:val="000000"/>
          <w:spacing w:val="-2"/>
          <w:sz w:val="26"/>
          <w:szCs w:val="26"/>
        </w:rPr>
      </w:pPr>
      <w:proofErr w:type="spellStart"/>
      <w:r w:rsidRPr="00CF7A2A">
        <w:rPr>
          <w:sz w:val="26"/>
          <w:szCs w:val="26"/>
        </w:rPr>
        <w:t>Тесля</w:t>
      </w:r>
      <w:proofErr w:type="spellEnd"/>
      <w:r w:rsidRPr="00CF7A2A">
        <w:rPr>
          <w:sz w:val="26"/>
          <w:szCs w:val="26"/>
        </w:rPr>
        <w:t xml:space="preserve">  Наталья Михайловн</w:t>
      </w:r>
      <w:proofErr w:type="gramStart"/>
      <w:r w:rsidRPr="00CF7A2A">
        <w:rPr>
          <w:sz w:val="26"/>
          <w:szCs w:val="26"/>
        </w:rPr>
        <w:t>а-</w:t>
      </w:r>
      <w:proofErr w:type="gramEnd"/>
      <w:r w:rsidRPr="00CF7A2A">
        <w:rPr>
          <w:sz w:val="26"/>
          <w:szCs w:val="26"/>
        </w:rPr>
        <w:t xml:space="preserve"> </w:t>
      </w:r>
      <w:r>
        <w:rPr>
          <w:bCs/>
          <w:sz w:val="26"/>
          <w:szCs w:val="26"/>
          <w:lang w:val="kk-KZ"/>
        </w:rPr>
        <w:t>Редактор районной газеты «Маяк» (командировка)</w:t>
      </w:r>
    </w:p>
    <w:p w:rsidR="00C70C72" w:rsidRPr="006F45F0" w:rsidRDefault="00C70C72" w:rsidP="00C70C72">
      <w:pPr>
        <w:pStyle w:val="a3"/>
        <w:numPr>
          <w:ilvl w:val="0"/>
          <w:numId w:val="12"/>
        </w:numPr>
        <w:contextualSpacing w:val="0"/>
        <w:rPr>
          <w:color w:val="000000"/>
          <w:spacing w:val="-2"/>
          <w:sz w:val="26"/>
          <w:szCs w:val="26"/>
        </w:rPr>
      </w:pPr>
      <w:proofErr w:type="spellStart"/>
      <w:r w:rsidRPr="00CF7A2A">
        <w:rPr>
          <w:sz w:val="26"/>
          <w:szCs w:val="26"/>
        </w:rPr>
        <w:t>Шаймерденов</w:t>
      </w:r>
      <w:proofErr w:type="spellEnd"/>
      <w:r w:rsidRPr="00CF7A2A">
        <w:rPr>
          <w:sz w:val="26"/>
          <w:szCs w:val="26"/>
        </w:rPr>
        <w:t xml:space="preserve"> </w:t>
      </w:r>
      <w:proofErr w:type="spellStart"/>
      <w:r w:rsidRPr="00CF7A2A">
        <w:rPr>
          <w:sz w:val="26"/>
          <w:szCs w:val="26"/>
        </w:rPr>
        <w:t>Олжас</w:t>
      </w:r>
      <w:proofErr w:type="spellEnd"/>
      <w:r w:rsidRPr="00CF7A2A">
        <w:rPr>
          <w:sz w:val="26"/>
          <w:szCs w:val="26"/>
        </w:rPr>
        <w:t xml:space="preserve"> </w:t>
      </w:r>
      <w:proofErr w:type="spellStart"/>
      <w:r w:rsidRPr="00CF7A2A">
        <w:rPr>
          <w:sz w:val="26"/>
          <w:szCs w:val="26"/>
        </w:rPr>
        <w:t>Быржанович</w:t>
      </w:r>
      <w:proofErr w:type="spellEnd"/>
      <w:r w:rsidRPr="00CF7A2A">
        <w:rPr>
          <w:sz w:val="26"/>
          <w:szCs w:val="26"/>
        </w:rPr>
        <w:t>-</w:t>
      </w:r>
      <w:r w:rsidRPr="00CF7A2A">
        <w:rPr>
          <w:bCs/>
          <w:sz w:val="26"/>
          <w:szCs w:val="26"/>
        </w:rPr>
        <w:t xml:space="preserve">Директор </w:t>
      </w:r>
      <w:r w:rsidRPr="00CF7A2A">
        <w:rPr>
          <w:bCs/>
          <w:sz w:val="26"/>
          <w:szCs w:val="26"/>
          <w:lang w:val="kk-KZ"/>
        </w:rPr>
        <w:t xml:space="preserve">ТОО </w:t>
      </w:r>
      <w:r w:rsidRPr="00CF7A2A">
        <w:rPr>
          <w:bCs/>
          <w:sz w:val="26"/>
          <w:szCs w:val="26"/>
        </w:rPr>
        <w:t>«Березк</w:t>
      </w:r>
      <w:proofErr w:type="gramStart"/>
      <w:r w:rsidRPr="00CF7A2A">
        <w:rPr>
          <w:bCs/>
          <w:sz w:val="26"/>
          <w:szCs w:val="26"/>
        </w:rPr>
        <w:t>а</w:t>
      </w:r>
      <w:r w:rsidRPr="00CF7A2A">
        <w:rPr>
          <w:bCs/>
          <w:sz w:val="26"/>
          <w:szCs w:val="26"/>
          <w:lang w:val="kk-KZ"/>
        </w:rPr>
        <w:t>-</w:t>
      </w:r>
      <w:proofErr w:type="gramEnd"/>
      <w:r w:rsidRPr="00CF7A2A">
        <w:rPr>
          <w:bCs/>
          <w:sz w:val="26"/>
          <w:szCs w:val="26"/>
        </w:rPr>
        <w:t xml:space="preserve"> Агро»</w:t>
      </w:r>
      <w:r>
        <w:rPr>
          <w:bCs/>
          <w:sz w:val="26"/>
          <w:szCs w:val="26"/>
        </w:rPr>
        <w:t>- (отпуск)</w:t>
      </w:r>
    </w:p>
    <w:p w:rsidR="00C70C72" w:rsidRPr="0010769A" w:rsidRDefault="00C70C72" w:rsidP="00C70C7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70C72" w:rsidRPr="00E717BD" w:rsidRDefault="00C936D6" w:rsidP="00C70C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3E74">
        <w:rPr>
          <w:rFonts w:ascii="Times New Roman" w:hAnsi="Times New Roman" w:cs="Times New Roman"/>
          <w:b/>
          <w:sz w:val="28"/>
          <w:szCs w:val="28"/>
        </w:rPr>
        <w:t>Приглашены</w:t>
      </w:r>
      <w:r w:rsidRPr="00983E74">
        <w:rPr>
          <w:rFonts w:ascii="Times New Roman" w:hAnsi="Times New Roman" w:cs="Times New Roman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70C72">
        <w:rPr>
          <w:rFonts w:ascii="Times New Roman" w:hAnsi="Times New Roman" w:cs="Times New Roman"/>
          <w:sz w:val="28"/>
          <w:szCs w:val="28"/>
        </w:rPr>
        <w:t xml:space="preserve">заместитель Акима района по социальным вопросам Нургалиева А.А., </w:t>
      </w:r>
      <w:r w:rsidR="00C70C72">
        <w:rPr>
          <w:rFonts w:ascii="Times New Roman" w:hAnsi="Times New Roman" w:cs="Times New Roman"/>
          <w:sz w:val="28"/>
          <w:szCs w:val="28"/>
          <w:lang w:val="kk-KZ"/>
        </w:rPr>
        <w:t>специалист</w:t>
      </w:r>
      <w:r w:rsidR="00C70C72" w:rsidRPr="00163393">
        <w:rPr>
          <w:rFonts w:ascii="Times New Roman" w:hAnsi="Times New Roman" w:cs="Times New Roman"/>
          <w:sz w:val="28"/>
          <w:szCs w:val="28"/>
          <w:lang w:val="kk-KZ"/>
        </w:rPr>
        <w:t xml:space="preserve"> департамента Агентства РК по делам государственной службы по СКО</w:t>
      </w:r>
      <w:r w:rsidR="00C70C7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70C72" w:rsidRPr="001633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0C72">
        <w:rPr>
          <w:rFonts w:ascii="Times New Roman" w:hAnsi="Times New Roman" w:cs="Times New Roman"/>
          <w:sz w:val="28"/>
          <w:szCs w:val="28"/>
        </w:rPr>
        <w:t xml:space="preserve">члены Общественного совета, руководители местных исполнительных органов, </w:t>
      </w:r>
      <w:proofErr w:type="spellStart"/>
      <w:r w:rsidR="00C70C72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="00C70C72">
        <w:rPr>
          <w:rFonts w:ascii="Times New Roman" w:hAnsi="Times New Roman" w:cs="Times New Roman"/>
          <w:sz w:val="28"/>
          <w:szCs w:val="28"/>
        </w:rPr>
        <w:t xml:space="preserve"> и представители местных сообществ  сельских  округов </w:t>
      </w:r>
      <w:r w:rsidR="00C70C72">
        <w:rPr>
          <w:rFonts w:ascii="Times New Roman" w:hAnsi="Times New Roman" w:cs="Times New Roman"/>
          <w:i/>
          <w:sz w:val="28"/>
          <w:szCs w:val="28"/>
        </w:rPr>
        <w:t>(он-</w:t>
      </w:r>
      <w:proofErr w:type="spellStart"/>
      <w:r w:rsidR="00C70C72">
        <w:rPr>
          <w:rFonts w:ascii="Times New Roman" w:hAnsi="Times New Roman" w:cs="Times New Roman"/>
          <w:i/>
          <w:sz w:val="28"/>
          <w:szCs w:val="28"/>
        </w:rPr>
        <w:t>лайн</w:t>
      </w:r>
      <w:proofErr w:type="spellEnd"/>
      <w:r w:rsidR="00C70C72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C70C72">
        <w:rPr>
          <w:rFonts w:ascii="Times New Roman" w:hAnsi="Times New Roman" w:cs="Times New Roman"/>
          <w:sz w:val="28"/>
          <w:szCs w:val="28"/>
          <w:lang w:val="kk-KZ"/>
        </w:rPr>
        <w:t>активные  члены общественности райцентра.</w:t>
      </w:r>
    </w:p>
    <w:p w:rsidR="00306D9B" w:rsidRDefault="00306D9B" w:rsidP="00043C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ведет </w:t>
      </w:r>
      <w:r>
        <w:rPr>
          <w:rFonts w:ascii="Times New Roman" w:hAnsi="Times New Roman" w:cs="Times New Roman"/>
          <w:sz w:val="28"/>
          <w:szCs w:val="28"/>
          <w:lang w:val="kk-KZ"/>
        </w:rPr>
        <w:t>председатель Общественного совета</w:t>
      </w:r>
      <w:r w:rsidR="00165C7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Билялова Шынар  Сагы</w:t>
      </w:r>
      <w:r w:rsidRPr="00022FC3">
        <w:rPr>
          <w:rFonts w:ascii="Times New Roman" w:hAnsi="Times New Roman" w:cs="Times New Roman"/>
          <w:b/>
          <w:sz w:val="28"/>
          <w:szCs w:val="28"/>
          <w:lang w:val="kk-KZ"/>
        </w:rPr>
        <w:t>ндыковна</w:t>
      </w:r>
      <w:r w:rsidR="00165C7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65C78" w:rsidRPr="00045DC2" w:rsidRDefault="00165C78" w:rsidP="00043C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5C78" w:rsidRPr="00552079" w:rsidRDefault="00165C78" w:rsidP="00043C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Председательствующий: </w:t>
      </w:r>
    </w:p>
    <w:p w:rsidR="00165C78" w:rsidRPr="00AA41AB" w:rsidRDefault="00165C78" w:rsidP="00043C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Уважаемые коллеги,  в  нашем сегодняшнем заседании принимают участие </w:t>
      </w:r>
      <w:r w:rsidR="00526E22" w:rsidRPr="00526E2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9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из </w:t>
      </w:r>
      <w:r w:rsidRPr="00526E22">
        <w:rPr>
          <w:rFonts w:ascii="Times New Roman" w:hAnsi="Times New Roman" w:cs="Times New Roman"/>
          <w:sz w:val="28"/>
          <w:szCs w:val="28"/>
          <w:u w:val="single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членов.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377">
        <w:rPr>
          <w:rFonts w:ascii="Times New Roman" w:hAnsi="Times New Roman" w:cs="Times New Roman"/>
          <w:sz w:val="28"/>
          <w:szCs w:val="28"/>
          <w:lang w:val="kk-KZ"/>
        </w:rPr>
        <w:t>Один из которых подключился к заседанию он-лайн.</w:t>
      </w:r>
      <w:r>
        <w:rPr>
          <w:rFonts w:ascii="Times New Roman" w:hAnsi="Times New Roman" w:cs="Times New Roman"/>
          <w:sz w:val="28"/>
          <w:szCs w:val="28"/>
        </w:rPr>
        <w:t>В соответствии со статьей 1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Закона Республики Казахстан «О</w:t>
      </w:r>
      <w:r>
        <w:rPr>
          <w:rFonts w:ascii="Times New Roman" w:hAnsi="Times New Roman" w:cs="Times New Roman"/>
          <w:sz w:val="28"/>
          <w:szCs w:val="28"/>
          <w:lang w:val="kk-KZ"/>
        </w:rPr>
        <w:t>б общественных советах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>заседание считается правомочным и</w:t>
      </w:r>
      <w:r>
        <w:rPr>
          <w:rFonts w:ascii="Times New Roman" w:hAnsi="Times New Roman" w:cs="Times New Roman"/>
          <w:sz w:val="28"/>
          <w:szCs w:val="28"/>
        </w:rPr>
        <w:t xml:space="preserve"> объявляется открыт</w:t>
      </w:r>
      <w:r>
        <w:rPr>
          <w:rFonts w:ascii="Times New Roman" w:hAnsi="Times New Roman" w:cs="Times New Roman"/>
          <w:sz w:val="28"/>
          <w:szCs w:val="28"/>
          <w:lang w:val="kk-KZ"/>
        </w:rPr>
        <w:t>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D9B" w:rsidRPr="00045DC2" w:rsidRDefault="00306D9B" w:rsidP="00043C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A0377" w:rsidRPr="00E917F2" w:rsidRDefault="006A0377" w:rsidP="006A03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Председательствующий  </w:t>
      </w:r>
      <w:r w:rsidRPr="006A0377">
        <w:rPr>
          <w:rFonts w:ascii="Times New Roman" w:hAnsi="Times New Roman" w:cs="Times New Roman"/>
          <w:sz w:val="28"/>
          <w:szCs w:val="28"/>
          <w:lang w:val="kk-KZ"/>
        </w:rPr>
        <w:t>предоставил слово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563DB">
        <w:rPr>
          <w:rFonts w:ascii="Times New Roman" w:hAnsi="Times New Roman" w:cs="Times New Roman"/>
          <w:b/>
          <w:sz w:val="28"/>
          <w:szCs w:val="28"/>
          <w:lang w:val="kk-KZ"/>
        </w:rPr>
        <w:t>Булатов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2563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Ернат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2563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Жанатович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B22461">
        <w:rPr>
          <w:rFonts w:ascii="Times New Roman" w:hAnsi="Times New Roman" w:cs="Times New Roman"/>
          <w:sz w:val="28"/>
          <w:szCs w:val="28"/>
          <w:lang w:val="kk-KZ"/>
        </w:rPr>
        <w:t>главн</w:t>
      </w:r>
      <w:r>
        <w:rPr>
          <w:rFonts w:ascii="Times New Roman" w:hAnsi="Times New Roman" w:cs="Times New Roman"/>
          <w:sz w:val="28"/>
          <w:szCs w:val="28"/>
          <w:lang w:val="kk-KZ"/>
        </w:rPr>
        <w:t>ому</w:t>
      </w:r>
      <w:r w:rsidRPr="00B22461">
        <w:rPr>
          <w:rFonts w:ascii="Times New Roman" w:hAnsi="Times New Roman" w:cs="Times New Roman"/>
          <w:sz w:val="28"/>
          <w:szCs w:val="28"/>
          <w:lang w:val="kk-KZ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B22461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управления государственных услуг Департамента Агентства по делам государственной службы Республики Казахстан по Северо-Казахстанской области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886186" w:rsidRPr="00037B66" w:rsidRDefault="00886186" w:rsidP="006A0377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A0377" w:rsidRDefault="006A0377" w:rsidP="00A25366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</w:p>
    <w:p w:rsidR="006A0377" w:rsidRDefault="006A0377" w:rsidP="006A0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B6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Слушали:</w:t>
      </w:r>
      <w:r w:rsidRPr="006A03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73270">
        <w:rPr>
          <w:rFonts w:ascii="Times New Roman" w:hAnsi="Times New Roman" w:cs="Times New Roman"/>
          <w:b/>
          <w:i/>
          <w:lang w:val="kk-KZ"/>
        </w:rPr>
        <w:t xml:space="preserve"> </w:t>
      </w:r>
      <w:proofErr w:type="spellStart"/>
      <w:r w:rsidRPr="00411A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Ажмахан</w:t>
      </w:r>
      <w:proofErr w:type="spellEnd"/>
      <w:r w:rsidRPr="00411A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11A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Жанат</w:t>
      </w:r>
      <w:proofErr w:type="spellEnd"/>
      <w:r w:rsidRPr="00411A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411A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Есенкелди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евну</w:t>
      </w:r>
      <w:proofErr w:type="spellEnd"/>
      <w:r w:rsidRPr="00411A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- </w:t>
      </w:r>
      <w:r w:rsidRPr="006A0377">
        <w:rPr>
          <w:rFonts w:ascii="Times New Roman" w:eastAsia="Times New Roman" w:hAnsi="Times New Roman" w:cs="Times New Roman"/>
          <w:color w:val="000000"/>
          <w:sz w:val="28"/>
          <w:szCs w:val="28"/>
        </w:rPr>
        <w:t>врач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A0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статистик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A0377">
        <w:rPr>
          <w:rFonts w:ascii="Times New Roman" w:eastAsia="Times New Roman" w:hAnsi="Times New Roman" w:cs="Times New Roman"/>
          <w:color w:val="000000"/>
          <w:sz w:val="28"/>
          <w:szCs w:val="28"/>
        </w:rPr>
        <w:t>,  эксперт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A0377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6A0377">
        <w:rPr>
          <w:rFonts w:ascii="Times New Roman" w:eastAsia="Times New Roman" w:hAnsi="Times New Roman" w:cs="Times New Roman"/>
          <w:color w:val="000000"/>
          <w:sz w:val="28"/>
          <w:szCs w:val="28"/>
        </w:rPr>
        <w:t>врач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A0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 </w:t>
      </w:r>
      <w:proofErr w:type="spellStart"/>
      <w:r w:rsidRPr="006A0377">
        <w:rPr>
          <w:rFonts w:ascii="Times New Roman" w:eastAsia="Times New Roman" w:hAnsi="Times New Roman" w:cs="Times New Roman"/>
          <w:color w:val="000000"/>
          <w:sz w:val="28"/>
          <w:szCs w:val="28"/>
        </w:rPr>
        <w:t>госуслугам</w:t>
      </w:r>
      <w:proofErr w:type="spellEnd"/>
      <w:r w:rsidRPr="006A0377">
        <w:rPr>
          <w:rFonts w:ascii="Times New Roman" w:hAnsi="Times New Roman" w:cs="Times New Roman"/>
          <w:sz w:val="28"/>
          <w:szCs w:val="28"/>
        </w:rPr>
        <w:t xml:space="preserve"> </w:t>
      </w:r>
      <w:r w:rsidRPr="006A0377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6A0377">
        <w:rPr>
          <w:rFonts w:ascii="Times New Roman" w:hAnsi="Times New Roman" w:cs="Times New Roman"/>
          <w:bCs/>
          <w:sz w:val="28"/>
          <w:szCs w:val="28"/>
        </w:rPr>
        <w:t>Кызылжарской</w:t>
      </w:r>
      <w:proofErr w:type="spellEnd"/>
      <w:r w:rsidRPr="00077481">
        <w:rPr>
          <w:rFonts w:ascii="Times New Roman" w:hAnsi="Times New Roman" w:cs="Times New Roman"/>
          <w:bCs/>
          <w:sz w:val="28"/>
          <w:szCs w:val="28"/>
        </w:rPr>
        <w:t xml:space="preserve"> ЦРБ»</w:t>
      </w:r>
      <w:r w:rsidRPr="00077481">
        <w:rPr>
          <w:rFonts w:ascii="Times New Roman" w:hAnsi="Times New Roman" w:cs="Times New Roman"/>
          <w:sz w:val="28"/>
          <w:szCs w:val="28"/>
        </w:rPr>
        <w:t xml:space="preserve">  с информацией о</w:t>
      </w:r>
      <w:r w:rsidRPr="000774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проводимой работе по оказанию</w:t>
      </w:r>
      <w:r w:rsidRPr="00077481">
        <w:rPr>
          <w:rFonts w:ascii="Times New Roman" w:hAnsi="Times New Roman" w:cs="Times New Roman"/>
          <w:bCs/>
          <w:sz w:val="28"/>
          <w:szCs w:val="28"/>
        </w:rPr>
        <w:t xml:space="preserve"> государственных   услуг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0774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481">
        <w:rPr>
          <w:rFonts w:ascii="Times New Roman" w:hAnsi="Times New Roman" w:cs="Times New Roman"/>
          <w:sz w:val="28"/>
          <w:szCs w:val="28"/>
        </w:rPr>
        <w:t>сфере медицинского обслуживания жителей района.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A0377" w:rsidRPr="00077481" w:rsidRDefault="006A0377" w:rsidP="006A037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77481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Ажмахан  Ж.Е.</w:t>
      </w:r>
      <w:r w:rsidRPr="0007748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выступил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а</w:t>
      </w:r>
      <w:r w:rsidRPr="00077481">
        <w:rPr>
          <w:rFonts w:ascii="Times New Roman" w:hAnsi="Times New Roman" w:cs="Times New Roman"/>
          <w:b/>
          <w:i/>
          <w:sz w:val="24"/>
          <w:szCs w:val="24"/>
          <w:lang w:val="kk-KZ"/>
        </w:rPr>
        <w:t>)</w:t>
      </w:r>
    </w:p>
    <w:p w:rsidR="006A0377" w:rsidRPr="00C34BCE" w:rsidRDefault="006A0377" w:rsidP="006A0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34BCE">
        <w:rPr>
          <w:rFonts w:ascii="Times New Roman" w:hAnsi="Times New Roman" w:cs="Times New Roman"/>
          <w:sz w:val="24"/>
          <w:szCs w:val="24"/>
        </w:rPr>
        <w:t xml:space="preserve">В </w:t>
      </w:r>
      <w:r w:rsidRPr="00C34BCE">
        <w:rPr>
          <w:rFonts w:ascii="Times New Roman" w:hAnsi="Times New Roman" w:cs="Times New Roman"/>
          <w:b/>
          <w:bCs/>
          <w:sz w:val="24"/>
          <w:szCs w:val="24"/>
        </w:rPr>
        <w:t>КГП на ПХВ «</w:t>
      </w:r>
      <w:proofErr w:type="spellStart"/>
      <w:r w:rsidRPr="00C34BCE">
        <w:rPr>
          <w:rFonts w:ascii="Times New Roman" w:hAnsi="Times New Roman" w:cs="Times New Roman"/>
          <w:b/>
          <w:bCs/>
          <w:sz w:val="24"/>
          <w:szCs w:val="24"/>
        </w:rPr>
        <w:t>Кызылжарская</w:t>
      </w:r>
      <w:proofErr w:type="spellEnd"/>
      <w:r w:rsidRPr="00C34BCE">
        <w:rPr>
          <w:rFonts w:ascii="Times New Roman" w:hAnsi="Times New Roman" w:cs="Times New Roman"/>
          <w:b/>
          <w:bCs/>
          <w:sz w:val="24"/>
          <w:szCs w:val="24"/>
        </w:rPr>
        <w:t xml:space="preserve"> РБ»</w:t>
      </w:r>
      <w:r w:rsidRPr="00C34B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BCE">
        <w:rPr>
          <w:rFonts w:ascii="Times New Roman" w:hAnsi="Times New Roman" w:cs="Times New Roman"/>
          <w:sz w:val="24"/>
          <w:szCs w:val="24"/>
        </w:rPr>
        <w:t xml:space="preserve"> за 7 </w:t>
      </w:r>
      <w:proofErr w:type="spellStart"/>
      <w:proofErr w:type="gramStart"/>
      <w:r w:rsidRPr="00C34BCE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C34BCE">
        <w:rPr>
          <w:rFonts w:ascii="Times New Roman" w:hAnsi="Times New Roman" w:cs="Times New Roman"/>
          <w:sz w:val="24"/>
          <w:szCs w:val="24"/>
        </w:rPr>
        <w:t xml:space="preserve"> 2023 года оказано </w:t>
      </w:r>
      <w:r w:rsidRPr="00C34BCE">
        <w:rPr>
          <w:rFonts w:ascii="Times New Roman" w:hAnsi="Times New Roman" w:cs="Times New Roman"/>
          <w:b/>
          <w:sz w:val="24"/>
          <w:szCs w:val="24"/>
        </w:rPr>
        <w:t xml:space="preserve">231759 </w:t>
      </w:r>
      <w:r w:rsidRPr="00C34BCE">
        <w:rPr>
          <w:rFonts w:ascii="Times New Roman" w:hAnsi="Times New Roman" w:cs="Times New Roman"/>
          <w:sz w:val="24"/>
          <w:szCs w:val="24"/>
        </w:rPr>
        <w:t xml:space="preserve">государственных услуг.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BCE">
        <w:rPr>
          <w:rFonts w:ascii="Times New Roman" w:hAnsi="Times New Roman" w:cs="Times New Roman"/>
          <w:sz w:val="24"/>
          <w:szCs w:val="24"/>
        </w:rPr>
        <w:t>Наиболее востребованная государственная услуга – «Запись на прием к врачу».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4BCE">
        <w:rPr>
          <w:rFonts w:ascii="Times New Roman" w:hAnsi="Times New Roman" w:cs="Times New Roman"/>
          <w:sz w:val="24"/>
          <w:szCs w:val="24"/>
        </w:rPr>
        <w:t xml:space="preserve">На постоянном контроле находится качество предоставления государственных услуг. Контроль проводится на уровне старших медсестер, заведующих, заместителей и ответственного лица за оказание государственных услуг. </w:t>
      </w:r>
      <w:proofErr w:type="gramStart"/>
      <w:r w:rsidRPr="00C34BCE">
        <w:rPr>
          <w:rFonts w:ascii="Times New Roman" w:hAnsi="Times New Roman" w:cs="Times New Roman"/>
          <w:sz w:val="24"/>
          <w:szCs w:val="24"/>
        </w:rPr>
        <w:t>К примеру</w:t>
      </w:r>
      <w:proofErr w:type="gramEnd"/>
      <w:r w:rsidRPr="00C34BC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34BCE">
        <w:rPr>
          <w:rFonts w:ascii="Times New Roman" w:hAnsi="Times New Roman" w:cs="Times New Roman"/>
          <w:sz w:val="24"/>
          <w:szCs w:val="24"/>
        </w:rPr>
        <w:t xml:space="preserve">«Вызов врача на дом», «Запись на прием» контролируется заведующей поликлиникой и заведующей участками общей практики на предмет своевременного оказания  услуг, «Запись на прием» </w:t>
      </w:r>
      <w:proofErr w:type="spellStart"/>
      <w:r w:rsidRPr="00C34BCE">
        <w:rPr>
          <w:rFonts w:ascii="Times New Roman" w:hAnsi="Times New Roman" w:cs="Times New Roman"/>
          <w:sz w:val="24"/>
          <w:szCs w:val="24"/>
        </w:rPr>
        <w:t>мониторируется</w:t>
      </w:r>
      <w:proofErr w:type="spellEnd"/>
      <w:r w:rsidRPr="00C34BCE">
        <w:rPr>
          <w:rFonts w:ascii="Times New Roman" w:hAnsi="Times New Roman" w:cs="Times New Roman"/>
          <w:sz w:val="24"/>
          <w:szCs w:val="24"/>
        </w:rPr>
        <w:t xml:space="preserve"> в целях недопущения увеличения длительности ожидания приема.</w:t>
      </w:r>
      <w:proofErr w:type="gramEnd"/>
      <w:r w:rsidRPr="00C34BCE">
        <w:rPr>
          <w:rFonts w:ascii="Times New Roman" w:hAnsi="Times New Roman" w:cs="Times New Roman"/>
          <w:sz w:val="24"/>
          <w:szCs w:val="24"/>
        </w:rPr>
        <w:t xml:space="preserve"> Услуга «Выдачи листа о временной нетрудоспособности» </w:t>
      </w:r>
      <w:proofErr w:type="spellStart"/>
      <w:r w:rsidRPr="00C34BCE">
        <w:rPr>
          <w:rFonts w:ascii="Times New Roman" w:hAnsi="Times New Roman" w:cs="Times New Roman"/>
          <w:sz w:val="24"/>
          <w:szCs w:val="24"/>
        </w:rPr>
        <w:t>мониторируется</w:t>
      </w:r>
      <w:proofErr w:type="spellEnd"/>
      <w:r w:rsidRPr="00C34BCE">
        <w:rPr>
          <w:rFonts w:ascii="Times New Roman" w:hAnsi="Times New Roman" w:cs="Times New Roman"/>
          <w:sz w:val="24"/>
          <w:szCs w:val="24"/>
        </w:rPr>
        <w:t xml:space="preserve"> на ежедневной основе заместителем директора, на предмет правильности и обоснованности выдачи. Услуги «</w:t>
      </w:r>
      <w:r w:rsidRPr="00C34BCE">
        <w:rPr>
          <w:rFonts w:ascii="Times New Roman" w:hAnsi="Times New Roman" w:cs="Times New Roman"/>
          <w:bCs/>
          <w:sz w:val="24"/>
          <w:szCs w:val="24"/>
        </w:rPr>
        <w:t xml:space="preserve">Выдача направления пациентам на госпитализацию в стационар», Прикрепление к </w:t>
      </w:r>
      <w:proofErr w:type="gramStart"/>
      <w:r w:rsidRPr="00C34BCE">
        <w:rPr>
          <w:rFonts w:ascii="Times New Roman" w:hAnsi="Times New Roman" w:cs="Times New Roman"/>
          <w:bCs/>
          <w:sz w:val="24"/>
          <w:szCs w:val="24"/>
        </w:rPr>
        <w:t>медицинской организации, оказывающей первичную медико-санитарную помощь оказываются</w:t>
      </w:r>
      <w:proofErr w:type="gramEnd"/>
      <w:r w:rsidRPr="00C34BCE">
        <w:rPr>
          <w:rFonts w:ascii="Times New Roman" w:hAnsi="Times New Roman" w:cs="Times New Roman"/>
          <w:bCs/>
          <w:sz w:val="24"/>
          <w:szCs w:val="24"/>
        </w:rPr>
        <w:t xml:space="preserve"> отдельно-закрепленным сотрудником, который оказывает так же консультативную помощь населению по данным услугам. В соответствии с Планом контрольных мероприятий по качеству оказания государственных услуг 04 августа 2023 года в районной больнице был проведен мониторинг оказания государственных услуг, в результате проверок нарушений не выявлено. Имеется лишь замечание по техническим моментам, касаемо интеграции информационных систем МЗ РК.</w:t>
      </w:r>
    </w:p>
    <w:p w:rsidR="006A0377" w:rsidRPr="00C34BCE" w:rsidRDefault="006A0377" w:rsidP="006A0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BCE">
        <w:rPr>
          <w:rFonts w:ascii="Times New Roman" w:hAnsi="Times New Roman" w:cs="Times New Roman"/>
          <w:sz w:val="24"/>
          <w:szCs w:val="24"/>
        </w:rPr>
        <w:t xml:space="preserve">Порядок оказания государственных услуг разъясняется </w:t>
      </w:r>
      <w:proofErr w:type="spellStart"/>
      <w:r w:rsidRPr="00C34BCE">
        <w:rPr>
          <w:rFonts w:ascii="Times New Roman" w:hAnsi="Times New Roman" w:cs="Times New Roman"/>
          <w:sz w:val="24"/>
          <w:szCs w:val="24"/>
        </w:rPr>
        <w:t>услугополучателям</w:t>
      </w:r>
      <w:proofErr w:type="spellEnd"/>
      <w:r w:rsidRPr="00C34BCE">
        <w:rPr>
          <w:rFonts w:ascii="Times New Roman" w:hAnsi="Times New Roman" w:cs="Times New Roman"/>
          <w:sz w:val="24"/>
          <w:szCs w:val="24"/>
        </w:rPr>
        <w:t xml:space="preserve"> ответственными сотрудниками </w:t>
      </w:r>
      <w:proofErr w:type="gramStart"/>
      <w:r w:rsidRPr="00C34BCE">
        <w:rPr>
          <w:rFonts w:ascii="Times New Roman" w:hAnsi="Times New Roman" w:cs="Times New Roman"/>
          <w:sz w:val="24"/>
          <w:szCs w:val="24"/>
        </w:rPr>
        <w:t>медицинской</w:t>
      </w:r>
      <w:proofErr w:type="gramEnd"/>
      <w:r w:rsidRPr="00C34BCE">
        <w:rPr>
          <w:rFonts w:ascii="Times New Roman" w:hAnsi="Times New Roman" w:cs="Times New Roman"/>
          <w:sz w:val="24"/>
          <w:szCs w:val="24"/>
        </w:rPr>
        <w:t xml:space="preserve"> организаций при регистратурах. </w:t>
      </w:r>
      <w:proofErr w:type="gramStart"/>
      <w:r w:rsidRPr="00C34BCE">
        <w:rPr>
          <w:rFonts w:ascii="Times New Roman" w:hAnsi="Times New Roman" w:cs="Times New Roman"/>
          <w:sz w:val="24"/>
          <w:szCs w:val="24"/>
        </w:rPr>
        <w:t>Так же информация о порядке оказания государственных услуг номера телефонов специалистов, для качественного консультирования по  вопросам получения государственных услуг размещена на сайтах и стендах медицинских организаций.</w:t>
      </w:r>
      <w:proofErr w:type="gramEnd"/>
    </w:p>
    <w:p w:rsidR="006A0377" w:rsidRPr="00C34BCE" w:rsidRDefault="006A0377" w:rsidP="006A0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BC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 целях создании комфортных условии оказания государственных услуг в КГП на ПХВ «Кызылжарская районная больница» УЗ акимата СКО, организован и оборудован уголок </w:t>
      </w:r>
      <w:proofErr w:type="spellStart"/>
      <w:r w:rsidRPr="00C34BCE">
        <w:rPr>
          <w:rFonts w:ascii="Times New Roman" w:hAnsi="Times New Roman" w:cs="Times New Roman"/>
          <w:bCs/>
          <w:sz w:val="24"/>
          <w:szCs w:val="24"/>
        </w:rPr>
        <w:t>Connection</w:t>
      </w:r>
      <w:proofErr w:type="spellEnd"/>
      <w:r w:rsidRPr="00C34B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4BCE">
        <w:rPr>
          <w:rFonts w:ascii="Times New Roman" w:hAnsi="Times New Roman" w:cs="Times New Roman"/>
          <w:bCs/>
          <w:sz w:val="24"/>
          <w:szCs w:val="24"/>
        </w:rPr>
        <w:t>Point</w:t>
      </w:r>
      <w:proofErr w:type="spellEnd"/>
      <w:r w:rsidRPr="00C34BCE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C34BCE">
        <w:rPr>
          <w:rFonts w:ascii="Times New Roman" w:hAnsi="Times New Roman" w:cs="Times New Roman"/>
          <w:sz w:val="24"/>
          <w:szCs w:val="24"/>
        </w:rPr>
        <w:t xml:space="preserve">расположен терминал </w:t>
      </w:r>
      <w:proofErr w:type="spellStart"/>
      <w:r w:rsidRPr="00C34BCE">
        <w:rPr>
          <w:rFonts w:ascii="Times New Roman" w:hAnsi="Times New Roman" w:cs="Times New Roman"/>
          <w:sz w:val="24"/>
          <w:szCs w:val="24"/>
        </w:rPr>
        <w:t>самозаписи</w:t>
      </w:r>
      <w:proofErr w:type="spellEnd"/>
      <w:r w:rsidRPr="00C34BCE">
        <w:rPr>
          <w:rFonts w:ascii="Times New Roman" w:hAnsi="Times New Roman" w:cs="Times New Roman"/>
          <w:sz w:val="24"/>
          <w:szCs w:val="24"/>
        </w:rPr>
        <w:t xml:space="preserve"> к участковым терапевтам и ВОП, </w:t>
      </w:r>
      <w:r w:rsidRPr="00C34BCE">
        <w:rPr>
          <w:rFonts w:ascii="Times New Roman" w:hAnsi="Times New Roman" w:cs="Times New Roman"/>
          <w:bCs/>
          <w:sz w:val="24"/>
          <w:szCs w:val="24"/>
        </w:rPr>
        <w:t xml:space="preserve"> для самостоятельного получения гражданами государственных услуг сферы здравоохранения, а также сопутствующих государственных услуг которые обслуживаются работником ПМСП регистратором или </w:t>
      </w:r>
      <w:r w:rsidRPr="00C34BC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C34BCE">
        <w:rPr>
          <w:rFonts w:ascii="Times New Roman" w:hAnsi="Times New Roman" w:cs="Times New Roman"/>
          <w:sz w:val="24"/>
          <w:szCs w:val="24"/>
        </w:rPr>
        <w:t>-специалистом.</w:t>
      </w:r>
      <w:r w:rsidRPr="00C34BCE">
        <w:rPr>
          <w:rFonts w:ascii="Times New Roman" w:hAnsi="Times New Roman" w:cs="Times New Roman"/>
          <w:bCs/>
          <w:sz w:val="24"/>
          <w:szCs w:val="24"/>
        </w:rPr>
        <w:t xml:space="preserve">  Угол</w:t>
      </w:r>
      <w:r w:rsidRPr="00C34BCE">
        <w:rPr>
          <w:rFonts w:ascii="Times New Roman" w:hAnsi="Times New Roman" w:cs="Times New Roman"/>
          <w:bCs/>
          <w:sz w:val="24"/>
          <w:szCs w:val="24"/>
          <w:lang w:val="kk-KZ"/>
        </w:rPr>
        <w:t>ок</w:t>
      </w:r>
      <w:r w:rsidRPr="00C34BCE">
        <w:rPr>
          <w:rFonts w:ascii="Times New Roman" w:hAnsi="Times New Roman" w:cs="Times New Roman"/>
          <w:bCs/>
          <w:sz w:val="24"/>
          <w:szCs w:val="24"/>
        </w:rPr>
        <w:t xml:space="preserve"> оборудован необходимой </w:t>
      </w:r>
      <w:proofErr w:type="spellStart"/>
      <w:r w:rsidRPr="00C34BCE">
        <w:rPr>
          <w:rFonts w:ascii="Times New Roman" w:hAnsi="Times New Roman" w:cs="Times New Roman"/>
          <w:bCs/>
          <w:sz w:val="24"/>
          <w:szCs w:val="24"/>
        </w:rPr>
        <w:t>орг</w:t>
      </w:r>
      <w:proofErr w:type="gramStart"/>
      <w:r w:rsidRPr="00C34BCE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Pr="00C34BCE">
        <w:rPr>
          <w:rFonts w:ascii="Times New Roman" w:hAnsi="Times New Roman" w:cs="Times New Roman"/>
          <w:bCs/>
          <w:sz w:val="24"/>
          <w:szCs w:val="24"/>
        </w:rPr>
        <w:t>ехникой</w:t>
      </w:r>
      <w:proofErr w:type="spellEnd"/>
      <w:r w:rsidRPr="00C34BCE">
        <w:rPr>
          <w:rFonts w:ascii="Times New Roman" w:hAnsi="Times New Roman" w:cs="Times New Roman"/>
          <w:bCs/>
          <w:sz w:val="24"/>
          <w:szCs w:val="24"/>
        </w:rPr>
        <w:t xml:space="preserve">, а также в доступном месте размещен телефон единого </w:t>
      </w:r>
      <w:proofErr w:type="spellStart"/>
      <w:r w:rsidRPr="00C34BCE">
        <w:rPr>
          <w:rFonts w:ascii="Times New Roman" w:hAnsi="Times New Roman" w:cs="Times New Roman"/>
          <w:bCs/>
          <w:sz w:val="24"/>
          <w:szCs w:val="24"/>
        </w:rPr>
        <w:t>колл</w:t>
      </w:r>
      <w:proofErr w:type="spellEnd"/>
      <w:r w:rsidRPr="00C34BCE">
        <w:rPr>
          <w:rFonts w:ascii="Times New Roman" w:hAnsi="Times New Roman" w:cs="Times New Roman"/>
          <w:bCs/>
          <w:sz w:val="24"/>
          <w:szCs w:val="24"/>
        </w:rPr>
        <w:t xml:space="preserve">-центра </w:t>
      </w:r>
      <w:proofErr w:type="spellStart"/>
      <w:r w:rsidRPr="00C34BCE">
        <w:rPr>
          <w:rFonts w:ascii="Times New Roman" w:hAnsi="Times New Roman" w:cs="Times New Roman"/>
          <w:bCs/>
          <w:sz w:val="24"/>
          <w:szCs w:val="24"/>
        </w:rPr>
        <w:t>Госкорпорации</w:t>
      </w:r>
      <w:proofErr w:type="spellEnd"/>
      <w:r w:rsidRPr="00C34BCE">
        <w:rPr>
          <w:rFonts w:ascii="Times New Roman" w:hAnsi="Times New Roman" w:cs="Times New Roman"/>
          <w:bCs/>
          <w:sz w:val="24"/>
          <w:szCs w:val="24"/>
        </w:rPr>
        <w:t xml:space="preserve"> 1414, были проведены за 7 мес. 2023 г. день открытых дверей для населения </w:t>
      </w:r>
      <w:proofErr w:type="spellStart"/>
      <w:r w:rsidRPr="00C34BCE">
        <w:rPr>
          <w:rFonts w:ascii="Times New Roman" w:hAnsi="Times New Roman" w:cs="Times New Roman"/>
          <w:bCs/>
          <w:sz w:val="24"/>
          <w:szCs w:val="24"/>
        </w:rPr>
        <w:t>Кызылжарского</w:t>
      </w:r>
      <w:proofErr w:type="spellEnd"/>
      <w:r w:rsidRPr="00C34BCE">
        <w:rPr>
          <w:rFonts w:ascii="Times New Roman" w:hAnsi="Times New Roman" w:cs="Times New Roman"/>
          <w:bCs/>
          <w:sz w:val="24"/>
          <w:szCs w:val="24"/>
        </w:rPr>
        <w:t xml:space="preserve"> района и 2 семинар обучения с медицинскими работниками для получения качественной консультации о подаче заявки на государственные услуги в электронном формате.</w:t>
      </w:r>
    </w:p>
    <w:p w:rsidR="006A0377" w:rsidRPr="00C34BCE" w:rsidRDefault="006A0377" w:rsidP="006A0377">
      <w:pPr>
        <w:spacing w:after="0" w:line="240" w:lineRule="auto"/>
        <w:ind w:left="14" w:firstLine="55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4BCE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C34BCE">
        <w:rPr>
          <w:rFonts w:ascii="Times New Roman" w:hAnsi="Times New Roman" w:cs="Times New Roman"/>
          <w:sz w:val="24"/>
          <w:szCs w:val="24"/>
        </w:rPr>
        <w:t>ля ожидающих имеются посадочные места по периметру фойе, имеются столы для лиц с ограниченными возможностями и беременных женщин</w:t>
      </w:r>
      <w:r w:rsidRPr="00C34BC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C34BCE">
        <w:rPr>
          <w:rFonts w:ascii="Times New Roman" w:hAnsi="Times New Roman" w:cs="Times New Roman"/>
          <w:sz w:val="24"/>
          <w:szCs w:val="24"/>
        </w:rPr>
        <w:t xml:space="preserve"> </w:t>
      </w:r>
      <w:r w:rsidRPr="00C34BCE">
        <w:rPr>
          <w:rFonts w:ascii="Times New Roman" w:hAnsi="Times New Roman" w:cs="Times New Roman"/>
          <w:sz w:val="24"/>
          <w:szCs w:val="24"/>
          <w:lang w:val="kk-KZ"/>
        </w:rPr>
        <w:t>У</w:t>
      </w:r>
      <w:proofErr w:type="spellStart"/>
      <w:r w:rsidRPr="00C34BCE">
        <w:rPr>
          <w:rFonts w:ascii="Times New Roman" w:hAnsi="Times New Roman" w:cs="Times New Roman"/>
          <w:sz w:val="24"/>
          <w:szCs w:val="24"/>
        </w:rPr>
        <w:t>становлены</w:t>
      </w:r>
      <w:proofErr w:type="spellEnd"/>
      <w:r w:rsidRPr="00C34BCE">
        <w:rPr>
          <w:rFonts w:ascii="Times New Roman" w:hAnsi="Times New Roman" w:cs="Times New Roman"/>
          <w:sz w:val="24"/>
          <w:szCs w:val="24"/>
        </w:rPr>
        <w:t xml:space="preserve"> стойки с информацией о порядке получения государственных услуг, о режиме работы, по вопросам профилактики заболеваний, данная информация постоянно обновляется</w:t>
      </w:r>
      <w:r w:rsidRPr="00C34BCE">
        <w:rPr>
          <w:rFonts w:ascii="Times New Roman" w:hAnsi="Times New Roman" w:cs="Times New Roman"/>
          <w:sz w:val="24"/>
          <w:szCs w:val="24"/>
          <w:lang w:val="kk-KZ"/>
        </w:rPr>
        <w:t>. П</w:t>
      </w:r>
      <w:proofErr w:type="spellStart"/>
      <w:r w:rsidRPr="00C34BCE">
        <w:rPr>
          <w:rFonts w:ascii="Times New Roman" w:hAnsi="Times New Roman" w:cs="Times New Roman"/>
          <w:sz w:val="24"/>
          <w:szCs w:val="24"/>
        </w:rPr>
        <w:t>ациенты</w:t>
      </w:r>
      <w:proofErr w:type="spellEnd"/>
      <w:r w:rsidRPr="00C34BCE">
        <w:rPr>
          <w:rFonts w:ascii="Times New Roman" w:hAnsi="Times New Roman" w:cs="Times New Roman"/>
          <w:sz w:val="24"/>
          <w:szCs w:val="24"/>
        </w:rPr>
        <w:t xml:space="preserve"> могут записаться на прием или же сделать вызов врача на дом не выходя из дома посредством </w:t>
      </w:r>
      <w:r w:rsidRPr="00C34BCE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Pr="00C34BCE">
        <w:rPr>
          <w:rFonts w:ascii="Times New Roman" w:hAnsi="Times New Roman" w:cs="Times New Roman"/>
          <w:sz w:val="24"/>
          <w:szCs w:val="24"/>
        </w:rPr>
        <w:t>-центра, мобильного приложения</w:t>
      </w:r>
      <w:r w:rsidRPr="00C34BC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6A0377" w:rsidRPr="00C34BCE" w:rsidRDefault="006A0377" w:rsidP="006A0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BCE">
        <w:rPr>
          <w:rFonts w:ascii="Times New Roman" w:hAnsi="Times New Roman" w:cs="Times New Roman"/>
          <w:bCs/>
          <w:sz w:val="24"/>
          <w:szCs w:val="24"/>
        </w:rPr>
        <w:t xml:space="preserve">Принимается ряд мер по решению вопросов поднимаемых населением, одной из которых является создание </w:t>
      </w:r>
      <w:r w:rsidRPr="00C34BCE">
        <w:rPr>
          <w:rFonts w:ascii="Times New Roman" w:hAnsi="Times New Roman" w:cs="Times New Roman"/>
          <w:sz w:val="24"/>
          <w:szCs w:val="24"/>
        </w:rPr>
        <w:t xml:space="preserve">в каждой медицинской организации </w:t>
      </w:r>
      <w:proofErr w:type="gramStart"/>
      <w:r w:rsidRPr="00C34BCE">
        <w:rPr>
          <w:rFonts w:ascii="Times New Roman" w:hAnsi="Times New Roman" w:cs="Times New Roman"/>
          <w:sz w:val="24"/>
          <w:szCs w:val="24"/>
        </w:rPr>
        <w:t>области службы поддержки пациентов</w:t>
      </w:r>
      <w:proofErr w:type="gramEnd"/>
      <w:r w:rsidRPr="00C34BCE">
        <w:rPr>
          <w:rFonts w:ascii="Times New Roman" w:hAnsi="Times New Roman" w:cs="Times New Roman"/>
          <w:sz w:val="24"/>
          <w:szCs w:val="24"/>
        </w:rPr>
        <w:t xml:space="preserve"> и внутреннего контроля, где закреплены ответственные сотрудники за своевременным реагированием на критические публикации в социальных сетях по принципу «здесь и сейчас». Утверждены схемы взаимозаменяемости специалистов оказывающих государственные услуги в случае их отсутствия. В поликлиниках разработаны и утверждены </w:t>
      </w:r>
      <w:proofErr w:type="spellStart"/>
      <w:r w:rsidRPr="00C34BCE">
        <w:rPr>
          <w:rFonts w:ascii="Times New Roman" w:hAnsi="Times New Roman" w:cs="Times New Roman"/>
          <w:sz w:val="24"/>
          <w:szCs w:val="24"/>
        </w:rPr>
        <w:t>СОПы</w:t>
      </w:r>
      <w:proofErr w:type="spellEnd"/>
      <w:r w:rsidRPr="00C34BCE">
        <w:rPr>
          <w:rFonts w:ascii="Times New Roman" w:hAnsi="Times New Roman" w:cs="Times New Roman"/>
          <w:sz w:val="24"/>
          <w:szCs w:val="24"/>
        </w:rPr>
        <w:t xml:space="preserve"> (стандартные операционные процедуры) по оказанию государственных услуг. У всех специалистов участвующих в оказании государственных услуг есть подготовленные дублеры из числа сотрудников поликлиник.</w:t>
      </w:r>
    </w:p>
    <w:p w:rsidR="006A0377" w:rsidRPr="00C34BCE" w:rsidRDefault="006A0377" w:rsidP="006A0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BCE">
        <w:rPr>
          <w:rFonts w:ascii="Times New Roman" w:hAnsi="Times New Roman" w:cs="Times New Roman"/>
          <w:sz w:val="24"/>
          <w:szCs w:val="24"/>
        </w:rPr>
        <w:t>Основные проблемные вопросы на сегодняшний день - это не своевременное (одномоментное) поступление препаратов от ТОО СК-Фармация (согласно договору поставка в течени</w:t>
      </w:r>
      <w:proofErr w:type="gramStart"/>
      <w:r w:rsidRPr="00C34BC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34BCE">
        <w:rPr>
          <w:rFonts w:ascii="Times New Roman" w:hAnsi="Times New Roman" w:cs="Times New Roman"/>
          <w:sz w:val="24"/>
          <w:szCs w:val="24"/>
        </w:rPr>
        <w:t xml:space="preserve"> месяца), что заставляет пациента несколько раз в течение месяца записываться на прием для выписки рецептов и обращения в аптеку для получения препаратов; </w:t>
      </w:r>
      <w:proofErr w:type="gramStart"/>
      <w:r w:rsidRPr="00C34BCE">
        <w:rPr>
          <w:rFonts w:ascii="Times New Roman" w:hAnsi="Times New Roman" w:cs="Times New Roman"/>
          <w:sz w:val="24"/>
          <w:szCs w:val="24"/>
        </w:rPr>
        <w:t xml:space="preserve">есть лимит заявок на год </w:t>
      </w:r>
      <w:r w:rsidRPr="00C34BCE">
        <w:rPr>
          <w:rFonts w:ascii="Times New Roman" w:hAnsi="Times New Roman" w:cs="Times New Roman"/>
          <w:sz w:val="24"/>
          <w:szCs w:val="24"/>
        </w:rPr>
        <w:lastRenderedPageBreak/>
        <w:t xml:space="preserve">для предоставление лекарственных средств, специализированных лечебных продуктов, изделий медицинского назначения отдельным категориям граждан; долго оформляются и закупаются препараты по требованию дополнительных заявок,  также информационная система ИСЛО требует модернизации (скорость загрузки и выписки рецептов, обеспечение). </w:t>
      </w:r>
      <w:proofErr w:type="gramEnd"/>
    </w:p>
    <w:p w:rsidR="006A0377" w:rsidRPr="00C34BCE" w:rsidRDefault="006A0377" w:rsidP="006A0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BCE">
        <w:rPr>
          <w:rFonts w:ascii="Times New Roman" w:hAnsi="Times New Roman" w:cs="Times New Roman"/>
          <w:sz w:val="24"/>
          <w:szCs w:val="24"/>
        </w:rPr>
        <w:t xml:space="preserve">- Решение о смене поставщика лекарственных средств на уровне районной больницы невозможно. Постановлением Правительства Республики Казахстан от 09.02.2022 года №48 «Об определении единого дистрибьютора и признании утратившими силу некоторых решений Правительства Республики Казахстан» ТОО «СК-Фармация» определен единым </w:t>
      </w:r>
      <w:proofErr w:type="spellStart"/>
      <w:r w:rsidRPr="00C34BCE">
        <w:rPr>
          <w:rFonts w:ascii="Times New Roman" w:hAnsi="Times New Roman" w:cs="Times New Roman"/>
          <w:sz w:val="24"/>
          <w:szCs w:val="24"/>
        </w:rPr>
        <w:t>дистрибьютером</w:t>
      </w:r>
      <w:proofErr w:type="spellEnd"/>
      <w:r w:rsidRPr="00C34BCE">
        <w:rPr>
          <w:rFonts w:ascii="Times New Roman" w:hAnsi="Times New Roman" w:cs="Times New Roman"/>
          <w:sz w:val="24"/>
          <w:szCs w:val="24"/>
        </w:rPr>
        <w:t xml:space="preserve"> по всей Республике Казахстан.</w:t>
      </w:r>
      <w:proofErr w:type="gramStart"/>
      <w:r w:rsidRPr="00C34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73270" w:rsidRDefault="00973270" w:rsidP="00FB053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0CE" w:rsidRPr="00552079" w:rsidRDefault="008D30A2" w:rsidP="00FB05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Председательствующий:</w:t>
      </w:r>
      <w:r w:rsidR="005520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008C2" w:rsidRDefault="00393206" w:rsidP="00FB053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ли</w:t>
      </w:r>
      <w:r w:rsidR="00E27877">
        <w:rPr>
          <w:rFonts w:ascii="Times New Roman" w:hAnsi="Times New Roman" w:cs="Times New Roman"/>
          <w:sz w:val="28"/>
          <w:szCs w:val="28"/>
        </w:rPr>
        <w:t xml:space="preserve"> у членов Общественного совета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D30A2">
        <w:rPr>
          <w:rFonts w:ascii="Times New Roman" w:hAnsi="Times New Roman" w:cs="Times New Roman"/>
          <w:sz w:val="28"/>
          <w:szCs w:val="28"/>
        </w:rPr>
        <w:t>опросы к докладчик</w:t>
      </w:r>
      <w:r w:rsidR="00E717BD">
        <w:rPr>
          <w:rFonts w:ascii="Times New Roman" w:hAnsi="Times New Roman" w:cs="Times New Roman"/>
          <w:sz w:val="28"/>
          <w:szCs w:val="28"/>
        </w:rPr>
        <w:t>у</w:t>
      </w:r>
      <w:r w:rsidR="000175A1" w:rsidRPr="000175A1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0175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130CE">
        <w:rPr>
          <w:rFonts w:ascii="Times New Roman" w:hAnsi="Times New Roman" w:cs="Times New Roman"/>
          <w:sz w:val="28"/>
          <w:szCs w:val="28"/>
        </w:rPr>
        <w:t xml:space="preserve"> </w:t>
      </w:r>
      <w:r w:rsidR="00C00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377" w:rsidRPr="00110300" w:rsidRDefault="006A0377" w:rsidP="006A0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300">
        <w:rPr>
          <w:rFonts w:ascii="Times New Roman" w:hAnsi="Times New Roman" w:cs="Times New Roman"/>
          <w:b/>
          <w:sz w:val="28"/>
          <w:szCs w:val="28"/>
          <w:u w:val="single"/>
        </w:rPr>
        <w:t>Билялова Ш. С.</w:t>
      </w:r>
      <w:r w:rsidRPr="00110300">
        <w:rPr>
          <w:rFonts w:ascii="Times New Roman" w:hAnsi="Times New Roman" w:cs="Times New Roman"/>
          <w:sz w:val="28"/>
          <w:szCs w:val="28"/>
          <w:u w:val="single"/>
        </w:rPr>
        <w:t xml:space="preserve"> За  7 месяцев  текущего года, какие жалобы поступали от населения и посетителей больницы?</w:t>
      </w:r>
    </w:p>
    <w:p w:rsidR="006A0377" w:rsidRPr="00110300" w:rsidRDefault="006A0377" w:rsidP="00EF7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10300">
        <w:rPr>
          <w:rFonts w:ascii="Times New Roman" w:hAnsi="Times New Roman" w:cs="Times New Roman"/>
          <w:b/>
          <w:sz w:val="28"/>
          <w:szCs w:val="28"/>
          <w:u w:val="single"/>
        </w:rPr>
        <w:t>Ажмахан</w:t>
      </w:r>
      <w:proofErr w:type="spellEnd"/>
      <w:r w:rsidR="00EF7AA2" w:rsidRPr="001103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Ж</w:t>
      </w:r>
      <w:r w:rsidRPr="0011030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F7AA2" w:rsidRPr="00110300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EF7AA2" w:rsidRPr="0011030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103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EF7AA2" w:rsidRPr="00110300">
        <w:rPr>
          <w:rFonts w:ascii="Times New Roman" w:hAnsi="Times New Roman" w:cs="Times New Roman"/>
          <w:sz w:val="28"/>
          <w:szCs w:val="28"/>
          <w:u w:val="single"/>
        </w:rPr>
        <w:t>Просили направить их к узкому специалисту минуя</w:t>
      </w:r>
      <w:proofErr w:type="gramEnd"/>
      <w:r w:rsidR="00EF7AA2" w:rsidRPr="00110300">
        <w:rPr>
          <w:rFonts w:ascii="Times New Roman" w:hAnsi="Times New Roman" w:cs="Times New Roman"/>
          <w:sz w:val="28"/>
          <w:szCs w:val="28"/>
          <w:u w:val="single"/>
        </w:rPr>
        <w:t xml:space="preserve"> терапевта. Не могли получить нужные лекарства в день приезда из округов.  Трудности с госпитализацией.</w:t>
      </w:r>
    </w:p>
    <w:p w:rsidR="00EF7AA2" w:rsidRPr="00110300" w:rsidRDefault="00EF7AA2" w:rsidP="00EF7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10300">
        <w:rPr>
          <w:rFonts w:ascii="Times New Roman" w:hAnsi="Times New Roman" w:cs="Times New Roman"/>
          <w:b/>
          <w:sz w:val="28"/>
          <w:szCs w:val="28"/>
          <w:u w:val="single"/>
        </w:rPr>
        <w:t>Лиценбергер</w:t>
      </w:r>
      <w:proofErr w:type="spellEnd"/>
      <w:r w:rsidRPr="001103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Е.А</w:t>
      </w:r>
      <w:r w:rsidRPr="00110300">
        <w:rPr>
          <w:rFonts w:ascii="Times New Roman" w:hAnsi="Times New Roman" w:cs="Times New Roman"/>
          <w:sz w:val="28"/>
          <w:szCs w:val="28"/>
          <w:u w:val="single"/>
        </w:rPr>
        <w:t xml:space="preserve">. Существует ли  электронное приложение, либо автоматизированная система, в </w:t>
      </w:r>
      <w:proofErr w:type="gramStart"/>
      <w:r w:rsidRPr="00110300">
        <w:rPr>
          <w:rFonts w:ascii="Times New Roman" w:hAnsi="Times New Roman" w:cs="Times New Roman"/>
          <w:sz w:val="28"/>
          <w:szCs w:val="28"/>
          <w:u w:val="single"/>
        </w:rPr>
        <w:t>которых</w:t>
      </w:r>
      <w:proofErr w:type="gramEnd"/>
      <w:r w:rsidRPr="00110300">
        <w:rPr>
          <w:rFonts w:ascii="Times New Roman" w:hAnsi="Times New Roman" w:cs="Times New Roman"/>
          <w:sz w:val="28"/>
          <w:szCs w:val="28"/>
          <w:u w:val="single"/>
        </w:rPr>
        <w:t xml:space="preserve"> все желающие могут получить информацию по запрашиваемым лекарственным средствам?</w:t>
      </w:r>
    </w:p>
    <w:p w:rsidR="00EF7AA2" w:rsidRPr="00110300" w:rsidRDefault="00EF7AA2" w:rsidP="00F3333A">
      <w:pPr>
        <w:pStyle w:val="3"/>
        <w:spacing w:before="0" w:line="240" w:lineRule="auto"/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  <w:u w:val="single"/>
        </w:rPr>
      </w:pPr>
      <w:proofErr w:type="spellStart"/>
      <w:r w:rsidRPr="00110300">
        <w:rPr>
          <w:rFonts w:ascii="Times New Roman" w:hAnsi="Times New Roman" w:cs="Times New Roman"/>
          <w:color w:val="auto"/>
          <w:sz w:val="28"/>
          <w:szCs w:val="28"/>
          <w:u w:val="single"/>
        </w:rPr>
        <w:t>Ажмахан</w:t>
      </w:r>
      <w:proofErr w:type="spellEnd"/>
      <w:r w:rsidRPr="0011030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Ж.Е</w:t>
      </w:r>
      <w:r w:rsidRPr="00110300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. Да,  это</w:t>
      </w:r>
      <w:r w:rsidRPr="0011030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- </w:t>
      </w:r>
      <w:proofErr w:type="spellStart"/>
      <w:r w:rsidRPr="00110300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  <w:u w:val="single"/>
        </w:rPr>
        <w:t>Damumed</w:t>
      </w:r>
      <w:proofErr w:type="spellEnd"/>
      <w:r w:rsidRPr="00110300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  <w:u w:val="single"/>
        </w:rPr>
        <w:t xml:space="preserve"> ,  комплексная медицинская информационная  система.</w:t>
      </w:r>
    </w:p>
    <w:p w:rsidR="00EF7AA2" w:rsidRPr="00110300" w:rsidRDefault="00EF7AA2" w:rsidP="00F333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0300">
        <w:rPr>
          <w:rFonts w:ascii="Times New Roman" w:hAnsi="Times New Roman" w:cs="Times New Roman"/>
          <w:b/>
          <w:sz w:val="28"/>
          <w:szCs w:val="28"/>
          <w:u w:val="single"/>
        </w:rPr>
        <w:t>Никишин А.П</w:t>
      </w:r>
      <w:r w:rsidRPr="0011030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3333A" w:rsidRPr="00110300">
        <w:rPr>
          <w:rFonts w:ascii="Times New Roman" w:hAnsi="Times New Roman" w:cs="Times New Roman"/>
          <w:sz w:val="28"/>
          <w:szCs w:val="28"/>
          <w:u w:val="single"/>
        </w:rPr>
        <w:t xml:space="preserve"> Подавало ли руководство  ЦРБ  жалобы в областной Департамент здравоохранения на  «СК-ФАРМАЦИЮ», обращались ли в  какие </w:t>
      </w:r>
      <w:proofErr w:type="gramStart"/>
      <w:r w:rsidR="00F3333A" w:rsidRPr="00110300">
        <w:rPr>
          <w:rFonts w:ascii="Times New Roman" w:hAnsi="Times New Roman" w:cs="Times New Roman"/>
          <w:sz w:val="28"/>
          <w:szCs w:val="28"/>
          <w:u w:val="single"/>
        </w:rPr>
        <w:t>–</w:t>
      </w:r>
      <w:proofErr w:type="spellStart"/>
      <w:r w:rsidR="00F3333A" w:rsidRPr="00110300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="00F3333A" w:rsidRPr="00110300">
        <w:rPr>
          <w:rFonts w:ascii="Times New Roman" w:hAnsi="Times New Roman" w:cs="Times New Roman"/>
          <w:sz w:val="28"/>
          <w:szCs w:val="28"/>
          <w:u w:val="single"/>
        </w:rPr>
        <w:t>ибудь</w:t>
      </w:r>
      <w:proofErr w:type="spellEnd"/>
      <w:r w:rsidR="00F3333A" w:rsidRPr="00110300">
        <w:rPr>
          <w:rFonts w:ascii="Times New Roman" w:hAnsi="Times New Roman" w:cs="Times New Roman"/>
          <w:sz w:val="28"/>
          <w:szCs w:val="28"/>
          <w:u w:val="single"/>
        </w:rPr>
        <w:t xml:space="preserve">  другие инстанции?</w:t>
      </w:r>
    </w:p>
    <w:p w:rsidR="00F3333A" w:rsidRPr="00110300" w:rsidRDefault="00F3333A" w:rsidP="00F333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10300">
        <w:rPr>
          <w:rFonts w:ascii="Times New Roman" w:hAnsi="Times New Roman" w:cs="Times New Roman"/>
          <w:b/>
          <w:sz w:val="28"/>
          <w:szCs w:val="28"/>
          <w:u w:val="single"/>
        </w:rPr>
        <w:t>Ажмахан</w:t>
      </w:r>
      <w:proofErr w:type="spellEnd"/>
      <w:r w:rsidRPr="001103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Ж.Е.</w:t>
      </w:r>
      <w:r w:rsidRPr="00110300">
        <w:rPr>
          <w:rFonts w:ascii="Times New Roman" w:hAnsi="Times New Roman" w:cs="Times New Roman"/>
          <w:sz w:val="28"/>
          <w:szCs w:val="28"/>
          <w:u w:val="single"/>
        </w:rPr>
        <w:t xml:space="preserve"> Нет</w:t>
      </w:r>
    </w:p>
    <w:p w:rsidR="00F3333A" w:rsidRPr="00110300" w:rsidRDefault="00F3333A" w:rsidP="00F333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10300">
        <w:rPr>
          <w:rFonts w:ascii="Times New Roman" w:hAnsi="Times New Roman" w:cs="Times New Roman"/>
          <w:b/>
          <w:sz w:val="28"/>
          <w:szCs w:val="28"/>
          <w:u w:val="single"/>
        </w:rPr>
        <w:t>Лиценбергер</w:t>
      </w:r>
      <w:proofErr w:type="spellEnd"/>
      <w:r w:rsidR="001103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10300">
        <w:rPr>
          <w:rFonts w:ascii="Times New Roman" w:hAnsi="Times New Roman" w:cs="Times New Roman"/>
          <w:b/>
          <w:sz w:val="28"/>
          <w:szCs w:val="28"/>
          <w:u w:val="single"/>
        </w:rPr>
        <w:t>Е.А.</w:t>
      </w:r>
      <w:r w:rsidRPr="00110300">
        <w:rPr>
          <w:rFonts w:ascii="Times New Roman" w:hAnsi="Times New Roman" w:cs="Times New Roman"/>
          <w:sz w:val="28"/>
          <w:szCs w:val="28"/>
          <w:u w:val="single"/>
        </w:rPr>
        <w:t xml:space="preserve"> Ведется ли у вас статистика, скольким стоящим на учете не хватило лекарственных средств? Есть ли у вас показатели минусового сальдо? Проводите ли вы мониторинг лекарственных средств?</w:t>
      </w:r>
    </w:p>
    <w:p w:rsidR="00EF7AA2" w:rsidRPr="00110300" w:rsidRDefault="00F3333A" w:rsidP="00F3333A">
      <w:pPr>
        <w:spacing w:after="0" w:line="240" w:lineRule="auto"/>
        <w:rPr>
          <w:u w:val="single"/>
        </w:rPr>
      </w:pPr>
      <w:proofErr w:type="spellStart"/>
      <w:r w:rsidRPr="00110300">
        <w:rPr>
          <w:rFonts w:ascii="Times New Roman" w:hAnsi="Times New Roman" w:cs="Times New Roman"/>
          <w:b/>
          <w:sz w:val="28"/>
          <w:szCs w:val="28"/>
          <w:u w:val="single"/>
        </w:rPr>
        <w:t>Ажмахан</w:t>
      </w:r>
      <w:proofErr w:type="spellEnd"/>
      <w:r w:rsidRPr="001103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Ж.Е.</w:t>
      </w:r>
      <w:r w:rsidRPr="00110300">
        <w:rPr>
          <w:rFonts w:ascii="Times New Roman" w:hAnsi="Times New Roman" w:cs="Times New Roman"/>
          <w:sz w:val="28"/>
          <w:szCs w:val="28"/>
          <w:u w:val="single"/>
        </w:rPr>
        <w:t xml:space="preserve">  Такая статистика и такой мониторинг  не ведется</w:t>
      </w:r>
      <w:r w:rsidR="00EF7AA2" w:rsidRPr="00110300">
        <w:rPr>
          <w:rFonts w:ascii="Times New Roman" w:hAnsi="Times New Roman" w:cs="Times New Roman"/>
          <w:sz w:val="28"/>
          <w:szCs w:val="28"/>
          <w:u w:val="single"/>
        </w:rPr>
        <w:fldChar w:fldCharType="begin"/>
      </w:r>
      <w:r w:rsidR="00EF7AA2" w:rsidRPr="00110300">
        <w:rPr>
          <w:rFonts w:ascii="Times New Roman" w:hAnsi="Times New Roman" w:cs="Times New Roman"/>
          <w:sz w:val="28"/>
          <w:szCs w:val="28"/>
          <w:u w:val="single"/>
        </w:rPr>
        <w:instrText xml:space="preserve"> HYPERLINK "https://dmed.kz/" </w:instrText>
      </w:r>
      <w:r w:rsidR="00EF7AA2" w:rsidRPr="00110300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</w:p>
    <w:p w:rsidR="006A0377" w:rsidRPr="00110300" w:rsidRDefault="00EF7AA2" w:rsidP="00F33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300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proofErr w:type="spellStart"/>
      <w:r w:rsidR="00F3333A" w:rsidRPr="00110300">
        <w:rPr>
          <w:rFonts w:ascii="Times New Roman" w:hAnsi="Times New Roman" w:cs="Times New Roman"/>
          <w:b/>
          <w:sz w:val="28"/>
          <w:szCs w:val="28"/>
          <w:u w:val="single"/>
        </w:rPr>
        <w:t>Нубаев</w:t>
      </w:r>
      <w:proofErr w:type="spellEnd"/>
      <w:r w:rsidR="00F3333A" w:rsidRPr="001103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М.Т</w:t>
      </w:r>
      <w:r w:rsidR="00F3333A" w:rsidRPr="00110300">
        <w:rPr>
          <w:rFonts w:ascii="Times New Roman" w:hAnsi="Times New Roman" w:cs="Times New Roman"/>
          <w:sz w:val="28"/>
          <w:szCs w:val="28"/>
          <w:u w:val="single"/>
        </w:rPr>
        <w:t>. Покрывается ли потребность больных  района в лекарственных средствах?</w:t>
      </w:r>
    </w:p>
    <w:p w:rsidR="00F3333A" w:rsidRPr="00110300" w:rsidRDefault="00F3333A" w:rsidP="00F33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10300">
        <w:rPr>
          <w:rFonts w:ascii="Times New Roman" w:hAnsi="Times New Roman" w:cs="Times New Roman"/>
          <w:b/>
          <w:sz w:val="28"/>
          <w:szCs w:val="28"/>
          <w:u w:val="single"/>
        </w:rPr>
        <w:t>Ажмахан</w:t>
      </w:r>
      <w:proofErr w:type="spellEnd"/>
      <w:r w:rsidRPr="001103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Ж.Е</w:t>
      </w:r>
      <w:r w:rsidRPr="00110300">
        <w:rPr>
          <w:rFonts w:ascii="Times New Roman" w:hAnsi="Times New Roman" w:cs="Times New Roman"/>
          <w:sz w:val="28"/>
          <w:szCs w:val="28"/>
          <w:u w:val="single"/>
        </w:rPr>
        <w:t xml:space="preserve">. Не в должной мере </w:t>
      </w:r>
    </w:p>
    <w:p w:rsidR="00EF7AA2" w:rsidRPr="00110300" w:rsidRDefault="00F3333A" w:rsidP="00F33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10300">
        <w:rPr>
          <w:rFonts w:ascii="Times New Roman" w:hAnsi="Times New Roman" w:cs="Times New Roman"/>
          <w:b/>
          <w:sz w:val="28"/>
          <w:szCs w:val="28"/>
          <w:u w:val="single"/>
        </w:rPr>
        <w:t>Сермухамет</w:t>
      </w:r>
      <w:proofErr w:type="spellEnd"/>
      <w:r w:rsidRPr="001103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10300">
        <w:rPr>
          <w:rFonts w:ascii="Times New Roman" w:hAnsi="Times New Roman" w:cs="Times New Roman"/>
          <w:b/>
          <w:sz w:val="28"/>
          <w:szCs w:val="28"/>
          <w:u w:val="single"/>
        </w:rPr>
        <w:t>Оралович</w:t>
      </w:r>
      <w:proofErr w:type="spellEnd"/>
      <w:r w:rsidRPr="0011030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10300">
        <w:rPr>
          <w:rFonts w:ascii="Times New Roman" w:hAnsi="Times New Roman" w:cs="Times New Roman"/>
          <w:sz w:val="28"/>
          <w:szCs w:val="28"/>
          <w:u w:val="single"/>
        </w:rPr>
        <w:t xml:space="preserve"> Предлагаю  заслушать по всем вопросам  </w:t>
      </w:r>
      <w:proofErr w:type="spellStart"/>
      <w:r w:rsidRPr="00110300">
        <w:rPr>
          <w:rFonts w:ascii="Times New Roman" w:hAnsi="Times New Roman" w:cs="Times New Roman"/>
          <w:sz w:val="28"/>
          <w:szCs w:val="28"/>
          <w:u w:val="single"/>
        </w:rPr>
        <w:t>Кудайбергенова</w:t>
      </w:r>
      <w:proofErr w:type="spellEnd"/>
      <w:r w:rsidRPr="00110300">
        <w:rPr>
          <w:rFonts w:ascii="Times New Roman" w:hAnsi="Times New Roman" w:cs="Times New Roman"/>
          <w:sz w:val="28"/>
          <w:szCs w:val="28"/>
          <w:u w:val="single"/>
        </w:rPr>
        <w:t xml:space="preserve"> А.Э, так как   </w:t>
      </w:r>
      <w:proofErr w:type="spellStart"/>
      <w:r w:rsidRPr="00110300">
        <w:rPr>
          <w:rFonts w:ascii="Times New Roman" w:hAnsi="Times New Roman" w:cs="Times New Roman"/>
          <w:sz w:val="28"/>
          <w:szCs w:val="28"/>
          <w:u w:val="single"/>
        </w:rPr>
        <w:t>Ажмахан</w:t>
      </w:r>
      <w:proofErr w:type="spellEnd"/>
      <w:r w:rsidRPr="00110300">
        <w:rPr>
          <w:rFonts w:ascii="Times New Roman" w:hAnsi="Times New Roman" w:cs="Times New Roman"/>
          <w:sz w:val="28"/>
          <w:szCs w:val="28"/>
          <w:u w:val="single"/>
        </w:rPr>
        <w:t xml:space="preserve"> Ж.Е. не владеет полной и достоверной информацией по интересующим нас вопросам.</w:t>
      </w:r>
    </w:p>
    <w:p w:rsidR="00EF7AA2" w:rsidRPr="00F3333A" w:rsidRDefault="00EF7AA2" w:rsidP="00FB05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33A" w:rsidRPr="00552079" w:rsidRDefault="00F3333A" w:rsidP="00F333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Председательствующий: </w:t>
      </w:r>
    </w:p>
    <w:p w:rsidR="00AB6A6A" w:rsidRDefault="00552079" w:rsidP="00AB6A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8D30A2">
        <w:rPr>
          <w:rFonts w:ascii="Times New Roman" w:hAnsi="Times New Roman" w:cs="Times New Roman"/>
          <w:sz w:val="28"/>
          <w:szCs w:val="28"/>
          <w:lang w:val="kk-KZ"/>
        </w:rPr>
        <w:t>Предлагается</w:t>
      </w:r>
      <w:r w:rsidR="00FC0750">
        <w:rPr>
          <w:rFonts w:ascii="Times New Roman" w:hAnsi="Times New Roman" w:cs="Times New Roman"/>
          <w:sz w:val="28"/>
          <w:szCs w:val="28"/>
          <w:lang w:val="kk-KZ"/>
        </w:rPr>
        <w:t xml:space="preserve"> принять к сведению </w:t>
      </w:r>
      <w:r w:rsidR="005923CB">
        <w:rPr>
          <w:rFonts w:ascii="Times New Roman" w:hAnsi="Times New Roman" w:cs="Times New Roman"/>
          <w:sz w:val="28"/>
          <w:szCs w:val="28"/>
        </w:rPr>
        <w:t>доклад</w:t>
      </w:r>
      <w:r w:rsidR="00AB6A6A">
        <w:rPr>
          <w:rFonts w:ascii="Times New Roman" w:hAnsi="Times New Roman" w:cs="Times New Roman"/>
          <w:sz w:val="28"/>
          <w:szCs w:val="28"/>
        </w:rPr>
        <w:t xml:space="preserve"> </w:t>
      </w:r>
      <w:r w:rsidR="00592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A6A" w:rsidRPr="00F3333A">
        <w:rPr>
          <w:rFonts w:ascii="Times New Roman" w:hAnsi="Times New Roman" w:cs="Times New Roman"/>
          <w:sz w:val="28"/>
          <w:szCs w:val="28"/>
        </w:rPr>
        <w:t>Ажмахан</w:t>
      </w:r>
      <w:proofErr w:type="spellEnd"/>
      <w:r w:rsidR="00AB6A6A" w:rsidRPr="00F3333A">
        <w:rPr>
          <w:rFonts w:ascii="Times New Roman" w:hAnsi="Times New Roman" w:cs="Times New Roman"/>
          <w:sz w:val="28"/>
          <w:szCs w:val="28"/>
        </w:rPr>
        <w:t xml:space="preserve"> Ж.Е.</w:t>
      </w:r>
      <w:r w:rsidR="00AB6A6A">
        <w:rPr>
          <w:rFonts w:ascii="Times New Roman" w:hAnsi="Times New Roman" w:cs="Times New Roman"/>
          <w:sz w:val="28"/>
          <w:szCs w:val="28"/>
        </w:rPr>
        <w:t xml:space="preserve"> </w:t>
      </w:r>
      <w:r w:rsidR="005923CB">
        <w:rPr>
          <w:rFonts w:ascii="Times New Roman" w:hAnsi="Times New Roman" w:cs="Times New Roman"/>
          <w:sz w:val="28"/>
          <w:szCs w:val="28"/>
        </w:rPr>
        <w:t xml:space="preserve"> </w:t>
      </w:r>
      <w:r w:rsidR="00AB6A6A">
        <w:rPr>
          <w:rFonts w:ascii="Times New Roman" w:hAnsi="Times New Roman" w:cs="Times New Roman"/>
          <w:sz w:val="28"/>
          <w:szCs w:val="28"/>
        </w:rPr>
        <w:t xml:space="preserve"> </w:t>
      </w:r>
      <w:r w:rsidR="00AB6A6A">
        <w:rPr>
          <w:rFonts w:ascii="Times New Roman" w:hAnsi="Times New Roman" w:cs="Times New Roman"/>
          <w:sz w:val="28"/>
          <w:szCs w:val="28"/>
          <w:lang w:val="kk-KZ"/>
        </w:rPr>
        <w:t>На заседание в сентябре месяце пригласить   директора Кызылжарской ЦРБ Кудайбергена А.Э.  для разъяснения сложившейся ситуации с обеспечением населения района лекарственными средствами.</w:t>
      </w:r>
    </w:p>
    <w:p w:rsidR="008D30A2" w:rsidRDefault="005923CB" w:rsidP="00FB05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Прошу голосовать.</w:t>
      </w:r>
    </w:p>
    <w:p w:rsidR="0028595E" w:rsidRDefault="005923CB" w:rsidP="00FB0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ЗА-</w:t>
      </w:r>
      <w:r w:rsidR="00526E22">
        <w:rPr>
          <w:rFonts w:ascii="Times New Roman" w:hAnsi="Times New Roman" w:cs="Times New Roman"/>
          <w:sz w:val="28"/>
          <w:szCs w:val="28"/>
        </w:rPr>
        <w:t>9</w:t>
      </w:r>
    </w:p>
    <w:p w:rsidR="0028595E" w:rsidRDefault="008D30A2" w:rsidP="00FB0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ПРОТИВ</w:t>
      </w:r>
      <w:r w:rsidR="005923CB">
        <w:rPr>
          <w:rFonts w:ascii="Times New Roman" w:hAnsi="Times New Roman" w:cs="Times New Roman"/>
          <w:sz w:val="28"/>
          <w:szCs w:val="28"/>
        </w:rPr>
        <w:t>- 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0A2" w:rsidRDefault="008D30A2" w:rsidP="00FB0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Воздержался</w:t>
      </w:r>
      <w:r w:rsidR="005923CB">
        <w:rPr>
          <w:rFonts w:ascii="Times New Roman" w:hAnsi="Times New Roman" w:cs="Times New Roman"/>
          <w:sz w:val="28"/>
          <w:szCs w:val="28"/>
        </w:rPr>
        <w:t>- 0</w:t>
      </w:r>
      <w:proofErr w:type="gramStart"/>
      <w:r w:rsidR="00AC662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923C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AC662A" w:rsidRPr="00AC662A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 w:rsidR="00AC662A" w:rsidRPr="00AC662A">
        <w:rPr>
          <w:rFonts w:ascii="Times New Roman" w:hAnsi="Times New Roman" w:cs="Times New Roman"/>
          <w:sz w:val="28"/>
          <w:szCs w:val="28"/>
          <w:lang w:val="kk-KZ"/>
        </w:rPr>
        <w:t>ринимается.</w:t>
      </w:r>
    </w:p>
    <w:p w:rsidR="00AB6A6A" w:rsidRDefault="00AB6A6A" w:rsidP="00FB053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30CE" w:rsidRDefault="000130CE" w:rsidP="00FB05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662A">
        <w:rPr>
          <w:rFonts w:ascii="Times New Roman" w:hAnsi="Times New Roman" w:cs="Times New Roman"/>
          <w:b/>
          <w:i/>
          <w:sz w:val="28"/>
          <w:szCs w:val="28"/>
        </w:rPr>
        <w:lastRenderedPageBreak/>
        <w:t>Итог голосования:</w:t>
      </w:r>
      <w:r w:rsidRPr="00AC662A">
        <w:rPr>
          <w:rFonts w:ascii="Times New Roman" w:hAnsi="Times New Roman" w:cs="Times New Roman"/>
          <w:sz w:val="28"/>
          <w:szCs w:val="28"/>
        </w:rPr>
        <w:t xml:space="preserve"> </w:t>
      </w:r>
      <w:r w:rsidR="00FC133B" w:rsidRPr="001B4141">
        <w:rPr>
          <w:rFonts w:ascii="Times New Roman" w:hAnsi="Times New Roman" w:cs="Times New Roman"/>
          <w:sz w:val="28"/>
          <w:szCs w:val="28"/>
        </w:rPr>
        <w:t xml:space="preserve">Представленную </w:t>
      </w:r>
      <w:r w:rsidR="00AB6A6A">
        <w:rPr>
          <w:rFonts w:ascii="Times New Roman" w:hAnsi="Times New Roman" w:cs="Times New Roman"/>
          <w:sz w:val="28"/>
          <w:szCs w:val="28"/>
        </w:rPr>
        <w:t xml:space="preserve"> информацию </w:t>
      </w:r>
      <w:proofErr w:type="spellStart"/>
      <w:r w:rsidR="00AB6A6A" w:rsidRPr="00AB6A6A">
        <w:rPr>
          <w:rFonts w:ascii="Times New Roman" w:hAnsi="Times New Roman" w:cs="Times New Roman"/>
          <w:b/>
          <w:sz w:val="28"/>
          <w:szCs w:val="28"/>
        </w:rPr>
        <w:t>Ажмахан</w:t>
      </w:r>
      <w:proofErr w:type="spellEnd"/>
      <w:r w:rsidR="00AB6A6A" w:rsidRPr="00AB6A6A">
        <w:rPr>
          <w:rFonts w:ascii="Times New Roman" w:hAnsi="Times New Roman" w:cs="Times New Roman"/>
          <w:b/>
          <w:sz w:val="28"/>
          <w:szCs w:val="28"/>
        </w:rPr>
        <w:t xml:space="preserve"> Ж.Е.</w:t>
      </w:r>
      <w:r w:rsidR="00AB6A6A">
        <w:rPr>
          <w:rFonts w:ascii="Times New Roman" w:hAnsi="Times New Roman" w:cs="Times New Roman"/>
          <w:sz w:val="28"/>
          <w:szCs w:val="28"/>
        </w:rPr>
        <w:t xml:space="preserve">   </w:t>
      </w:r>
      <w:r w:rsidR="00AB6A6A">
        <w:rPr>
          <w:rFonts w:ascii="Times New Roman" w:hAnsi="Times New Roman" w:cs="Times New Roman"/>
          <w:sz w:val="28"/>
          <w:szCs w:val="28"/>
          <w:lang w:val="kk-KZ"/>
        </w:rPr>
        <w:t>принять к сведению  и утвердить с учетом высказанных пожеланий и рекомендаций. На заседание в сентябре месяце пригласить   директора Кызылжарской ЦРБ Кудайбергена А.Э.  для разъяснения сложившейся ситуации с обеспечением населения района лекарственными средствами.</w:t>
      </w:r>
    </w:p>
    <w:p w:rsidR="00AB6A6A" w:rsidRDefault="00AB6A6A" w:rsidP="0090757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AB6A6A" w:rsidRDefault="00D30862" w:rsidP="00AB6A6A">
      <w:pPr>
        <w:pStyle w:val="a3"/>
        <w:ind w:left="0" w:firstLine="1211"/>
        <w:jc w:val="both"/>
        <w:rPr>
          <w:sz w:val="28"/>
          <w:szCs w:val="28"/>
          <w:lang w:val="kk-KZ"/>
        </w:rPr>
      </w:pPr>
      <w:r w:rsidRPr="007514D7">
        <w:rPr>
          <w:b/>
          <w:sz w:val="28"/>
          <w:szCs w:val="28"/>
          <w:u w:val="single"/>
          <w:lang w:val="kk-KZ"/>
        </w:rPr>
        <w:t>Заслушали:</w:t>
      </w:r>
      <w:r w:rsidR="00CD5DFA" w:rsidRPr="00B907A4">
        <w:rPr>
          <w:sz w:val="28"/>
          <w:szCs w:val="28"/>
          <w:lang w:val="kk-KZ"/>
        </w:rPr>
        <w:t xml:space="preserve"> </w:t>
      </w:r>
      <w:r w:rsidR="0090757A" w:rsidRPr="003A78B7">
        <w:rPr>
          <w:b/>
          <w:sz w:val="28"/>
          <w:szCs w:val="28"/>
          <w:lang w:val="kk-KZ"/>
        </w:rPr>
        <w:t>Закирин</w:t>
      </w:r>
      <w:r w:rsidR="0090757A">
        <w:rPr>
          <w:b/>
          <w:sz w:val="28"/>
          <w:szCs w:val="28"/>
          <w:lang w:val="kk-KZ"/>
        </w:rPr>
        <w:t>а</w:t>
      </w:r>
      <w:r w:rsidR="0090757A" w:rsidRPr="003A78B7">
        <w:rPr>
          <w:b/>
          <w:sz w:val="28"/>
          <w:szCs w:val="28"/>
          <w:lang w:val="kk-KZ"/>
        </w:rPr>
        <w:t xml:space="preserve"> Елдар</w:t>
      </w:r>
      <w:r w:rsidR="0090757A">
        <w:rPr>
          <w:b/>
          <w:sz w:val="28"/>
          <w:szCs w:val="28"/>
          <w:lang w:val="kk-KZ"/>
        </w:rPr>
        <w:t>а</w:t>
      </w:r>
      <w:r w:rsidR="0090757A" w:rsidRPr="003A78B7">
        <w:rPr>
          <w:b/>
          <w:sz w:val="28"/>
          <w:szCs w:val="28"/>
          <w:lang w:val="kk-KZ"/>
        </w:rPr>
        <w:t xml:space="preserve"> Куанышбаевич</w:t>
      </w:r>
      <w:r w:rsidR="0090757A">
        <w:rPr>
          <w:b/>
          <w:sz w:val="28"/>
          <w:szCs w:val="28"/>
          <w:lang w:val="kk-KZ"/>
        </w:rPr>
        <w:t>а</w:t>
      </w:r>
      <w:r w:rsidR="0090757A" w:rsidRPr="003A78B7">
        <w:rPr>
          <w:b/>
          <w:sz w:val="28"/>
          <w:szCs w:val="28"/>
          <w:lang w:val="kk-KZ"/>
        </w:rPr>
        <w:t xml:space="preserve"> -</w:t>
      </w:r>
      <w:r w:rsidR="0090757A">
        <w:rPr>
          <w:sz w:val="28"/>
          <w:szCs w:val="28"/>
          <w:lang w:val="kk-KZ"/>
        </w:rPr>
        <w:t xml:space="preserve">  руководителя</w:t>
      </w:r>
      <w:r w:rsidR="0090757A" w:rsidRPr="003A78B7">
        <w:rPr>
          <w:sz w:val="28"/>
          <w:szCs w:val="28"/>
          <w:lang w:val="kk-KZ"/>
        </w:rPr>
        <w:t xml:space="preserve">  Кызылжарского отдела  экономики и финансов  во вопросу </w:t>
      </w:r>
      <w:r w:rsidR="0090757A">
        <w:rPr>
          <w:color w:val="000000"/>
          <w:sz w:val="28"/>
          <w:szCs w:val="28"/>
        </w:rPr>
        <w:t>согласования</w:t>
      </w:r>
      <w:r w:rsidR="0090757A" w:rsidRPr="003A78B7">
        <w:rPr>
          <w:color w:val="000000"/>
          <w:sz w:val="28"/>
          <w:szCs w:val="28"/>
        </w:rPr>
        <w:t xml:space="preserve"> проекта </w:t>
      </w:r>
      <w:r w:rsidR="00AB6A6A" w:rsidRPr="00963125">
        <w:rPr>
          <w:sz w:val="28"/>
          <w:szCs w:val="28"/>
          <w:lang w:eastAsia="zh-CN"/>
        </w:rPr>
        <w:t>решени</w:t>
      </w:r>
      <w:r w:rsidR="00AB6A6A">
        <w:rPr>
          <w:sz w:val="28"/>
          <w:szCs w:val="28"/>
          <w:lang w:eastAsia="zh-CN"/>
        </w:rPr>
        <w:t xml:space="preserve">я </w:t>
      </w:r>
      <w:r w:rsidR="00AB6A6A" w:rsidRPr="00963125">
        <w:rPr>
          <w:sz w:val="28"/>
          <w:szCs w:val="28"/>
          <w:lang w:eastAsia="zh-CN"/>
        </w:rPr>
        <w:t xml:space="preserve"> </w:t>
      </w:r>
      <w:proofErr w:type="spellStart"/>
      <w:r w:rsidR="00AB6A6A" w:rsidRPr="00963125">
        <w:rPr>
          <w:sz w:val="28"/>
          <w:szCs w:val="28"/>
          <w:lang w:eastAsia="zh-CN"/>
        </w:rPr>
        <w:t>Кызылжарского</w:t>
      </w:r>
      <w:proofErr w:type="spellEnd"/>
      <w:r w:rsidR="00AB6A6A" w:rsidRPr="00963125">
        <w:rPr>
          <w:sz w:val="28"/>
          <w:szCs w:val="28"/>
          <w:lang w:eastAsia="zh-CN"/>
        </w:rPr>
        <w:t xml:space="preserve"> райо</w:t>
      </w:r>
      <w:r w:rsidR="00AB6A6A">
        <w:rPr>
          <w:sz w:val="28"/>
          <w:szCs w:val="28"/>
          <w:lang w:eastAsia="zh-CN"/>
        </w:rPr>
        <w:t>нного</w:t>
      </w:r>
      <w:r w:rsidR="00AB6A6A" w:rsidRPr="00963125">
        <w:rPr>
          <w:sz w:val="28"/>
          <w:szCs w:val="28"/>
          <w:lang w:eastAsia="zh-CN"/>
        </w:rPr>
        <w:t xml:space="preserve"> </w:t>
      </w:r>
      <w:proofErr w:type="spellStart"/>
      <w:r w:rsidR="00AB6A6A" w:rsidRPr="00963125">
        <w:rPr>
          <w:sz w:val="28"/>
          <w:szCs w:val="28"/>
          <w:lang w:eastAsia="zh-CN"/>
        </w:rPr>
        <w:t>маслихата</w:t>
      </w:r>
      <w:proofErr w:type="spellEnd"/>
      <w:r w:rsidR="00AB6A6A" w:rsidRPr="00963125">
        <w:rPr>
          <w:sz w:val="28"/>
          <w:szCs w:val="28"/>
          <w:lang w:eastAsia="zh-CN"/>
        </w:rPr>
        <w:t xml:space="preserve"> Северо-Казахстанской области от 28 ноября 2022 года № 18/2 </w:t>
      </w:r>
      <w:r w:rsidR="00AB6A6A">
        <w:rPr>
          <w:sz w:val="28"/>
          <w:szCs w:val="28"/>
          <w:lang w:eastAsia="zh-CN"/>
        </w:rPr>
        <w:t xml:space="preserve">  </w:t>
      </w:r>
      <w:r w:rsidR="00AB6A6A" w:rsidRPr="00963125">
        <w:rPr>
          <w:sz w:val="28"/>
          <w:szCs w:val="28"/>
          <w:lang w:eastAsia="zh-CN"/>
        </w:rPr>
        <w:t xml:space="preserve">«О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</w:t>
      </w:r>
      <w:proofErr w:type="spellStart"/>
      <w:r w:rsidR="00AB6A6A" w:rsidRPr="00963125">
        <w:rPr>
          <w:sz w:val="28"/>
          <w:szCs w:val="28"/>
          <w:lang w:eastAsia="zh-CN"/>
        </w:rPr>
        <w:t>акимов</w:t>
      </w:r>
      <w:proofErr w:type="spellEnd"/>
      <w:r w:rsidR="00AB6A6A" w:rsidRPr="00963125">
        <w:rPr>
          <w:sz w:val="28"/>
          <w:szCs w:val="28"/>
          <w:lang w:eastAsia="zh-CN"/>
        </w:rPr>
        <w:t xml:space="preserve"> сельских округов, прибывшим для работы и проживания в сельские населенные пункты </w:t>
      </w:r>
      <w:proofErr w:type="spellStart"/>
      <w:r w:rsidR="00AB6A6A" w:rsidRPr="00963125">
        <w:rPr>
          <w:sz w:val="28"/>
          <w:szCs w:val="28"/>
          <w:lang w:eastAsia="zh-CN"/>
        </w:rPr>
        <w:t>Кызылжарского</w:t>
      </w:r>
      <w:proofErr w:type="spellEnd"/>
      <w:r w:rsidR="00AB6A6A" w:rsidRPr="00963125">
        <w:rPr>
          <w:sz w:val="28"/>
          <w:szCs w:val="28"/>
          <w:lang w:eastAsia="zh-CN"/>
        </w:rPr>
        <w:t xml:space="preserve"> района Северо-Казахстанской области»</w:t>
      </w:r>
      <w:r w:rsidR="00AB6A6A" w:rsidRPr="009D08D9">
        <w:rPr>
          <w:sz w:val="28"/>
          <w:szCs w:val="28"/>
          <w:lang w:val="kk-KZ"/>
        </w:rPr>
        <w:t>.</w:t>
      </w:r>
      <w:r w:rsidR="00AB6A6A">
        <w:rPr>
          <w:sz w:val="28"/>
          <w:szCs w:val="28"/>
          <w:lang w:val="kk-KZ"/>
        </w:rPr>
        <w:t xml:space="preserve"> </w:t>
      </w:r>
    </w:p>
    <w:p w:rsidR="005F6679" w:rsidRDefault="00A25366" w:rsidP="007514D7">
      <w:pPr>
        <w:pBdr>
          <w:bottom w:val="single" w:sz="4" w:space="10" w:color="FFFFFF"/>
        </w:pBdr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5F6679">
        <w:rPr>
          <w:rFonts w:ascii="Times New Roman" w:hAnsi="Times New Roman" w:cs="Times New Roman"/>
          <w:b/>
          <w:i/>
        </w:rPr>
        <w:t>(</w:t>
      </w:r>
      <w:proofErr w:type="spellStart"/>
      <w:r w:rsidR="0090757A">
        <w:rPr>
          <w:rFonts w:ascii="Times New Roman" w:hAnsi="Times New Roman" w:cs="Times New Roman"/>
          <w:b/>
          <w:i/>
        </w:rPr>
        <w:t>Закирин</w:t>
      </w:r>
      <w:proofErr w:type="spellEnd"/>
      <w:r w:rsidR="0090757A">
        <w:rPr>
          <w:rFonts w:ascii="Times New Roman" w:hAnsi="Times New Roman" w:cs="Times New Roman"/>
          <w:b/>
          <w:i/>
        </w:rPr>
        <w:t xml:space="preserve"> Е.К.</w:t>
      </w:r>
      <w:r w:rsidRPr="005F6679">
        <w:rPr>
          <w:rFonts w:ascii="Times New Roman" w:hAnsi="Times New Roman" w:cs="Times New Roman"/>
          <w:b/>
          <w:i/>
        </w:rPr>
        <w:t>. выступил</w:t>
      </w:r>
      <w:r w:rsidRPr="005F6679">
        <w:rPr>
          <w:rFonts w:ascii="Times New Roman" w:hAnsi="Times New Roman" w:cs="Times New Roman"/>
        </w:rPr>
        <w:t>)</w:t>
      </w:r>
    </w:p>
    <w:p w:rsidR="00AB6A6A" w:rsidRPr="003F2F68" w:rsidRDefault="00AB6A6A" w:rsidP="00AB6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F68">
        <w:rPr>
          <w:rFonts w:ascii="Times New Roman" w:hAnsi="Times New Roman" w:cs="Times New Roman"/>
          <w:sz w:val="24"/>
          <w:szCs w:val="24"/>
        </w:rPr>
        <w:t>Данное решение улучшит качество предоставления услуг сельскому населению района, уменьшит дефицит кадров в данных сферах.</w:t>
      </w:r>
    </w:p>
    <w:p w:rsidR="00AB6A6A" w:rsidRPr="003F2F68" w:rsidRDefault="00AB6A6A" w:rsidP="00AB6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F68">
        <w:rPr>
          <w:rFonts w:ascii="Times New Roman" w:hAnsi="Times New Roman" w:cs="Times New Roman"/>
          <w:b/>
          <w:sz w:val="24"/>
          <w:szCs w:val="24"/>
        </w:rPr>
        <w:t>Подъемное пособие</w:t>
      </w:r>
      <w:r w:rsidRPr="003F2F68">
        <w:rPr>
          <w:rFonts w:ascii="Times New Roman" w:hAnsi="Times New Roman" w:cs="Times New Roman"/>
          <w:sz w:val="24"/>
          <w:szCs w:val="24"/>
        </w:rPr>
        <w:t>. За 202</w:t>
      </w:r>
      <w:r w:rsidRPr="003F2F68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3F2F68">
        <w:rPr>
          <w:rFonts w:ascii="Times New Roman" w:hAnsi="Times New Roman" w:cs="Times New Roman"/>
          <w:sz w:val="24"/>
          <w:szCs w:val="24"/>
        </w:rPr>
        <w:t xml:space="preserve"> год в </w:t>
      </w:r>
      <w:proofErr w:type="spellStart"/>
      <w:r w:rsidRPr="003F2F68">
        <w:rPr>
          <w:rFonts w:ascii="Times New Roman" w:hAnsi="Times New Roman" w:cs="Times New Roman"/>
          <w:sz w:val="24"/>
          <w:szCs w:val="24"/>
        </w:rPr>
        <w:t>Кызылжарском</w:t>
      </w:r>
      <w:proofErr w:type="spellEnd"/>
      <w:r w:rsidRPr="003F2F68">
        <w:rPr>
          <w:rFonts w:ascii="Times New Roman" w:hAnsi="Times New Roman" w:cs="Times New Roman"/>
          <w:sz w:val="24"/>
          <w:szCs w:val="24"/>
        </w:rPr>
        <w:t xml:space="preserve"> районе подъемное пособие получили 74 специалистов на сумму 22 666,2 </w:t>
      </w:r>
      <w:proofErr w:type="spellStart"/>
      <w:r w:rsidRPr="003F2F6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F2F6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F2F68">
        <w:rPr>
          <w:rFonts w:ascii="Times New Roman" w:hAnsi="Times New Roman" w:cs="Times New Roman"/>
          <w:sz w:val="24"/>
          <w:szCs w:val="24"/>
        </w:rPr>
        <w:t>енге</w:t>
      </w:r>
      <w:proofErr w:type="spellEnd"/>
      <w:r w:rsidRPr="003F2F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A6A" w:rsidRPr="003F2F68" w:rsidRDefault="00AB6A6A" w:rsidP="00AB6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F68">
        <w:rPr>
          <w:rFonts w:ascii="Times New Roman" w:hAnsi="Times New Roman" w:cs="Times New Roman"/>
          <w:sz w:val="24"/>
          <w:szCs w:val="24"/>
        </w:rPr>
        <w:t xml:space="preserve">Всего за 2009-2022 годы подъемное пособие из средств местного бюджета получили 912 специалиста на сумму 160 442,0 </w:t>
      </w:r>
      <w:proofErr w:type="spellStart"/>
      <w:r w:rsidRPr="003F2F6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F2F6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F2F68">
        <w:rPr>
          <w:rFonts w:ascii="Times New Roman" w:hAnsi="Times New Roman" w:cs="Times New Roman"/>
          <w:sz w:val="24"/>
          <w:szCs w:val="24"/>
        </w:rPr>
        <w:t>енге</w:t>
      </w:r>
      <w:proofErr w:type="spellEnd"/>
      <w:r w:rsidRPr="003F2F68">
        <w:rPr>
          <w:rFonts w:ascii="Times New Roman" w:hAnsi="Times New Roman" w:cs="Times New Roman"/>
          <w:sz w:val="24"/>
          <w:szCs w:val="24"/>
        </w:rPr>
        <w:t xml:space="preserve">, из них 641 человек на сумму 112 207,8 </w:t>
      </w:r>
      <w:proofErr w:type="spellStart"/>
      <w:r w:rsidRPr="003F2F68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Pr="003F2F68">
        <w:rPr>
          <w:rFonts w:ascii="Times New Roman" w:hAnsi="Times New Roman" w:cs="Times New Roman"/>
          <w:sz w:val="24"/>
          <w:szCs w:val="24"/>
        </w:rPr>
        <w:t xml:space="preserve"> (70%) составляют педагоги, 180 человек на сумму 30 858,8 </w:t>
      </w:r>
      <w:proofErr w:type="spellStart"/>
      <w:r w:rsidRPr="003F2F68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Pr="003F2F68">
        <w:rPr>
          <w:rFonts w:ascii="Times New Roman" w:hAnsi="Times New Roman" w:cs="Times New Roman"/>
          <w:sz w:val="24"/>
          <w:szCs w:val="24"/>
        </w:rPr>
        <w:t xml:space="preserve"> (20%) - специалисты здравоохранения, 29 человек на сумму 4 481,6 </w:t>
      </w:r>
      <w:proofErr w:type="spellStart"/>
      <w:r w:rsidRPr="003F2F68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Pr="003F2F68">
        <w:rPr>
          <w:rFonts w:ascii="Times New Roman" w:hAnsi="Times New Roman" w:cs="Times New Roman"/>
          <w:sz w:val="24"/>
          <w:szCs w:val="24"/>
        </w:rPr>
        <w:t xml:space="preserve"> (3%) - культуры, 18  человек на сумму 4 186,8 </w:t>
      </w:r>
      <w:proofErr w:type="spellStart"/>
      <w:r w:rsidRPr="003F2F68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Pr="003F2F68">
        <w:rPr>
          <w:rFonts w:ascii="Times New Roman" w:hAnsi="Times New Roman" w:cs="Times New Roman"/>
          <w:sz w:val="24"/>
          <w:szCs w:val="24"/>
        </w:rPr>
        <w:t xml:space="preserve"> (2%)  социального обеспечения, 36  человек на сумму 6 883,9 </w:t>
      </w:r>
      <w:proofErr w:type="spellStart"/>
      <w:r w:rsidRPr="003F2F6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F2F6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F2F68">
        <w:rPr>
          <w:rFonts w:ascii="Times New Roman" w:hAnsi="Times New Roman" w:cs="Times New Roman"/>
          <w:sz w:val="24"/>
          <w:szCs w:val="24"/>
        </w:rPr>
        <w:t>енге</w:t>
      </w:r>
      <w:proofErr w:type="spellEnd"/>
      <w:r w:rsidRPr="003F2F68">
        <w:rPr>
          <w:rFonts w:ascii="Times New Roman" w:hAnsi="Times New Roman" w:cs="Times New Roman"/>
          <w:sz w:val="24"/>
          <w:szCs w:val="24"/>
        </w:rPr>
        <w:t xml:space="preserve"> (4%) - спорта, а также 7  ветеринаров на сумму 1 516,7 </w:t>
      </w:r>
      <w:proofErr w:type="spellStart"/>
      <w:r w:rsidRPr="003F2F68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Pr="003F2F68">
        <w:rPr>
          <w:rFonts w:ascii="Times New Roman" w:hAnsi="Times New Roman" w:cs="Times New Roman"/>
          <w:sz w:val="24"/>
          <w:szCs w:val="24"/>
        </w:rPr>
        <w:t xml:space="preserve"> (1%), 1 государственный служащий  на сумму 306,3 </w:t>
      </w:r>
      <w:proofErr w:type="spellStart"/>
      <w:r w:rsidRPr="003F2F68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Pr="003F2F68">
        <w:rPr>
          <w:rFonts w:ascii="Times New Roman" w:hAnsi="Times New Roman" w:cs="Times New Roman"/>
          <w:sz w:val="24"/>
          <w:szCs w:val="24"/>
        </w:rPr>
        <w:t>.</w:t>
      </w:r>
    </w:p>
    <w:p w:rsidR="00AB6A6A" w:rsidRPr="003F2F68" w:rsidRDefault="00AB6A6A" w:rsidP="00AB6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F68">
        <w:rPr>
          <w:rFonts w:ascii="Times New Roman" w:hAnsi="Times New Roman" w:cs="Times New Roman"/>
          <w:sz w:val="24"/>
          <w:szCs w:val="24"/>
        </w:rPr>
        <w:t>По состоянию на 4 октября 2022 года в очередности на получение подъемного пособия состоит 93 специалиста, прогнозируемое количество – 120 человек.</w:t>
      </w:r>
    </w:p>
    <w:p w:rsidR="00AB6A6A" w:rsidRPr="003F2F68" w:rsidRDefault="00AB6A6A" w:rsidP="00AB6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F68">
        <w:rPr>
          <w:rFonts w:ascii="Times New Roman" w:hAnsi="Times New Roman" w:cs="Times New Roman"/>
          <w:b/>
          <w:sz w:val="24"/>
          <w:szCs w:val="24"/>
        </w:rPr>
        <w:t>Бюджетный кредит</w:t>
      </w:r>
      <w:r w:rsidRPr="003F2F68">
        <w:rPr>
          <w:rFonts w:ascii="Times New Roman" w:hAnsi="Times New Roman" w:cs="Times New Roman"/>
          <w:sz w:val="24"/>
          <w:szCs w:val="24"/>
        </w:rPr>
        <w:t xml:space="preserve">. В 2022 году бюджетный кредит на приобретение жилья из средств республиканского бюджета получили 35 специалистов района на общую сумму 150 382,8 </w:t>
      </w:r>
      <w:proofErr w:type="spellStart"/>
      <w:r w:rsidRPr="003F2F6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F2F6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F2F68">
        <w:rPr>
          <w:rFonts w:ascii="Times New Roman" w:hAnsi="Times New Roman" w:cs="Times New Roman"/>
          <w:sz w:val="24"/>
          <w:szCs w:val="24"/>
        </w:rPr>
        <w:t>енге</w:t>
      </w:r>
      <w:proofErr w:type="spellEnd"/>
      <w:r w:rsidRPr="003F2F68">
        <w:rPr>
          <w:rFonts w:ascii="Times New Roman" w:hAnsi="Times New Roman" w:cs="Times New Roman"/>
          <w:sz w:val="24"/>
          <w:szCs w:val="24"/>
        </w:rPr>
        <w:t xml:space="preserve">.  Из 35 заемщиков получили займы 28 (80%) педагогов на сумму 119 754,3 </w:t>
      </w:r>
      <w:proofErr w:type="spellStart"/>
      <w:r w:rsidRPr="003F2F6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F2F6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F2F68">
        <w:rPr>
          <w:rFonts w:ascii="Times New Roman" w:hAnsi="Times New Roman" w:cs="Times New Roman"/>
          <w:sz w:val="24"/>
          <w:szCs w:val="24"/>
        </w:rPr>
        <w:t>енге</w:t>
      </w:r>
      <w:proofErr w:type="spellEnd"/>
      <w:r w:rsidRPr="003F2F68">
        <w:rPr>
          <w:rFonts w:ascii="Times New Roman" w:hAnsi="Times New Roman" w:cs="Times New Roman"/>
          <w:sz w:val="24"/>
          <w:szCs w:val="24"/>
        </w:rPr>
        <w:t xml:space="preserve">, 4 медработника (11,4%) на сумму 17 502,0 </w:t>
      </w:r>
      <w:proofErr w:type="spellStart"/>
      <w:r w:rsidRPr="003F2F68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Pr="003F2F68">
        <w:rPr>
          <w:rFonts w:ascii="Times New Roman" w:hAnsi="Times New Roman" w:cs="Times New Roman"/>
          <w:sz w:val="24"/>
          <w:szCs w:val="24"/>
        </w:rPr>
        <w:t xml:space="preserve">, 3 специалиста с отрасли спорта (8,6%) на сумму 13 126,5 </w:t>
      </w:r>
      <w:proofErr w:type="spellStart"/>
      <w:r w:rsidRPr="003F2F68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Pr="003F2F68">
        <w:rPr>
          <w:rFonts w:ascii="Times New Roman" w:hAnsi="Times New Roman" w:cs="Times New Roman"/>
          <w:sz w:val="24"/>
          <w:szCs w:val="24"/>
        </w:rPr>
        <w:t>.</w:t>
      </w:r>
    </w:p>
    <w:p w:rsidR="00AB6A6A" w:rsidRPr="003F2F68" w:rsidRDefault="00AB6A6A" w:rsidP="00AB6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F68">
        <w:rPr>
          <w:rFonts w:ascii="Times New Roman" w:hAnsi="Times New Roman" w:cs="Times New Roman"/>
          <w:sz w:val="24"/>
          <w:szCs w:val="24"/>
        </w:rPr>
        <w:t xml:space="preserve">Всего с 2010 по 2022 годы 355 специалистов района получили бюджетные кредиты для приобретения жилья на сумму 1 121 724,6 тыс. тенге. С отрасли образования - 241 педагогов (67,9%) на сумму 738 004,5 </w:t>
      </w:r>
      <w:proofErr w:type="spellStart"/>
      <w:r w:rsidRPr="003F2F6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F2F6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F2F68">
        <w:rPr>
          <w:rFonts w:ascii="Times New Roman" w:hAnsi="Times New Roman" w:cs="Times New Roman"/>
          <w:sz w:val="24"/>
          <w:szCs w:val="24"/>
        </w:rPr>
        <w:t>енге</w:t>
      </w:r>
      <w:proofErr w:type="spellEnd"/>
      <w:r w:rsidRPr="003F2F68">
        <w:rPr>
          <w:rFonts w:ascii="Times New Roman" w:hAnsi="Times New Roman" w:cs="Times New Roman"/>
          <w:sz w:val="24"/>
          <w:szCs w:val="24"/>
        </w:rPr>
        <w:t xml:space="preserve">, с отрасли здравоохранения - 76 медработников (21,4%) на сумму 256 635,4 </w:t>
      </w:r>
      <w:proofErr w:type="spellStart"/>
      <w:r w:rsidRPr="003F2F68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Pr="003F2F68">
        <w:rPr>
          <w:rFonts w:ascii="Times New Roman" w:hAnsi="Times New Roman" w:cs="Times New Roman"/>
          <w:sz w:val="24"/>
          <w:szCs w:val="24"/>
        </w:rPr>
        <w:t xml:space="preserve">, с отрасли спорта - 20 специалистов (5,6%) на сумму 67 775,3 </w:t>
      </w:r>
      <w:proofErr w:type="spellStart"/>
      <w:r w:rsidRPr="003F2F68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Pr="003F2F68">
        <w:rPr>
          <w:rFonts w:ascii="Times New Roman" w:hAnsi="Times New Roman" w:cs="Times New Roman"/>
          <w:sz w:val="24"/>
          <w:szCs w:val="24"/>
        </w:rPr>
        <w:t xml:space="preserve">, с культуры - 11 специалистов (3,1%) на сумму 32 606,4 </w:t>
      </w:r>
      <w:proofErr w:type="spellStart"/>
      <w:r w:rsidRPr="003F2F68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Pr="003F2F68">
        <w:rPr>
          <w:rFonts w:ascii="Times New Roman" w:hAnsi="Times New Roman" w:cs="Times New Roman"/>
          <w:sz w:val="24"/>
          <w:szCs w:val="24"/>
        </w:rPr>
        <w:t xml:space="preserve">,  с отрасли социального обеспечения 4 человека (1,1%) на сумму 15 345,0 </w:t>
      </w:r>
      <w:proofErr w:type="spellStart"/>
      <w:r w:rsidRPr="003F2F68">
        <w:rPr>
          <w:rFonts w:ascii="Times New Roman" w:hAnsi="Times New Roman" w:cs="Times New Roman"/>
          <w:sz w:val="24"/>
          <w:szCs w:val="24"/>
        </w:rPr>
        <w:t>тыс.тенге</w:t>
      </w:r>
      <w:proofErr w:type="spellEnd"/>
      <w:r w:rsidRPr="003F2F68">
        <w:rPr>
          <w:rFonts w:ascii="Times New Roman" w:hAnsi="Times New Roman" w:cs="Times New Roman"/>
          <w:sz w:val="24"/>
          <w:szCs w:val="24"/>
        </w:rPr>
        <w:t xml:space="preserve">, с АПК - 3 специалиста (0,8%) на сумму 11 358,0 </w:t>
      </w:r>
      <w:proofErr w:type="spellStart"/>
      <w:r w:rsidRPr="003F2F6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F2F6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F2F68">
        <w:rPr>
          <w:rFonts w:ascii="Times New Roman" w:hAnsi="Times New Roman" w:cs="Times New Roman"/>
          <w:sz w:val="24"/>
          <w:szCs w:val="24"/>
        </w:rPr>
        <w:t>енге</w:t>
      </w:r>
      <w:proofErr w:type="spellEnd"/>
      <w:r w:rsidRPr="003F2F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A6A" w:rsidRPr="003F2F68" w:rsidRDefault="00AB6A6A" w:rsidP="00AB6A6A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F68">
        <w:rPr>
          <w:rFonts w:ascii="Times New Roman" w:hAnsi="Times New Roman" w:cs="Times New Roman"/>
          <w:sz w:val="24"/>
          <w:szCs w:val="24"/>
        </w:rPr>
        <w:t xml:space="preserve">          Прогнозируемое количество специалистов на получение бюджетного кредита –  30    человек, в том числе:  сферы образования – 16, здравоохранения –  6, культура – 2 специалиста, спорта – 2,  социальное обеспечение – 2, агропромышленный комплекс – 1, государственные      служащие – 1 специалист.</w:t>
      </w:r>
    </w:p>
    <w:p w:rsidR="00AB6A6A" w:rsidRDefault="00AB6A6A" w:rsidP="005F6679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6679" w:rsidRDefault="00A25366" w:rsidP="005F6679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Председательствующий:</w:t>
      </w:r>
    </w:p>
    <w:p w:rsidR="00A25366" w:rsidRDefault="00EB768D" w:rsidP="005F6679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ли у членов Общественного совета вопросы к докладчику</w:t>
      </w:r>
      <w:r w:rsidRPr="000175A1">
        <w:rPr>
          <w:rFonts w:ascii="Times New Roman" w:hAnsi="Times New Roman" w:cs="Times New Roman"/>
          <w:sz w:val="28"/>
          <w:szCs w:val="28"/>
          <w:lang w:val="kk-KZ"/>
        </w:rPr>
        <w:t>?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25366">
        <w:rPr>
          <w:rFonts w:ascii="Times New Roman" w:hAnsi="Times New Roman" w:cs="Times New Roman"/>
          <w:sz w:val="28"/>
          <w:szCs w:val="28"/>
        </w:rPr>
        <w:softHyphen/>
      </w:r>
      <w:r w:rsidR="00A25366">
        <w:rPr>
          <w:rFonts w:ascii="Times New Roman" w:hAnsi="Times New Roman" w:cs="Times New Roman"/>
          <w:sz w:val="28"/>
          <w:szCs w:val="28"/>
        </w:rPr>
        <w:softHyphen/>
      </w:r>
      <w:r w:rsidR="00A25366">
        <w:rPr>
          <w:rFonts w:ascii="Times New Roman" w:hAnsi="Times New Roman" w:cs="Times New Roman"/>
          <w:sz w:val="28"/>
          <w:szCs w:val="28"/>
        </w:rPr>
        <w:softHyphen/>
      </w:r>
      <w:r w:rsidR="00A25366">
        <w:rPr>
          <w:rFonts w:ascii="Times New Roman" w:hAnsi="Times New Roman" w:cs="Times New Roman"/>
          <w:sz w:val="28"/>
          <w:szCs w:val="28"/>
        </w:rPr>
        <w:softHyphen/>
      </w:r>
      <w:r w:rsidR="00A25366">
        <w:rPr>
          <w:rFonts w:ascii="Times New Roman" w:hAnsi="Times New Roman" w:cs="Times New Roman"/>
          <w:sz w:val="28"/>
          <w:szCs w:val="28"/>
        </w:rPr>
        <w:softHyphen/>
      </w:r>
      <w:r w:rsidR="00A25366">
        <w:rPr>
          <w:rFonts w:ascii="Times New Roman" w:hAnsi="Times New Roman" w:cs="Times New Roman"/>
          <w:sz w:val="28"/>
          <w:szCs w:val="28"/>
        </w:rPr>
        <w:softHyphen/>
      </w:r>
      <w:r w:rsidR="00A25366">
        <w:rPr>
          <w:rFonts w:ascii="Times New Roman" w:hAnsi="Times New Roman" w:cs="Times New Roman"/>
          <w:sz w:val="28"/>
          <w:szCs w:val="28"/>
        </w:rPr>
        <w:softHyphen/>
      </w:r>
      <w:r w:rsidR="00A25366">
        <w:rPr>
          <w:rFonts w:ascii="Times New Roman" w:hAnsi="Times New Roman" w:cs="Times New Roman"/>
          <w:sz w:val="28"/>
          <w:szCs w:val="28"/>
        </w:rPr>
        <w:softHyphen/>
      </w:r>
      <w:r w:rsidR="00A25366">
        <w:rPr>
          <w:rFonts w:ascii="Times New Roman" w:hAnsi="Times New Roman" w:cs="Times New Roman"/>
          <w:sz w:val="28"/>
          <w:szCs w:val="28"/>
        </w:rPr>
        <w:softHyphen/>
      </w:r>
      <w:r w:rsidR="00A25366">
        <w:rPr>
          <w:rFonts w:ascii="Times New Roman" w:hAnsi="Times New Roman" w:cs="Times New Roman"/>
          <w:sz w:val="28"/>
          <w:szCs w:val="28"/>
        </w:rPr>
        <w:softHyphen/>
      </w:r>
      <w:r w:rsidR="00A25366">
        <w:rPr>
          <w:rFonts w:ascii="Times New Roman" w:hAnsi="Times New Roman" w:cs="Times New Roman"/>
          <w:sz w:val="28"/>
          <w:szCs w:val="28"/>
        </w:rPr>
        <w:softHyphen/>
      </w:r>
      <w:r w:rsidR="00A25366">
        <w:rPr>
          <w:rFonts w:ascii="Times New Roman" w:hAnsi="Times New Roman" w:cs="Times New Roman"/>
          <w:sz w:val="28"/>
          <w:szCs w:val="28"/>
        </w:rPr>
        <w:softHyphen/>
      </w:r>
      <w:r w:rsidR="00A25366">
        <w:rPr>
          <w:rFonts w:ascii="Times New Roman" w:hAnsi="Times New Roman" w:cs="Times New Roman"/>
          <w:sz w:val="28"/>
          <w:szCs w:val="28"/>
        </w:rPr>
        <w:softHyphen/>
      </w:r>
      <w:r w:rsidR="00A25366">
        <w:rPr>
          <w:rFonts w:ascii="Times New Roman" w:hAnsi="Times New Roman" w:cs="Times New Roman"/>
          <w:sz w:val="28"/>
          <w:szCs w:val="28"/>
        </w:rPr>
        <w:softHyphen/>
      </w:r>
      <w:r w:rsidR="00A25366">
        <w:rPr>
          <w:rFonts w:ascii="Times New Roman" w:hAnsi="Times New Roman" w:cs="Times New Roman"/>
          <w:sz w:val="28"/>
          <w:szCs w:val="28"/>
        </w:rPr>
        <w:softHyphen/>
      </w:r>
      <w:r w:rsidR="00A25366">
        <w:rPr>
          <w:rFonts w:ascii="Times New Roman" w:hAnsi="Times New Roman" w:cs="Times New Roman"/>
          <w:sz w:val="28"/>
          <w:szCs w:val="28"/>
        </w:rPr>
        <w:softHyphen/>
      </w:r>
      <w:r w:rsidR="00A25366">
        <w:rPr>
          <w:rFonts w:ascii="Times New Roman" w:hAnsi="Times New Roman" w:cs="Times New Roman"/>
          <w:sz w:val="28"/>
          <w:szCs w:val="28"/>
        </w:rPr>
        <w:softHyphen/>
      </w:r>
      <w:r w:rsidR="00A25366">
        <w:rPr>
          <w:rFonts w:ascii="Times New Roman" w:hAnsi="Times New Roman" w:cs="Times New Roman"/>
          <w:sz w:val="28"/>
          <w:szCs w:val="28"/>
        </w:rPr>
        <w:softHyphen/>
      </w:r>
      <w:r w:rsidR="00A25366">
        <w:rPr>
          <w:rFonts w:ascii="Times New Roman" w:hAnsi="Times New Roman" w:cs="Times New Roman"/>
          <w:sz w:val="28"/>
          <w:szCs w:val="28"/>
        </w:rPr>
        <w:softHyphen/>
      </w:r>
      <w:r w:rsidR="00A25366">
        <w:rPr>
          <w:rFonts w:ascii="Times New Roman" w:hAnsi="Times New Roman" w:cs="Times New Roman"/>
          <w:sz w:val="28"/>
          <w:szCs w:val="28"/>
        </w:rPr>
        <w:softHyphen/>
      </w:r>
      <w:r w:rsidR="00A25366">
        <w:rPr>
          <w:rFonts w:ascii="Times New Roman" w:hAnsi="Times New Roman" w:cs="Times New Roman"/>
          <w:sz w:val="28"/>
          <w:szCs w:val="28"/>
        </w:rPr>
        <w:softHyphen/>
      </w:r>
      <w:r w:rsidR="00A25366">
        <w:rPr>
          <w:rFonts w:ascii="Times New Roman" w:hAnsi="Times New Roman" w:cs="Times New Roman"/>
          <w:sz w:val="28"/>
          <w:szCs w:val="28"/>
        </w:rPr>
        <w:softHyphen/>
      </w:r>
      <w:r w:rsidR="00A25366">
        <w:rPr>
          <w:rFonts w:ascii="Times New Roman" w:hAnsi="Times New Roman" w:cs="Times New Roman"/>
          <w:sz w:val="28"/>
          <w:szCs w:val="28"/>
        </w:rPr>
        <w:softHyphen/>
      </w:r>
      <w:r w:rsidR="00A25366">
        <w:rPr>
          <w:rFonts w:ascii="Times New Roman" w:hAnsi="Times New Roman" w:cs="Times New Roman"/>
          <w:sz w:val="28"/>
          <w:szCs w:val="28"/>
        </w:rPr>
        <w:softHyphen/>
      </w:r>
      <w:r w:rsidR="00A25366">
        <w:rPr>
          <w:rFonts w:ascii="Times New Roman" w:hAnsi="Times New Roman" w:cs="Times New Roman"/>
          <w:sz w:val="28"/>
          <w:szCs w:val="28"/>
        </w:rPr>
        <w:softHyphen/>
      </w:r>
      <w:r w:rsidR="00A25366">
        <w:rPr>
          <w:rFonts w:ascii="Times New Roman" w:hAnsi="Times New Roman" w:cs="Times New Roman"/>
          <w:sz w:val="28"/>
          <w:szCs w:val="28"/>
        </w:rPr>
        <w:softHyphen/>
      </w:r>
      <w:r w:rsidR="00A25366">
        <w:rPr>
          <w:rFonts w:ascii="Times New Roman" w:hAnsi="Times New Roman" w:cs="Times New Roman"/>
          <w:sz w:val="28"/>
          <w:szCs w:val="28"/>
        </w:rPr>
        <w:softHyphen/>
      </w:r>
      <w:r w:rsidR="00A25366">
        <w:rPr>
          <w:rFonts w:ascii="Times New Roman" w:hAnsi="Times New Roman" w:cs="Times New Roman"/>
          <w:sz w:val="28"/>
          <w:szCs w:val="28"/>
        </w:rPr>
        <w:softHyphen/>
      </w:r>
    </w:p>
    <w:p w:rsidR="00A7296B" w:rsidRPr="007514D7" w:rsidRDefault="007514D7" w:rsidP="00A7296B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7514D7">
        <w:rPr>
          <w:rFonts w:ascii="Times New Roman" w:hAnsi="Times New Roman" w:cs="Times New Roman"/>
          <w:sz w:val="28"/>
          <w:szCs w:val="28"/>
        </w:rPr>
        <w:t>Вопросов нет.</w:t>
      </w:r>
    </w:p>
    <w:p w:rsidR="00A7296B" w:rsidRPr="00043C2A" w:rsidRDefault="00A7296B" w:rsidP="00A7296B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A7296B" w:rsidRDefault="00A7296B" w:rsidP="00A7296B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39F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Председательствующий: </w:t>
      </w:r>
      <w:r w:rsidR="00A25366">
        <w:rPr>
          <w:rFonts w:ascii="Times New Roman" w:hAnsi="Times New Roman" w:cs="Times New Roman"/>
          <w:sz w:val="28"/>
          <w:szCs w:val="28"/>
          <w:lang w:val="kk-KZ"/>
        </w:rPr>
        <w:t xml:space="preserve">Для принятия решения  </w:t>
      </w:r>
      <w:r>
        <w:rPr>
          <w:rFonts w:ascii="Times New Roman" w:hAnsi="Times New Roman" w:cs="Times New Roman"/>
          <w:sz w:val="28"/>
          <w:szCs w:val="28"/>
          <w:lang w:val="kk-KZ"/>
        </w:rPr>
        <w:t>по данному вопросу</w:t>
      </w:r>
      <w:r w:rsidR="00D409C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5366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A25366">
        <w:rPr>
          <w:rFonts w:ascii="Times New Roman" w:hAnsi="Times New Roman" w:cs="Times New Roman"/>
          <w:sz w:val="28"/>
          <w:szCs w:val="28"/>
        </w:rPr>
        <w:t>рош</w:t>
      </w:r>
      <w:bookmarkStart w:id="0" w:name="_GoBack"/>
      <w:bookmarkEnd w:id="0"/>
      <w:r w:rsidR="00A2536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25366">
        <w:rPr>
          <w:rFonts w:ascii="Times New Roman" w:hAnsi="Times New Roman" w:cs="Times New Roman"/>
          <w:sz w:val="28"/>
          <w:szCs w:val="28"/>
        </w:rPr>
        <w:t xml:space="preserve"> голосовать.</w:t>
      </w:r>
    </w:p>
    <w:p w:rsidR="00A7296B" w:rsidRDefault="007514D7" w:rsidP="00A7296B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ЗА- 9</w:t>
      </w:r>
    </w:p>
    <w:p w:rsidR="00A7296B" w:rsidRDefault="00A25366" w:rsidP="00A7296B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ПРОТИВ</w:t>
      </w:r>
      <w:r w:rsidR="00A7296B">
        <w:rPr>
          <w:rFonts w:ascii="Times New Roman" w:hAnsi="Times New Roman" w:cs="Times New Roman"/>
          <w:sz w:val="28"/>
          <w:szCs w:val="28"/>
        </w:rPr>
        <w:t>-0</w:t>
      </w:r>
    </w:p>
    <w:p w:rsidR="00043C2A" w:rsidRDefault="00A7296B" w:rsidP="00043C2A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</w:t>
      </w:r>
      <w:r w:rsidR="00A25366">
        <w:rPr>
          <w:rFonts w:ascii="Times New Roman" w:hAnsi="Times New Roman" w:cs="Times New Roman"/>
          <w:sz w:val="28"/>
          <w:szCs w:val="28"/>
        </w:rPr>
        <w:t>оздержался</w:t>
      </w:r>
      <w:r>
        <w:rPr>
          <w:rFonts w:ascii="Times New Roman" w:hAnsi="Times New Roman" w:cs="Times New Roman"/>
          <w:sz w:val="28"/>
          <w:szCs w:val="28"/>
        </w:rPr>
        <w:t>-0</w:t>
      </w:r>
      <w:r w:rsidR="00A2536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3C2A" w:rsidRDefault="00A25366" w:rsidP="00043C2A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54D3" w:rsidRPr="00903312">
        <w:rPr>
          <w:rFonts w:ascii="Times New Roman" w:hAnsi="Times New Roman" w:cs="Times New Roman"/>
          <w:b/>
          <w:i/>
          <w:sz w:val="28"/>
          <w:szCs w:val="28"/>
        </w:rPr>
        <w:t>Итог голосования:</w:t>
      </w:r>
      <w:r w:rsidR="001654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6249">
        <w:rPr>
          <w:rFonts w:ascii="Times New Roman" w:hAnsi="Times New Roman"/>
          <w:color w:val="000000"/>
          <w:sz w:val="28"/>
          <w:szCs w:val="28"/>
        </w:rPr>
        <w:t>Принять к сведению</w:t>
      </w:r>
      <w:r w:rsidR="00FC0750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BA6E3F">
        <w:rPr>
          <w:rFonts w:ascii="Times New Roman" w:hAnsi="Times New Roman"/>
          <w:color w:val="000000"/>
          <w:sz w:val="28"/>
          <w:szCs w:val="28"/>
        </w:rPr>
        <w:t xml:space="preserve"> согласовать</w:t>
      </w:r>
      <w:r w:rsidRPr="00AC624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информацию</w:t>
      </w:r>
      <w:r w:rsidR="00A7296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D5C06">
        <w:rPr>
          <w:rFonts w:ascii="Times New Roman" w:hAnsi="Times New Roman" w:cs="Times New Roman"/>
          <w:b/>
          <w:i/>
          <w:sz w:val="28"/>
          <w:szCs w:val="28"/>
          <w:u w:val="single"/>
        </w:rPr>
        <w:t>Закирина</w:t>
      </w:r>
      <w:proofErr w:type="spellEnd"/>
      <w:r w:rsidR="00BD5C0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Е.К.</w:t>
      </w:r>
      <w:r w:rsidR="00A7296B" w:rsidRPr="001E1DA5">
        <w:rPr>
          <w:rFonts w:ascii="Times New Roman" w:hAnsi="Times New Roman" w:cs="Times New Roman"/>
          <w:sz w:val="28"/>
          <w:szCs w:val="28"/>
        </w:rPr>
        <w:t xml:space="preserve"> </w:t>
      </w:r>
      <w:r w:rsidR="00A7296B">
        <w:rPr>
          <w:rFonts w:ascii="Times New Roman" w:hAnsi="Times New Roman" w:cs="Times New Roman"/>
          <w:sz w:val="28"/>
          <w:szCs w:val="28"/>
        </w:rPr>
        <w:t xml:space="preserve"> </w:t>
      </w:r>
      <w:r w:rsidR="00BD5C06">
        <w:rPr>
          <w:rFonts w:ascii="Times New Roman" w:hAnsi="Times New Roman"/>
          <w:color w:val="000000"/>
          <w:sz w:val="28"/>
          <w:szCs w:val="28"/>
        </w:rPr>
        <w:t xml:space="preserve">без </w:t>
      </w:r>
      <w:r>
        <w:rPr>
          <w:rFonts w:ascii="Times New Roman" w:hAnsi="Times New Roman"/>
          <w:color w:val="000000"/>
          <w:sz w:val="28"/>
          <w:szCs w:val="28"/>
        </w:rPr>
        <w:t xml:space="preserve"> замечаний и предложений.</w:t>
      </w:r>
    </w:p>
    <w:p w:rsidR="00DE2D99" w:rsidRDefault="00DE2D99" w:rsidP="00043C2A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043C2A" w:rsidRDefault="00D26D47" w:rsidP="00043C2A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Председательствующий:</w:t>
      </w:r>
    </w:p>
    <w:p w:rsidR="00043C2A" w:rsidRDefault="00983E74" w:rsidP="00043C2A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Для принятия решения </w:t>
      </w:r>
      <w:r w:rsidR="00312B5B">
        <w:rPr>
          <w:rFonts w:ascii="Times New Roman" w:hAnsi="Times New Roman" w:cs="Times New Roman"/>
          <w:sz w:val="28"/>
          <w:szCs w:val="28"/>
          <w:lang w:val="kk-KZ"/>
        </w:rPr>
        <w:t xml:space="preserve"> по докладу Закирина Е.К.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голосовать.</w:t>
      </w:r>
    </w:p>
    <w:p w:rsidR="00043C2A" w:rsidRDefault="00043C2A" w:rsidP="00043C2A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2D99">
        <w:rPr>
          <w:rFonts w:ascii="Times New Roman" w:hAnsi="Times New Roman" w:cs="Times New Roman"/>
          <w:sz w:val="28"/>
          <w:szCs w:val="28"/>
        </w:rPr>
        <w:t>Кто ЗА- 9</w:t>
      </w:r>
    </w:p>
    <w:p w:rsidR="00043C2A" w:rsidRDefault="00043C2A" w:rsidP="00043C2A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30B8">
        <w:rPr>
          <w:rFonts w:ascii="Times New Roman" w:hAnsi="Times New Roman" w:cs="Times New Roman"/>
          <w:sz w:val="28"/>
          <w:szCs w:val="28"/>
        </w:rPr>
        <w:t xml:space="preserve"> Кто ПРОТИВ- 0</w:t>
      </w:r>
      <w:r w:rsidR="00983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C2A" w:rsidRDefault="00043C2A" w:rsidP="00043C2A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30B8">
        <w:rPr>
          <w:rFonts w:ascii="Times New Roman" w:hAnsi="Times New Roman" w:cs="Times New Roman"/>
          <w:sz w:val="28"/>
          <w:szCs w:val="28"/>
        </w:rPr>
        <w:t>Воздержался- 0</w:t>
      </w:r>
    </w:p>
    <w:p w:rsidR="00043C2A" w:rsidRDefault="00983E74" w:rsidP="00043C2A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Итог голосования</w:t>
      </w:r>
      <w:r w:rsidRPr="00AC6249">
        <w:rPr>
          <w:rFonts w:ascii="Times New Roman" w:hAnsi="Times New Roman"/>
          <w:b/>
          <w:i/>
          <w:color w:val="000000"/>
          <w:sz w:val="27"/>
          <w:szCs w:val="27"/>
        </w:rPr>
        <w:t>:</w:t>
      </w:r>
      <w:r w:rsidRPr="00EC011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C6249">
        <w:rPr>
          <w:rFonts w:ascii="Times New Roman" w:hAnsi="Times New Roman"/>
          <w:color w:val="000000"/>
          <w:sz w:val="28"/>
          <w:szCs w:val="28"/>
        </w:rPr>
        <w:t xml:space="preserve">Принять к сведению 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FC0750">
        <w:rPr>
          <w:rFonts w:ascii="Times New Roman" w:hAnsi="Times New Roman"/>
          <w:color w:val="000000"/>
          <w:sz w:val="28"/>
          <w:szCs w:val="28"/>
        </w:rPr>
        <w:t xml:space="preserve">согласовать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 информацию </w:t>
      </w:r>
      <w:proofErr w:type="spellStart"/>
      <w:r w:rsidR="00BD5C06">
        <w:rPr>
          <w:rFonts w:ascii="Times New Roman" w:hAnsi="Times New Roman"/>
          <w:color w:val="000000"/>
          <w:sz w:val="28"/>
          <w:szCs w:val="28"/>
        </w:rPr>
        <w:t>Закирина</w:t>
      </w:r>
      <w:proofErr w:type="spellEnd"/>
      <w:r w:rsidR="00BD5C06">
        <w:rPr>
          <w:rFonts w:ascii="Times New Roman" w:hAnsi="Times New Roman"/>
          <w:color w:val="000000"/>
          <w:sz w:val="28"/>
          <w:szCs w:val="28"/>
        </w:rPr>
        <w:t xml:space="preserve"> Е.К.</w:t>
      </w:r>
      <w:r w:rsidR="00FC07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5C06">
        <w:rPr>
          <w:rFonts w:ascii="Times New Roman" w:hAnsi="Times New Roman"/>
          <w:color w:val="000000"/>
          <w:sz w:val="28"/>
          <w:szCs w:val="28"/>
        </w:rPr>
        <w:t xml:space="preserve">без </w:t>
      </w:r>
      <w:r>
        <w:rPr>
          <w:rFonts w:ascii="Times New Roman" w:hAnsi="Times New Roman"/>
          <w:color w:val="000000"/>
          <w:sz w:val="28"/>
          <w:szCs w:val="28"/>
        </w:rPr>
        <w:t xml:space="preserve"> замечаний и предложений.</w:t>
      </w:r>
    </w:p>
    <w:p w:rsidR="00246F36" w:rsidRPr="006F0ED9" w:rsidRDefault="00246F36" w:rsidP="00246F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6A6A" w:rsidRPr="005E3001" w:rsidRDefault="00246F36" w:rsidP="00AB6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F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Слушали</w:t>
      </w:r>
      <w:proofErr w:type="gramStart"/>
      <w:r w:rsidRPr="00246F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6A6A" w:rsidRPr="005E30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Абдрахманова</w:t>
      </w:r>
      <w:proofErr w:type="spellEnd"/>
      <w:r w:rsidR="00AB6A6A" w:rsidRPr="005E30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Амангельды </w:t>
      </w:r>
      <w:proofErr w:type="spellStart"/>
      <w:r w:rsidR="00AB6A6A" w:rsidRPr="005E30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Еслямбековича</w:t>
      </w:r>
      <w:proofErr w:type="spellEnd"/>
      <w:r w:rsidR="00AB6A6A" w:rsidRPr="005E30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 w:rsidR="00AB6A6A" w:rsidRPr="005E3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руководителя  </w:t>
      </w:r>
    </w:p>
    <w:p w:rsidR="00E714CE" w:rsidRDefault="00246F36" w:rsidP="00AB6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41C">
        <w:rPr>
          <w:rFonts w:ascii="Times New Roman" w:hAnsi="Times New Roman"/>
          <w:sz w:val="28"/>
          <w:szCs w:val="28"/>
        </w:rPr>
        <w:t>«Отдел</w:t>
      </w:r>
      <w:r>
        <w:rPr>
          <w:rFonts w:ascii="Times New Roman" w:hAnsi="Times New Roman"/>
          <w:sz w:val="28"/>
          <w:szCs w:val="28"/>
        </w:rPr>
        <w:t>а</w:t>
      </w:r>
      <w:r w:rsidRPr="00B5441C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Pr="00B5441C">
        <w:rPr>
          <w:rFonts w:ascii="Times New Roman" w:hAnsi="Times New Roman"/>
          <w:sz w:val="28"/>
          <w:szCs w:val="28"/>
        </w:rPr>
        <w:t>Кызылжарского</w:t>
      </w:r>
      <w:proofErr w:type="spellEnd"/>
      <w:r w:rsidRPr="00B5441C">
        <w:rPr>
          <w:rFonts w:ascii="Times New Roman" w:hAnsi="Times New Roman"/>
          <w:sz w:val="28"/>
          <w:szCs w:val="28"/>
        </w:rPr>
        <w:t xml:space="preserve"> района» </w:t>
      </w:r>
      <w:r w:rsidR="00E714CE" w:rsidRPr="00B5441C">
        <w:rPr>
          <w:rFonts w:ascii="Times New Roman" w:hAnsi="Times New Roman" w:cs="Times New Roman"/>
          <w:sz w:val="28"/>
          <w:szCs w:val="28"/>
        </w:rPr>
        <w:t xml:space="preserve">КГУ «Управление образования </w:t>
      </w:r>
      <w:proofErr w:type="spellStart"/>
      <w:r w:rsidR="00E714CE" w:rsidRPr="00B5441C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E714CE" w:rsidRPr="00B5441C">
        <w:rPr>
          <w:rFonts w:ascii="Times New Roman" w:hAnsi="Times New Roman" w:cs="Times New Roman"/>
          <w:sz w:val="28"/>
          <w:szCs w:val="28"/>
        </w:rPr>
        <w:t xml:space="preserve"> Северо-Казахстанской области» по  </w:t>
      </w:r>
      <w:r w:rsidR="00AB6A6A" w:rsidRPr="005E300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</w:t>
      </w:r>
      <w:r w:rsidR="00AB6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B6A6A" w:rsidRPr="005E3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объектов дошкольного и школьного  образования района  к    работе   в  новом   учебном   году</w:t>
      </w:r>
      <w:r w:rsidR="00AB6A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14CE" w:rsidRDefault="00E714CE" w:rsidP="00E714C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804BB6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="00AB6A6A">
        <w:rPr>
          <w:rFonts w:ascii="Times New Roman" w:hAnsi="Times New Roman"/>
          <w:b/>
          <w:i/>
          <w:sz w:val="24"/>
          <w:szCs w:val="24"/>
        </w:rPr>
        <w:t>Абдрахманов</w:t>
      </w:r>
      <w:proofErr w:type="spellEnd"/>
      <w:r w:rsidR="00AB6A6A">
        <w:rPr>
          <w:rFonts w:ascii="Times New Roman" w:hAnsi="Times New Roman"/>
          <w:b/>
          <w:i/>
          <w:sz w:val="24"/>
          <w:szCs w:val="24"/>
        </w:rPr>
        <w:t xml:space="preserve"> А.Е.</w:t>
      </w:r>
      <w:r w:rsidR="00795D7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04BB6">
        <w:rPr>
          <w:rFonts w:ascii="Times New Roman" w:hAnsi="Times New Roman"/>
          <w:b/>
          <w:i/>
          <w:sz w:val="24"/>
          <w:szCs w:val="24"/>
        </w:rPr>
        <w:t xml:space="preserve"> выступил)</w:t>
      </w:r>
    </w:p>
    <w:p w:rsidR="00110300" w:rsidRPr="00110300" w:rsidRDefault="00110300" w:rsidP="00110300">
      <w:pPr>
        <w:spacing w:after="0" w:line="240" w:lineRule="auto"/>
        <w:ind w:firstLine="720"/>
        <w:jc w:val="both"/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(</w:t>
      </w:r>
      <w:r w:rsidRPr="00110300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Всего в </w:t>
      </w:r>
      <w:proofErr w:type="spellStart"/>
      <w:r w:rsidRPr="00110300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Кызылжарском</w:t>
      </w:r>
      <w:proofErr w:type="spellEnd"/>
      <w:r w:rsidRPr="00110300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районе 49 организаций образования: 40 школ, 5 дошкольных организаций, 3 организации дополнительного образования и 1 кабинет психолого-педагогической коррекции. </w:t>
      </w:r>
      <w:proofErr w:type="gramEnd"/>
    </w:p>
    <w:p w:rsidR="00110300" w:rsidRPr="00110300" w:rsidRDefault="00110300" w:rsidP="0011030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10300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новом 2023-2024 учебном году в 40 школ района придут более 7 тысяч учащихся, из них 682 первоклассника. Растет численность учащихся. В сравнении с прошлым учебным годом, количество школьников увеличилось на 200 человек. В 40 организациях дошкольного образования посещают 1101 воспитанников, продолжается набор детей.</w:t>
      </w:r>
    </w:p>
    <w:p w:rsidR="00110300" w:rsidRPr="00FF3870" w:rsidRDefault="00110300" w:rsidP="0011030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Поддержку в рамках фонда «Всеобуч» получают 1302 учащихся. Для этих целей предусмотрены финансовые средства в сумме 52 млн. тенге. Проводится ежегодная акция «Дорога в школу».</w:t>
      </w:r>
    </w:p>
    <w:p w:rsidR="00110300" w:rsidRPr="00FF3870" w:rsidRDefault="00110300" w:rsidP="0011030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С 1 сентября т. г. все ученики начальных классов района будут обеспечены бесплатным горячим питанием, на данный момент идет решение по школам переданные в ГЧП ОФ «</w:t>
      </w:r>
      <w:proofErr w:type="spellStart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Қызылжар</w:t>
      </w:r>
      <w:proofErr w:type="spellEnd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АОМ», ТОО «</w:t>
      </w:r>
      <w:proofErr w:type="spellStart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Бескольская</w:t>
      </w:r>
      <w:proofErr w:type="spellEnd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школа-колледж», в частности внесение изменений в НПА.</w:t>
      </w:r>
    </w:p>
    <w:p w:rsidR="00110300" w:rsidRPr="00FF3870" w:rsidRDefault="00110300" w:rsidP="00110300">
      <w:pPr>
        <w:pStyle w:val="a9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r w:rsidRPr="00FF3870">
        <w:rPr>
          <w:color w:val="000000"/>
        </w:rPr>
        <w:t>Всего в системе образования района работают 2229 человек. Педагогическую деятельность в организациях образования осуществляют 1135 педагогов. Вместе с тем имеется потребность в 24 педагогах, которая будет закрыта до начала нового учебного года.</w:t>
      </w:r>
    </w:p>
    <w:p w:rsidR="00110300" w:rsidRPr="00FF3870" w:rsidRDefault="00110300" w:rsidP="0011030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47 учреждениях образования  </w:t>
      </w:r>
      <w:proofErr w:type="spellStart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Кызылжарского</w:t>
      </w:r>
      <w:proofErr w:type="spellEnd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установлены камеры наружного и внутреннего видеонаблюдения, всего установлено 1004 камеры видеонаблюдения (из них 903 камеры установлены в школах, 85 в детских садах, 16 в ДЮК ФП и в здании районного отдела образования). 27 учреждений относятся к объектам уязвимым в террористическом отношении, в которых установлено 777 камер наблюдения с памятью записи более 30 суток.</w:t>
      </w:r>
      <w:proofErr w:type="gramEnd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трех школах и двух детских садах районного центра охрану осуществляет специализированное охранное агентство ТОО «</w:t>
      </w:r>
      <w:proofErr w:type="spellStart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Аларай</w:t>
      </w:r>
      <w:proofErr w:type="spellEnd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это в БСШ №2, ШЛ «</w:t>
      </w:r>
      <w:proofErr w:type="spellStart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Парасат</w:t>
      </w:r>
      <w:proofErr w:type="spellEnd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БСШ №3, а также я/с «</w:t>
      </w:r>
      <w:proofErr w:type="spellStart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Мирас</w:t>
      </w:r>
      <w:proofErr w:type="spellEnd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«</w:t>
      </w:r>
      <w:proofErr w:type="spellStart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Балапан</w:t>
      </w:r>
      <w:proofErr w:type="spellEnd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531 камера в 26 школах района и я/с «</w:t>
      </w:r>
      <w:proofErr w:type="spellStart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Мирас</w:t>
      </w:r>
      <w:proofErr w:type="spellEnd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выведены в ЦОУ ДП СКО, это более 50% от общего количества.</w:t>
      </w:r>
      <w:proofErr w:type="gramEnd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Имеются турникеты (СКУД) на входе в четырех школах района (</w:t>
      </w:r>
      <w:proofErr w:type="spellStart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Бескольская</w:t>
      </w:r>
      <w:proofErr w:type="spellEnd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средняя школа №2, </w:t>
      </w:r>
      <w:proofErr w:type="spellStart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Бескольская</w:t>
      </w:r>
      <w:proofErr w:type="spellEnd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школа-колледж, ШЛ «</w:t>
      </w:r>
      <w:proofErr w:type="spellStart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Парасат</w:t>
      </w:r>
      <w:proofErr w:type="spellEnd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  <w:proofErr w:type="spellStart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Байтерекская</w:t>
      </w:r>
      <w:proofErr w:type="spellEnd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СШ.</w:t>
      </w:r>
      <w:proofErr w:type="gramEnd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40 школах и 2 я/с (</w:t>
      </w:r>
      <w:proofErr w:type="spellStart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Мирас</w:t>
      </w:r>
      <w:proofErr w:type="spellEnd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Балапан</w:t>
      </w:r>
      <w:proofErr w:type="spellEnd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установлены тревожные кнопки. Также во всех школах </w:t>
      </w:r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установлено речевое оповещение (голосовое). В период летних каникул была проведена </w:t>
      </w:r>
      <w:proofErr w:type="spellStart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доустановка</w:t>
      </w:r>
      <w:proofErr w:type="spellEnd"/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камер частными инвесторами (ТОО БШК – 12 камер).</w:t>
      </w:r>
    </w:p>
    <w:p w:rsidR="00110300" w:rsidRPr="00110300" w:rsidRDefault="00110300" w:rsidP="0011030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F3870">
        <w:rPr>
          <w:rFonts w:ascii="Times New Roman" w:hAnsi="Times New Roman" w:cs="Times New Roman"/>
          <w:sz w:val="24"/>
          <w:szCs w:val="24"/>
        </w:rPr>
        <w:tab/>
      </w:r>
      <w:r w:rsidRPr="00110300">
        <w:rPr>
          <w:rFonts w:ascii="Times New Roman" w:hAnsi="Times New Roman" w:cs="Times New Roman"/>
          <w:bCs/>
          <w:sz w:val="24"/>
          <w:szCs w:val="24"/>
        </w:rPr>
        <w:t>В рамках подготовки организаций образования к новому 2023-2024 учебному году проведены следующие мероприятия:</w:t>
      </w:r>
    </w:p>
    <w:p w:rsidR="00110300" w:rsidRPr="00110300" w:rsidRDefault="00110300" w:rsidP="00110300">
      <w:pPr>
        <w:pStyle w:val="a3"/>
        <w:numPr>
          <w:ilvl w:val="0"/>
          <w:numId w:val="13"/>
        </w:numPr>
        <w:jc w:val="both"/>
        <w:rPr>
          <w:bCs/>
          <w:lang w:val="kk-KZ"/>
        </w:rPr>
      </w:pPr>
      <w:r w:rsidRPr="00110300">
        <w:rPr>
          <w:bCs/>
          <w:lang w:val="kk-KZ"/>
        </w:rPr>
        <w:t xml:space="preserve"> в дошкольных организациях по составленному графику на закрытие в летний период проведены текущие ремонты, а именно: побелка и покраска внутри здания, мелкий ремонт оборудований и игровых элементов.</w:t>
      </w:r>
    </w:p>
    <w:p w:rsidR="00110300" w:rsidRPr="00110300" w:rsidRDefault="00110300" w:rsidP="00110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300">
        <w:rPr>
          <w:rFonts w:ascii="Times New Roman" w:hAnsi="Times New Roman" w:cs="Times New Roman"/>
          <w:sz w:val="24"/>
          <w:szCs w:val="24"/>
        </w:rPr>
        <w:t>-подготовка к отопительному сезону</w:t>
      </w:r>
    </w:p>
    <w:p w:rsidR="00110300" w:rsidRPr="00FF3870" w:rsidRDefault="00110300" w:rsidP="00110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870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 w:rsidRPr="00FF3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опрессовка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 xml:space="preserve"> систем отопления, закуп угля в объеме </w:t>
      </w:r>
      <w:r w:rsidRPr="00FF3870">
        <w:rPr>
          <w:rFonts w:ascii="Times New Roman" w:hAnsi="Times New Roman" w:cs="Times New Roman"/>
          <w:b/>
          <w:sz w:val="24"/>
          <w:szCs w:val="24"/>
        </w:rPr>
        <w:t>5364</w:t>
      </w:r>
      <w:r w:rsidRPr="00FF3870">
        <w:rPr>
          <w:rFonts w:ascii="Times New Roman" w:hAnsi="Times New Roman" w:cs="Times New Roman"/>
          <w:sz w:val="24"/>
          <w:szCs w:val="24"/>
        </w:rPr>
        <w:t xml:space="preserve"> тонны (богатырский-</w:t>
      </w:r>
      <w:r w:rsidRPr="00FF3870">
        <w:rPr>
          <w:rFonts w:ascii="Times New Roman" w:hAnsi="Times New Roman" w:cs="Times New Roman"/>
          <w:b/>
          <w:sz w:val="24"/>
          <w:szCs w:val="24"/>
        </w:rPr>
        <w:t>4914</w:t>
      </w:r>
      <w:r w:rsidRPr="00FF3870">
        <w:rPr>
          <w:rFonts w:ascii="Times New Roman" w:hAnsi="Times New Roman" w:cs="Times New Roman"/>
          <w:sz w:val="24"/>
          <w:szCs w:val="24"/>
        </w:rPr>
        <w:t xml:space="preserve"> тонн, майкубинский-</w:t>
      </w:r>
      <w:r w:rsidRPr="00FF3870">
        <w:rPr>
          <w:rFonts w:ascii="Times New Roman" w:hAnsi="Times New Roman" w:cs="Times New Roman"/>
          <w:b/>
          <w:sz w:val="24"/>
          <w:szCs w:val="24"/>
        </w:rPr>
        <w:t>450</w:t>
      </w:r>
      <w:r w:rsidRPr="00FF3870">
        <w:rPr>
          <w:rFonts w:ascii="Times New Roman" w:hAnsi="Times New Roman" w:cs="Times New Roman"/>
          <w:sz w:val="24"/>
          <w:szCs w:val="24"/>
        </w:rPr>
        <w:t xml:space="preserve"> тонн) состоялся.</w:t>
      </w:r>
    </w:p>
    <w:p w:rsidR="00110300" w:rsidRPr="00FF3870" w:rsidRDefault="00110300" w:rsidP="00110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3870">
        <w:rPr>
          <w:rFonts w:ascii="Times New Roman" w:hAnsi="Times New Roman" w:cs="Times New Roman"/>
          <w:sz w:val="24"/>
          <w:szCs w:val="24"/>
        </w:rPr>
        <w:t>Заключен договор на поставку угля с ТОО «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 xml:space="preserve">-уголь», на доставку угля договор заключен с ИП 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Мартыненко</w:t>
      </w:r>
      <w:proofErr w:type="gramStart"/>
      <w:r w:rsidRPr="00FF387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F387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 xml:space="preserve"> 10 августа 250 тонн угля доставлено в школы, доставка угля идет согласно графику. </w:t>
      </w:r>
    </w:p>
    <w:p w:rsidR="00110300" w:rsidRPr="00FF3870" w:rsidRDefault="00110300" w:rsidP="00110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3870">
        <w:rPr>
          <w:rFonts w:ascii="Times New Roman" w:hAnsi="Times New Roman" w:cs="Times New Roman"/>
          <w:sz w:val="24"/>
          <w:szCs w:val="24"/>
        </w:rPr>
        <w:t xml:space="preserve">Закуплены дрова в количестве </w:t>
      </w:r>
      <w:r w:rsidRPr="00FF3870">
        <w:rPr>
          <w:rFonts w:ascii="Times New Roman" w:hAnsi="Times New Roman" w:cs="Times New Roman"/>
          <w:b/>
          <w:sz w:val="24"/>
          <w:szCs w:val="24"/>
        </w:rPr>
        <w:t>412 куб</w:t>
      </w:r>
      <w:r w:rsidRPr="00FF3870">
        <w:rPr>
          <w:rFonts w:ascii="Times New Roman" w:hAnsi="Times New Roman" w:cs="Times New Roman"/>
          <w:sz w:val="24"/>
          <w:szCs w:val="24"/>
        </w:rPr>
        <w:t>, (</w:t>
      </w:r>
      <w:r w:rsidRPr="00FF3870">
        <w:rPr>
          <w:rFonts w:ascii="Times New Roman" w:hAnsi="Times New Roman" w:cs="Times New Roman"/>
          <w:i/>
          <w:sz w:val="24"/>
          <w:szCs w:val="24"/>
        </w:rPr>
        <w:t xml:space="preserve">стоимость 1 куб-9800 </w:t>
      </w:r>
      <w:proofErr w:type="spellStart"/>
      <w:r w:rsidRPr="00FF3870">
        <w:rPr>
          <w:rFonts w:ascii="Times New Roman" w:hAnsi="Times New Roman" w:cs="Times New Roman"/>
          <w:i/>
          <w:sz w:val="24"/>
          <w:szCs w:val="24"/>
        </w:rPr>
        <w:t>тыс</w:t>
      </w:r>
      <w:proofErr w:type="gramStart"/>
      <w:r w:rsidRPr="00FF3870">
        <w:rPr>
          <w:rFonts w:ascii="Times New Roman" w:hAnsi="Times New Roman" w:cs="Times New Roman"/>
          <w:i/>
          <w:sz w:val="24"/>
          <w:szCs w:val="24"/>
        </w:rPr>
        <w:t>.т</w:t>
      </w:r>
      <w:proofErr w:type="gramEnd"/>
      <w:r w:rsidRPr="00FF3870">
        <w:rPr>
          <w:rFonts w:ascii="Times New Roman" w:hAnsi="Times New Roman" w:cs="Times New Roman"/>
          <w:i/>
          <w:sz w:val="24"/>
          <w:szCs w:val="24"/>
        </w:rPr>
        <w:t>енге</w:t>
      </w:r>
      <w:proofErr w:type="spellEnd"/>
      <w:r w:rsidRPr="00FF3870">
        <w:rPr>
          <w:rFonts w:ascii="Times New Roman" w:hAnsi="Times New Roman" w:cs="Times New Roman"/>
          <w:i/>
          <w:sz w:val="24"/>
          <w:szCs w:val="24"/>
        </w:rPr>
        <w:t>)</w:t>
      </w:r>
      <w:r w:rsidRPr="00FF3870">
        <w:rPr>
          <w:rFonts w:ascii="Times New Roman" w:hAnsi="Times New Roman" w:cs="Times New Roman"/>
          <w:sz w:val="24"/>
          <w:szCs w:val="24"/>
        </w:rPr>
        <w:t>, и доставлены в школы</w:t>
      </w:r>
      <w:r w:rsidRPr="00FF3870">
        <w:rPr>
          <w:rFonts w:ascii="Times New Roman" w:hAnsi="Times New Roman" w:cs="Times New Roman"/>
          <w:i/>
          <w:sz w:val="24"/>
          <w:szCs w:val="24"/>
        </w:rPr>
        <w:t xml:space="preserve">(поставщик-ИП </w:t>
      </w:r>
      <w:proofErr w:type="spellStart"/>
      <w:r w:rsidRPr="00FF3870">
        <w:rPr>
          <w:rFonts w:ascii="Times New Roman" w:hAnsi="Times New Roman" w:cs="Times New Roman"/>
          <w:i/>
          <w:sz w:val="24"/>
          <w:szCs w:val="24"/>
        </w:rPr>
        <w:t>Ахмутдинов</w:t>
      </w:r>
      <w:proofErr w:type="spellEnd"/>
      <w:r w:rsidRPr="00FF3870">
        <w:rPr>
          <w:rFonts w:ascii="Times New Roman" w:hAnsi="Times New Roman" w:cs="Times New Roman"/>
          <w:i/>
          <w:sz w:val="24"/>
          <w:szCs w:val="24"/>
        </w:rPr>
        <w:t>).</w:t>
      </w:r>
    </w:p>
    <w:p w:rsidR="00110300" w:rsidRPr="00FF3870" w:rsidRDefault="00110300" w:rsidP="00110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3870">
        <w:rPr>
          <w:rFonts w:ascii="Times New Roman" w:hAnsi="Times New Roman" w:cs="Times New Roman"/>
          <w:sz w:val="24"/>
          <w:szCs w:val="24"/>
        </w:rPr>
        <w:t xml:space="preserve">Для обеспечения бесперебойного функционирования котельных приобретены котлы для 5 школ </w:t>
      </w:r>
      <w:r w:rsidRPr="00FF387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FF3870">
        <w:rPr>
          <w:rFonts w:ascii="Times New Roman" w:hAnsi="Times New Roman" w:cs="Times New Roman"/>
          <w:i/>
          <w:sz w:val="24"/>
          <w:szCs w:val="24"/>
        </w:rPr>
        <w:t>Подгорненская</w:t>
      </w:r>
      <w:proofErr w:type="spellEnd"/>
      <w:r w:rsidRPr="00FF3870">
        <w:rPr>
          <w:rFonts w:ascii="Times New Roman" w:hAnsi="Times New Roman" w:cs="Times New Roman"/>
          <w:i/>
          <w:sz w:val="24"/>
          <w:szCs w:val="24"/>
        </w:rPr>
        <w:t xml:space="preserve"> ОШ, </w:t>
      </w:r>
      <w:proofErr w:type="spellStart"/>
      <w:r w:rsidRPr="00FF3870">
        <w:rPr>
          <w:rFonts w:ascii="Times New Roman" w:hAnsi="Times New Roman" w:cs="Times New Roman"/>
          <w:i/>
          <w:sz w:val="24"/>
          <w:szCs w:val="24"/>
        </w:rPr>
        <w:t>Беловская</w:t>
      </w:r>
      <w:proofErr w:type="spellEnd"/>
      <w:r w:rsidRPr="00FF3870">
        <w:rPr>
          <w:rFonts w:ascii="Times New Roman" w:hAnsi="Times New Roman" w:cs="Times New Roman"/>
          <w:i/>
          <w:sz w:val="24"/>
          <w:szCs w:val="24"/>
        </w:rPr>
        <w:t xml:space="preserve"> СШ, </w:t>
      </w:r>
      <w:proofErr w:type="spellStart"/>
      <w:r w:rsidRPr="00FF3870">
        <w:rPr>
          <w:rFonts w:ascii="Times New Roman" w:hAnsi="Times New Roman" w:cs="Times New Roman"/>
          <w:i/>
          <w:sz w:val="24"/>
          <w:szCs w:val="24"/>
        </w:rPr>
        <w:t>Сивковская</w:t>
      </w:r>
      <w:proofErr w:type="spellEnd"/>
      <w:r w:rsidRPr="00FF3870">
        <w:rPr>
          <w:rFonts w:ascii="Times New Roman" w:hAnsi="Times New Roman" w:cs="Times New Roman"/>
          <w:i/>
          <w:sz w:val="24"/>
          <w:szCs w:val="24"/>
        </w:rPr>
        <w:t xml:space="preserve"> СШ, </w:t>
      </w:r>
      <w:proofErr w:type="spellStart"/>
      <w:r w:rsidRPr="00FF3870">
        <w:rPr>
          <w:rFonts w:ascii="Times New Roman" w:hAnsi="Times New Roman" w:cs="Times New Roman"/>
          <w:i/>
          <w:sz w:val="24"/>
          <w:szCs w:val="24"/>
        </w:rPr>
        <w:t>Долматовская</w:t>
      </w:r>
      <w:proofErr w:type="spellEnd"/>
      <w:r w:rsidRPr="00FF3870">
        <w:rPr>
          <w:rFonts w:ascii="Times New Roman" w:hAnsi="Times New Roman" w:cs="Times New Roman"/>
          <w:i/>
          <w:sz w:val="24"/>
          <w:szCs w:val="24"/>
        </w:rPr>
        <w:t xml:space="preserve"> ОШ, Пеньковская СШ)</w:t>
      </w:r>
      <w:r w:rsidRPr="00FF3870">
        <w:rPr>
          <w:rFonts w:ascii="Times New Roman" w:hAnsi="Times New Roman" w:cs="Times New Roman"/>
          <w:sz w:val="24"/>
          <w:szCs w:val="24"/>
        </w:rPr>
        <w:t xml:space="preserve"> на общую сумму 14600,0 тыс. 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>.</w:t>
      </w:r>
    </w:p>
    <w:p w:rsidR="00110300" w:rsidRPr="00FF3870" w:rsidRDefault="00110300" w:rsidP="0011030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70">
        <w:rPr>
          <w:rFonts w:ascii="Times New Roman" w:hAnsi="Times New Roman" w:cs="Times New Roman"/>
          <w:b/>
          <w:sz w:val="24"/>
          <w:szCs w:val="24"/>
        </w:rPr>
        <w:t>-проведение текущих ремонтов.</w:t>
      </w:r>
    </w:p>
    <w:p w:rsidR="00110300" w:rsidRPr="00FF3870" w:rsidRDefault="00110300" w:rsidP="00110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70">
        <w:rPr>
          <w:rFonts w:ascii="Times New Roman" w:hAnsi="Times New Roman" w:cs="Times New Roman"/>
          <w:b/>
          <w:sz w:val="24"/>
          <w:szCs w:val="24"/>
        </w:rPr>
        <w:tab/>
      </w:r>
      <w:r w:rsidRPr="00FF3870">
        <w:rPr>
          <w:rFonts w:ascii="Times New Roman" w:hAnsi="Times New Roman" w:cs="Times New Roman"/>
          <w:sz w:val="24"/>
          <w:szCs w:val="24"/>
        </w:rPr>
        <w:t xml:space="preserve">Организации образования обеспечены эмульсией и краской на сумму 6092,6 тыс. тенге. В рамках </w:t>
      </w:r>
      <w:proofErr w:type="gramStart"/>
      <w:r w:rsidRPr="00FF3870">
        <w:rPr>
          <w:rFonts w:ascii="Times New Roman" w:hAnsi="Times New Roman" w:cs="Times New Roman"/>
          <w:sz w:val="24"/>
          <w:szCs w:val="24"/>
        </w:rPr>
        <w:t>исполнения индикатора Программы развития</w:t>
      </w:r>
      <w:proofErr w:type="gramEnd"/>
      <w:r w:rsidRPr="00FF3870">
        <w:rPr>
          <w:rFonts w:ascii="Times New Roman" w:hAnsi="Times New Roman" w:cs="Times New Roman"/>
          <w:sz w:val="24"/>
          <w:szCs w:val="24"/>
        </w:rPr>
        <w:t xml:space="preserve"> территорий «</w:t>
      </w:r>
      <w:r w:rsidRPr="00FF3870">
        <w:rPr>
          <w:rFonts w:ascii="Times New Roman" w:hAnsi="Times New Roman" w:cs="Times New Roman"/>
          <w:bCs/>
          <w:sz w:val="24"/>
          <w:szCs w:val="24"/>
        </w:rPr>
        <w:t>Количество модернизированных школ в малых городах, районных центрах и селах</w:t>
      </w:r>
      <w:r w:rsidRPr="00FF3870">
        <w:rPr>
          <w:rFonts w:ascii="Times New Roman" w:hAnsi="Times New Roman" w:cs="Times New Roman"/>
          <w:sz w:val="24"/>
          <w:szCs w:val="24"/>
        </w:rPr>
        <w:t xml:space="preserve">» идут текущие ремонты санузлов в 5 школах-Совхозная СШ, Соколовская СШ, Озерная СШ, 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Пресновская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 xml:space="preserve"> СШ, 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Рассветская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 xml:space="preserve"> СШ.</w:t>
      </w:r>
    </w:p>
    <w:p w:rsidR="00110300" w:rsidRPr="00FF3870" w:rsidRDefault="00110300" w:rsidP="00110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70">
        <w:rPr>
          <w:rFonts w:ascii="Times New Roman" w:hAnsi="Times New Roman" w:cs="Times New Roman"/>
          <w:sz w:val="24"/>
          <w:szCs w:val="24"/>
        </w:rPr>
        <w:tab/>
        <w:t>На сегодняшний день ремонты завершены в Совхозно</w:t>
      </w:r>
      <w:proofErr w:type="gramStart"/>
      <w:r w:rsidRPr="00FF3870">
        <w:rPr>
          <w:rFonts w:ascii="Times New Roman" w:hAnsi="Times New Roman" w:cs="Times New Roman"/>
          <w:sz w:val="24"/>
          <w:szCs w:val="24"/>
        </w:rPr>
        <w:t>й</w:t>
      </w:r>
      <w:r w:rsidRPr="00FF387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FF3870">
        <w:rPr>
          <w:rFonts w:ascii="Times New Roman" w:hAnsi="Times New Roman" w:cs="Times New Roman"/>
          <w:i/>
          <w:sz w:val="24"/>
          <w:szCs w:val="24"/>
        </w:rPr>
        <w:t>установка кабинок, замена напольных и настенных плиток, установка унитазов)</w:t>
      </w:r>
      <w:r w:rsidRPr="00FF38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Рассветской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 xml:space="preserve"> СШ</w:t>
      </w:r>
      <w:r w:rsidRPr="00FF3870">
        <w:rPr>
          <w:rFonts w:ascii="Times New Roman" w:hAnsi="Times New Roman" w:cs="Times New Roman"/>
          <w:i/>
          <w:sz w:val="24"/>
          <w:szCs w:val="24"/>
        </w:rPr>
        <w:t>(замена унитазов, дверей, установка сушилок, замена напольных и настенных плиток).</w:t>
      </w:r>
      <w:r w:rsidRPr="00FF3870">
        <w:rPr>
          <w:rFonts w:ascii="Times New Roman" w:hAnsi="Times New Roman" w:cs="Times New Roman"/>
          <w:sz w:val="24"/>
          <w:szCs w:val="24"/>
        </w:rPr>
        <w:tab/>
      </w:r>
    </w:p>
    <w:p w:rsidR="00110300" w:rsidRPr="00FF3870" w:rsidRDefault="00110300" w:rsidP="00110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387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СоколовскойСШ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 xml:space="preserve"> </w:t>
      </w:r>
      <w:r w:rsidRPr="00FF3870">
        <w:rPr>
          <w:rFonts w:ascii="Times New Roman" w:hAnsi="Times New Roman" w:cs="Times New Roman"/>
          <w:i/>
          <w:sz w:val="24"/>
          <w:szCs w:val="24"/>
        </w:rPr>
        <w:t xml:space="preserve">(настил кафеля, стены обшиты </w:t>
      </w:r>
      <w:proofErr w:type="spellStart"/>
      <w:r w:rsidRPr="00FF3870">
        <w:rPr>
          <w:rFonts w:ascii="Times New Roman" w:hAnsi="Times New Roman" w:cs="Times New Roman"/>
          <w:i/>
          <w:sz w:val="24"/>
          <w:szCs w:val="24"/>
        </w:rPr>
        <w:t>гипсокартоном</w:t>
      </w:r>
      <w:proofErr w:type="spellEnd"/>
      <w:r w:rsidRPr="00FF3870">
        <w:rPr>
          <w:rFonts w:ascii="Times New Roman" w:hAnsi="Times New Roman" w:cs="Times New Roman"/>
          <w:i/>
          <w:sz w:val="24"/>
          <w:szCs w:val="24"/>
        </w:rPr>
        <w:t>, установлены санузлы</w:t>
      </w:r>
      <w:r w:rsidRPr="00FF3870">
        <w:rPr>
          <w:rFonts w:ascii="Times New Roman" w:hAnsi="Times New Roman" w:cs="Times New Roman"/>
          <w:sz w:val="24"/>
          <w:szCs w:val="24"/>
        </w:rPr>
        <w:t xml:space="preserve">). Идут  работы санузлов в Озерной СШ и 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Пресновской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 xml:space="preserve"> СШ</w:t>
      </w:r>
      <w:proofErr w:type="gramStart"/>
      <w:r w:rsidRPr="00FF387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F3870">
        <w:rPr>
          <w:rFonts w:ascii="Times New Roman" w:hAnsi="Times New Roman" w:cs="Times New Roman"/>
          <w:sz w:val="24"/>
          <w:szCs w:val="24"/>
        </w:rPr>
        <w:t xml:space="preserve"> 19 школах района санузлы в нормальном состоянии и не требуют ремонта, в 21 школе района санузлы в удовлетворительном состоянии, проведены текущие ремонты   </w:t>
      </w:r>
      <w:r w:rsidRPr="00FF3870">
        <w:rPr>
          <w:rFonts w:ascii="Times New Roman" w:hAnsi="Times New Roman" w:cs="Times New Roman"/>
          <w:i/>
          <w:sz w:val="24"/>
          <w:szCs w:val="24"/>
        </w:rPr>
        <w:t>(покраска, побелка, частичная замена труб)</w:t>
      </w:r>
      <w:r w:rsidRPr="00FF3870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Водопроводненская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 xml:space="preserve"> ОШ, 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Красногоровская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 xml:space="preserve"> ОШ, 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Пришимская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 xml:space="preserve"> ОШ, Вознесенская ОШ, Чапаевская ОШ, Дубровинская ОШ, Глубоковская ОШ, Березовская ОШ, 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Долматовская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 xml:space="preserve"> ОШ, Красноярская ОШ, 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Кустовская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 xml:space="preserve"> ОШ, 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Подгорновская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 xml:space="preserve"> ОШ, 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Барневская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 xml:space="preserve"> НШ, Архангельская СШ, 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Новокаменская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 xml:space="preserve"> СШ, 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БоголюбовскаяСШ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Бугровская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 xml:space="preserve"> СШ, 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Асановская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 xml:space="preserve"> СШ, 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Беловская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 xml:space="preserve"> СШ, 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Сивковская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 xml:space="preserve"> СШ, 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Вагулинская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 xml:space="preserve"> СШ.</w:t>
      </w:r>
    </w:p>
    <w:p w:rsidR="00110300" w:rsidRPr="00FF3870" w:rsidRDefault="00110300" w:rsidP="00110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3870">
        <w:rPr>
          <w:rFonts w:ascii="Times New Roman" w:hAnsi="Times New Roman" w:cs="Times New Roman"/>
          <w:sz w:val="24"/>
          <w:szCs w:val="24"/>
        </w:rPr>
        <w:t xml:space="preserve">Спонсорская помощь в ремонте санузлов оказана в 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Рассветовскую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 xml:space="preserve"> СШ в сумме 460,0 тысяч тенге (ТОО Дайындык-230 тысяч тенге, ИП Березка-130,0 тысяч тенге, КХ «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Жакеева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 xml:space="preserve">» -100,0 тысяч тенге). В 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Вагулинскую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 xml:space="preserve"> СШ ТОО 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Вагулинское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3870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FF3870">
        <w:rPr>
          <w:rFonts w:ascii="Times New Roman" w:hAnsi="Times New Roman" w:cs="Times New Roman"/>
          <w:sz w:val="24"/>
          <w:szCs w:val="24"/>
        </w:rPr>
        <w:t>емонт канализационной системы- 900,0 тысяч тенге.</w:t>
      </w:r>
    </w:p>
    <w:p w:rsidR="00110300" w:rsidRPr="00FF3870" w:rsidRDefault="00110300" w:rsidP="00110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3870">
        <w:rPr>
          <w:rFonts w:ascii="Times New Roman" w:hAnsi="Times New Roman" w:cs="Times New Roman"/>
          <w:sz w:val="24"/>
          <w:szCs w:val="24"/>
        </w:rPr>
        <w:t xml:space="preserve"> -</w:t>
      </w:r>
      <w:r w:rsidRPr="00FF3870">
        <w:rPr>
          <w:rFonts w:ascii="Times New Roman" w:hAnsi="Times New Roman" w:cs="Times New Roman"/>
          <w:b/>
          <w:sz w:val="24"/>
          <w:szCs w:val="24"/>
        </w:rPr>
        <w:t>ремонт крыши Соколовской С</w:t>
      </w:r>
      <w:proofErr w:type="gramStart"/>
      <w:r w:rsidRPr="00FF3870">
        <w:rPr>
          <w:rFonts w:ascii="Times New Roman" w:hAnsi="Times New Roman" w:cs="Times New Roman"/>
          <w:b/>
          <w:sz w:val="24"/>
          <w:szCs w:val="24"/>
        </w:rPr>
        <w:t>Ш</w:t>
      </w:r>
      <w:r w:rsidRPr="00FF387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F3870">
        <w:rPr>
          <w:rFonts w:ascii="Times New Roman" w:hAnsi="Times New Roman" w:cs="Times New Roman"/>
          <w:sz w:val="24"/>
          <w:szCs w:val="24"/>
        </w:rPr>
        <w:t xml:space="preserve"> Подрядчик  -ИП «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Аубакирова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 xml:space="preserve"> А.С.» сумма договора  на 12 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млн.тенге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 xml:space="preserve"> заключен. Работы начаты срок завершения-20 августа 2023 г.</w:t>
      </w:r>
    </w:p>
    <w:p w:rsidR="00110300" w:rsidRPr="00FF3870" w:rsidRDefault="00110300" w:rsidP="00110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3870">
        <w:rPr>
          <w:rFonts w:ascii="Times New Roman" w:hAnsi="Times New Roman" w:cs="Times New Roman"/>
          <w:sz w:val="24"/>
          <w:szCs w:val="24"/>
        </w:rPr>
        <w:t xml:space="preserve">- </w:t>
      </w:r>
      <w:r w:rsidRPr="00FF3870">
        <w:rPr>
          <w:rFonts w:ascii="Times New Roman" w:hAnsi="Times New Roman" w:cs="Times New Roman"/>
          <w:b/>
          <w:sz w:val="24"/>
          <w:szCs w:val="24"/>
        </w:rPr>
        <w:t xml:space="preserve">ремонт мягкой кровли и фасада </w:t>
      </w:r>
      <w:proofErr w:type="spellStart"/>
      <w:r w:rsidRPr="00FF3870">
        <w:rPr>
          <w:rFonts w:ascii="Times New Roman" w:hAnsi="Times New Roman" w:cs="Times New Roman"/>
          <w:b/>
          <w:sz w:val="24"/>
          <w:szCs w:val="24"/>
        </w:rPr>
        <w:t>Новокаменской</w:t>
      </w:r>
      <w:proofErr w:type="spellEnd"/>
      <w:r w:rsidRPr="00FF38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3870">
        <w:rPr>
          <w:rFonts w:ascii="Times New Roman" w:hAnsi="Times New Roman" w:cs="Times New Roman"/>
          <w:b/>
          <w:sz w:val="24"/>
          <w:szCs w:val="24"/>
        </w:rPr>
        <w:t>СШ</w:t>
      </w:r>
      <w:proofErr w:type="gramStart"/>
      <w:r w:rsidRPr="00FF3870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FF387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 xml:space="preserve"> сегодняшний день ремонт мягкой кровли 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завершен,производится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 xml:space="preserve"> ремонта фасада срок завершения 15 августа 2023 года, подрядчик ИП Амир сумма 9,5 млн. тенге.</w:t>
      </w:r>
    </w:p>
    <w:p w:rsidR="00110300" w:rsidRPr="00FF3870" w:rsidRDefault="00110300" w:rsidP="00110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3870">
        <w:rPr>
          <w:rFonts w:ascii="Times New Roman" w:hAnsi="Times New Roman" w:cs="Times New Roman"/>
          <w:b/>
          <w:sz w:val="24"/>
          <w:szCs w:val="24"/>
        </w:rPr>
        <w:t>- Капитальный ремонт д/сада «Ак бота»</w:t>
      </w:r>
      <w:r w:rsidRPr="00FF3870">
        <w:rPr>
          <w:rFonts w:ascii="Times New Roman" w:hAnsi="Times New Roman" w:cs="Times New Roman"/>
          <w:sz w:val="24"/>
          <w:szCs w:val="24"/>
        </w:rPr>
        <w:t xml:space="preserve"> на сумму 6 мл</w:t>
      </w:r>
      <w:proofErr w:type="gramStart"/>
      <w:r w:rsidRPr="00FF38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3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F387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F3870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>. ремонт системы водопровода и канализации. Конкурс проводит отдел экономики и финансов.</w:t>
      </w:r>
    </w:p>
    <w:p w:rsidR="00110300" w:rsidRPr="00FF3870" w:rsidRDefault="00110300" w:rsidP="0011030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70">
        <w:rPr>
          <w:rFonts w:ascii="Times New Roman" w:hAnsi="Times New Roman" w:cs="Times New Roman"/>
          <w:sz w:val="24"/>
          <w:szCs w:val="24"/>
        </w:rPr>
        <w:t>-</w:t>
      </w:r>
      <w:r w:rsidRPr="00FF3870">
        <w:rPr>
          <w:rFonts w:ascii="Times New Roman" w:hAnsi="Times New Roman" w:cs="Times New Roman"/>
          <w:b/>
          <w:sz w:val="24"/>
          <w:szCs w:val="24"/>
        </w:rPr>
        <w:t>укрепление МТБ</w:t>
      </w:r>
      <w:proofErr w:type="gramStart"/>
      <w:r w:rsidRPr="00FF3870">
        <w:rPr>
          <w:rFonts w:ascii="Times New Roman" w:hAnsi="Times New Roman" w:cs="Times New Roman"/>
          <w:b/>
          <w:sz w:val="24"/>
          <w:szCs w:val="24"/>
        </w:rPr>
        <w:t>.</w:t>
      </w:r>
      <w:r w:rsidRPr="00FF38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3870">
        <w:rPr>
          <w:rFonts w:ascii="Times New Roman" w:hAnsi="Times New Roman" w:cs="Times New Roman"/>
          <w:sz w:val="24"/>
          <w:szCs w:val="24"/>
        </w:rPr>
        <w:t xml:space="preserve"> целом, в 2023 году на укрепление МТБ выделено порядка 156 600 тыс. 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110300" w:rsidRPr="00FF3870" w:rsidRDefault="00110300" w:rsidP="00110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3870">
        <w:rPr>
          <w:rFonts w:ascii="Times New Roman" w:hAnsi="Times New Roman" w:cs="Times New Roman"/>
          <w:b/>
          <w:sz w:val="24"/>
          <w:szCs w:val="24"/>
        </w:rPr>
        <w:t>-кухонное оборудование</w:t>
      </w:r>
      <w:r w:rsidRPr="00FF3870">
        <w:rPr>
          <w:rFonts w:ascii="Times New Roman" w:hAnsi="Times New Roman" w:cs="Times New Roman"/>
          <w:sz w:val="24"/>
          <w:szCs w:val="24"/>
        </w:rPr>
        <w:t xml:space="preserve">-16500,0 тыс. 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FF3870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FF387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FF3870">
        <w:rPr>
          <w:rFonts w:ascii="Times New Roman" w:hAnsi="Times New Roman" w:cs="Times New Roman"/>
          <w:i/>
          <w:sz w:val="24"/>
          <w:szCs w:val="24"/>
        </w:rPr>
        <w:t>стеллажи, столы кухонные, столы с мойкой, плиты камбузные электрические, шкафы жарочные, холодильники, морозильные камеры).</w:t>
      </w:r>
      <w:r w:rsidRPr="00FF3870">
        <w:rPr>
          <w:rFonts w:ascii="Times New Roman" w:hAnsi="Times New Roman" w:cs="Times New Roman"/>
          <w:sz w:val="24"/>
          <w:szCs w:val="24"/>
        </w:rPr>
        <w:t xml:space="preserve">Оборудование получено, мебель-7000,0 тыс. 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 xml:space="preserve">, закуплены школьные доски,150 парт со стульями в комплекте. </w:t>
      </w:r>
    </w:p>
    <w:p w:rsidR="00110300" w:rsidRPr="00FF3870" w:rsidRDefault="00110300" w:rsidP="0011030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70">
        <w:rPr>
          <w:rFonts w:ascii="Times New Roman" w:hAnsi="Times New Roman" w:cs="Times New Roman"/>
          <w:sz w:val="24"/>
          <w:szCs w:val="24"/>
        </w:rPr>
        <w:t>Мебель получена;</w:t>
      </w:r>
    </w:p>
    <w:p w:rsidR="00110300" w:rsidRPr="00FF3870" w:rsidRDefault="00110300" w:rsidP="00110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3870">
        <w:rPr>
          <w:rFonts w:ascii="Times New Roman" w:hAnsi="Times New Roman" w:cs="Times New Roman"/>
          <w:b/>
          <w:sz w:val="24"/>
          <w:szCs w:val="24"/>
        </w:rPr>
        <w:lastRenderedPageBreak/>
        <w:t>-кабинеты</w:t>
      </w:r>
      <w:r w:rsidRPr="00FF3870">
        <w:rPr>
          <w:rFonts w:ascii="Times New Roman" w:hAnsi="Times New Roman" w:cs="Times New Roman"/>
          <w:sz w:val="24"/>
          <w:szCs w:val="24"/>
        </w:rPr>
        <w:t xml:space="preserve">-69000 тыс. 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FF3870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FF387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FF3870">
        <w:rPr>
          <w:rFonts w:ascii="Times New Roman" w:hAnsi="Times New Roman" w:cs="Times New Roman"/>
          <w:i/>
          <w:sz w:val="24"/>
          <w:szCs w:val="24"/>
        </w:rPr>
        <w:t>кабинет каз.</w:t>
      </w:r>
      <w:proofErr w:type="spellStart"/>
      <w:r w:rsidRPr="00FF3870">
        <w:rPr>
          <w:rFonts w:ascii="Times New Roman" w:hAnsi="Times New Roman" w:cs="Times New Roman"/>
          <w:i/>
          <w:sz w:val="24"/>
          <w:szCs w:val="24"/>
        </w:rPr>
        <w:t>яз</w:t>
      </w:r>
      <w:proofErr w:type="spellEnd"/>
      <w:r w:rsidRPr="00FF3870">
        <w:rPr>
          <w:rFonts w:ascii="Times New Roman" w:hAnsi="Times New Roman" w:cs="Times New Roman"/>
          <w:i/>
          <w:sz w:val="24"/>
          <w:szCs w:val="24"/>
        </w:rPr>
        <w:t xml:space="preserve">.,физики, биологии, математики, </w:t>
      </w:r>
      <w:proofErr w:type="spellStart"/>
      <w:r w:rsidRPr="00FF3870">
        <w:rPr>
          <w:rFonts w:ascii="Times New Roman" w:hAnsi="Times New Roman" w:cs="Times New Roman"/>
          <w:i/>
          <w:sz w:val="24"/>
          <w:szCs w:val="24"/>
        </w:rPr>
        <w:t>химими</w:t>
      </w:r>
      <w:proofErr w:type="spellEnd"/>
      <w:r w:rsidRPr="00FF3870">
        <w:rPr>
          <w:rFonts w:ascii="Times New Roman" w:hAnsi="Times New Roman" w:cs="Times New Roman"/>
          <w:i/>
          <w:sz w:val="24"/>
          <w:szCs w:val="24"/>
        </w:rPr>
        <w:t>, STEM).</w:t>
      </w:r>
      <w:r w:rsidRPr="00FF3870">
        <w:rPr>
          <w:rFonts w:ascii="Times New Roman" w:hAnsi="Times New Roman" w:cs="Times New Roman"/>
          <w:sz w:val="24"/>
          <w:szCs w:val="24"/>
        </w:rPr>
        <w:t>5 кабинетов уже поставлено.; ожидаем еще 3.</w:t>
      </w:r>
    </w:p>
    <w:p w:rsidR="00110300" w:rsidRPr="00FF3870" w:rsidRDefault="00110300" w:rsidP="00110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3870">
        <w:rPr>
          <w:rFonts w:ascii="Times New Roman" w:hAnsi="Times New Roman" w:cs="Times New Roman"/>
          <w:b/>
          <w:sz w:val="24"/>
          <w:szCs w:val="24"/>
        </w:rPr>
        <w:t>-спортинвентарь</w:t>
      </w:r>
      <w:r w:rsidRPr="00FF3870">
        <w:rPr>
          <w:rFonts w:ascii="Times New Roman" w:hAnsi="Times New Roman" w:cs="Times New Roman"/>
          <w:sz w:val="24"/>
          <w:szCs w:val="24"/>
        </w:rPr>
        <w:t xml:space="preserve">-16000,0 тыс. 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>, 276 комплектов лыж, 13 шведских стенок, мячи, шахматы и др. Закуплено туристическое снаряжение.</w:t>
      </w:r>
    </w:p>
    <w:p w:rsidR="00110300" w:rsidRPr="00FF3870" w:rsidRDefault="00110300" w:rsidP="00110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3870">
        <w:rPr>
          <w:rFonts w:ascii="Times New Roman" w:hAnsi="Times New Roman" w:cs="Times New Roman"/>
          <w:sz w:val="24"/>
          <w:szCs w:val="24"/>
        </w:rPr>
        <w:t>Спортинвентарь получен.</w:t>
      </w:r>
    </w:p>
    <w:p w:rsidR="00110300" w:rsidRPr="00FF3870" w:rsidRDefault="00110300" w:rsidP="00110300">
      <w:pPr>
        <w:pStyle w:val="a9"/>
        <w:spacing w:before="0" w:beforeAutospacing="0" w:after="0" w:afterAutospacing="0"/>
        <w:ind w:firstLine="720"/>
        <w:jc w:val="both"/>
        <w:textAlignment w:val="baseline"/>
        <w:rPr>
          <w:color w:val="000000"/>
        </w:rPr>
      </w:pPr>
      <w:proofErr w:type="gramStart"/>
      <w:r w:rsidRPr="00FF3870">
        <w:rPr>
          <w:color w:val="000000"/>
        </w:rPr>
        <w:t xml:space="preserve">По состоянию сети Интернет в школах района на 1 января было подключено 20 школ района по технологии </w:t>
      </w:r>
      <w:proofErr w:type="spellStart"/>
      <w:r w:rsidRPr="00FF3870">
        <w:rPr>
          <w:color w:val="000000"/>
        </w:rPr>
        <w:t>райдиомост</w:t>
      </w:r>
      <w:proofErr w:type="spellEnd"/>
      <w:r w:rsidRPr="00FF3870">
        <w:rPr>
          <w:color w:val="000000"/>
        </w:rPr>
        <w:t xml:space="preserve"> и ВОЛС со скоростью от 20 до 100 мегабит в секунду, 20 школ подключены к сети Интернет посредством технологии </w:t>
      </w:r>
      <w:proofErr w:type="spellStart"/>
      <w:r w:rsidRPr="00FF3870">
        <w:rPr>
          <w:color w:val="000000"/>
        </w:rPr>
        <w:t>adsl</w:t>
      </w:r>
      <w:proofErr w:type="spellEnd"/>
      <w:r w:rsidRPr="00FF3870">
        <w:rPr>
          <w:color w:val="000000"/>
        </w:rPr>
        <w:t xml:space="preserve"> и спутниковый интернет со скоростью от 4 до 20 мегабит  в секунду.</w:t>
      </w:r>
      <w:proofErr w:type="gramEnd"/>
      <w:r w:rsidRPr="00FF3870">
        <w:rPr>
          <w:color w:val="000000"/>
        </w:rPr>
        <w:t xml:space="preserve"> За летний период скорость сети Интернет была увеличена в </w:t>
      </w:r>
      <w:proofErr w:type="spellStart"/>
      <w:r w:rsidRPr="00FF3870">
        <w:rPr>
          <w:color w:val="000000"/>
        </w:rPr>
        <w:t>Беловская</w:t>
      </w:r>
      <w:proofErr w:type="spellEnd"/>
      <w:r w:rsidRPr="00FF3870">
        <w:rPr>
          <w:color w:val="000000"/>
        </w:rPr>
        <w:t xml:space="preserve"> СШ, Пеньковская СШ, </w:t>
      </w:r>
      <w:proofErr w:type="spellStart"/>
      <w:r w:rsidRPr="00FF3870">
        <w:rPr>
          <w:color w:val="000000"/>
        </w:rPr>
        <w:t>Сивковская</w:t>
      </w:r>
      <w:proofErr w:type="spellEnd"/>
      <w:r w:rsidRPr="00FF3870">
        <w:rPr>
          <w:color w:val="000000"/>
        </w:rPr>
        <w:t xml:space="preserve"> СШ, Кондратовская </w:t>
      </w:r>
      <w:proofErr w:type="spellStart"/>
      <w:r w:rsidRPr="00FF3870">
        <w:rPr>
          <w:color w:val="000000"/>
        </w:rPr>
        <w:t>СШ</w:t>
      </w:r>
      <w:proofErr w:type="gramStart"/>
      <w:r w:rsidRPr="00FF3870">
        <w:rPr>
          <w:color w:val="000000"/>
        </w:rPr>
        <w:t>,Б</w:t>
      </w:r>
      <w:proofErr w:type="gramEnd"/>
      <w:r w:rsidRPr="00FF3870">
        <w:rPr>
          <w:color w:val="000000"/>
        </w:rPr>
        <w:t>угровская</w:t>
      </w:r>
      <w:proofErr w:type="spellEnd"/>
      <w:r w:rsidRPr="00FF3870">
        <w:rPr>
          <w:color w:val="000000"/>
        </w:rPr>
        <w:t xml:space="preserve"> СШ, </w:t>
      </w:r>
      <w:proofErr w:type="spellStart"/>
      <w:r w:rsidRPr="00FF3870">
        <w:rPr>
          <w:color w:val="000000"/>
        </w:rPr>
        <w:t>Рассветская</w:t>
      </w:r>
      <w:proofErr w:type="spellEnd"/>
      <w:r w:rsidRPr="00FF3870">
        <w:rPr>
          <w:color w:val="000000"/>
        </w:rPr>
        <w:t xml:space="preserve"> СШ, КГУ </w:t>
      </w:r>
      <w:proofErr w:type="spellStart"/>
      <w:r w:rsidRPr="00FF3870">
        <w:rPr>
          <w:color w:val="000000"/>
        </w:rPr>
        <w:t>БоголюбовскаяСШ</w:t>
      </w:r>
      <w:proofErr w:type="spellEnd"/>
      <w:r w:rsidRPr="00FF3870">
        <w:rPr>
          <w:color w:val="000000"/>
        </w:rPr>
        <w:t xml:space="preserve">, Соколовская СШ от 8 мегабит в секунду до 40 мегабит путем смены технологии подключения с </w:t>
      </w:r>
      <w:proofErr w:type="spellStart"/>
      <w:r w:rsidRPr="00FF3870">
        <w:rPr>
          <w:color w:val="000000"/>
        </w:rPr>
        <w:t>adsl</w:t>
      </w:r>
      <w:proofErr w:type="spellEnd"/>
      <w:r w:rsidRPr="00FF3870">
        <w:rPr>
          <w:color w:val="000000"/>
        </w:rPr>
        <w:t xml:space="preserve"> (медной витой пары) на ВОЛС. </w:t>
      </w:r>
      <w:proofErr w:type="spellStart"/>
      <w:r w:rsidRPr="00FF3870">
        <w:rPr>
          <w:color w:val="000000"/>
        </w:rPr>
        <w:t>т.е</w:t>
      </w:r>
      <w:proofErr w:type="spellEnd"/>
      <w:r w:rsidRPr="00FF3870">
        <w:rPr>
          <w:color w:val="000000"/>
        </w:rPr>
        <w:t xml:space="preserve"> в 8 школах была увеличена пропускная способность сети Интернет. До конца года планируется увеличение скорости сети Интернет ещё в 3х школах (Архангельская СШ, </w:t>
      </w:r>
      <w:proofErr w:type="spellStart"/>
      <w:r w:rsidRPr="00FF3870">
        <w:rPr>
          <w:color w:val="000000"/>
        </w:rPr>
        <w:t>Пресновская</w:t>
      </w:r>
      <w:proofErr w:type="spellEnd"/>
      <w:r w:rsidRPr="00FF3870">
        <w:rPr>
          <w:color w:val="000000"/>
        </w:rPr>
        <w:t xml:space="preserve"> СШ, Шаховская СШ с 8 до 40 мегабит в секунду). Бюджет заложен.</w:t>
      </w:r>
    </w:p>
    <w:p w:rsidR="00110300" w:rsidRPr="00FF3870" w:rsidRDefault="00110300" w:rsidP="0011030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2F4F5"/>
        </w:rPr>
      </w:pPr>
      <w:r w:rsidRPr="00FF3870">
        <w:rPr>
          <w:rFonts w:ascii="Times New Roman" w:hAnsi="Times New Roman" w:cs="Times New Roman"/>
          <w:sz w:val="24"/>
          <w:szCs w:val="24"/>
        </w:rPr>
        <w:t xml:space="preserve">Одна из основных задач подготовки к новому учебному году — обеспечение организаций образования учебниками. </w:t>
      </w:r>
      <w:proofErr w:type="gramStart"/>
      <w:r w:rsidRPr="00FF3870">
        <w:rPr>
          <w:rFonts w:ascii="Times New Roman" w:hAnsi="Times New Roman" w:cs="Times New Roman"/>
          <w:color w:val="000000"/>
          <w:sz w:val="24"/>
          <w:szCs w:val="24"/>
        </w:rPr>
        <w:t>В предстоящем учебном году запланировано приобретение электронных учебников по предмету «Цифровая грамотность» для учащихся 1-2-х классов, в связи с изменением программы: учебников по предмету «Русский язык» для 2-го класса с казахским языком обучения и методической литературы по предметам ИЗО и технология.</w:t>
      </w:r>
      <w:proofErr w:type="gramEnd"/>
    </w:p>
    <w:p w:rsidR="00110300" w:rsidRPr="00FF3870" w:rsidRDefault="00110300" w:rsidP="001103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3870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proofErr w:type="spellStart"/>
      <w:r w:rsidRPr="00FF3870">
        <w:rPr>
          <w:rFonts w:ascii="Times New Roman" w:hAnsi="Times New Roman" w:cs="Times New Roman"/>
          <w:color w:val="000000"/>
          <w:sz w:val="24"/>
          <w:szCs w:val="24"/>
        </w:rPr>
        <w:t>дозакуп</w:t>
      </w:r>
      <w:proofErr w:type="spellEnd"/>
      <w:r w:rsidRPr="00FF3870">
        <w:rPr>
          <w:rFonts w:ascii="Times New Roman" w:hAnsi="Times New Roman" w:cs="Times New Roman"/>
          <w:color w:val="000000"/>
          <w:sz w:val="24"/>
          <w:szCs w:val="24"/>
        </w:rPr>
        <w:t xml:space="preserve"> учебников для 1-11-х классов по потребности в связи с увеличением контингента и учебной литературы по инклюзивному образованию. Пополняются фонды школьных библиотек художественной литературой. Всего по району на приобретение учебников и УМК предусмотрено</w:t>
      </w:r>
      <w:r w:rsidRPr="00FF3870">
        <w:rPr>
          <w:rFonts w:ascii="Times New Roman" w:hAnsi="Times New Roman" w:cs="Times New Roman"/>
          <w:color w:val="000000"/>
          <w:sz w:val="24"/>
          <w:szCs w:val="24"/>
          <w:shd w:val="clear" w:color="auto" w:fill="F2F4F5"/>
        </w:rPr>
        <w:t xml:space="preserve"> </w:t>
      </w:r>
      <w:r w:rsidRPr="00FF3870">
        <w:rPr>
          <w:rFonts w:ascii="Times New Roman" w:hAnsi="Times New Roman" w:cs="Times New Roman"/>
          <w:sz w:val="24"/>
          <w:szCs w:val="24"/>
        </w:rPr>
        <w:t xml:space="preserve">- 37,1 </w:t>
      </w:r>
      <w:r w:rsidRPr="00FF3870">
        <w:rPr>
          <w:rFonts w:ascii="Times New Roman" w:hAnsi="Times New Roman" w:cs="Times New Roman"/>
          <w:sz w:val="24"/>
          <w:szCs w:val="24"/>
          <w:lang w:val="kk-KZ"/>
        </w:rPr>
        <w:t>млн. тенге (</w:t>
      </w:r>
      <w:r w:rsidRPr="00FF3870">
        <w:rPr>
          <w:rFonts w:ascii="Times New Roman" w:hAnsi="Times New Roman" w:cs="Times New Roman"/>
          <w:i/>
          <w:sz w:val="24"/>
          <w:szCs w:val="24"/>
          <w:lang w:val="kk-KZ"/>
        </w:rPr>
        <w:t>в том числе учебники – 25,6 млн</w:t>
      </w:r>
      <w:proofErr w:type="gramStart"/>
      <w:r w:rsidRPr="00FF3870">
        <w:rPr>
          <w:rFonts w:ascii="Times New Roman" w:hAnsi="Times New Roman" w:cs="Times New Roman"/>
          <w:i/>
          <w:sz w:val="24"/>
          <w:szCs w:val="24"/>
          <w:lang w:val="kk-KZ"/>
        </w:rPr>
        <w:t>.т</w:t>
      </w:r>
      <w:proofErr w:type="gramEnd"/>
      <w:r w:rsidRPr="00FF3870">
        <w:rPr>
          <w:rFonts w:ascii="Times New Roman" w:hAnsi="Times New Roman" w:cs="Times New Roman"/>
          <w:i/>
          <w:sz w:val="24"/>
          <w:szCs w:val="24"/>
          <w:lang w:val="kk-KZ"/>
        </w:rPr>
        <w:t xml:space="preserve">енге, </w:t>
      </w:r>
      <w:r w:rsidRPr="00FF3870">
        <w:rPr>
          <w:rFonts w:ascii="Times New Roman" w:hAnsi="Times New Roman" w:cs="Times New Roman"/>
          <w:i/>
          <w:sz w:val="24"/>
          <w:szCs w:val="24"/>
        </w:rPr>
        <w:t>художественная литература – 10,3  млн. тенге, доставка учебников – 1 200 тыс. тенге).</w:t>
      </w:r>
      <w:r w:rsidRPr="00FF3870">
        <w:rPr>
          <w:rFonts w:ascii="Times New Roman" w:hAnsi="Times New Roman" w:cs="Times New Roman"/>
          <w:sz w:val="24"/>
          <w:szCs w:val="24"/>
        </w:rPr>
        <w:t>Договора с издательствами заключены. Договор на поставку заключен с ИП «</w:t>
      </w:r>
      <w:proofErr w:type="spellStart"/>
      <w:r w:rsidRPr="00FF3870">
        <w:rPr>
          <w:rFonts w:ascii="Times New Roman" w:hAnsi="Times New Roman" w:cs="Times New Roman"/>
          <w:sz w:val="24"/>
          <w:szCs w:val="24"/>
        </w:rPr>
        <w:t>Утегулов</w:t>
      </w:r>
      <w:proofErr w:type="spellEnd"/>
      <w:r w:rsidRPr="00FF3870">
        <w:rPr>
          <w:rFonts w:ascii="Times New Roman" w:hAnsi="Times New Roman" w:cs="Times New Roman"/>
          <w:sz w:val="24"/>
          <w:szCs w:val="24"/>
        </w:rPr>
        <w:t>». К 25 августа будет осуществлена доставка учебников.</w:t>
      </w:r>
    </w:p>
    <w:p w:rsidR="00110300" w:rsidRPr="00FF3870" w:rsidRDefault="00110300" w:rsidP="0011030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F3870">
        <w:rPr>
          <w:rFonts w:ascii="Times New Roman" w:hAnsi="Times New Roman" w:cs="Times New Roman"/>
          <w:bCs/>
          <w:sz w:val="24"/>
          <w:szCs w:val="24"/>
        </w:rPr>
        <w:t xml:space="preserve">Все запланированные мероприятия до начала учебного года будут завершены в срок </w:t>
      </w:r>
      <w:r w:rsidRPr="00FF387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для получения качественного образования наших детей.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110300" w:rsidRDefault="00110300" w:rsidP="00795D7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5D71" w:rsidRPr="00AD5DA1" w:rsidRDefault="00795D71" w:rsidP="00795D7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DA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E714CE" w:rsidRPr="00110300" w:rsidRDefault="00E714CE" w:rsidP="00E714C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Председательствующий:</w:t>
      </w:r>
      <w:r w:rsidR="001103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10300" w:rsidRPr="00110300">
        <w:rPr>
          <w:rFonts w:ascii="Times New Roman" w:hAnsi="Times New Roman" w:cs="Times New Roman"/>
          <w:sz w:val="28"/>
          <w:szCs w:val="28"/>
          <w:lang w:val="kk-KZ"/>
        </w:rPr>
        <w:t>Спасибо. Очень полная и содержательная  информация.</w:t>
      </w:r>
    </w:p>
    <w:p w:rsidR="005D1E5E" w:rsidRDefault="00E714CE" w:rsidP="00E714C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докладчику имеются?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3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1E5E" w:rsidRPr="00110300" w:rsidRDefault="005D1E5E" w:rsidP="00110300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10300">
        <w:rPr>
          <w:rFonts w:ascii="Times New Roman" w:hAnsi="Times New Roman" w:cs="Times New Roman"/>
          <w:b/>
          <w:sz w:val="26"/>
          <w:szCs w:val="26"/>
          <w:u w:val="single"/>
        </w:rPr>
        <w:t>Габдулин Е.Ж</w:t>
      </w:r>
      <w:r w:rsidRPr="00110300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A1F42" w:rsidRPr="0011030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10300" w:rsidRPr="00110300">
        <w:rPr>
          <w:rFonts w:ascii="Times New Roman" w:hAnsi="Times New Roman" w:cs="Times New Roman"/>
          <w:sz w:val="26"/>
          <w:szCs w:val="26"/>
          <w:u w:val="single"/>
        </w:rPr>
        <w:t>Будет ли осуществляться  гос. финансирование на питание  школьников 1-4 классов в школах с ГЧП</w:t>
      </w:r>
      <w:proofErr w:type="gramStart"/>
      <w:r w:rsidR="00110300" w:rsidRPr="00110300">
        <w:rPr>
          <w:rFonts w:ascii="Times New Roman" w:hAnsi="Times New Roman" w:cs="Times New Roman"/>
          <w:sz w:val="26"/>
          <w:szCs w:val="26"/>
          <w:u w:val="single"/>
        </w:rPr>
        <w:t xml:space="preserve"> ?</w:t>
      </w:r>
      <w:proofErr w:type="gramEnd"/>
    </w:p>
    <w:p w:rsidR="000A1F42" w:rsidRPr="00110300" w:rsidRDefault="00110300" w:rsidP="0011030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10300">
        <w:rPr>
          <w:rFonts w:ascii="Times New Roman" w:hAnsi="Times New Roman" w:cs="Times New Roman"/>
          <w:b/>
          <w:sz w:val="28"/>
          <w:szCs w:val="28"/>
          <w:u w:val="single"/>
        </w:rPr>
        <w:t>Абдрахманов</w:t>
      </w:r>
      <w:proofErr w:type="spellEnd"/>
      <w:r w:rsidRPr="001103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А.Е.</w:t>
      </w:r>
      <w:r w:rsidRPr="00110300">
        <w:rPr>
          <w:rFonts w:ascii="Times New Roman" w:hAnsi="Times New Roman" w:cs="Times New Roman"/>
          <w:sz w:val="28"/>
          <w:szCs w:val="28"/>
          <w:u w:val="single"/>
        </w:rPr>
        <w:t xml:space="preserve">  Вопрос пока в стадии решения. Нами направлен запрос в областной </w:t>
      </w:r>
      <w:proofErr w:type="spellStart"/>
      <w:r w:rsidRPr="00110300">
        <w:rPr>
          <w:rFonts w:ascii="Times New Roman" w:hAnsi="Times New Roman" w:cs="Times New Roman"/>
          <w:sz w:val="28"/>
          <w:szCs w:val="28"/>
          <w:u w:val="single"/>
        </w:rPr>
        <w:t>акимат</w:t>
      </w:r>
      <w:proofErr w:type="spellEnd"/>
      <w:r w:rsidRPr="00110300">
        <w:rPr>
          <w:rFonts w:ascii="Times New Roman" w:hAnsi="Times New Roman" w:cs="Times New Roman"/>
          <w:sz w:val="28"/>
          <w:szCs w:val="28"/>
          <w:u w:val="single"/>
        </w:rPr>
        <w:t xml:space="preserve"> и областной отдел образования.</w:t>
      </w:r>
    </w:p>
    <w:p w:rsidR="00110300" w:rsidRDefault="00110300" w:rsidP="005E0D9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0D9F" w:rsidRDefault="005E0D9F" w:rsidP="005E0D9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Председательствующий:</w:t>
      </w:r>
    </w:p>
    <w:p w:rsidR="00E714CE" w:rsidRDefault="00E714CE" w:rsidP="00E714C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Предлагается </w:t>
      </w:r>
      <w:r w:rsidR="00110300">
        <w:rPr>
          <w:rFonts w:ascii="Times New Roman" w:hAnsi="Times New Roman" w:cs="Times New Roman"/>
          <w:sz w:val="28"/>
          <w:szCs w:val="28"/>
          <w:lang w:val="kk-KZ"/>
        </w:rPr>
        <w:t xml:space="preserve"> принять к сведению и </w:t>
      </w:r>
      <w:r w:rsidR="00FC0750">
        <w:rPr>
          <w:rFonts w:ascii="Times New Roman" w:hAnsi="Times New Roman" w:cs="Times New Roman"/>
          <w:sz w:val="28"/>
          <w:szCs w:val="28"/>
        </w:rPr>
        <w:t>согласовать</w:t>
      </w:r>
      <w:r w:rsidRPr="00AC662A">
        <w:rPr>
          <w:rFonts w:ascii="Times New Roman" w:hAnsi="Times New Roman" w:cs="Times New Roman"/>
          <w:sz w:val="28"/>
          <w:szCs w:val="28"/>
        </w:rPr>
        <w:t xml:space="preserve"> доклад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300" w:rsidRPr="00110300">
        <w:rPr>
          <w:rFonts w:ascii="Times New Roman" w:hAnsi="Times New Roman" w:cs="Times New Roman"/>
          <w:b/>
          <w:sz w:val="28"/>
          <w:szCs w:val="28"/>
        </w:rPr>
        <w:t>Абдрахманова</w:t>
      </w:r>
      <w:proofErr w:type="spellEnd"/>
      <w:r w:rsidR="00110300" w:rsidRPr="00110300">
        <w:rPr>
          <w:rFonts w:ascii="Times New Roman" w:hAnsi="Times New Roman" w:cs="Times New Roman"/>
          <w:b/>
          <w:sz w:val="28"/>
          <w:szCs w:val="28"/>
        </w:rPr>
        <w:t xml:space="preserve"> А.Е.</w:t>
      </w:r>
      <w:r w:rsidR="00795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Прошу голосовать.</w:t>
      </w:r>
    </w:p>
    <w:p w:rsidR="00E714CE" w:rsidRDefault="00795D71" w:rsidP="00E714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ЗА-9</w:t>
      </w:r>
    </w:p>
    <w:p w:rsidR="00E714CE" w:rsidRDefault="00795D71" w:rsidP="00E714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ПРОТИВ-0</w:t>
      </w:r>
      <w:r w:rsidR="00E71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4CE" w:rsidRDefault="00E714CE" w:rsidP="00E714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Воздержался</w:t>
      </w:r>
      <w:r w:rsidR="00795D71">
        <w:rPr>
          <w:rFonts w:ascii="Times New Roman" w:hAnsi="Times New Roman" w:cs="Times New Roman"/>
          <w:sz w:val="28"/>
          <w:szCs w:val="28"/>
        </w:rPr>
        <w:t>-0</w:t>
      </w:r>
    </w:p>
    <w:p w:rsidR="00E714CE" w:rsidRDefault="00E714CE" w:rsidP="00E714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Итог голосования</w:t>
      </w:r>
      <w:r w:rsidRPr="00AC6249">
        <w:rPr>
          <w:rFonts w:ascii="Times New Roman" w:hAnsi="Times New Roman"/>
          <w:b/>
          <w:i/>
          <w:color w:val="000000"/>
          <w:sz w:val="27"/>
          <w:szCs w:val="27"/>
        </w:rPr>
        <w:t>:</w:t>
      </w:r>
      <w:r w:rsidRPr="00EC011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5E0D9F">
        <w:rPr>
          <w:rFonts w:ascii="Times New Roman" w:hAnsi="Times New Roman"/>
          <w:color w:val="000000"/>
          <w:sz w:val="28"/>
          <w:szCs w:val="28"/>
        </w:rPr>
        <w:t xml:space="preserve">Доклад  </w:t>
      </w:r>
      <w:proofErr w:type="spellStart"/>
      <w:r w:rsidR="00110300" w:rsidRPr="00110300">
        <w:rPr>
          <w:rFonts w:ascii="Times New Roman" w:hAnsi="Times New Roman" w:cs="Times New Roman"/>
          <w:b/>
          <w:sz w:val="28"/>
          <w:szCs w:val="28"/>
        </w:rPr>
        <w:t>Абдрахманова</w:t>
      </w:r>
      <w:proofErr w:type="spellEnd"/>
      <w:r w:rsidR="00110300" w:rsidRPr="00110300">
        <w:rPr>
          <w:rFonts w:ascii="Times New Roman" w:hAnsi="Times New Roman" w:cs="Times New Roman"/>
          <w:b/>
          <w:sz w:val="28"/>
          <w:szCs w:val="28"/>
        </w:rPr>
        <w:t xml:space="preserve"> А.Е.</w:t>
      </w:r>
      <w:r w:rsidR="00110300">
        <w:rPr>
          <w:rFonts w:ascii="Times New Roman" w:hAnsi="Times New Roman" w:cs="Times New Roman"/>
          <w:sz w:val="28"/>
          <w:szCs w:val="28"/>
        </w:rPr>
        <w:t xml:space="preserve"> </w:t>
      </w:r>
      <w:r w:rsidR="005E0D9F" w:rsidRPr="005E0D9F">
        <w:rPr>
          <w:rFonts w:ascii="Times New Roman" w:hAnsi="Times New Roman"/>
          <w:color w:val="000000"/>
          <w:sz w:val="28"/>
          <w:szCs w:val="28"/>
        </w:rPr>
        <w:t>п</w:t>
      </w:r>
      <w:r w:rsidRPr="00AC6249">
        <w:rPr>
          <w:rFonts w:ascii="Times New Roman" w:hAnsi="Times New Roman"/>
          <w:color w:val="000000"/>
          <w:sz w:val="28"/>
          <w:szCs w:val="28"/>
        </w:rPr>
        <w:t xml:space="preserve">ринять к сведению 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FC0750">
        <w:rPr>
          <w:rFonts w:ascii="Times New Roman" w:hAnsi="Times New Roman"/>
          <w:color w:val="000000"/>
          <w:sz w:val="28"/>
          <w:szCs w:val="28"/>
        </w:rPr>
        <w:t xml:space="preserve">согласовать </w:t>
      </w:r>
      <w:r w:rsidR="00795D71">
        <w:rPr>
          <w:rFonts w:ascii="Times New Roman" w:hAnsi="Times New Roman"/>
          <w:color w:val="000000"/>
          <w:sz w:val="28"/>
          <w:szCs w:val="28"/>
        </w:rPr>
        <w:t xml:space="preserve"> без </w:t>
      </w:r>
      <w:r>
        <w:rPr>
          <w:rFonts w:ascii="Times New Roman" w:hAnsi="Times New Roman"/>
          <w:color w:val="000000"/>
          <w:sz w:val="28"/>
          <w:szCs w:val="28"/>
        </w:rPr>
        <w:t>замечаний и предложений.</w:t>
      </w:r>
    </w:p>
    <w:p w:rsidR="00110300" w:rsidRDefault="00110300" w:rsidP="00246F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300" w:rsidRDefault="00110300" w:rsidP="00110300">
      <w:pPr>
        <w:tabs>
          <w:tab w:val="left" w:pos="23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Председательствующий:  </w:t>
      </w:r>
      <w:r w:rsidRPr="00110300">
        <w:rPr>
          <w:rFonts w:ascii="Times New Roman" w:hAnsi="Times New Roman" w:cs="Times New Roman"/>
          <w:sz w:val="28"/>
          <w:szCs w:val="28"/>
          <w:lang w:val="kk-KZ"/>
        </w:rPr>
        <w:t xml:space="preserve"> У нас остались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 рассмотренными 2 вопроса</w:t>
      </w:r>
      <w:r w:rsidR="00FF2A93">
        <w:rPr>
          <w:rFonts w:ascii="Times New Roman" w:hAnsi="Times New Roman" w:cs="Times New Roman"/>
          <w:sz w:val="28"/>
          <w:szCs w:val="28"/>
          <w:lang w:val="kk-KZ"/>
        </w:rPr>
        <w:t xml:space="preserve"> сегодняшней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повестки. </w:t>
      </w:r>
      <w:r w:rsidR="00FF2A93">
        <w:rPr>
          <w:rFonts w:ascii="Times New Roman" w:hAnsi="Times New Roman" w:cs="Times New Roman"/>
          <w:sz w:val="28"/>
          <w:szCs w:val="28"/>
          <w:lang w:val="kk-KZ"/>
        </w:rPr>
        <w:t xml:space="preserve">Докладчики не смогли прийти  на заседание по состоянию  здоровья. </w:t>
      </w:r>
      <w:r w:rsidRPr="00EC539F">
        <w:rPr>
          <w:rFonts w:ascii="Times New Roman" w:hAnsi="Times New Roman" w:cs="Times New Roman"/>
          <w:sz w:val="28"/>
          <w:szCs w:val="28"/>
          <w:lang w:val="kk-KZ"/>
        </w:rPr>
        <w:t>В этой связи предлагается вопросы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работе совета ветеранов района 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работе  о</w:t>
      </w:r>
      <w:r w:rsidRPr="00820D41">
        <w:rPr>
          <w:rFonts w:ascii="Times New Roman" w:eastAsia="Times New Roman" w:hAnsi="Times New Roman" w:cs="Times New Roman"/>
          <w:sz w:val="28"/>
          <w:szCs w:val="28"/>
        </w:rPr>
        <w:t>тдела полиции по предотвращению  правонарушений в среде молодежи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перенести  также на сентябрь месяц.</w:t>
      </w:r>
      <w:r w:rsidR="00FF2A93" w:rsidRPr="00FF2A93">
        <w:rPr>
          <w:rFonts w:ascii="Times New Roman" w:hAnsi="Times New Roman" w:cs="Times New Roman"/>
          <w:sz w:val="28"/>
          <w:szCs w:val="28"/>
        </w:rPr>
        <w:t xml:space="preserve"> </w:t>
      </w:r>
      <w:r w:rsidR="00FF2A93">
        <w:rPr>
          <w:rFonts w:ascii="Times New Roman" w:hAnsi="Times New Roman" w:cs="Times New Roman"/>
          <w:sz w:val="28"/>
          <w:szCs w:val="28"/>
        </w:rPr>
        <w:t xml:space="preserve">  Прошу голосовать.</w:t>
      </w:r>
    </w:p>
    <w:p w:rsidR="00110300" w:rsidRDefault="00FF2A93" w:rsidP="00110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ЗА- 9</w:t>
      </w:r>
      <w:r w:rsidR="00110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300" w:rsidRDefault="00FF2A93" w:rsidP="00110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ПРОТИВ-0</w:t>
      </w:r>
      <w:r w:rsidR="00110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300" w:rsidRPr="003E0739" w:rsidRDefault="00FF2A93" w:rsidP="0011030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Воздержался-0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300" w:rsidRPr="00AC66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030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10300" w:rsidRPr="00AC662A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 w:rsidR="00110300" w:rsidRPr="00AC662A">
        <w:rPr>
          <w:rFonts w:ascii="Times New Roman" w:hAnsi="Times New Roman" w:cs="Times New Roman"/>
          <w:sz w:val="28"/>
          <w:szCs w:val="28"/>
          <w:lang w:val="kk-KZ"/>
        </w:rPr>
        <w:t>ринимается</w:t>
      </w:r>
    </w:p>
    <w:p w:rsidR="00045DC2" w:rsidRDefault="00E714CE" w:rsidP="00FF2A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716" w:rsidRPr="009033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Председательствующий: </w:t>
      </w:r>
      <w:r w:rsidR="00CD5DFA" w:rsidRPr="00903312">
        <w:rPr>
          <w:rFonts w:ascii="Times New Roman" w:hAnsi="Times New Roman" w:cs="Times New Roman"/>
          <w:sz w:val="28"/>
          <w:szCs w:val="28"/>
          <w:lang w:val="kk-KZ"/>
        </w:rPr>
        <w:t>На этом</w:t>
      </w:r>
      <w:r w:rsidR="00A26554">
        <w:rPr>
          <w:rFonts w:ascii="Times New Roman" w:hAnsi="Times New Roman" w:cs="Times New Roman"/>
          <w:sz w:val="28"/>
          <w:szCs w:val="28"/>
          <w:lang w:val="kk-KZ"/>
        </w:rPr>
        <w:t xml:space="preserve"> все </w:t>
      </w:r>
      <w:r w:rsidR="00CD5DFA" w:rsidRPr="00903312">
        <w:rPr>
          <w:rFonts w:ascii="Times New Roman" w:hAnsi="Times New Roman" w:cs="Times New Roman"/>
          <w:sz w:val="28"/>
          <w:szCs w:val="28"/>
          <w:lang w:val="kk-KZ"/>
        </w:rPr>
        <w:t xml:space="preserve"> вопросы сегодняшней повестки </w:t>
      </w:r>
      <w:r w:rsidR="00A26554">
        <w:rPr>
          <w:rFonts w:ascii="Times New Roman" w:hAnsi="Times New Roman" w:cs="Times New Roman"/>
          <w:sz w:val="28"/>
          <w:szCs w:val="28"/>
          <w:lang w:val="kk-KZ"/>
        </w:rPr>
        <w:t xml:space="preserve">дня </w:t>
      </w:r>
      <w:r w:rsidR="00CD5DFA" w:rsidRPr="00903312">
        <w:rPr>
          <w:rFonts w:ascii="Times New Roman" w:hAnsi="Times New Roman" w:cs="Times New Roman"/>
          <w:sz w:val="28"/>
          <w:szCs w:val="28"/>
          <w:lang w:val="kk-KZ"/>
        </w:rPr>
        <w:t xml:space="preserve">рассмотрены. Заседание совета объявляется закрытым.      </w:t>
      </w:r>
    </w:p>
    <w:p w:rsidR="00045DC2" w:rsidRDefault="00EA233A" w:rsidP="00045DC2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3312">
        <w:rPr>
          <w:rFonts w:ascii="Times New Roman" w:hAnsi="Times New Roman" w:cs="Times New Roman"/>
          <w:b/>
          <w:sz w:val="28"/>
          <w:szCs w:val="28"/>
          <w:lang w:val="kk-KZ"/>
        </w:rPr>
        <w:t>Спасибо за работу.</w:t>
      </w:r>
    </w:p>
    <w:p w:rsidR="00045DC2" w:rsidRDefault="00045DC2" w:rsidP="00045DC2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045DC2" w:rsidRDefault="00045DC2" w:rsidP="00045DC2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DC2" w:rsidRDefault="00045DC2" w:rsidP="00045DC2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118" w:rsidRDefault="00F36118" w:rsidP="00045DC2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118" w:rsidRDefault="00F36118" w:rsidP="00045DC2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539" w:rsidRDefault="00720539" w:rsidP="00045DC2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539" w:rsidRDefault="00720539" w:rsidP="00045DC2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118" w:rsidRDefault="00F36118" w:rsidP="00045DC2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118" w:rsidRDefault="00F36118" w:rsidP="00045DC2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DC2" w:rsidRDefault="00045DC2" w:rsidP="00045DC2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B13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045DC2" w:rsidRDefault="00045DC2" w:rsidP="00045DC2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B13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B1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73E2B" w:rsidRDefault="00045DC2" w:rsidP="00EA233A">
      <w:pPr>
        <w:pBdr>
          <w:bottom w:val="single" w:sz="4" w:space="30" w:color="FFFFFF"/>
        </w:pBd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91B13">
        <w:rPr>
          <w:rFonts w:ascii="Times New Roman" w:hAnsi="Times New Roman" w:cs="Times New Roman"/>
          <w:b/>
          <w:sz w:val="28"/>
          <w:szCs w:val="28"/>
        </w:rPr>
        <w:t>Кызылжарского</w:t>
      </w:r>
      <w:proofErr w:type="spellEnd"/>
      <w:r w:rsidRPr="00A91B13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91B13">
        <w:rPr>
          <w:rFonts w:ascii="Times New Roman" w:hAnsi="Times New Roman" w:cs="Times New Roman"/>
          <w:b/>
          <w:sz w:val="28"/>
          <w:szCs w:val="28"/>
        </w:rPr>
        <w:t xml:space="preserve">   Ш. </w:t>
      </w: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Pr="00A91B13">
        <w:rPr>
          <w:rFonts w:ascii="Times New Roman" w:hAnsi="Times New Roman" w:cs="Times New Roman"/>
          <w:b/>
          <w:sz w:val="28"/>
          <w:szCs w:val="28"/>
        </w:rPr>
        <w:t>Билялова</w:t>
      </w:r>
      <w:r w:rsidR="00CD5DFA" w:rsidRPr="0090331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21564E" w:rsidRDefault="00C605D0" w:rsidP="002156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331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CD36CB" w:rsidRPr="00CD36CB" w:rsidRDefault="0021564E" w:rsidP="00FB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sectPr w:rsidR="00CD36CB" w:rsidRPr="00CD36CB" w:rsidSect="0021564E">
      <w:pgSz w:w="11906" w:h="16838"/>
      <w:pgMar w:top="851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1F4"/>
    <w:multiLevelType w:val="hybridMultilevel"/>
    <w:tmpl w:val="3EC2F016"/>
    <w:lvl w:ilvl="0" w:tplc="056410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B70936"/>
    <w:multiLevelType w:val="hybridMultilevel"/>
    <w:tmpl w:val="24346B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C0EAE"/>
    <w:multiLevelType w:val="hybridMultilevel"/>
    <w:tmpl w:val="9B7C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00E92"/>
    <w:multiLevelType w:val="hybridMultilevel"/>
    <w:tmpl w:val="72465034"/>
    <w:lvl w:ilvl="0" w:tplc="01F69A0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5F1EEE"/>
    <w:multiLevelType w:val="hybridMultilevel"/>
    <w:tmpl w:val="0C046E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3CC5DA5"/>
    <w:multiLevelType w:val="hybridMultilevel"/>
    <w:tmpl w:val="B4AE1326"/>
    <w:lvl w:ilvl="0" w:tplc="12E88C26">
      <w:start w:val="8"/>
      <w:numFmt w:val="bullet"/>
      <w:lvlText w:val="-"/>
      <w:lvlJc w:val="left"/>
      <w:pPr>
        <w:ind w:left="149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36D71E05"/>
    <w:multiLevelType w:val="hybridMultilevel"/>
    <w:tmpl w:val="CBD4361C"/>
    <w:lvl w:ilvl="0" w:tplc="084CC2D4">
      <w:numFmt w:val="bullet"/>
      <w:lvlText w:val="•"/>
      <w:lvlJc w:val="left"/>
      <w:pPr>
        <w:ind w:left="1105" w:hanging="52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>
    <w:nsid w:val="487C6E84"/>
    <w:multiLevelType w:val="hybridMultilevel"/>
    <w:tmpl w:val="4E48B4D8"/>
    <w:lvl w:ilvl="0" w:tplc="5002C14E">
      <w:start w:val="1"/>
      <w:numFmt w:val="decimal"/>
      <w:lvlText w:val="%1."/>
      <w:lvlJc w:val="left"/>
      <w:pPr>
        <w:ind w:left="360" w:hanging="360"/>
      </w:pPr>
      <w:rPr>
        <w:rFonts w:hint="default"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657C7"/>
    <w:multiLevelType w:val="hybridMultilevel"/>
    <w:tmpl w:val="2188AB2A"/>
    <w:lvl w:ilvl="0" w:tplc="A42A52C8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09948B4"/>
    <w:multiLevelType w:val="hybridMultilevel"/>
    <w:tmpl w:val="97448850"/>
    <w:lvl w:ilvl="0" w:tplc="B17A12A4">
      <w:start w:val="1"/>
      <w:numFmt w:val="decimal"/>
      <w:lvlText w:val="%1."/>
      <w:lvlJc w:val="left"/>
      <w:pPr>
        <w:ind w:left="10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596C4838"/>
    <w:multiLevelType w:val="hybridMultilevel"/>
    <w:tmpl w:val="9B7C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15DCC"/>
    <w:multiLevelType w:val="hybridMultilevel"/>
    <w:tmpl w:val="4D087EF2"/>
    <w:lvl w:ilvl="0" w:tplc="B9D6D686">
      <w:start w:val="1"/>
      <w:numFmt w:val="decimal"/>
      <w:lvlText w:val="%1."/>
      <w:lvlJc w:val="left"/>
      <w:pPr>
        <w:ind w:left="4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6988490C"/>
    <w:multiLevelType w:val="hybridMultilevel"/>
    <w:tmpl w:val="0A9C4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12"/>
  </w:num>
  <w:num w:numId="9">
    <w:abstractNumId w:val="6"/>
  </w:num>
  <w:num w:numId="10">
    <w:abstractNumId w:val="10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58"/>
    <w:rsid w:val="000130CE"/>
    <w:rsid w:val="000175A1"/>
    <w:rsid w:val="00022FC3"/>
    <w:rsid w:val="000241BC"/>
    <w:rsid w:val="00026BA0"/>
    <w:rsid w:val="0003252C"/>
    <w:rsid w:val="00037B66"/>
    <w:rsid w:val="00043C2A"/>
    <w:rsid w:val="00045DC2"/>
    <w:rsid w:val="00071038"/>
    <w:rsid w:val="000841D9"/>
    <w:rsid w:val="000A1F42"/>
    <w:rsid w:val="000D7D74"/>
    <w:rsid w:val="000F0716"/>
    <w:rsid w:val="00106B30"/>
    <w:rsid w:val="00110300"/>
    <w:rsid w:val="00111756"/>
    <w:rsid w:val="00132594"/>
    <w:rsid w:val="00140AC1"/>
    <w:rsid w:val="00141EDD"/>
    <w:rsid w:val="0015140E"/>
    <w:rsid w:val="00152142"/>
    <w:rsid w:val="00163393"/>
    <w:rsid w:val="001654D3"/>
    <w:rsid w:val="00165C78"/>
    <w:rsid w:val="00174897"/>
    <w:rsid w:val="001B1092"/>
    <w:rsid w:val="001B4141"/>
    <w:rsid w:val="001B491C"/>
    <w:rsid w:val="001B519F"/>
    <w:rsid w:val="001E253F"/>
    <w:rsid w:val="001E3050"/>
    <w:rsid w:val="0021564E"/>
    <w:rsid w:val="00246F36"/>
    <w:rsid w:val="00264368"/>
    <w:rsid w:val="0028127D"/>
    <w:rsid w:val="00281A06"/>
    <w:rsid w:val="0028595E"/>
    <w:rsid w:val="00286238"/>
    <w:rsid w:val="00286B2D"/>
    <w:rsid w:val="002A1EBB"/>
    <w:rsid w:val="002A30B8"/>
    <w:rsid w:val="002C3F79"/>
    <w:rsid w:val="002F6170"/>
    <w:rsid w:val="002F6229"/>
    <w:rsid w:val="00306D9B"/>
    <w:rsid w:val="00307350"/>
    <w:rsid w:val="003075D2"/>
    <w:rsid w:val="0031155E"/>
    <w:rsid w:val="00312B5B"/>
    <w:rsid w:val="003526BA"/>
    <w:rsid w:val="00393206"/>
    <w:rsid w:val="003E06EB"/>
    <w:rsid w:val="003E6D87"/>
    <w:rsid w:val="00405A9D"/>
    <w:rsid w:val="00415864"/>
    <w:rsid w:val="00442ED8"/>
    <w:rsid w:val="00495AD8"/>
    <w:rsid w:val="004A31EF"/>
    <w:rsid w:val="00504852"/>
    <w:rsid w:val="00526E22"/>
    <w:rsid w:val="00530761"/>
    <w:rsid w:val="00540B27"/>
    <w:rsid w:val="00545D52"/>
    <w:rsid w:val="00552079"/>
    <w:rsid w:val="00586DA1"/>
    <w:rsid w:val="00591452"/>
    <w:rsid w:val="005923CB"/>
    <w:rsid w:val="005D1E5E"/>
    <w:rsid w:val="005D63D1"/>
    <w:rsid w:val="005E0D9F"/>
    <w:rsid w:val="005E270F"/>
    <w:rsid w:val="005E5A94"/>
    <w:rsid w:val="005F6058"/>
    <w:rsid w:val="005F6679"/>
    <w:rsid w:val="00612EB3"/>
    <w:rsid w:val="00655A7B"/>
    <w:rsid w:val="006753A6"/>
    <w:rsid w:val="00675C1A"/>
    <w:rsid w:val="006A0377"/>
    <w:rsid w:val="006D3EB4"/>
    <w:rsid w:val="006E2A58"/>
    <w:rsid w:val="006F0ED9"/>
    <w:rsid w:val="0070220F"/>
    <w:rsid w:val="00720539"/>
    <w:rsid w:val="007514D7"/>
    <w:rsid w:val="00756B64"/>
    <w:rsid w:val="00773E2B"/>
    <w:rsid w:val="00795D71"/>
    <w:rsid w:val="007B4CCE"/>
    <w:rsid w:val="007C6585"/>
    <w:rsid w:val="007D1B7A"/>
    <w:rsid w:val="007D2854"/>
    <w:rsid w:val="007F04C4"/>
    <w:rsid w:val="00830330"/>
    <w:rsid w:val="008748E8"/>
    <w:rsid w:val="00875D46"/>
    <w:rsid w:val="00886186"/>
    <w:rsid w:val="008D30A2"/>
    <w:rsid w:val="00903312"/>
    <w:rsid w:val="0090757A"/>
    <w:rsid w:val="00913F91"/>
    <w:rsid w:val="00933461"/>
    <w:rsid w:val="00973270"/>
    <w:rsid w:val="00983E74"/>
    <w:rsid w:val="009930A3"/>
    <w:rsid w:val="009A0C51"/>
    <w:rsid w:val="009B2F57"/>
    <w:rsid w:val="009E423F"/>
    <w:rsid w:val="00A25366"/>
    <w:rsid w:val="00A26554"/>
    <w:rsid w:val="00A637BD"/>
    <w:rsid w:val="00A7296B"/>
    <w:rsid w:val="00A86E90"/>
    <w:rsid w:val="00A87749"/>
    <w:rsid w:val="00AA41AB"/>
    <w:rsid w:val="00AA5532"/>
    <w:rsid w:val="00AA7B7F"/>
    <w:rsid w:val="00AB5024"/>
    <w:rsid w:val="00AB6A6A"/>
    <w:rsid w:val="00AC6249"/>
    <w:rsid w:val="00AC662A"/>
    <w:rsid w:val="00AD2E5A"/>
    <w:rsid w:val="00AE38CB"/>
    <w:rsid w:val="00B0204A"/>
    <w:rsid w:val="00B02156"/>
    <w:rsid w:val="00B24454"/>
    <w:rsid w:val="00B41EC5"/>
    <w:rsid w:val="00B54EC9"/>
    <w:rsid w:val="00B637C6"/>
    <w:rsid w:val="00B870A8"/>
    <w:rsid w:val="00B907A4"/>
    <w:rsid w:val="00BA6E3F"/>
    <w:rsid w:val="00BB2DFA"/>
    <w:rsid w:val="00BD5C06"/>
    <w:rsid w:val="00BE1A01"/>
    <w:rsid w:val="00BE7A24"/>
    <w:rsid w:val="00C008C2"/>
    <w:rsid w:val="00C07ED6"/>
    <w:rsid w:val="00C10F4A"/>
    <w:rsid w:val="00C12CD8"/>
    <w:rsid w:val="00C605D0"/>
    <w:rsid w:val="00C61B9F"/>
    <w:rsid w:val="00C64067"/>
    <w:rsid w:val="00C70C72"/>
    <w:rsid w:val="00C936D6"/>
    <w:rsid w:val="00CD1A65"/>
    <w:rsid w:val="00CD36CB"/>
    <w:rsid w:val="00CD5DFA"/>
    <w:rsid w:val="00D20A01"/>
    <w:rsid w:val="00D26D47"/>
    <w:rsid w:val="00D30862"/>
    <w:rsid w:val="00D409CD"/>
    <w:rsid w:val="00D5606D"/>
    <w:rsid w:val="00D72A59"/>
    <w:rsid w:val="00D72B58"/>
    <w:rsid w:val="00D92F8B"/>
    <w:rsid w:val="00DD2D4E"/>
    <w:rsid w:val="00DD3E65"/>
    <w:rsid w:val="00DE2D99"/>
    <w:rsid w:val="00E11774"/>
    <w:rsid w:val="00E15552"/>
    <w:rsid w:val="00E27877"/>
    <w:rsid w:val="00E60D0F"/>
    <w:rsid w:val="00E714CE"/>
    <w:rsid w:val="00E717BD"/>
    <w:rsid w:val="00E917F2"/>
    <w:rsid w:val="00EA233A"/>
    <w:rsid w:val="00EB768D"/>
    <w:rsid w:val="00ED1A7E"/>
    <w:rsid w:val="00ED2234"/>
    <w:rsid w:val="00EF7AA2"/>
    <w:rsid w:val="00F23655"/>
    <w:rsid w:val="00F33233"/>
    <w:rsid w:val="00F3333A"/>
    <w:rsid w:val="00F34D2E"/>
    <w:rsid w:val="00F36118"/>
    <w:rsid w:val="00F361AC"/>
    <w:rsid w:val="00FB053D"/>
    <w:rsid w:val="00FC0750"/>
    <w:rsid w:val="00FC0AC4"/>
    <w:rsid w:val="00FC133B"/>
    <w:rsid w:val="00FD35DF"/>
    <w:rsid w:val="00FF1735"/>
    <w:rsid w:val="00F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8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320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C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2859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"/>
    <w:link w:val="a3"/>
    <w:uiPriority w:val="34"/>
    <w:rsid w:val="008303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32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0">
    <w:name w:val="s0"/>
    <w:basedOn w:val="a0"/>
    <w:rsid w:val="00875D46"/>
  </w:style>
  <w:style w:type="paragraph" w:styleId="a5">
    <w:name w:val="Balloon Text"/>
    <w:basedOn w:val="a"/>
    <w:link w:val="a6"/>
    <w:uiPriority w:val="99"/>
    <w:semiHidden/>
    <w:unhideWhenUsed/>
    <w:rsid w:val="00B0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04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aliases w:val="No Spacing,No Spacing12,No Spacing121,свой,Без интервала28,Без интеБез интервала,14 TNR,МОЙ СТИЛЬ,Без интервала22,Елжан,Без интервала11,No Spacing1,Листинг"/>
    <w:uiPriority w:val="1"/>
    <w:qFormat/>
    <w:rsid w:val="005923CB"/>
    <w:pPr>
      <w:spacing w:after="0" w:line="240" w:lineRule="auto"/>
    </w:pPr>
  </w:style>
  <w:style w:type="character" w:styleId="a8">
    <w:name w:val="Strong"/>
    <w:basedOn w:val="a0"/>
    <w:uiPriority w:val="22"/>
    <w:qFormat/>
    <w:rsid w:val="007D1B7A"/>
    <w:rPr>
      <w:b/>
      <w:bCs/>
    </w:rPr>
  </w:style>
  <w:style w:type="paragraph" w:styleId="a9">
    <w:name w:val="Normal (Web)"/>
    <w:basedOn w:val="a"/>
    <w:uiPriority w:val="99"/>
    <w:unhideWhenUsed/>
    <w:rsid w:val="00D2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uxgbd">
    <w:name w:val="muxgbd"/>
    <w:basedOn w:val="a0"/>
    <w:rsid w:val="00442ED8"/>
  </w:style>
  <w:style w:type="character" w:styleId="aa">
    <w:name w:val="Emphasis"/>
    <w:basedOn w:val="a0"/>
    <w:uiPriority w:val="20"/>
    <w:qFormat/>
    <w:rsid w:val="00442ED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D5C0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b">
    <w:name w:val="Hyperlink"/>
    <w:rsid w:val="00973270"/>
    <w:rPr>
      <w:rFonts w:ascii="Times New Roman" w:hAnsi="Times New Roman" w:cs="Times New Roman" w:hint="default"/>
      <w:color w:val="333399"/>
      <w:u w:val="single"/>
    </w:rPr>
  </w:style>
  <w:style w:type="character" w:customStyle="1" w:styleId="ac">
    <w:name w:val="Подпись к таблице_"/>
    <w:link w:val="ad"/>
    <w:rsid w:val="00C70C7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C70C7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lang w:eastAsia="en-US"/>
    </w:rPr>
  </w:style>
  <w:style w:type="character" w:customStyle="1" w:styleId="11">
    <w:name w:val="Основной текст Знак1"/>
    <w:link w:val="ae"/>
    <w:uiPriority w:val="99"/>
    <w:rsid w:val="00C70C72"/>
    <w:rPr>
      <w:rFonts w:ascii="Times New Roman" w:hAnsi="Times New Roman"/>
      <w:spacing w:val="4"/>
      <w:shd w:val="clear" w:color="auto" w:fill="FFFFFF"/>
    </w:rPr>
  </w:style>
  <w:style w:type="paragraph" w:styleId="ae">
    <w:name w:val="Body Text"/>
    <w:basedOn w:val="a"/>
    <w:link w:val="11"/>
    <w:uiPriority w:val="99"/>
    <w:rsid w:val="00C70C72"/>
    <w:pPr>
      <w:widowControl w:val="0"/>
      <w:shd w:val="clear" w:color="auto" w:fill="FFFFFF"/>
      <w:spacing w:after="240" w:line="480" w:lineRule="exact"/>
      <w:ind w:hanging="400"/>
      <w:jc w:val="right"/>
    </w:pPr>
    <w:rPr>
      <w:rFonts w:ascii="Times New Roman" w:eastAsiaTheme="minorHAnsi" w:hAnsi="Times New Roman"/>
      <w:spacing w:val="4"/>
      <w:lang w:eastAsia="en-US"/>
    </w:rPr>
  </w:style>
  <w:style w:type="character" w:customStyle="1" w:styleId="af">
    <w:name w:val="Основной текст Знак"/>
    <w:basedOn w:val="a0"/>
    <w:uiPriority w:val="99"/>
    <w:semiHidden/>
    <w:rsid w:val="00C70C7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8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320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C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2859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"/>
    <w:link w:val="a3"/>
    <w:uiPriority w:val="34"/>
    <w:rsid w:val="008303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32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0">
    <w:name w:val="s0"/>
    <w:basedOn w:val="a0"/>
    <w:rsid w:val="00875D46"/>
  </w:style>
  <w:style w:type="paragraph" w:styleId="a5">
    <w:name w:val="Balloon Text"/>
    <w:basedOn w:val="a"/>
    <w:link w:val="a6"/>
    <w:uiPriority w:val="99"/>
    <w:semiHidden/>
    <w:unhideWhenUsed/>
    <w:rsid w:val="00B0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04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aliases w:val="No Spacing,No Spacing12,No Spacing121,свой,Без интервала28,Без интеБез интервала,14 TNR,МОЙ СТИЛЬ,Без интервала22,Елжан,Без интервала11,No Spacing1,Листинг"/>
    <w:uiPriority w:val="1"/>
    <w:qFormat/>
    <w:rsid w:val="005923CB"/>
    <w:pPr>
      <w:spacing w:after="0" w:line="240" w:lineRule="auto"/>
    </w:pPr>
  </w:style>
  <w:style w:type="character" w:styleId="a8">
    <w:name w:val="Strong"/>
    <w:basedOn w:val="a0"/>
    <w:uiPriority w:val="22"/>
    <w:qFormat/>
    <w:rsid w:val="007D1B7A"/>
    <w:rPr>
      <w:b/>
      <w:bCs/>
    </w:rPr>
  </w:style>
  <w:style w:type="paragraph" w:styleId="a9">
    <w:name w:val="Normal (Web)"/>
    <w:basedOn w:val="a"/>
    <w:uiPriority w:val="99"/>
    <w:unhideWhenUsed/>
    <w:rsid w:val="00D2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uxgbd">
    <w:name w:val="muxgbd"/>
    <w:basedOn w:val="a0"/>
    <w:rsid w:val="00442ED8"/>
  </w:style>
  <w:style w:type="character" w:styleId="aa">
    <w:name w:val="Emphasis"/>
    <w:basedOn w:val="a0"/>
    <w:uiPriority w:val="20"/>
    <w:qFormat/>
    <w:rsid w:val="00442ED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D5C0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b">
    <w:name w:val="Hyperlink"/>
    <w:rsid w:val="00973270"/>
    <w:rPr>
      <w:rFonts w:ascii="Times New Roman" w:hAnsi="Times New Roman" w:cs="Times New Roman" w:hint="default"/>
      <w:color w:val="333399"/>
      <w:u w:val="single"/>
    </w:rPr>
  </w:style>
  <w:style w:type="character" w:customStyle="1" w:styleId="ac">
    <w:name w:val="Подпись к таблице_"/>
    <w:link w:val="ad"/>
    <w:rsid w:val="00C70C7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C70C7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lang w:eastAsia="en-US"/>
    </w:rPr>
  </w:style>
  <w:style w:type="character" w:customStyle="1" w:styleId="11">
    <w:name w:val="Основной текст Знак1"/>
    <w:link w:val="ae"/>
    <w:uiPriority w:val="99"/>
    <w:rsid w:val="00C70C72"/>
    <w:rPr>
      <w:rFonts w:ascii="Times New Roman" w:hAnsi="Times New Roman"/>
      <w:spacing w:val="4"/>
      <w:shd w:val="clear" w:color="auto" w:fill="FFFFFF"/>
    </w:rPr>
  </w:style>
  <w:style w:type="paragraph" w:styleId="ae">
    <w:name w:val="Body Text"/>
    <w:basedOn w:val="a"/>
    <w:link w:val="11"/>
    <w:uiPriority w:val="99"/>
    <w:rsid w:val="00C70C72"/>
    <w:pPr>
      <w:widowControl w:val="0"/>
      <w:shd w:val="clear" w:color="auto" w:fill="FFFFFF"/>
      <w:spacing w:after="240" w:line="480" w:lineRule="exact"/>
      <w:ind w:hanging="400"/>
      <w:jc w:val="right"/>
    </w:pPr>
    <w:rPr>
      <w:rFonts w:ascii="Times New Roman" w:eastAsiaTheme="minorHAnsi" w:hAnsi="Times New Roman"/>
      <w:spacing w:val="4"/>
      <w:lang w:eastAsia="en-US"/>
    </w:rPr>
  </w:style>
  <w:style w:type="character" w:customStyle="1" w:styleId="af">
    <w:name w:val="Основной текст Знак"/>
    <w:basedOn w:val="a0"/>
    <w:uiPriority w:val="99"/>
    <w:semiHidden/>
    <w:rsid w:val="00C70C7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9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BCFD-B797-4A36-A93E-4826A8A4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3354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81</cp:revision>
  <cp:lastPrinted>2023-06-20T04:37:00Z</cp:lastPrinted>
  <dcterms:created xsi:type="dcterms:W3CDTF">2022-06-03T04:44:00Z</dcterms:created>
  <dcterms:modified xsi:type="dcterms:W3CDTF">2023-08-16T03:58:00Z</dcterms:modified>
</cp:coreProperties>
</file>