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841FCC" w14:textId="77777777" w:rsidR="00F30527" w:rsidRDefault="00F30527" w:rsidP="00B204B9">
      <w:pPr>
        <w:spacing w:after="0"/>
        <w:jc w:val="both"/>
        <w:rPr>
          <w:sz w:val="24"/>
          <w:szCs w:val="24"/>
        </w:rPr>
      </w:pPr>
    </w:p>
    <w:p w14:paraId="60BAF249" w14:textId="46E72FA9" w:rsidR="00B204B9" w:rsidRPr="00D71D8C" w:rsidRDefault="00B204B9" w:rsidP="00B204B9">
      <w:pPr>
        <w:spacing w:after="0"/>
        <w:jc w:val="both"/>
        <w:rPr>
          <w:sz w:val="24"/>
          <w:szCs w:val="24"/>
          <w:lang w:val="kk-KZ"/>
        </w:rPr>
      </w:pPr>
      <w:r w:rsidRPr="008445D2">
        <w:rPr>
          <w:sz w:val="24"/>
          <w:szCs w:val="24"/>
        </w:rPr>
        <w:t>Исх.№</w:t>
      </w:r>
      <w:r w:rsidRPr="00D71D8C">
        <w:rPr>
          <w:sz w:val="24"/>
          <w:szCs w:val="24"/>
        </w:rPr>
        <w:t xml:space="preserve"> </w:t>
      </w:r>
      <w:r w:rsidR="00D71D8C" w:rsidRPr="00D71D8C">
        <w:rPr>
          <w:sz w:val="24"/>
          <w:szCs w:val="24"/>
          <w:lang w:val="kk-KZ"/>
        </w:rPr>
        <w:t>22</w:t>
      </w:r>
    </w:p>
    <w:p w14:paraId="7EEDBAB9" w14:textId="5788D165" w:rsidR="00B204B9" w:rsidRPr="008445D2" w:rsidRDefault="00B204B9" w:rsidP="00B204B9">
      <w:pPr>
        <w:spacing w:after="0"/>
        <w:jc w:val="both"/>
        <w:rPr>
          <w:sz w:val="24"/>
          <w:szCs w:val="24"/>
        </w:rPr>
      </w:pPr>
      <w:r w:rsidRPr="008445D2">
        <w:rPr>
          <w:sz w:val="24"/>
          <w:szCs w:val="24"/>
        </w:rPr>
        <w:t xml:space="preserve">от </w:t>
      </w:r>
      <w:r w:rsidR="00D71D8C">
        <w:rPr>
          <w:sz w:val="24"/>
          <w:szCs w:val="24"/>
          <w:lang w:val="kk-KZ"/>
        </w:rPr>
        <w:t>13</w:t>
      </w:r>
      <w:r w:rsidR="003D47D7">
        <w:rPr>
          <w:sz w:val="24"/>
          <w:szCs w:val="24"/>
          <w:lang w:val="kk-KZ"/>
        </w:rPr>
        <w:t>.</w:t>
      </w:r>
      <w:r w:rsidR="00D831EC">
        <w:rPr>
          <w:sz w:val="24"/>
          <w:szCs w:val="24"/>
          <w:lang w:val="kk-KZ"/>
        </w:rPr>
        <w:t>0</w:t>
      </w:r>
      <w:r w:rsidR="00D71D8C">
        <w:rPr>
          <w:sz w:val="24"/>
          <w:szCs w:val="24"/>
          <w:lang w:val="kk-KZ"/>
        </w:rPr>
        <w:t>8</w:t>
      </w:r>
      <w:r w:rsidRPr="008445D2">
        <w:rPr>
          <w:sz w:val="24"/>
          <w:szCs w:val="24"/>
        </w:rPr>
        <w:t>.202</w:t>
      </w:r>
      <w:r w:rsidR="00D831EC">
        <w:rPr>
          <w:sz w:val="24"/>
          <w:szCs w:val="24"/>
          <w:lang w:val="kk-KZ"/>
        </w:rPr>
        <w:t>6</w:t>
      </w:r>
      <w:r w:rsidRPr="008445D2">
        <w:rPr>
          <w:sz w:val="24"/>
          <w:szCs w:val="24"/>
        </w:rPr>
        <w:t xml:space="preserve"> года</w:t>
      </w:r>
    </w:p>
    <w:p w14:paraId="0121541B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76A43DE3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15E72282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5F23899A" w14:textId="4E25388F" w:rsidR="00B204B9" w:rsidRPr="00E542EF" w:rsidRDefault="00B204B9" w:rsidP="00B204B9">
      <w:pPr>
        <w:pStyle w:val="a3"/>
        <w:jc w:val="center"/>
        <w:rPr>
          <w:b/>
          <w:bCs/>
          <w:lang w:val="kk-KZ"/>
        </w:rPr>
      </w:pPr>
      <w:r w:rsidRPr="00FC0891">
        <w:rPr>
          <w:b/>
          <w:bCs/>
        </w:rPr>
        <w:t>РЕКОМЕНДАЦИ</w:t>
      </w:r>
      <w:r w:rsidR="00E542EF">
        <w:rPr>
          <w:b/>
          <w:bCs/>
          <w:lang w:val="kk-KZ"/>
        </w:rPr>
        <w:t>Я</w:t>
      </w:r>
    </w:p>
    <w:p w14:paraId="7162B182" w14:textId="77777777" w:rsidR="00B204B9" w:rsidRDefault="00B204B9" w:rsidP="00B204B9">
      <w:pPr>
        <w:pStyle w:val="a3"/>
        <w:jc w:val="center"/>
        <w:rPr>
          <w:b/>
          <w:bCs/>
        </w:rPr>
      </w:pPr>
    </w:p>
    <w:p w14:paraId="52B62399" w14:textId="338D9D64" w:rsidR="00497859" w:rsidRDefault="00497859" w:rsidP="00497859">
      <w:pPr>
        <w:pStyle w:val="a3"/>
        <w:jc w:val="both"/>
      </w:pPr>
      <w:r>
        <w:t xml:space="preserve">        Общественного совета Аккайынского района Северо-Казахстанской области к проекту решения маслихата Аккайынского района                                 Северо-Казахстанской </w:t>
      </w:r>
      <w:bookmarkStart w:id="0" w:name="_Hlk182576534"/>
      <w:r w:rsidR="00773F4D">
        <w:t xml:space="preserve">области </w:t>
      </w:r>
      <w:r w:rsidR="00773F4D" w:rsidRPr="003858D1">
        <w:t>«</w:t>
      </w:r>
      <w:r w:rsidR="005F0B69">
        <w:rPr>
          <w:lang w:val="kk-KZ"/>
        </w:rPr>
        <w:t xml:space="preserve">О </w:t>
      </w:r>
      <w:proofErr w:type="gramStart"/>
      <w:r w:rsidR="005F0B69">
        <w:rPr>
          <w:lang w:val="kk-KZ"/>
        </w:rPr>
        <w:t xml:space="preserve">признании </w:t>
      </w:r>
      <w:r w:rsidRPr="003858D1">
        <w:t xml:space="preserve"> </w:t>
      </w:r>
      <w:r w:rsidR="005F0B69">
        <w:rPr>
          <w:lang w:val="kk-KZ"/>
        </w:rPr>
        <w:t>утратившими</w:t>
      </w:r>
      <w:proofErr w:type="gramEnd"/>
      <w:r w:rsidR="005F0B69">
        <w:rPr>
          <w:lang w:val="kk-KZ"/>
        </w:rPr>
        <w:t xml:space="preserve"> силу некоторых решений маслихата </w:t>
      </w:r>
      <w:r w:rsidRPr="003858D1">
        <w:t>Аккайынско</w:t>
      </w:r>
      <w:r w:rsidR="005F0B69">
        <w:rPr>
          <w:lang w:val="kk-KZ"/>
        </w:rPr>
        <w:t>го</w:t>
      </w:r>
      <w:r w:rsidRPr="003858D1">
        <w:t xml:space="preserve"> район</w:t>
      </w:r>
      <w:r w:rsidR="005F0B69">
        <w:rPr>
          <w:lang w:val="kk-KZ"/>
        </w:rPr>
        <w:t>а</w:t>
      </w:r>
      <w:r w:rsidRPr="003858D1">
        <w:t xml:space="preserve"> Северо-Казахстанской области»</w:t>
      </w:r>
      <w:r>
        <w:t>,</w:t>
      </w:r>
      <w:bookmarkEnd w:id="0"/>
      <w:r>
        <w:rPr>
          <w:lang w:val="kk-KZ"/>
        </w:rPr>
        <w:t xml:space="preserve"> </w:t>
      </w:r>
      <w:r>
        <w:t>согласно предоставленного проекта решения.</w:t>
      </w:r>
    </w:p>
    <w:p w14:paraId="30808502" w14:textId="77777777" w:rsidR="00497859" w:rsidRDefault="00497859" w:rsidP="00497859">
      <w:pPr>
        <w:pStyle w:val="a3"/>
        <w:jc w:val="both"/>
      </w:pPr>
    </w:p>
    <w:p w14:paraId="4D7B5F83" w14:textId="39E8206C" w:rsidR="00497859" w:rsidRDefault="00D71D8C" w:rsidP="00497859">
      <w:pPr>
        <w:pStyle w:val="a3"/>
        <w:jc w:val="both"/>
      </w:pPr>
      <w:r>
        <w:t>от «</w:t>
      </w:r>
      <w:r w:rsidR="00497859">
        <w:rPr>
          <w:lang w:val="kk-KZ"/>
        </w:rPr>
        <w:t>1</w:t>
      </w:r>
      <w:r>
        <w:rPr>
          <w:lang w:val="kk-KZ"/>
        </w:rPr>
        <w:t>3</w:t>
      </w:r>
      <w:r w:rsidR="00497859">
        <w:t xml:space="preserve">» </w:t>
      </w:r>
      <w:r>
        <w:rPr>
          <w:lang w:val="kk-KZ"/>
        </w:rPr>
        <w:t>августа</w:t>
      </w:r>
      <w:r w:rsidR="00497859">
        <w:t xml:space="preserve"> 202</w:t>
      </w:r>
      <w:r w:rsidR="00497859">
        <w:rPr>
          <w:lang w:val="kk-KZ"/>
        </w:rPr>
        <w:t>6</w:t>
      </w:r>
      <w:r w:rsidR="00497859">
        <w:t xml:space="preserve"> года              </w:t>
      </w:r>
      <w:r>
        <w:t xml:space="preserve">                             </w:t>
      </w:r>
      <w:r w:rsidR="00497859">
        <w:t xml:space="preserve">                        с. Смирново</w:t>
      </w:r>
    </w:p>
    <w:p w14:paraId="110C10DD" w14:textId="77777777" w:rsidR="00497859" w:rsidRDefault="00497859" w:rsidP="00497859">
      <w:pPr>
        <w:pStyle w:val="a3"/>
        <w:jc w:val="both"/>
      </w:pPr>
      <w:r>
        <w:t xml:space="preserve">   </w:t>
      </w:r>
    </w:p>
    <w:p w14:paraId="16EFB3D2" w14:textId="77777777" w:rsidR="00497859" w:rsidRDefault="00497859" w:rsidP="00497859">
      <w:pPr>
        <w:pStyle w:val="a3"/>
        <w:jc w:val="both"/>
      </w:pPr>
    </w:p>
    <w:p w14:paraId="04D24859" w14:textId="6D0293B8" w:rsidR="00497859" w:rsidRDefault="00497859" w:rsidP="00497859">
      <w:pPr>
        <w:pStyle w:val="a3"/>
        <w:jc w:val="both"/>
        <w:rPr>
          <w:b/>
          <w:bCs/>
        </w:rPr>
      </w:pPr>
      <w:r>
        <w:t xml:space="preserve">      Рассмотрев проект решения маслихата Аккайынского района </w:t>
      </w:r>
      <w:r w:rsidR="00D43653">
        <w:t xml:space="preserve">                   </w:t>
      </w:r>
      <w:bookmarkStart w:id="1" w:name="_GoBack"/>
      <w:bookmarkEnd w:id="1"/>
      <w:r>
        <w:t xml:space="preserve">Северо-Казахстанской </w:t>
      </w:r>
      <w:proofErr w:type="gramStart"/>
      <w:r>
        <w:t xml:space="preserve">области </w:t>
      </w:r>
      <w:r w:rsidRPr="003858D1">
        <w:t xml:space="preserve"> </w:t>
      </w:r>
      <w:r w:rsidR="005F0B69" w:rsidRPr="003858D1">
        <w:t>«</w:t>
      </w:r>
      <w:proofErr w:type="gramEnd"/>
      <w:r w:rsidR="005F0B69">
        <w:rPr>
          <w:lang w:val="kk-KZ"/>
        </w:rPr>
        <w:t xml:space="preserve">О признании </w:t>
      </w:r>
      <w:r w:rsidR="005F0B69" w:rsidRPr="003858D1">
        <w:t xml:space="preserve"> </w:t>
      </w:r>
      <w:r w:rsidR="005F0B69">
        <w:rPr>
          <w:lang w:val="kk-KZ"/>
        </w:rPr>
        <w:t xml:space="preserve">утратившими силу некоторых решений маслихата </w:t>
      </w:r>
      <w:r w:rsidR="005F0B69" w:rsidRPr="003858D1">
        <w:t>Аккайынско</w:t>
      </w:r>
      <w:r w:rsidR="005F0B69">
        <w:rPr>
          <w:lang w:val="kk-KZ"/>
        </w:rPr>
        <w:t>го</w:t>
      </w:r>
      <w:r w:rsidR="005F0B69" w:rsidRPr="003858D1">
        <w:t xml:space="preserve"> район</w:t>
      </w:r>
      <w:r w:rsidR="005F0B69">
        <w:rPr>
          <w:lang w:val="kk-KZ"/>
        </w:rPr>
        <w:t>а</w:t>
      </w:r>
      <w:r w:rsidR="005F0B69" w:rsidRPr="003858D1">
        <w:t xml:space="preserve"> Северо-Казахстанской области»</w:t>
      </w:r>
      <w:r w:rsidR="005F0B69">
        <w:t>,</w:t>
      </w:r>
      <w:r w:rsidR="005F0B69">
        <w:rPr>
          <w:lang w:val="kk-KZ"/>
        </w:rPr>
        <w:t xml:space="preserve"> </w:t>
      </w:r>
      <w:r>
        <w:t xml:space="preserve"> Общественный совет Аккайынского района Северо-Казахстанской области</w:t>
      </w:r>
      <w:r>
        <w:rPr>
          <w:lang w:val="kk-KZ"/>
        </w:rPr>
        <w:t xml:space="preserve"> </w:t>
      </w:r>
      <w:r>
        <w:rPr>
          <w:b/>
          <w:bCs/>
        </w:rPr>
        <w:t>РЕКОМЕНДУЕТ:</w:t>
      </w:r>
    </w:p>
    <w:p w14:paraId="2038D49E" w14:textId="0D45E171" w:rsidR="005F0B69" w:rsidRDefault="00497859" w:rsidP="00497859">
      <w:pPr>
        <w:pStyle w:val="a3"/>
        <w:jc w:val="both"/>
      </w:pPr>
      <w:r>
        <w:t xml:space="preserve">      1. Одобрить предложенный проект решения маслихата Аккайынского района Северо-Казахстанской области </w:t>
      </w:r>
      <w:r w:rsidR="005F0B69" w:rsidRPr="003858D1">
        <w:t>«</w:t>
      </w:r>
      <w:r w:rsidR="005F0B69">
        <w:rPr>
          <w:lang w:val="kk-KZ"/>
        </w:rPr>
        <w:t xml:space="preserve">О </w:t>
      </w:r>
      <w:r w:rsidR="00773F4D">
        <w:rPr>
          <w:lang w:val="kk-KZ"/>
        </w:rPr>
        <w:t xml:space="preserve">признании </w:t>
      </w:r>
      <w:r w:rsidR="00773F4D" w:rsidRPr="003858D1">
        <w:t>утратившими</w:t>
      </w:r>
      <w:r w:rsidR="005F0B69">
        <w:rPr>
          <w:lang w:val="kk-KZ"/>
        </w:rPr>
        <w:t xml:space="preserve"> силу некоторых решений маслихата </w:t>
      </w:r>
      <w:r w:rsidR="005F0B69" w:rsidRPr="003858D1">
        <w:t>Аккайынско</w:t>
      </w:r>
      <w:r w:rsidR="005F0B69">
        <w:rPr>
          <w:lang w:val="kk-KZ"/>
        </w:rPr>
        <w:t>го</w:t>
      </w:r>
      <w:r w:rsidR="005F0B69" w:rsidRPr="003858D1">
        <w:t xml:space="preserve"> район</w:t>
      </w:r>
      <w:r w:rsidR="005F0B69">
        <w:rPr>
          <w:lang w:val="kk-KZ"/>
        </w:rPr>
        <w:t>а</w:t>
      </w:r>
      <w:r w:rsidR="005F0B69" w:rsidRPr="003858D1">
        <w:t xml:space="preserve"> Северо-Казахстанской области»</w:t>
      </w:r>
      <w:r w:rsidR="00773F4D">
        <w:t>;</w:t>
      </w:r>
    </w:p>
    <w:p w14:paraId="11CC3D47" w14:textId="4621F821" w:rsidR="00497859" w:rsidRDefault="00497859" w:rsidP="00497859">
      <w:pPr>
        <w:pStyle w:val="a3"/>
        <w:jc w:val="both"/>
      </w:pPr>
      <w:r>
        <w:t xml:space="preserve">      2. </w:t>
      </w:r>
      <w:r w:rsidRPr="00662C52">
        <w:t>Направить настоящую рекомендацию разработчику для последующей регистрации решения в Министерстве юстиции   Республики Казахстан.</w:t>
      </w:r>
    </w:p>
    <w:p w14:paraId="635793D3" w14:textId="77777777" w:rsidR="00497859" w:rsidRDefault="00497859" w:rsidP="00497859">
      <w:pPr>
        <w:pStyle w:val="a3"/>
        <w:rPr>
          <w:b/>
          <w:bCs/>
        </w:rPr>
      </w:pPr>
    </w:p>
    <w:p w14:paraId="2FC3C913" w14:textId="77777777" w:rsidR="00662C52" w:rsidRDefault="00662C52" w:rsidP="00B204B9">
      <w:pPr>
        <w:pStyle w:val="a3"/>
        <w:rPr>
          <w:b/>
          <w:bCs/>
        </w:rPr>
      </w:pPr>
    </w:p>
    <w:p w14:paraId="460DD537" w14:textId="77777777" w:rsidR="00662C52" w:rsidRDefault="00662C52" w:rsidP="00B204B9">
      <w:pPr>
        <w:pStyle w:val="a3"/>
        <w:rPr>
          <w:b/>
          <w:bCs/>
        </w:rPr>
      </w:pPr>
    </w:p>
    <w:p w14:paraId="56CB23DB" w14:textId="0505AEC1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Председатель</w:t>
      </w:r>
    </w:p>
    <w:p w14:paraId="4A2B7128" w14:textId="1507DFB8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общественного совета                                                         С.</w:t>
      </w:r>
      <w:r w:rsidR="00F30527">
        <w:rPr>
          <w:b/>
          <w:bCs/>
          <w:lang w:val="kk-KZ"/>
        </w:rPr>
        <w:t xml:space="preserve"> Муканов</w:t>
      </w:r>
    </w:p>
    <w:p w14:paraId="7FA0FB3F" w14:textId="77777777" w:rsidR="00B204B9" w:rsidRDefault="00B204B9" w:rsidP="00B204B9">
      <w:pPr>
        <w:pStyle w:val="a3"/>
        <w:rPr>
          <w:b/>
          <w:bCs/>
        </w:rPr>
      </w:pPr>
    </w:p>
    <w:p w14:paraId="5DD3996B" w14:textId="77777777" w:rsidR="00B204B9" w:rsidRDefault="00B204B9" w:rsidP="00B204B9">
      <w:pPr>
        <w:pStyle w:val="a3"/>
        <w:rPr>
          <w:b/>
          <w:bCs/>
        </w:rPr>
      </w:pPr>
    </w:p>
    <w:p w14:paraId="19B18FB1" w14:textId="5ADBCA1C" w:rsidR="00B204B9" w:rsidRDefault="00773F4D" w:rsidP="00B204B9">
      <w:pPr>
        <w:pStyle w:val="a3"/>
        <w:rPr>
          <w:b/>
          <w:bCs/>
        </w:rPr>
      </w:pPr>
      <w:r>
        <w:rPr>
          <w:b/>
          <w:bCs/>
        </w:rPr>
        <w:t xml:space="preserve">  </w:t>
      </w:r>
      <w:r w:rsidR="00B204B9">
        <w:rPr>
          <w:b/>
          <w:bCs/>
        </w:rPr>
        <w:t>Секретарь                                                                             Б.</w:t>
      </w:r>
      <w:r w:rsidR="00F30527">
        <w:rPr>
          <w:b/>
          <w:bCs/>
          <w:lang w:val="kk-KZ"/>
        </w:rPr>
        <w:t xml:space="preserve"> </w:t>
      </w:r>
      <w:r w:rsidR="00B204B9">
        <w:rPr>
          <w:b/>
          <w:bCs/>
        </w:rPr>
        <w:t>Гулынина</w:t>
      </w:r>
    </w:p>
    <w:p w14:paraId="4BE22968" w14:textId="77777777" w:rsidR="00B204B9" w:rsidRDefault="00B204B9" w:rsidP="00B204B9">
      <w:pPr>
        <w:pStyle w:val="a3"/>
        <w:ind w:firstLine="345"/>
        <w:jc w:val="both"/>
        <w:rPr>
          <w:b/>
          <w:bCs/>
        </w:rPr>
      </w:pPr>
    </w:p>
    <w:p w14:paraId="3E5B45C9" w14:textId="3D805422" w:rsidR="00B204B9" w:rsidRDefault="00B204B9" w:rsidP="00B204B9">
      <w:pPr>
        <w:pStyle w:val="a3"/>
        <w:ind w:firstLine="345"/>
        <w:jc w:val="both"/>
        <w:rPr>
          <w:b/>
          <w:bCs/>
        </w:rPr>
      </w:pPr>
    </w:p>
    <w:p w14:paraId="7F285E49" w14:textId="4AB610BA" w:rsidR="00497859" w:rsidRDefault="00497859" w:rsidP="00B204B9">
      <w:pPr>
        <w:pStyle w:val="a3"/>
        <w:ind w:firstLine="345"/>
        <w:jc w:val="both"/>
        <w:rPr>
          <w:b/>
          <w:bCs/>
        </w:rPr>
      </w:pPr>
    </w:p>
    <w:p w14:paraId="45AC934D" w14:textId="089BC1C0" w:rsidR="00497859" w:rsidRDefault="00497859" w:rsidP="00B204B9">
      <w:pPr>
        <w:pStyle w:val="a3"/>
        <w:ind w:firstLine="345"/>
        <w:jc w:val="both"/>
        <w:rPr>
          <w:b/>
          <w:bCs/>
        </w:rPr>
      </w:pPr>
    </w:p>
    <w:p w14:paraId="5A648EE2" w14:textId="5ECA4D6A" w:rsidR="00497859" w:rsidRDefault="00497859" w:rsidP="00B204B9">
      <w:pPr>
        <w:pStyle w:val="a3"/>
        <w:ind w:firstLine="345"/>
        <w:jc w:val="both"/>
        <w:rPr>
          <w:b/>
          <w:bCs/>
        </w:rPr>
      </w:pPr>
    </w:p>
    <w:p w14:paraId="1208C922" w14:textId="3F4187F1" w:rsidR="00497859" w:rsidRDefault="00497859" w:rsidP="00B204B9">
      <w:pPr>
        <w:pStyle w:val="a3"/>
        <w:ind w:firstLine="345"/>
        <w:jc w:val="both"/>
        <w:rPr>
          <w:b/>
          <w:bCs/>
        </w:rPr>
      </w:pPr>
    </w:p>
    <w:p w14:paraId="5008FA86" w14:textId="77777777" w:rsidR="005F0B69" w:rsidRPr="000F6C3C" w:rsidRDefault="005F0B69" w:rsidP="00B204B9">
      <w:pPr>
        <w:pStyle w:val="a3"/>
        <w:ind w:firstLine="345"/>
        <w:jc w:val="both"/>
        <w:rPr>
          <w:b/>
          <w:bCs/>
        </w:rPr>
      </w:pPr>
    </w:p>
    <w:p w14:paraId="2F91D7E4" w14:textId="77777777" w:rsidR="00497859" w:rsidRDefault="00497859" w:rsidP="00B204B9">
      <w:pPr>
        <w:pStyle w:val="a3"/>
        <w:ind w:firstLine="345"/>
        <w:jc w:val="both"/>
        <w:rPr>
          <w:b/>
          <w:bCs/>
        </w:rPr>
      </w:pPr>
    </w:p>
    <w:p w14:paraId="6D09C713" w14:textId="2B271C2B" w:rsidR="009C6366" w:rsidRDefault="009C6366" w:rsidP="00B204B9">
      <w:pPr>
        <w:pStyle w:val="a3"/>
        <w:ind w:firstLine="345"/>
        <w:jc w:val="both"/>
        <w:rPr>
          <w:b/>
          <w:bCs/>
        </w:rPr>
      </w:pPr>
    </w:p>
    <w:p w14:paraId="6801AD6B" w14:textId="77777777" w:rsidR="00E542EF" w:rsidRDefault="00E542EF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D91103E" w14:textId="77777777" w:rsidR="00573E2C" w:rsidRDefault="00573E2C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2C2E7A5D" w14:textId="25084B05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Шығыс № </w:t>
      </w:r>
      <w:r w:rsidR="00D71D8C">
        <w:rPr>
          <w:sz w:val="24"/>
          <w:szCs w:val="24"/>
          <w:lang w:val="kk-KZ"/>
        </w:rPr>
        <w:t>22</w:t>
      </w:r>
    </w:p>
    <w:p w14:paraId="0E191290" w14:textId="013F79AB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D831EC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D71D8C">
        <w:rPr>
          <w:sz w:val="24"/>
          <w:szCs w:val="24"/>
          <w:lang w:val="kk-KZ"/>
        </w:rPr>
        <w:t>13</w:t>
      </w:r>
      <w:r>
        <w:rPr>
          <w:sz w:val="24"/>
          <w:szCs w:val="24"/>
          <w:lang w:val="kk-KZ"/>
        </w:rPr>
        <w:t>.</w:t>
      </w:r>
      <w:r w:rsidR="00D831EC">
        <w:rPr>
          <w:sz w:val="24"/>
          <w:szCs w:val="24"/>
          <w:lang w:val="kk-KZ"/>
        </w:rPr>
        <w:t>0</w:t>
      </w:r>
      <w:r w:rsidR="00D71D8C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>.</w:t>
      </w:r>
    </w:p>
    <w:p w14:paraId="72E9CA71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0E0850BB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5EEB70AC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0AD0667" w14:textId="77777777" w:rsidR="00703218" w:rsidRDefault="00703218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67D29D97" w14:textId="0BE42519" w:rsidR="00497859" w:rsidRPr="00703218" w:rsidRDefault="00497859" w:rsidP="00497859">
      <w:pPr>
        <w:pStyle w:val="a3"/>
        <w:ind w:firstLine="345"/>
        <w:jc w:val="both"/>
        <w:rPr>
          <w:lang w:val="kk-KZ"/>
        </w:rPr>
      </w:pPr>
      <w:r w:rsidRPr="00AF0FBC">
        <w:rPr>
          <w:szCs w:val="28"/>
          <w:lang w:val="kk-KZ"/>
        </w:rPr>
        <w:t xml:space="preserve"> </w:t>
      </w:r>
      <w:r w:rsidR="00573E2C">
        <w:rPr>
          <w:szCs w:val="28"/>
          <w:lang w:val="kk-KZ"/>
        </w:rPr>
        <w:t>«</w:t>
      </w:r>
      <w:r w:rsidR="00573E2C" w:rsidRPr="00AA1997">
        <w:rPr>
          <w:szCs w:val="28"/>
          <w:lang w:val="kk-KZ"/>
        </w:rPr>
        <w:t>Солтүстік Қазақстан облысы Аққайың ауданы</w:t>
      </w:r>
      <w:r w:rsidR="00573E2C">
        <w:rPr>
          <w:szCs w:val="28"/>
          <w:lang w:val="kk-KZ"/>
        </w:rPr>
        <w:t xml:space="preserve"> маслихатының кейбір шешімдерінің күші жойылды деп тану туралы» </w:t>
      </w:r>
      <w:r w:rsidR="00573E2C" w:rsidRPr="00AA1997">
        <w:rPr>
          <w:szCs w:val="28"/>
          <w:lang w:val="kk-KZ"/>
        </w:rPr>
        <w:t>Солтүстік Қазақстан облысы Аққайың ауданд</w:t>
      </w:r>
      <w:r w:rsidR="00573E2C">
        <w:rPr>
          <w:szCs w:val="28"/>
          <w:lang w:val="kk-KZ"/>
        </w:rPr>
        <w:t xml:space="preserve">ық мәслихатының </w:t>
      </w:r>
      <w:r w:rsidRPr="00703218">
        <w:rPr>
          <w:lang w:val="kk-KZ"/>
        </w:rPr>
        <w:t>шешімінің жобасы</w:t>
      </w:r>
      <w:r>
        <w:rPr>
          <w:lang w:val="kk-KZ"/>
        </w:rPr>
        <w:t xml:space="preserve">, </w:t>
      </w:r>
      <w:r w:rsidRPr="00703218">
        <w:rPr>
          <w:szCs w:val="28"/>
          <w:lang w:val="kk-KZ"/>
        </w:rPr>
        <w:t>Солтүстік Қазақстан облысы Аққайың ауданының Қоғамдық кенесі</w:t>
      </w:r>
    </w:p>
    <w:p w14:paraId="15F486EB" w14:textId="77777777" w:rsidR="00497859" w:rsidRPr="00703218" w:rsidRDefault="00497859" w:rsidP="0049785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3A9E99F" w14:textId="0361CE3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  <w:r w:rsidRPr="00703218">
        <w:rPr>
          <w:b/>
          <w:bCs/>
          <w:szCs w:val="28"/>
          <w:lang w:val="kk-KZ"/>
        </w:rPr>
        <w:t>ҰСЫНЫМ</w:t>
      </w:r>
    </w:p>
    <w:p w14:paraId="787426EA" w14:textId="7777777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B05DB04" w14:textId="013C952D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  <w:r w:rsidRPr="00703218">
        <w:rPr>
          <w:szCs w:val="28"/>
          <w:lang w:val="kk-KZ"/>
        </w:rPr>
        <w:t>202</w:t>
      </w:r>
      <w:r w:rsidR="00D831EC">
        <w:rPr>
          <w:szCs w:val="28"/>
          <w:lang w:val="kk-KZ"/>
        </w:rPr>
        <w:t>6</w:t>
      </w:r>
      <w:r w:rsidRPr="00703218">
        <w:rPr>
          <w:szCs w:val="28"/>
          <w:lang w:val="kk-KZ"/>
        </w:rPr>
        <w:t xml:space="preserve"> жылғы «</w:t>
      </w:r>
      <w:r w:rsidR="00D71D8C">
        <w:rPr>
          <w:szCs w:val="28"/>
          <w:lang w:val="kk-KZ"/>
        </w:rPr>
        <w:t>13</w:t>
      </w:r>
      <w:r w:rsidRPr="00703218">
        <w:rPr>
          <w:szCs w:val="28"/>
          <w:lang w:val="kk-KZ"/>
        </w:rPr>
        <w:t>»</w:t>
      </w:r>
      <w:r w:rsidR="00D831EC">
        <w:rPr>
          <w:szCs w:val="28"/>
          <w:lang w:val="kk-KZ"/>
        </w:rPr>
        <w:t xml:space="preserve"> </w:t>
      </w:r>
      <w:r w:rsidR="00D71D8C">
        <w:rPr>
          <w:szCs w:val="28"/>
          <w:lang w:val="kk-KZ"/>
        </w:rPr>
        <w:t>тамыз</w:t>
      </w:r>
      <w:r w:rsidR="00D831EC">
        <w:rPr>
          <w:szCs w:val="28"/>
          <w:lang w:val="kk-KZ"/>
        </w:rPr>
        <w:t xml:space="preserve">        </w:t>
      </w:r>
      <w:r w:rsidR="00662C52">
        <w:rPr>
          <w:szCs w:val="28"/>
          <w:lang w:val="kk-KZ"/>
        </w:rPr>
        <w:t xml:space="preserve">    </w:t>
      </w:r>
      <w:r w:rsidRPr="00703218">
        <w:rPr>
          <w:szCs w:val="28"/>
          <w:lang w:val="kk-KZ"/>
        </w:rPr>
        <w:t xml:space="preserve">                      </w:t>
      </w:r>
      <w:r w:rsidR="000F6C3C">
        <w:rPr>
          <w:szCs w:val="28"/>
          <w:lang w:val="kk-KZ"/>
        </w:rPr>
        <w:t xml:space="preserve">                               </w:t>
      </w:r>
      <w:r w:rsidRPr="00703218">
        <w:rPr>
          <w:szCs w:val="28"/>
          <w:lang w:val="kk-KZ"/>
        </w:rPr>
        <w:t xml:space="preserve"> Смирново а.</w:t>
      </w:r>
    </w:p>
    <w:p w14:paraId="4AAFF39B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5B216244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2AC3A631" w14:textId="73E04DDA" w:rsidR="00B204B9" w:rsidRPr="00703218" w:rsidRDefault="00573E2C" w:rsidP="00497859">
      <w:pPr>
        <w:pStyle w:val="a3"/>
        <w:ind w:firstLine="345"/>
        <w:jc w:val="both"/>
        <w:rPr>
          <w:lang w:val="kk-KZ"/>
        </w:rPr>
      </w:pPr>
      <w:r>
        <w:rPr>
          <w:szCs w:val="28"/>
          <w:lang w:val="kk-KZ"/>
        </w:rPr>
        <w:t>«</w:t>
      </w:r>
      <w:r w:rsidRPr="00AA1997">
        <w:rPr>
          <w:szCs w:val="28"/>
          <w:lang w:val="kk-KZ"/>
        </w:rPr>
        <w:t>Солтүстік Қазақстан облысы Аққайың ауданы</w:t>
      </w:r>
      <w:r>
        <w:rPr>
          <w:szCs w:val="28"/>
          <w:lang w:val="kk-KZ"/>
        </w:rPr>
        <w:t xml:space="preserve"> маслихатының кейбір шешімдерінің күші жойылды деп тану туралы» </w:t>
      </w:r>
      <w:r w:rsidRPr="00AA1997">
        <w:rPr>
          <w:szCs w:val="28"/>
          <w:lang w:val="kk-KZ"/>
        </w:rPr>
        <w:t>Солтүстік Қазақстан облысы Аққайың ауданд</w:t>
      </w:r>
      <w:r>
        <w:rPr>
          <w:szCs w:val="28"/>
          <w:lang w:val="kk-KZ"/>
        </w:rPr>
        <w:t xml:space="preserve">ық мәслихатының </w:t>
      </w:r>
      <w:r w:rsidRPr="00703218">
        <w:rPr>
          <w:lang w:val="kk-KZ"/>
        </w:rPr>
        <w:t>шешімінің жобасы</w:t>
      </w:r>
      <w:r w:rsidR="00497859" w:rsidRPr="00497859">
        <w:rPr>
          <w:lang w:val="kk-KZ"/>
        </w:rPr>
        <w:t>,</w:t>
      </w:r>
      <w:r w:rsidR="00D831EC">
        <w:rPr>
          <w:lang w:val="kk-KZ"/>
        </w:rPr>
        <w:t xml:space="preserve"> </w:t>
      </w:r>
      <w:r w:rsidR="00B204B9" w:rsidRPr="00703218">
        <w:rPr>
          <w:szCs w:val="28"/>
          <w:lang w:val="kk-KZ"/>
        </w:rPr>
        <w:t xml:space="preserve">Солтүстік Қазақстан облысы Аққайың ауданының Қоғамдық кенесі </w:t>
      </w:r>
      <w:r w:rsidR="00B204B9" w:rsidRPr="00703218">
        <w:rPr>
          <w:b/>
          <w:bCs/>
          <w:szCs w:val="28"/>
          <w:lang w:val="kk-KZ"/>
        </w:rPr>
        <w:t>ҰСЫНАДЫ:</w:t>
      </w:r>
    </w:p>
    <w:p w14:paraId="4EAD769B" w14:textId="4C37FD22" w:rsidR="00B204B9" w:rsidRPr="00703218" w:rsidRDefault="00573E2C" w:rsidP="00D831EC">
      <w:pPr>
        <w:pStyle w:val="a3"/>
        <w:numPr>
          <w:ilvl w:val="0"/>
          <w:numId w:val="2"/>
        </w:numPr>
        <w:ind w:left="0" w:firstLine="345"/>
        <w:jc w:val="both"/>
        <w:rPr>
          <w:lang w:val="kk-KZ"/>
        </w:rPr>
      </w:pPr>
      <w:r>
        <w:rPr>
          <w:szCs w:val="28"/>
          <w:lang w:val="kk-KZ"/>
        </w:rPr>
        <w:t>«</w:t>
      </w:r>
      <w:r w:rsidRPr="00AA1997">
        <w:rPr>
          <w:szCs w:val="28"/>
          <w:lang w:val="kk-KZ"/>
        </w:rPr>
        <w:t>Солтүстік Қазақстан облысы Аққайың ауданы</w:t>
      </w:r>
      <w:r>
        <w:rPr>
          <w:szCs w:val="28"/>
          <w:lang w:val="kk-KZ"/>
        </w:rPr>
        <w:t xml:space="preserve"> маслихатының кейбір шешімдерінің күші жойылды деп тану туралы» </w:t>
      </w:r>
      <w:r w:rsidRPr="00AA1997">
        <w:rPr>
          <w:szCs w:val="28"/>
          <w:lang w:val="kk-KZ"/>
        </w:rPr>
        <w:t>Солтүстік Қазақстан облысы Аққайың ауданд</w:t>
      </w:r>
      <w:r>
        <w:rPr>
          <w:szCs w:val="28"/>
          <w:lang w:val="kk-KZ"/>
        </w:rPr>
        <w:t xml:space="preserve">ық мәслихатының </w:t>
      </w:r>
      <w:r w:rsidRPr="00703218">
        <w:rPr>
          <w:lang w:val="kk-KZ"/>
        </w:rPr>
        <w:t xml:space="preserve">шешімінің жобасы </w:t>
      </w:r>
      <w:r w:rsidR="00773F4D">
        <w:rPr>
          <w:lang w:val="kk-KZ"/>
        </w:rPr>
        <w:t>мақұлдансын;</w:t>
      </w:r>
    </w:p>
    <w:p w14:paraId="18691C29" w14:textId="109A6B32" w:rsidR="00662C52" w:rsidRPr="00662C52" w:rsidRDefault="00662C52" w:rsidP="00662C52">
      <w:pPr>
        <w:pStyle w:val="a4"/>
        <w:numPr>
          <w:ilvl w:val="0"/>
          <w:numId w:val="2"/>
        </w:numPr>
        <w:ind w:left="0" w:firstLine="345"/>
        <w:rPr>
          <w:lang w:val="kk-KZ"/>
        </w:rPr>
      </w:pPr>
      <w:r w:rsidRPr="00662C52">
        <w:rPr>
          <w:lang w:val="kk-KZ"/>
        </w:rPr>
        <w:t>Осы ұсынымды әзірлеушіге кейіннен  Қазақстан Республикасы  Әділет Министрлігіне шешімді тіркеу үшін жіберілсін.</w:t>
      </w:r>
    </w:p>
    <w:p w14:paraId="7B951DB4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2A16D17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5E2D802" w14:textId="34E40DD8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</w:t>
      </w:r>
      <w:r w:rsidR="005B1ABC">
        <w:rPr>
          <w:b/>
          <w:bCs/>
          <w:lang w:val="kk-KZ"/>
        </w:rPr>
        <w:t xml:space="preserve"> Мұқанов</w:t>
      </w:r>
    </w:p>
    <w:p w14:paraId="0A85979A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42159E60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5269A1E4" w14:textId="2BF3F881" w:rsidR="00B204B9" w:rsidRPr="00875401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</w:t>
      </w:r>
      <w:r w:rsidR="005B1ABC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Гулынина</w:t>
      </w:r>
    </w:p>
    <w:p w14:paraId="3974799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4468DCC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69B84421" w14:textId="77777777" w:rsidR="00F12C76" w:rsidRPr="00B204B9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B204B9" w:rsidSect="005F7923">
      <w:pgSz w:w="11906" w:h="16838" w:code="9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B7181"/>
    <w:multiLevelType w:val="hybridMultilevel"/>
    <w:tmpl w:val="86EA3ED2"/>
    <w:lvl w:ilvl="0" w:tplc="DEE6CB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EFD5446"/>
    <w:multiLevelType w:val="hybridMultilevel"/>
    <w:tmpl w:val="D3E817DC"/>
    <w:lvl w:ilvl="0" w:tplc="C5E2F3D0">
      <w:start w:val="1"/>
      <w:numFmt w:val="decimal"/>
      <w:lvlText w:val="%1."/>
      <w:lvlJc w:val="left"/>
      <w:pPr>
        <w:ind w:left="705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424F1F1B"/>
    <w:multiLevelType w:val="hybridMultilevel"/>
    <w:tmpl w:val="E35280E8"/>
    <w:lvl w:ilvl="0" w:tplc="BF0261B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04"/>
    <w:rsid w:val="0007794F"/>
    <w:rsid w:val="000F6C3C"/>
    <w:rsid w:val="00196004"/>
    <w:rsid w:val="00223010"/>
    <w:rsid w:val="00360CE3"/>
    <w:rsid w:val="003D47D7"/>
    <w:rsid w:val="00497859"/>
    <w:rsid w:val="00573E2C"/>
    <w:rsid w:val="005B1ABC"/>
    <w:rsid w:val="005F0B69"/>
    <w:rsid w:val="00646C65"/>
    <w:rsid w:val="00662C52"/>
    <w:rsid w:val="00686E5C"/>
    <w:rsid w:val="006C0B77"/>
    <w:rsid w:val="006D49B6"/>
    <w:rsid w:val="00703218"/>
    <w:rsid w:val="00710C47"/>
    <w:rsid w:val="00773F4D"/>
    <w:rsid w:val="008155C1"/>
    <w:rsid w:val="008242FF"/>
    <w:rsid w:val="00870751"/>
    <w:rsid w:val="008A29B8"/>
    <w:rsid w:val="00922C48"/>
    <w:rsid w:val="009C6366"/>
    <w:rsid w:val="00A04524"/>
    <w:rsid w:val="00A5342A"/>
    <w:rsid w:val="00A85AD7"/>
    <w:rsid w:val="00AE5A68"/>
    <w:rsid w:val="00B204B9"/>
    <w:rsid w:val="00B915B7"/>
    <w:rsid w:val="00D43653"/>
    <w:rsid w:val="00D71D8C"/>
    <w:rsid w:val="00D831EC"/>
    <w:rsid w:val="00DB0688"/>
    <w:rsid w:val="00E542EF"/>
    <w:rsid w:val="00EA59DF"/>
    <w:rsid w:val="00EE4070"/>
    <w:rsid w:val="00F12C76"/>
    <w:rsid w:val="00F3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DA45"/>
  <w15:docId w15:val="{32283253-24C8-4811-93C4-6BEE065F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Гулынина Ботагоз Сагандыковна</dc:creator>
  <cp:keywords/>
  <dc:description/>
  <cp:lastModifiedBy>User</cp:lastModifiedBy>
  <cp:revision>38</cp:revision>
  <cp:lastPrinted>2026-04-09T11:55:00Z</cp:lastPrinted>
  <dcterms:created xsi:type="dcterms:W3CDTF">2024-11-18T11:21:00Z</dcterms:created>
  <dcterms:modified xsi:type="dcterms:W3CDTF">2026-08-18T03:57:00Z</dcterms:modified>
</cp:coreProperties>
</file>